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5EC8" w:rsidRPr="003F5EC8" w:rsidRDefault="003F5EC8" w:rsidP="003F5EC8">
      <w:pPr>
        <w:tabs>
          <w:tab w:val="left" w:pos="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3F5EC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F5EC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EC8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E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3F5EC8" w:rsidRPr="003F5EC8" w:rsidRDefault="003F5EC8" w:rsidP="003F5E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E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3F5EC8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3F5EC8" w:rsidRPr="003F5EC8" w:rsidRDefault="003F5EC8" w:rsidP="003F5E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5EC8" w:rsidRPr="003F5EC8" w:rsidRDefault="003F5EC8" w:rsidP="003F5E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5EC8" w:rsidRPr="003F5EC8" w:rsidRDefault="003F5EC8" w:rsidP="003F5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5EC8" w:rsidRDefault="003F5EC8" w:rsidP="00AE1B5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F5E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3F5E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3F5E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F5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AE1B51" w:rsidRPr="003B19DC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додатка № 3 до Закону України </w:t>
      </w:r>
      <w:r w:rsidR="00AE1B51"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="00AE1B51" w:rsidRPr="003B19DC">
        <w:rPr>
          <w:rFonts w:ascii="Times New Roman" w:eastAsia="Times New Roman" w:hAnsi="Times New Roman"/>
          <w:sz w:val="28"/>
          <w:szCs w:val="24"/>
          <w:lang w:eastAsia="ru-RU"/>
        </w:rPr>
        <w:t>Про Державний бюджет України на 2018 рік</w:t>
      </w:r>
      <w:r w:rsidR="00AE1B51"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="00AE1B51" w:rsidRPr="003B19DC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підвищення державної підтримки Національної академії наук України та національних галузевих академій наук)</w:t>
      </w:r>
      <w:r w:rsidR="00AE1B51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AE1B51" w:rsidRPr="003F5EC8" w:rsidRDefault="00AE1B51" w:rsidP="00AE1B5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5EC8" w:rsidRPr="003F5EC8" w:rsidRDefault="003F5EC8" w:rsidP="003F5EC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5EC8" w:rsidRPr="003F5EC8" w:rsidRDefault="003F5EC8" w:rsidP="003F5EC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F5EC8">
        <w:rPr>
          <w:rFonts w:ascii="Arial" w:eastAsia="Times New Roman" w:hAnsi="Arial" w:cs="Arial"/>
          <w:sz w:val="24"/>
          <w:szCs w:val="24"/>
          <w:lang w:eastAsia="ru-RU"/>
        </w:rPr>
        <w:t>Реєстр. № 80</w:t>
      </w:r>
      <w:r w:rsidR="00AE1B51">
        <w:rPr>
          <w:rFonts w:ascii="Arial" w:eastAsia="Times New Roman" w:hAnsi="Arial" w:cs="Arial"/>
          <w:sz w:val="24"/>
          <w:szCs w:val="24"/>
          <w:lang w:eastAsia="ru-RU"/>
        </w:rPr>
        <w:t>40</w:t>
      </w:r>
      <w:r w:rsidRPr="003F5EC8">
        <w:rPr>
          <w:rFonts w:ascii="Arial" w:eastAsia="Times New Roman" w:hAnsi="Arial" w:cs="Arial"/>
          <w:sz w:val="24"/>
          <w:szCs w:val="24"/>
          <w:lang w:eastAsia="ru-RU"/>
        </w:rPr>
        <w:t xml:space="preserve">  від 14.02. 2018р.</w:t>
      </w:r>
    </w:p>
    <w:p w:rsidR="003F5EC8" w:rsidRPr="003F5EC8" w:rsidRDefault="003F5EC8" w:rsidP="003F5EC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5EC8" w:rsidRPr="003F5EC8" w:rsidRDefault="003F5EC8" w:rsidP="003F5EC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5EC8" w:rsidRPr="003F5EC8" w:rsidRDefault="003F5EC8" w:rsidP="003F5EC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3F5EC8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 w:rsidR="00AE1B51">
        <w:rPr>
          <w:rFonts w:ascii="Arial" w:eastAsia="Times New Roman" w:hAnsi="Arial" w:cs="Arial"/>
          <w:lang w:eastAsia="ru-RU"/>
        </w:rPr>
        <w:t>і</w:t>
      </w:r>
      <w:r w:rsidRPr="003F5EC8">
        <w:rPr>
          <w:rFonts w:ascii="Arial" w:eastAsia="Times New Roman" w:hAnsi="Arial" w:cs="Arial"/>
          <w:lang w:eastAsia="ru-RU"/>
        </w:rPr>
        <w:t xml:space="preserve"> депутат</w:t>
      </w:r>
      <w:r w:rsidR="00AE1B51">
        <w:rPr>
          <w:rFonts w:ascii="Arial" w:eastAsia="Times New Roman" w:hAnsi="Arial" w:cs="Arial"/>
          <w:lang w:eastAsia="ru-RU"/>
        </w:rPr>
        <w:t>и</w:t>
      </w:r>
      <w:r w:rsidRPr="003F5EC8">
        <w:rPr>
          <w:rFonts w:ascii="Arial" w:eastAsia="Times New Roman" w:hAnsi="Arial" w:cs="Arial"/>
          <w:lang w:eastAsia="ru-RU"/>
        </w:rPr>
        <w:t xml:space="preserve">  України </w:t>
      </w:r>
      <w:proofErr w:type="spellStart"/>
      <w:r w:rsidR="00AE1B51">
        <w:rPr>
          <w:rFonts w:ascii="Arial" w:eastAsia="Times New Roman" w:hAnsi="Arial" w:cs="Arial"/>
          <w:lang w:eastAsia="ru-RU"/>
        </w:rPr>
        <w:t>Вілкул</w:t>
      </w:r>
      <w:proofErr w:type="spellEnd"/>
      <w:r w:rsidR="00AE1B51">
        <w:rPr>
          <w:rFonts w:ascii="Arial" w:eastAsia="Times New Roman" w:hAnsi="Arial" w:cs="Arial"/>
          <w:lang w:eastAsia="ru-RU"/>
        </w:rPr>
        <w:t xml:space="preserve"> О.Ю., Колєсніков Д.В. та інші.</w:t>
      </w:r>
    </w:p>
    <w:p w:rsidR="003F5EC8" w:rsidRPr="003F5EC8" w:rsidRDefault="003F5EC8" w:rsidP="003F5EC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5EC8" w:rsidRPr="003F5EC8" w:rsidRDefault="003F5EC8" w:rsidP="003F5EC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5EC8" w:rsidRPr="003F5EC8" w:rsidRDefault="003F5EC8" w:rsidP="003F5EC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3F5EC8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бюджету.</w:t>
      </w:r>
    </w:p>
    <w:p w:rsidR="003F5EC8" w:rsidRPr="003F5EC8" w:rsidRDefault="003F5EC8" w:rsidP="003F5EC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5EC8" w:rsidRPr="003F5EC8" w:rsidRDefault="003F5EC8" w:rsidP="003F5EC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5EC8" w:rsidRPr="003F5EC8" w:rsidRDefault="003F5EC8" w:rsidP="003F5EC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55E7A" w:rsidRDefault="003F5EC8" w:rsidP="00855E7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EC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3F5EC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3F5EC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3F5EC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3F5EC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3F5EC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3F5EC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855E7A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855E7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855E7A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855E7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855E7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F5EC8" w:rsidRPr="003F5EC8" w:rsidRDefault="003F5EC8" w:rsidP="003F5E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3F5EC8" w:rsidRPr="003F5EC8" w:rsidRDefault="003F5EC8" w:rsidP="003F5E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5EC8" w:rsidRPr="003F5EC8" w:rsidRDefault="003F5EC8" w:rsidP="003F5E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F5EC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3F5EC8" w:rsidRPr="003F5EC8" w:rsidRDefault="003F5EC8" w:rsidP="003F5E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F5EC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F5EC8" w:rsidRPr="003F5EC8" w:rsidRDefault="003F5EC8" w:rsidP="003F5E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5EC8" w:rsidRPr="003F5EC8" w:rsidRDefault="003F5EC8" w:rsidP="003F5E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5EC8" w:rsidRPr="003F5EC8" w:rsidRDefault="003F5EC8" w:rsidP="00AE1B51">
      <w:pPr>
        <w:tabs>
          <w:tab w:val="left" w:pos="1716"/>
          <w:tab w:val="left" w:pos="3420"/>
        </w:tabs>
      </w:pPr>
      <w:r w:rsidRPr="003F5EC8">
        <w:tab/>
      </w:r>
    </w:p>
    <w:p w:rsidR="003F5EC8" w:rsidRPr="003F5EC8" w:rsidRDefault="003F5EC8" w:rsidP="003F5EC8"/>
    <w:p w:rsidR="004B202E" w:rsidRDefault="004B202E"/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2EC" w:rsidRDefault="00D922EC" w:rsidP="00AE1B51">
      <w:pPr>
        <w:spacing w:after="0" w:line="240" w:lineRule="auto"/>
      </w:pPr>
      <w:r>
        <w:separator/>
      </w:r>
    </w:p>
  </w:endnote>
  <w:endnote w:type="continuationSeparator" w:id="0">
    <w:p w:rsidR="00D922EC" w:rsidRDefault="00D922EC" w:rsidP="00AE1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2EC" w:rsidRDefault="00D922EC" w:rsidP="00AE1B51">
      <w:pPr>
        <w:spacing w:after="0" w:line="240" w:lineRule="auto"/>
      </w:pPr>
      <w:r>
        <w:separator/>
      </w:r>
    </w:p>
  </w:footnote>
  <w:footnote w:type="continuationSeparator" w:id="0">
    <w:p w:rsidR="00D922EC" w:rsidRDefault="00D922EC" w:rsidP="00AE1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5F2052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80</w:t>
    </w:r>
    <w:r w:rsidR="00AE1B51">
      <w:rPr>
        <w:rFonts w:ascii="Times New Roman" w:hAnsi="Times New Roman"/>
        <w:sz w:val="28"/>
        <w:szCs w:val="28"/>
      </w:rPr>
      <w:t>40</w:t>
    </w:r>
  </w:p>
  <w:p w:rsidR="00764B2B" w:rsidRPr="00764B2B" w:rsidRDefault="005F2052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14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71F"/>
    <w:rsid w:val="003F5EC8"/>
    <w:rsid w:val="004B202E"/>
    <w:rsid w:val="005F2052"/>
    <w:rsid w:val="0074571F"/>
    <w:rsid w:val="00855E7A"/>
    <w:rsid w:val="00AE1B51"/>
    <w:rsid w:val="00D9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4D5162-0E47-493D-A093-A9B3CCABE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5EC8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3F5EC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E1B5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E1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6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588</Words>
  <Characters>336</Characters>
  <Application>Microsoft Office Word</Application>
  <DocSecurity>0</DocSecurity>
  <Lines>2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2018-04-11T09:54:00Z</dcterms:created>
  <dcterms:modified xsi:type="dcterms:W3CDTF">2018-05-17T07:27:00Z</dcterms:modified>
</cp:coreProperties>
</file>