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CD3732" w14:textId="77777777" w:rsidR="00047DFB" w:rsidRPr="00994A5D" w:rsidRDefault="00CC38E4" w:rsidP="00AF060D">
      <w:pPr>
        <w:jc w:val="center"/>
        <w:rPr>
          <w:b/>
          <w:sz w:val="28"/>
          <w:szCs w:val="28"/>
        </w:rPr>
      </w:pPr>
      <w:r w:rsidRPr="00994A5D">
        <w:rPr>
          <w:b/>
          <w:sz w:val="28"/>
          <w:szCs w:val="28"/>
        </w:rPr>
        <w:t>ПОРІВНЯЛЬНА ТАБЛИЦЯ</w:t>
      </w:r>
    </w:p>
    <w:p w14:paraId="67E0B16B" w14:textId="17CF1A57" w:rsidR="00950C26" w:rsidRPr="00994A5D" w:rsidRDefault="004C609E" w:rsidP="00AF060D">
      <w:pPr>
        <w:jc w:val="center"/>
        <w:rPr>
          <w:b/>
          <w:sz w:val="28"/>
          <w:szCs w:val="28"/>
        </w:rPr>
      </w:pPr>
      <w:r w:rsidRPr="00994A5D">
        <w:rPr>
          <w:b/>
          <w:sz w:val="28"/>
          <w:szCs w:val="28"/>
        </w:rPr>
        <w:t xml:space="preserve">до проекту Закону України </w:t>
      </w:r>
      <w:r w:rsidR="00047DFB" w:rsidRPr="00994A5D">
        <w:rPr>
          <w:b/>
          <w:sz w:val="28"/>
          <w:szCs w:val="28"/>
        </w:rPr>
        <w:t>«</w:t>
      </w:r>
      <w:r w:rsidRPr="00994A5D">
        <w:rPr>
          <w:b/>
          <w:sz w:val="28"/>
          <w:szCs w:val="28"/>
        </w:rPr>
        <w:t xml:space="preserve">Про внесення змін до </w:t>
      </w:r>
      <w:r w:rsidR="00950C26" w:rsidRPr="00994A5D">
        <w:rPr>
          <w:b/>
          <w:sz w:val="28"/>
          <w:szCs w:val="28"/>
        </w:rPr>
        <w:t>деяких законодавчих актів</w:t>
      </w:r>
    </w:p>
    <w:p w14:paraId="14CD3733" w14:textId="32034464" w:rsidR="004C121B" w:rsidRPr="00994A5D" w:rsidRDefault="004C609E" w:rsidP="00AF060D">
      <w:pPr>
        <w:jc w:val="center"/>
        <w:rPr>
          <w:b/>
          <w:sz w:val="28"/>
          <w:szCs w:val="28"/>
        </w:rPr>
      </w:pPr>
      <w:r w:rsidRPr="00994A5D">
        <w:rPr>
          <w:b/>
          <w:sz w:val="28"/>
          <w:szCs w:val="28"/>
        </w:rPr>
        <w:t xml:space="preserve"> щодо запровадження середньострокового бюджетного планування</w:t>
      </w:r>
      <w:r w:rsidR="00047DFB" w:rsidRPr="00994A5D">
        <w:rPr>
          <w:b/>
          <w:sz w:val="28"/>
          <w:szCs w:val="28"/>
        </w:rPr>
        <w:t>»</w:t>
      </w:r>
    </w:p>
    <w:p w14:paraId="731AD6C3" w14:textId="77777777" w:rsidR="00E77C71" w:rsidRPr="00994A5D" w:rsidRDefault="00E77C71" w:rsidP="00AF060D">
      <w:pPr>
        <w:jc w:val="center"/>
        <w:rPr>
          <w:b/>
          <w:sz w:val="28"/>
          <w:szCs w:val="28"/>
        </w:rPr>
      </w:pPr>
    </w:p>
    <w:tbl>
      <w:tblPr>
        <w:tblW w:w="154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55"/>
        <w:gridCol w:w="7796"/>
      </w:tblGrid>
      <w:tr w:rsidR="00F47B06" w:rsidRPr="00994A5D" w14:paraId="14CD3736" w14:textId="77777777" w:rsidTr="00F61770">
        <w:trPr>
          <w:cantSplit/>
          <w:trHeight w:val="519"/>
          <w:tblHeader/>
        </w:trPr>
        <w:tc>
          <w:tcPr>
            <w:tcW w:w="7655" w:type="dxa"/>
          </w:tcPr>
          <w:p w14:paraId="14CD3734" w14:textId="678DB9B7" w:rsidR="00615EBD" w:rsidRPr="00994A5D" w:rsidRDefault="00E679E0" w:rsidP="00E77C71">
            <w:pPr>
              <w:pStyle w:val="a3"/>
              <w:jc w:val="center"/>
              <w:rPr>
                <w:sz w:val="28"/>
                <w:szCs w:val="28"/>
              </w:rPr>
            </w:pPr>
            <w:r w:rsidRPr="00994A5D">
              <w:rPr>
                <w:b/>
                <w:sz w:val="28"/>
                <w:szCs w:val="28"/>
              </w:rPr>
              <w:t xml:space="preserve">Зміст положення (норми) чинного </w:t>
            </w:r>
            <w:r w:rsidR="00615EBD" w:rsidRPr="00994A5D">
              <w:rPr>
                <w:b/>
                <w:sz w:val="28"/>
                <w:szCs w:val="28"/>
              </w:rPr>
              <w:t>акта</w:t>
            </w:r>
          </w:p>
        </w:tc>
        <w:tc>
          <w:tcPr>
            <w:tcW w:w="7796" w:type="dxa"/>
          </w:tcPr>
          <w:p w14:paraId="14CD3735" w14:textId="77777777" w:rsidR="00F47B06" w:rsidRPr="00994A5D" w:rsidRDefault="00E679E0" w:rsidP="008F0C84">
            <w:pPr>
              <w:pStyle w:val="a3"/>
              <w:spacing w:before="0" w:beforeAutospacing="0" w:after="0" w:afterAutospacing="0"/>
              <w:ind w:firstLine="175"/>
              <w:jc w:val="center"/>
              <w:rPr>
                <w:b/>
                <w:sz w:val="28"/>
                <w:szCs w:val="28"/>
              </w:rPr>
            </w:pPr>
            <w:r w:rsidRPr="00994A5D">
              <w:rPr>
                <w:b/>
                <w:sz w:val="28"/>
                <w:szCs w:val="28"/>
              </w:rPr>
              <w:t>Зміст відповідного положення (норми) проекту закону</w:t>
            </w:r>
          </w:p>
        </w:tc>
      </w:tr>
      <w:tr w:rsidR="00615EBD" w:rsidRPr="00994A5D" w14:paraId="5243DFFB" w14:textId="77777777" w:rsidTr="00F61770">
        <w:trPr>
          <w:cantSplit/>
          <w:trHeight w:val="519"/>
        </w:trPr>
        <w:tc>
          <w:tcPr>
            <w:tcW w:w="15451" w:type="dxa"/>
            <w:gridSpan w:val="2"/>
          </w:tcPr>
          <w:p w14:paraId="32E3E3CF" w14:textId="77777777" w:rsidR="00615EBD" w:rsidRPr="00994A5D" w:rsidRDefault="00615EBD" w:rsidP="00615EBD">
            <w:pPr>
              <w:pStyle w:val="rvps6"/>
              <w:shd w:val="clear" w:color="auto" w:fill="FFFFFF"/>
              <w:spacing w:before="0" w:beforeAutospacing="0" w:after="0" w:afterAutospacing="0"/>
              <w:ind w:left="450" w:right="450"/>
              <w:jc w:val="center"/>
              <w:textAlignment w:val="baseline"/>
              <w:rPr>
                <w:color w:val="000000"/>
                <w:sz w:val="28"/>
                <w:szCs w:val="28"/>
              </w:rPr>
            </w:pPr>
            <w:r w:rsidRPr="00994A5D">
              <w:rPr>
                <w:rStyle w:val="rvts23"/>
                <w:b/>
                <w:bCs/>
                <w:color w:val="000000"/>
                <w:sz w:val="28"/>
                <w:szCs w:val="28"/>
                <w:bdr w:val="none" w:sz="0" w:space="0" w:color="auto" w:frame="1"/>
              </w:rPr>
              <w:t>Закон України Про Регламент Верховної Ради України</w:t>
            </w:r>
          </w:p>
          <w:p w14:paraId="7471F153" w14:textId="6BA7531D" w:rsidR="00615EBD" w:rsidRPr="00994A5D" w:rsidRDefault="00615EBD" w:rsidP="008F0C84">
            <w:pPr>
              <w:pStyle w:val="a3"/>
              <w:spacing w:before="0" w:beforeAutospacing="0" w:after="0" w:afterAutospacing="0"/>
              <w:ind w:firstLine="175"/>
              <w:jc w:val="center"/>
              <w:rPr>
                <w:b/>
                <w:sz w:val="28"/>
                <w:szCs w:val="28"/>
              </w:rPr>
            </w:pPr>
            <w:bookmarkStart w:id="0" w:name="n4"/>
            <w:bookmarkEnd w:id="0"/>
            <w:r w:rsidRPr="00994A5D">
              <w:rPr>
                <w:rStyle w:val="rvts44"/>
                <w:b/>
                <w:bCs/>
                <w:color w:val="000000"/>
                <w:sz w:val="28"/>
                <w:szCs w:val="28"/>
                <w:bdr w:val="none" w:sz="0" w:space="0" w:color="auto" w:frame="1"/>
              </w:rPr>
              <w:t>(Відомості Верховної Ради України (ВВР), 2010, № 14-15, № 16-17, ст.133)</w:t>
            </w:r>
          </w:p>
        </w:tc>
      </w:tr>
      <w:tr w:rsidR="00B61F9A" w:rsidRPr="00994A5D" w14:paraId="1C491A9F" w14:textId="77777777" w:rsidTr="007A1E54">
        <w:trPr>
          <w:trHeight w:val="557"/>
        </w:trPr>
        <w:tc>
          <w:tcPr>
            <w:tcW w:w="7655" w:type="dxa"/>
          </w:tcPr>
          <w:p w14:paraId="0FE2BECF" w14:textId="1009CAAF" w:rsidR="00B61F9A" w:rsidRPr="00994A5D" w:rsidRDefault="00B61F9A" w:rsidP="00B61F9A">
            <w:pPr>
              <w:pStyle w:val="a3"/>
              <w:jc w:val="center"/>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Глава 3. ПІДГОТОВКА ТА ОРГАНІЗАЦІЯ РОЗГЛЯДУ ПИТАНЬ НА СЕСІЇ ВЕРХОВНОЇ РАДИ УКРАЇНИ</w:t>
            </w:r>
          </w:p>
        </w:tc>
        <w:tc>
          <w:tcPr>
            <w:tcW w:w="7796" w:type="dxa"/>
          </w:tcPr>
          <w:p w14:paraId="08BED6F5" w14:textId="36000A6B" w:rsidR="00B61F9A" w:rsidRPr="00994A5D" w:rsidRDefault="00B61F9A" w:rsidP="008F0C84">
            <w:pPr>
              <w:pStyle w:val="a3"/>
              <w:spacing w:before="0" w:beforeAutospacing="0" w:after="0" w:afterAutospacing="0"/>
              <w:ind w:firstLine="175"/>
              <w:jc w:val="center"/>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Глава 3. ПІДГОТОВКА ТА ОРГАНІЗАЦІЯ РОЗГЛЯДУ ПИТАНЬ НА СЕСІЇ ВЕРХОВНОЇ РАДИ УКРАЇНИ</w:t>
            </w:r>
          </w:p>
        </w:tc>
      </w:tr>
      <w:tr w:rsidR="00B61F9A" w:rsidRPr="00994A5D" w14:paraId="4A76287E" w14:textId="77777777" w:rsidTr="007A1E54">
        <w:trPr>
          <w:trHeight w:val="557"/>
        </w:trPr>
        <w:tc>
          <w:tcPr>
            <w:tcW w:w="7655" w:type="dxa"/>
          </w:tcPr>
          <w:p w14:paraId="3B8F0048" w14:textId="7012329F" w:rsidR="00B61F9A" w:rsidRPr="00994A5D" w:rsidRDefault="00B61F9A" w:rsidP="004C609E">
            <w:pPr>
              <w:pStyle w:val="a3"/>
              <w:jc w:val="center"/>
              <w:rPr>
                <w:rStyle w:val="rvts15"/>
                <w:b/>
                <w:bCs/>
                <w:color w:val="000000"/>
                <w:sz w:val="28"/>
                <w:szCs w:val="28"/>
                <w:bdr w:val="none" w:sz="0" w:space="0" w:color="auto" w:frame="1"/>
                <w:shd w:val="clear" w:color="auto" w:fill="FFFFFF"/>
              </w:rPr>
            </w:pPr>
            <w:r w:rsidRPr="00994A5D">
              <w:rPr>
                <w:rStyle w:val="rvts15"/>
                <w:b/>
                <w:bCs/>
                <w:color w:val="000000"/>
                <w:sz w:val="28"/>
                <w:szCs w:val="28"/>
                <w:bdr w:val="none" w:sz="0" w:space="0" w:color="auto" w:frame="1"/>
                <w:shd w:val="clear" w:color="auto" w:fill="FFFFFF"/>
              </w:rPr>
              <w:t>Стаття 20. Порядок денний сесії Верховної Ради</w:t>
            </w:r>
          </w:p>
        </w:tc>
        <w:tc>
          <w:tcPr>
            <w:tcW w:w="7796" w:type="dxa"/>
          </w:tcPr>
          <w:p w14:paraId="780A9EAC" w14:textId="3A9C8636" w:rsidR="00B61F9A" w:rsidRPr="00994A5D" w:rsidRDefault="00B61F9A" w:rsidP="008F0C84">
            <w:pPr>
              <w:pStyle w:val="a3"/>
              <w:spacing w:before="0" w:beforeAutospacing="0" w:after="0" w:afterAutospacing="0"/>
              <w:ind w:firstLine="175"/>
              <w:jc w:val="center"/>
              <w:rPr>
                <w:rStyle w:val="rvts15"/>
                <w:bCs/>
                <w:color w:val="000000"/>
                <w:sz w:val="28"/>
                <w:szCs w:val="28"/>
                <w:bdr w:val="none" w:sz="0" w:space="0" w:color="auto" w:frame="1"/>
                <w:shd w:val="clear" w:color="auto" w:fill="FFFFFF"/>
              </w:rPr>
            </w:pPr>
            <w:r w:rsidRPr="00994A5D">
              <w:rPr>
                <w:rStyle w:val="rvts15"/>
                <w:b/>
                <w:bCs/>
                <w:color w:val="000000"/>
                <w:sz w:val="28"/>
                <w:szCs w:val="28"/>
                <w:bdr w:val="none" w:sz="0" w:space="0" w:color="auto" w:frame="1"/>
                <w:shd w:val="clear" w:color="auto" w:fill="FFFFFF"/>
              </w:rPr>
              <w:t>Стаття 20. Порядок денний сесії Верховної Ради</w:t>
            </w:r>
          </w:p>
        </w:tc>
      </w:tr>
      <w:tr w:rsidR="00B61F9A" w:rsidRPr="00994A5D" w14:paraId="2903A395" w14:textId="77777777" w:rsidTr="007A1E54">
        <w:trPr>
          <w:trHeight w:val="557"/>
        </w:trPr>
        <w:tc>
          <w:tcPr>
            <w:tcW w:w="7655" w:type="dxa"/>
          </w:tcPr>
          <w:p w14:paraId="1B4C27B6" w14:textId="296FF520" w:rsidR="00B61F9A" w:rsidRPr="00994A5D" w:rsidRDefault="00B61F9A" w:rsidP="00B61F9A">
            <w:pPr>
              <w:pStyle w:val="a3"/>
              <w:ind w:firstLine="459"/>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4. До порядку денного сесії Верховної Ради включаються позачергово без голосування:</w:t>
            </w:r>
          </w:p>
        </w:tc>
        <w:tc>
          <w:tcPr>
            <w:tcW w:w="7796" w:type="dxa"/>
          </w:tcPr>
          <w:p w14:paraId="539C29FD" w14:textId="21D58934" w:rsidR="00B61F9A" w:rsidRPr="00994A5D" w:rsidRDefault="00B61F9A" w:rsidP="00B61F9A">
            <w:pPr>
              <w:pStyle w:val="a3"/>
              <w:spacing w:before="0" w:beforeAutospacing="0" w:after="0" w:afterAutospacing="0"/>
              <w:ind w:firstLine="175"/>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4. До порядку денного сесії Верховної Ради включаються позачергово без голосування:</w:t>
            </w:r>
          </w:p>
        </w:tc>
      </w:tr>
      <w:tr w:rsidR="00B61F9A" w:rsidRPr="00994A5D" w14:paraId="721DD14E" w14:textId="77777777" w:rsidTr="007A1E54">
        <w:trPr>
          <w:trHeight w:val="557"/>
        </w:trPr>
        <w:tc>
          <w:tcPr>
            <w:tcW w:w="7655" w:type="dxa"/>
          </w:tcPr>
          <w:p w14:paraId="61801CB2" w14:textId="5DBBBF08" w:rsidR="00B61F9A" w:rsidRPr="00994A5D" w:rsidRDefault="00B61F9A" w:rsidP="00B61F9A">
            <w:pPr>
              <w:pStyle w:val="a3"/>
              <w:ind w:firstLine="459"/>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w:t>
            </w:r>
          </w:p>
          <w:p w14:paraId="45C44C36" w14:textId="1F46D020" w:rsidR="00B61F9A" w:rsidRPr="00994A5D" w:rsidRDefault="00B61F9A" w:rsidP="00B61F9A">
            <w:pPr>
              <w:pStyle w:val="a3"/>
              <w:ind w:firstLine="459"/>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 xml:space="preserve">6) </w:t>
            </w:r>
            <w:r w:rsidRPr="00994A5D">
              <w:rPr>
                <w:rStyle w:val="rvts15"/>
                <w:b/>
                <w:bCs/>
                <w:color w:val="000000"/>
                <w:sz w:val="28"/>
                <w:szCs w:val="28"/>
                <w:bdr w:val="none" w:sz="0" w:space="0" w:color="auto" w:frame="1"/>
                <w:shd w:val="clear" w:color="auto" w:fill="FFFFFF"/>
              </w:rPr>
              <w:t>проект Основних напрямів бюджетної політики на наступний бюджетний період</w:t>
            </w:r>
            <w:r w:rsidRPr="00994A5D">
              <w:rPr>
                <w:rStyle w:val="rvts15"/>
                <w:bCs/>
                <w:color w:val="000000"/>
                <w:sz w:val="28"/>
                <w:szCs w:val="28"/>
                <w:bdr w:val="none" w:sz="0" w:space="0" w:color="auto" w:frame="1"/>
                <w:shd w:val="clear" w:color="auto" w:fill="FFFFFF"/>
              </w:rPr>
              <w:t xml:space="preserve"> та звіт про виконання Державного бюджету України;</w:t>
            </w:r>
          </w:p>
        </w:tc>
        <w:tc>
          <w:tcPr>
            <w:tcW w:w="7796" w:type="dxa"/>
          </w:tcPr>
          <w:p w14:paraId="17FD6397" w14:textId="77777777" w:rsidR="00B61F9A" w:rsidRPr="00994A5D" w:rsidRDefault="00B61F9A" w:rsidP="00B61F9A">
            <w:pPr>
              <w:pStyle w:val="a3"/>
              <w:ind w:firstLine="459"/>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w:t>
            </w:r>
          </w:p>
          <w:p w14:paraId="16AC7C00" w14:textId="60E45CA6" w:rsidR="00B61F9A" w:rsidRPr="00994A5D" w:rsidRDefault="00B61F9A" w:rsidP="00DA753C">
            <w:pPr>
              <w:pStyle w:val="a3"/>
              <w:spacing w:before="0" w:beforeAutospacing="0" w:after="0" w:afterAutospacing="0"/>
              <w:ind w:firstLine="175"/>
              <w:jc w:val="both"/>
              <w:rPr>
                <w:rStyle w:val="rvts15"/>
                <w:bCs/>
                <w:color w:val="000000"/>
                <w:sz w:val="28"/>
                <w:szCs w:val="28"/>
                <w:bdr w:val="none" w:sz="0" w:space="0" w:color="auto" w:frame="1"/>
                <w:shd w:val="clear" w:color="auto" w:fill="FFFFFF"/>
              </w:rPr>
            </w:pPr>
            <w:r w:rsidRPr="00994A5D">
              <w:rPr>
                <w:rStyle w:val="rvts15"/>
                <w:bCs/>
                <w:color w:val="000000"/>
                <w:sz w:val="28"/>
                <w:szCs w:val="28"/>
                <w:bdr w:val="none" w:sz="0" w:space="0" w:color="auto" w:frame="1"/>
                <w:shd w:val="clear" w:color="auto" w:fill="FFFFFF"/>
              </w:rPr>
              <w:t xml:space="preserve">6) </w:t>
            </w:r>
            <w:r w:rsidR="00DA753C" w:rsidRPr="00994A5D">
              <w:rPr>
                <w:rStyle w:val="rvts15"/>
                <w:b/>
                <w:bCs/>
                <w:color w:val="000000"/>
                <w:sz w:val="28"/>
                <w:szCs w:val="28"/>
                <w:bdr w:val="none" w:sz="0" w:space="0" w:color="auto" w:frame="1"/>
                <w:shd w:val="clear" w:color="auto" w:fill="FFFFFF"/>
              </w:rPr>
              <w:t>Бюджетна декларація</w:t>
            </w:r>
            <w:r w:rsidRPr="00994A5D">
              <w:rPr>
                <w:rStyle w:val="rvts15"/>
                <w:bCs/>
                <w:color w:val="000000"/>
                <w:sz w:val="28"/>
                <w:szCs w:val="28"/>
                <w:bdr w:val="none" w:sz="0" w:space="0" w:color="auto" w:frame="1"/>
                <w:shd w:val="clear" w:color="auto" w:fill="FFFFFF"/>
              </w:rPr>
              <w:t xml:space="preserve"> та звіт про виконання Державного бюджету України;</w:t>
            </w:r>
          </w:p>
        </w:tc>
      </w:tr>
      <w:tr w:rsidR="00B61F9A" w:rsidRPr="00994A5D" w14:paraId="14CD3739" w14:textId="77777777" w:rsidTr="007A1E54">
        <w:trPr>
          <w:trHeight w:val="557"/>
        </w:trPr>
        <w:tc>
          <w:tcPr>
            <w:tcW w:w="7655" w:type="dxa"/>
          </w:tcPr>
          <w:p w14:paraId="14CD3737" w14:textId="77777777" w:rsidR="00B61F9A" w:rsidRPr="00994A5D" w:rsidRDefault="00B61F9A" w:rsidP="004C609E">
            <w:pPr>
              <w:pStyle w:val="a3"/>
              <w:jc w:val="center"/>
              <w:rPr>
                <w:sz w:val="28"/>
                <w:szCs w:val="28"/>
              </w:rPr>
            </w:pPr>
            <w:r w:rsidRPr="00994A5D">
              <w:rPr>
                <w:rStyle w:val="rvts15"/>
                <w:bCs/>
                <w:color w:val="000000"/>
                <w:sz w:val="28"/>
                <w:szCs w:val="28"/>
                <w:bdr w:val="none" w:sz="0" w:space="0" w:color="auto" w:frame="1"/>
                <w:shd w:val="clear" w:color="auto" w:fill="FFFFFF"/>
              </w:rPr>
              <w:t>Глава 27</w:t>
            </w:r>
            <w:r w:rsidRPr="00994A5D">
              <w:rPr>
                <w:rStyle w:val="apple-converted-space"/>
                <w:bCs/>
                <w:color w:val="000000"/>
                <w:sz w:val="28"/>
                <w:szCs w:val="28"/>
                <w:bdr w:val="none" w:sz="0" w:space="0" w:color="auto" w:frame="1"/>
                <w:shd w:val="clear" w:color="auto" w:fill="FFFFFF"/>
              </w:rPr>
              <w:t xml:space="preserve">. </w:t>
            </w:r>
            <w:r w:rsidRPr="00994A5D">
              <w:rPr>
                <w:rStyle w:val="rvts15"/>
                <w:bCs/>
                <w:color w:val="000000"/>
                <w:sz w:val="28"/>
                <w:szCs w:val="28"/>
                <w:bdr w:val="none" w:sz="0" w:space="0" w:color="auto" w:frame="1"/>
                <w:shd w:val="clear" w:color="auto" w:fill="FFFFFF"/>
              </w:rPr>
              <w:t>ЗАТВЕРДЖЕННЯ ДЕРЖАВНОГО БЮДЖЕТУ УКРАЇНИ І КОНТРОЛЬ ЗА ЙОГО ВИКОНАННЯМ</w:t>
            </w:r>
          </w:p>
        </w:tc>
        <w:tc>
          <w:tcPr>
            <w:tcW w:w="7796" w:type="dxa"/>
          </w:tcPr>
          <w:p w14:paraId="14CD3738" w14:textId="77777777" w:rsidR="00B61F9A" w:rsidRPr="00994A5D" w:rsidRDefault="00B61F9A" w:rsidP="008F0C84">
            <w:pPr>
              <w:pStyle w:val="a3"/>
              <w:spacing w:before="0" w:beforeAutospacing="0" w:after="0" w:afterAutospacing="0"/>
              <w:ind w:firstLine="175"/>
              <w:jc w:val="center"/>
              <w:rPr>
                <w:sz w:val="28"/>
                <w:szCs w:val="28"/>
              </w:rPr>
            </w:pPr>
            <w:r w:rsidRPr="00994A5D">
              <w:rPr>
                <w:rStyle w:val="rvts15"/>
                <w:bCs/>
                <w:color w:val="000000"/>
                <w:sz w:val="28"/>
                <w:szCs w:val="28"/>
                <w:bdr w:val="none" w:sz="0" w:space="0" w:color="auto" w:frame="1"/>
                <w:shd w:val="clear" w:color="auto" w:fill="FFFFFF"/>
              </w:rPr>
              <w:t>Глава 27</w:t>
            </w:r>
            <w:r w:rsidRPr="00994A5D">
              <w:rPr>
                <w:rStyle w:val="apple-converted-space"/>
                <w:bCs/>
                <w:color w:val="000000"/>
                <w:sz w:val="28"/>
                <w:szCs w:val="28"/>
                <w:bdr w:val="none" w:sz="0" w:space="0" w:color="auto" w:frame="1"/>
                <w:shd w:val="clear" w:color="auto" w:fill="FFFFFF"/>
              </w:rPr>
              <w:t xml:space="preserve">. </w:t>
            </w:r>
            <w:r w:rsidRPr="00994A5D">
              <w:rPr>
                <w:rStyle w:val="rvts15"/>
                <w:bCs/>
                <w:color w:val="000000"/>
                <w:sz w:val="28"/>
                <w:szCs w:val="28"/>
                <w:bdr w:val="none" w:sz="0" w:space="0" w:color="auto" w:frame="1"/>
                <w:shd w:val="clear" w:color="auto" w:fill="FFFFFF"/>
              </w:rPr>
              <w:t>ЗАТВЕРДЖЕННЯ ДЕРЖАВНОГО БЮДЖЕТУ УКРАЇНИ І КОНТРОЛЬ ЗА ЙОГО ВИКОНАННЯМ</w:t>
            </w:r>
          </w:p>
        </w:tc>
      </w:tr>
      <w:tr w:rsidR="00B61F9A" w:rsidRPr="00994A5D" w14:paraId="14CD373C" w14:textId="77777777" w:rsidTr="007A1E54">
        <w:trPr>
          <w:trHeight w:val="557"/>
        </w:trPr>
        <w:tc>
          <w:tcPr>
            <w:tcW w:w="7655" w:type="dxa"/>
          </w:tcPr>
          <w:p w14:paraId="14CD373A" w14:textId="77777777" w:rsidR="00B61F9A" w:rsidRPr="00994A5D" w:rsidRDefault="00B61F9A" w:rsidP="00B03853">
            <w:pPr>
              <w:pStyle w:val="rvps2"/>
              <w:shd w:val="clear" w:color="auto" w:fill="FFFFFF"/>
              <w:spacing w:before="0" w:beforeAutospacing="0" w:after="0" w:afterAutospacing="0"/>
              <w:ind w:firstLine="450"/>
              <w:jc w:val="both"/>
              <w:textAlignment w:val="baseline"/>
              <w:rPr>
                <w:rStyle w:val="rvts15"/>
                <w:b/>
                <w:bCs/>
                <w:color w:val="000000"/>
                <w:sz w:val="28"/>
                <w:szCs w:val="28"/>
                <w:bdr w:val="none" w:sz="0" w:space="0" w:color="auto" w:frame="1"/>
                <w:shd w:val="clear" w:color="auto" w:fill="FFFFFF"/>
              </w:rPr>
            </w:pPr>
            <w:r w:rsidRPr="00994A5D">
              <w:rPr>
                <w:rStyle w:val="rvts9"/>
                <w:b/>
                <w:bCs/>
                <w:color w:val="000000"/>
                <w:sz w:val="28"/>
                <w:szCs w:val="28"/>
                <w:bdr w:val="none" w:sz="0" w:space="0" w:color="auto" w:frame="1"/>
              </w:rPr>
              <w:t>Стаття 152.</w:t>
            </w:r>
            <w:r w:rsidRPr="00994A5D">
              <w:rPr>
                <w:rStyle w:val="apple-converted-space"/>
                <w:color w:val="000000"/>
                <w:sz w:val="28"/>
                <w:szCs w:val="28"/>
              </w:rPr>
              <w:t> </w:t>
            </w:r>
            <w:r w:rsidRPr="00994A5D">
              <w:rPr>
                <w:b/>
                <w:color w:val="000000"/>
                <w:sz w:val="28"/>
                <w:szCs w:val="28"/>
              </w:rPr>
              <w:t>Визначення</w:t>
            </w:r>
            <w:r w:rsidRPr="00994A5D">
              <w:rPr>
                <w:color w:val="000000"/>
                <w:sz w:val="28"/>
                <w:szCs w:val="28"/>
              </w:rPr>
              <w:t xml:space="preserve"> </w:t>
            </w:r>
            <w:r w:rsidRPr="00994A5D">
              <w:rPr>
                <w:b/>
                <w:color w:val="000000"/>
                <w:sz w:val="28"/>
                <w:szCs w:val="28"/>
              </w:rPr>
              <w:t>Основних напрямів бюджетної політики на наступний бюджетний період</w:t>
            </w:r>
          </w:p>
        </w:tc>
        <w:tc>
          <w:tcPr>
            <w:tcW w:w="7796" w:type="dxa"/>
          </w:tcPr>
          <w:p w14:paraId="14CD373B" w14:textId="77777777" w:rsidR="00B61F9A" w:rsidRPr="00994A5D" w:rsidRDefault="00B61F9A" w:rsidP="008F0C84">
            <w:pPr>
              <w:pStyle w:val="a3"/>
              <w:spacing w:before="0" w:beforeAutospacing="0" w:after="0" w:afterAutospacing="0"/>
              <w:ind w:firstLine="175"/>
              <w:rPr>
                <w:rStyle w:val="rvts15"/>
                <w:b/>
                <w:bCs/>
                <w:color w:val="000000"/>
                <w:sz w:val="28"/>
                <w:szCs w:val="28"/>
                <w:bdr w:val="none" w:sz="0" w:space="0" w:color="auto" w:frame="1"/>
                <w:shd w:val="clear" w:color="auto" w:fill="FFFFFF"/>
              </w:rPr>
            </w:pPr>
            <w:r w:rsidRPr="00994A5D">
              <w:rPr>
                <w:rStyle w:val="rvts9"/>
                <w:b/>
                <w:bCs/>
                <w:color w:val="000000"/>
                <w:sz w:val="28"/>
                <w:szCs w:val="28"/>
                <w:bdr w:val="none" w:sz="0" w:space="0" w:color="auto" w:frame="1"/>
              </w:rPr>
              <w:t>Стаття 152.</w:t>
            </w:r>
            <w:r w:rsidRPr="00994A5D">
              <w:rPr>
                <w:rStyle w:val="apple-converted-space"/>
                <w:b/>
                <w:color w:val="000000"/>
                <w:sz w:val="28"/>
                <w:szCs w:val="28"/>
              </w:rPr>
              <w:t> </w:t>
            </w:r>
            <w:r w:rsidRPr="00994A5D">
              <w:rPr>
                <w:b/>
                <w:color w:val="000000"/>
                <w:sz w:val="28"/>
                <w:szCs w:val="28"/>
              </w:rPr>
              <w:t>Розгляд Бюджетної декларації</w:t>
            </w:r>
            <w:r w:rsidRPr="00994A5D">
              <w:rPr>
                <w:color w:val="000000"/>
                <w:sz w:val="28"/>
                <w:szCs w:val="28"/>
              </w:rPr>
              <w:t xml:space="preserve"> </w:t>
            </w:r>
          </w:p>
        </w:tc>
      </w:tr>
      <w:tr w:rsidR="00B61F9A" w:rsidRPr="00994A5D" w14:paraId="14CD373F" w14:textId="77777777" w:rsidTr="007A1E54">
        <w:trPr>
          <w:trHeight w:val="557"/>
        </w:trPr>
        <w:tc>
          <w:tcPr>
            <w:tcW w:w="7655" w:type="dxa"/>
          </w:tcPr>
          <w:p w14:paraId="14CD373D" w14:textId="77777777" w:rsidR="00B61F9A" w:rsidRPr="00994A5D" w:rsidRDefault="00B61F9A" w:rsidP="00B03853">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r w:rsidRPr="00994A5D">
              <w:rPr>
                <w:color w:val="000000"/>
                <w:sz w:val="28"/>
                <w:szCs w:val="28"/>
              </w:rPr>
              <w:t xml:space="preserve">1. </w:t>
            </w:r>
            <w:r w:rsidRPr="00994A5D">
              <w:rPr>
                <w:b/>
                <w:color w:val="000000"/>
                <w:sz w:val="28"/>
                <w:szCs w:val="28"/>
              </w:rPr>
              <w:t>Проект Основних напрямів бюджетної політики на наступний бюджетний період</w:t>
            </w:r>
            <w:r w:rsidRPr="00994A5D">
              <w:rPr>
                <w:color w:val="000000"/>
                <w:sz w:val="28"/>
                <w:szCs w:val="28"/>
              </w:rPr>
              <w:t xml:space="preserve"> схвалюється Кабінетом Міністрів України не пізніше </w:t>
            </w:r>
            <w:r w:rsidRPr="00994A5D">
              <w:rPr>
                <w:b/>
                <w:color w:val="000000"/>
                <w:sz w:val="28"/>
                <w:szCs w:val="28"/>
              </w:rPr>
              <w:t>1 квітня року</w:t>
            </w:r>
            <w:r w:rsidRPr="00994A5D">
              <w:rPr>
                <w:color w:val="000000"/>
                <w:sz w:val="28"/>
                <w:szCs w:val="28"/>
              </w:rPr>
              <w:t xml:space="preserve">, що передує плановому, та у </w:t>
            </w:r>
            <w:r w:rsidRPr="00994A5D">
              <w:rPr>
                <w:b/>
                <w:color w:val="000000"/>
                <w:sz w:val="28"/>
                <w:szCs w:val="28"/>
              </w:rPr>
              <w:t>триденний</w:t>
            </w:r>
            <w:r w:rsidRPr="00994A5D">
              <w:rPr>
                <w:color w:val="000000"/>
                <w:sz w:val="28"/>
                <w:szCs w:val="28"/>
              </w:rPr>
              <w:t xml:space="preserve"> строк подається до Верховної Ради.</w:t>
            </w:r>
          </w:p>
        </w:tc>
        <w:tc>
          <w:tcPr>
            <w:tcW w:w="7796" w:type="dxa"/>
          </w:tcPr>
          <w:p w14:paraId="14CD373E" w14:textId="77777777" w:rsidR="00B61F9A" w:rsidRPr="00994A5D" w:rsidRDefault="00B61F9A" w:rsidP="008F0C84">
            <w:pPr>
              <w:pStyle w:val="a3"/>
              <w:spacing w:before="0" w:beforeAutospacing="0" w:after="0" w:afterAutospacing="0"/>
              <w:ind w:firstLine="175"/>
              <w:jc w:val="both"/>
              <w:rPr>
                <w:rStyle w:val="rvts15"/>
                <w:b/>
                <w:bCs/>
                <w:color w:val="000000"/>
                <w:sz w:val="28"/>
                <w:szCs w:val="28"/>
                <w:bdr w:val="none" w:sz="0" w:space="0" w:color="auto" w:frame="1"/>
                <w:shd w:val="clear" w:color="auto" w:fill="FFFFFF"/>
              </w:rPr>
            </w:pPr>
            <w:r w:rsidRPr="00994A5D">
              <w:rPr>
                <w:color w:val="000000"/>
                <w:sz w:val="28"/>
                <w:szCs w:val="28"/>
              </w:rPr>
              <w:t xml:space="preserve">1. </w:t>
            </w:r>
            <w:r w:rsidRPr="00994A5D">
              <w:rPr>
                <w:b/>
                <w:color w:val="000000"/>
                <w:sz w:val="28"/>
                <w:szCs w:val="28"/>
              </w:rPr>
              <w:t>Бюджетна декларація</w:t>
            </w:r>
            <w:r w:rsidRPr="00994A5D">
              <w:rPr>
                <w:color w:val="000000"/>
                <w:sz w:val="28"/>
                <w:szCs w:val="28"/>
              </w:rPr>
              <w:t xml:space="preserve"> схвалюється Кабінетом Міністрів України не пізніше </w:t>
            </w:r>
            <w:r w:rsidRPr="00994A5D">
              <w:rPr>
                <w:b/>
                <w:color w:val="000000"/>
                <w:sz w:val="28"/>
                <w:szCs w:val="28"/>
              </w:rPr>
              <w:t>1 червня</w:t>
            </w:r>
            <w:r w:rsidRPr="00994A5D">
              <w:rPr>
                <w:color w:val="000000"/>
                <w:sz w:val="28"/>
                <w:szCs w:val="28"/>
              </w:rPr>
              <w:t xml:space="preserve"> року, що передує плановому, та у </w:t>
            </w:r>
            <w:r w:rsidRPr="00994A5D">
              <w:rPr>
                <w:b/>
                <w:sz w:val="28"/>
                <w:szCs w:val="28"/>
              </w:rPr>
              <w:t>п’ятиденний</w:t>
            </w:r>
            <w:r w:rsidRPr="00994A5D" w:rsidDel="00E758A9">
              <w:rPr>
                <w:b/>
                <w:color w:val="000000"/>
                <w:sz w:val="28"/>
                <w:szCs w:val="28"/>
              </w:rPr>
              <w:t xml:space="preserve"> </w:t>
            </w:r>
            <w:r w:rsidRPr="00994A5D">
              <w:rPr>
                <w:color w:val="000000"/>
                <w:sz w:val="28"/>
                <w:szCs w:val="28"/>
              </w:rPr>
              <w:t>строк подається до Верховної Ради.</w:t>
            </w:r>
          </w:p>
        </w:tc>
      </w:tr>
      <w:tr w:rsidR="00B61F9A" w:rsidRPr="00994A5D" w14:paraId="14CD3742" w14:textId="77777777" w:rsidTr="007A1E54">
        <w:trPr>
          <w:trHeight w:val="1335"/>
        </w:trPr>
        <w:tc>
          <w:tcPr>
            <w:tcW w:w="7655" w:type="dxa"/>
          </w:tcPr>
          <w:p w14:paraId="14CD3740" w14:textId="77777777" w:rsidR="00B61F9A" w:rsidRPr="00994A5D" w:rsidRDefault="00B61F9A" w:rsidP="00E679E0">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 xml:space="preserve">2. Процес </w:t>
            </w:r>
            <w:r w:rsidRPr="00994A5D">
              <w:rPr>
                <w:b/>
                <w:color w:val="000000"/>
                <w:sz w:val="28"/>
                <w:szCs w:val="28"/>
              </w:rPr>
              <w:t xml:space="preserve">визначення Основних напрямів бюджетної політики на наступний бюджетний період </w:t>
            </w:r>
            <w:r w:rsidRPr="00994A5D">
              <w:rPr>
                <w:color w:val="000000"/>
                <w:sz w:val="28"/>
                <w:szCs w:val="28"/>
              </w:rPr>
              <w:t>у Верховній Раді здійснюється з урахуванням поданого Кабінетом Міністрів України річного звіту про виконання закону про Державний бюджет України за попередній бюджетний період.</w:t>
            </w:r>
          </w:p>
        </w:tc>
        <w:tc>
          <w:tcPr>
            <w:tcW w:w="7796" w:type="dxa"/>
          </w:tcPr>
          <w:p w14:paraId="14CD3741"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 xml:space="preserve">2. Процес </w:t>
            </w:r>
            <w:r w:rsidRPr="00994A5D">
              <w:rPr>
                <w:b/>
                <w:color w:val="000000"/>
                <w:sz w:val="28"/>
                <w:szCs w:val="28"/>
              </w:rPr>
              <w:t>розгляду Бюджетної декларації</w:t>
            </w:r>
            <w:r w:rsidRPr="00994A5D">
              <w:rPr>
                <w:color w:val="000000"/>
                <w:sz w:val="28"/>
                <w:szCs w:val="28"/>
              </w:rPr>
              <w:t xml:space="preserve"> у Верховній Раді здійснюється з урахуванням поданого Кабінетом Міністрів України річного звіту про виконання закону про Державний бюджет України за попередній бюджетний період.</w:t>
            </w:r>
          </w:p>
        </w:tc>
      </w:tr>
      <w:tr w:rsidR="00B61F9A" w:rsidRPr="00994A5D" w14:paraId="14CD3745" w14:textId="77777777" w:rsidTr="007A1E54">
        <w:trPr>
          <w:trHeight w:val="557"/>
        </w:trPr>
        <w:tc>
          <w:tcPr>
            <w:tcW w:w="7655" w:type="dxa"/>
          </w:tcPr>
          <w:p w14:paraId="14CD3743" w14:textId="77777777" w:rsidR="00B61F9A" w:rsidRPr="00994A5D" w:rsidRDefault="00B61F9A" w:rsidP="00B03853">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lastRenderedPageBreak/>
              <w:t xml:space="preserve">3. Народні депутати, комітети розробляють свої пропозиції </w:t>
            </w:r>
            <w:r w:rsidRPr="00994A5D">
              <w:rPr>
                <w:b/>
                <w:color w:val="000000"/>
                <w:sz w:val="28"/>
                <w:szCs w:val="28"/>
              </w:rPr>
              <w:t>до проекту Основних напрямів бюджетної політики на наступний бюджетний період</w:t>
            </w:r>
            <w:r w:rsidRPr="00994A5D">
              <w:rPr>
                <w:color w:val="000000"/>
                <w:sz w:val="28"/>
                <w:szCs w:val="28"/>
              </w:rPr>
              <w:t xml:space="preserve"> і подають їх до комітету, до предмета відання якого належать питання бюджету, у десятиденний строк з дня надходження такого проекту до Верховної Ради.</w:t>
            </w:r>
          </w:p>
        </w:tc>
        <w:tc>
          <w:tcPr>
            <w:tcW w:w="7796" w:type="dxa"/>
          </w:tcPr>
          <w:p w14:paraId="14CD3744" w14:textId="405F627A" w:rsidR="00B61F9A" w:rsidRPr="00994A5D" w:rsidRDefault="00B61F9A" w:rsidP="0047481E">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 xml:space="preserve">3. Народні депутати, комітети розробляють свої пропозиції </w:t>
            </w:r>
            <w:r w:rsidRPr="00994A5D">
              <w:rPr>
                <w:b/>
                <w:color w:val="000000"/>
                <w:sz w:val="28"/>
                <w:szCs w:val="28"/>
              </w:rPr>
              <w:t>щодо бюджетної політики на середньостроковий період</w:t>
            </w:r>
            <w:r w:rsidRPr="00994A5D" w:rsidDel="00D2490B">
              <w:rPr>
                <w:b/>
                <w:color w:val="000000"/>
                <w:sz w:val="28"/>
                <w:szCs w:val="28"/>
              </w:rPr>
              <w:t xml:space="preserve"> </w:t>
            </w:r>
            <w:r w:rsidRPr="00994A5D">
              <w:rPr>
                <w:color w:val="000000"/>
                <w:sz w:val="28"/>
                <w:szCs w:val="28"/>
              </w:rPr>
              <w:t xml:space="preserve">і подають їх до комітету, до предмета відання якого належать питання бюджету, у десятиденний строк з дня надходження </w:t>
            </w:r>
            <w:r w:rsidR="0047481E" w:rsidRPr="00994A5D">
              <w:rPr>
                <w:color w:val="000000"/>
                <w:sz w:val="28"/>
                <w:szCs w:val="28"/>
              </w:rPr>
              <w:t>Бюджетної декларації</w:t>
            </w:r>
            <w:r w:rsidRPr="00994A5D">
              <w:rPr>
                <w:color w:val="000000"/>
                <w:sz w:val="28"/>
                <w:szCs w:val="28"/>
              </w:rPr>
              <w:t xml:space="preserve"> до Верховної Ради.</w:t>
            </w:r>
          </w:p>
        </w:tc>
      </w:tr>
      <w:tr w:rsidR="00B61F9A" w:rsidRPr="00994A5D" w14:paraId="14CD3748" w14:textId="77777777" w:rsidTr="007A1E54">
        <w:trPr>
          <w:trHeight w:val="557"/>
        </w:trPr>
        <w:tc>
          <w:tcPr>
            <w:tcW w:w="7655" w:type="dxa"/>
          </w:tcPr>
          <w:p w14:paraId="14CD3746" w14:textId="77777777" w:rsidR="00B61F9A" w:rsidRPr="00994A5D" w:rsidRDefault="00B61F9A" w:rsidP="00B03853">
            <w:pPr>
              <w:pStyle w:val="rvps2"/>
              <w:shd w:val="clear" w:color="auto" w:fill="FFFFFF"/>
              <w:spacing w:before="0" w:beforeAutospacing="0" w:after="0" w:afterAutospacing="0"/>
              <w:ind w:firstLine="450"/>
              <w:jc w:val="both"/>
              <w:textAlignment w:val="baseline"/>
              <w:rPr>
                <w:rStyle w:val="rvts15"/>
                <w:b/>
                <w:bCs/>
                <w:color w:val="000000"/>
                <w:sz w:val="28"/>
                <w:szCs w:val="28"/>
                <w:bdr w:val="none" w:sz="0" w:space="0" w:color="auto" w:frame="1"/>
                <w:shd w:val="clear" w:color="auto" w:fill="FFFFFF"/>
              </w:rPr>
            </w:pPr>
            <w:bookmarkStart w:id="1" w:name="n1203"/>
            <w:bookmarkStart w:id="2" w:name="n1204"/>
            <w:bookmarkStart w:id="3" w:name="n1205"/>
            <w:bookmarkStart w:id="4" w:name="n1984"/>
            <w:bookmarkStart w:id="5" w:name="n1206"/>
            <w:bookmarkEnd w:id="1"/>
            <w:bookmarkEnd w:id="2"/>
            <w:bookmarkEnd w:id="3"/>
            <w:bookmarkEnd w:id="4"/>
            <w:bookmarkEnd w:id="5"/>
            <w:r w:rsidRPr="00994A5D">
              <w:rPr>
                <w:color w:val="000000"/>
                <w:sz w:val="28"/>
                <w:szCs w:val="28"/>
              </w:rPr>
              <w:t xml:space="preserve">4. Комітет, до предмета відання якого належать питання бюджету, розглядає пропозиції, що надійшли, </w:t>
            </w:r>
            <w:r w:rsidRPr="00994A5D">
              <w:rPr>
                <w:b/>
                <w:color w:val="000000"/>
                <w:sz w:val="28"/>
                <w:szCs w:val="28"/>
              </w:rPr>
              <w:t>готує на основі поданого Кабінетом Міністрів України</w:t>
            </w:r>
            <w:r w:rsidRPr="00994A5D">
              <w:rPr>
                <w:color w:val="000000"/>
                <w:sz w:val="28"/>
                <w:szCs w:val="28"/>
              </w:rPr>
              <w:t xml:space="preserve"> </w:t>
            </w:r>
            <w:r w:rsidRPr="00994A5D">
              <w:rPr>
                <w:b/>
                <w:color w:val="000000"/>
                <w:sz w:val="28"/>
                <w:szCs w:val="28"/>
              </w:rPr>
              <w:t>проекту Основних напрямів бюджетної політики на наступний бюджетний період</w:t>
            </w:r>
            <w:r w:rsidRPr="00994A5D">
              <w:rPr>
                <w:color w:val="000000"/>
                <w:sz w:val="28"/>
                <w:szCs w:val="28"/>
              </w:rPr>
              <w:t xml:space="preserve"> </w:t>
            </w:r>
            <w:r w:rsidRPr="00994A5D">
              <w:rPr>
                <w:b/>
                <w:color w:val="000000"/>
                <w:sz w:val="28"/>
                <w:szCs w:val="28"/>
              </w:rPr>
              <w:t>і пропозицій до нього</w:t>
            </w:r>
            <w:r w:rsidRPr="00994A5D">
              <w:rPr>
                <w:color w:val="000000"/>
                <w:sz w:val="28"/>
                <w:szCs w:val="28"/>
              </w:rPr>
              <w:t xml:space="preserve"> </w:t>
            </w:r>
            <w:r w:rsidRPr="00994A5D">
              <w:rPr>
                <w:b/>
                <w:color w:val="000000"/>
                <w:sz w:val="28"/>
                <w:szCs w:val="28"/>
              </w:rPr>
              <w:t>та подає на розгляд Верховної Ради проект постанови Верховної Ради</w:t>
            </w:r>
            <w:r w:rsidRPr="00994A5D">
              <w:rPr>
                <w:color w:val="000000"/>
                <w:sz w:val="28"/>
                <w:szCs w:val="28"/>
              </w:rPr>
              <w:t xml:space="preserve"> </w:t>
            </w:r>
            <w:r w:rsidRPr="00994A5D">
              <w:rPr>
                <w:b/>
                <w:color w:val="000000"/>
                <w:sz w:val="28"/>
                <w:szCs w:val="28"/>
              </w:rPr>
              <w:t>щодо Основних напрямів бюджетної політики на наступний бюджетний період</w:t>
            </w:r>
            <w:r w:rsidRPr="00994A5D">
              <w:rPr>
                <w:color w:val="000000"/>
                <w:sz w:val="28"/>
                <w:szCs w:val="28"/>
              </w:rPr>
              <w:t>, який надається народним депутатам не пізніш як за два дні до розгляду зазначеного питання на пленарному засіданні Верховної Ради.</w:t>
            </w:r>
            <w:bookmarkStart w:id="6" w:name="n1207"/>
            <w:bookmarkStart w:id="7" w:name="n1985"/>
            <w:bookmarkStart w:id="8" w:name="n1208"/>
            <w:bookmarkEnd w:id="6"/>
            <w:bookmarkEnd w:id="7"/>
            <w:bookmarkEnd w:id="8"/>
          </w:p>
        </w:tc>
        <w:tc>
          <w:tcPr>
            <w:tcW w:w="7796" w:type="dxa"/>
          </w:tcPr>
          <w:p w14:paraId="14CD3747"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rStyle w:val="rvts15"/>
                <w:b/>
                <w:bCs/>
                <w:color w:val="000000"/>
                <w:sz w:val="28"/>
                <w:szCs w:val="28"/>
                <w:bdr w:val="none" w:sz="0" w:space="0" w:color="auto" w:frame="1"/>
                <w:shd w:val="clear" w:color="auto" w:fill="FFFFFF"/>
              </w:rPr>
            </w:pPr>
            <w:r w:rsidRPr="00994A5D">
              <w:rPr>
                <w:color w:val="000000"/>
                <w:sz w:val="28"/>
                <w:szCs w:val="28"/>
              </w:rPr>
              <w:t>4. Комітет, до предмета відання якого належать питання бюджету, розглядає пропозиції, що надійшли, та подає на розгляд Верховної Ради</w:t>
            </w:r>
            <w:r w:rsidRPr="00994A5D">
              <w:rPr>
                <w:b/>
                <w:color w:val="000000"/>
                <w:sz w:val="28"/>
                <w:szCs w:val="28"/>
              </w:rPr>
              <w:t xml:space="preserve"> проект рішення щодо Бюджетної декларації</w:t>
            </w:r>
            <w:r w:rsidRPr="00994A5D">
              <w:rPr>
                <w:color w:val="000000"/>
                <w:sz w:val="28"/>
                <w:szCs w:val="28"/>
              </w:rPr>
              <w:t xml:space="preserve">, </w:t>
            </w:r>
            <w:r w:rsidRPr="00994A5D">
              <w:rPr>
                <w:b/>
                <w:color w:val="000000"/>
                <w:sz w:val="28"/>
                <w:szCs w:val="28"/>
              </w:rPr>
              <w:t>яке</w:t>
            </w:r>
            <w:r w:rsidRPr="00994A5D">
              <w:rPr>
                <w:color w:val="000000"/>
                <w:sz w:val="28"/>
                <w:szCs w:val="28"/>
              </w:rPr>
              <w:t xml:space="preserve"> надається народним депутатам не пізніш як за два дні до розгляду зазначеного питання на пленарному засіданні Верховної Ради.</w:t>
            </w:r>
          </w:p>
        </w:tc>
      </w:tr>
      <w:tr w:rsidR="00B61F9A" w:rsidRPr="00994A5D" w14:paraId="14CD374C" w14:textId="77777777" w:rsidTr="007A1E54">
        <w:trPr>
          <w:trHeight w:val="557"/>
        </w:trPr>
        <w:tc>
          <w:tcPr>
            <w:tcW w:w="7655" w:type="dxa"/>
          </w:tcPr>
          <w:p w14:paraId="14CD3749" w14:textId="77777777" w:rsidR="00B61F9A" w:rsidRPr="00994A5D" w:rsidRDefault="00B61F9A" w:rsidP="00E679E0">
            <w:pPr>
              <w:pStyle w:val="a3"/>
              <w:jc w:val="both"/>
              <w:rPr>
                <w:rStyle w:val="rvts15"/>
                <w:b/>
                <w:bCs/>
                <w:color w:val="000000"/>
                <w:sz w:val="28"/>
                <w:szCs w:val="28"/>
                <w:bdr w:val="none" w:sz="0" w:space="0" w:color="auto" w:frame="1"/>
                <w:shd w:val="clear" w:color="auto" w:fill="FFFFFF"/>
              </w:rPr>
            </w:pPr>
            <w:r w:rsidRPr="00994A5D">
              <w:rPr>
                <w:color w:val="000000"/>
                <w:sz w:val="28"/>
                <w:szCs w:val="28"/>
              </w:rPr>
              <w:t>5. Верховна Рада розглядає питання щодо</w:t>
            </w:r>
            <w:r w:rsidRPr="00994A5D">
              <w:rPr>
                <w:b/>
                <w:color w:val="000000"/>
                <w:sz w:val="28"/>
                <w:szCs w:val="28"/>
              </w:rPr>
              <w:t xml:space="preserve"> Основних напрямів бюджетної політики на наступний бюджетний період</w:t>
            </w:r>
            <w:r w:rsidRPr="00994A5D">
              <w:rPr>
                <w:color w:val="000000"/>
                <w:sz w:val="28"/>
                <w:szCs w:val="28"/>
              </w:rPr>
              <w:t xml:space="preserve"> у порядку, визначеному</w:t>
            </w:r>
            <w:r w:rsidRPr="00994A5D">
              <w:rPr>
                <w:sz w:val="28"/>
                <w:szCs w:val="28"/>
              </w:rPr>
              <w:t> </w:t>
            </w:r>
            <w:hyperlink r:id="rId12" w:anchor="n277" w:history="1">
              <w:r w:rsidRPr="00994A5D">
                <w:rPr>
                  <w:color w:val="000000"/>
                  <w:sz w:val="28"/>
                  <w:szCs w:val="28"/>
                </w:rPr>
                <w:t>статтею 30</w:t>
              </w:r>
            </w:hyperlink>
            <w:r w:rsidRPr="00994A5D">
              <w:rPr>
                <w:sz w:val="28"/>
                <w:szCs w:val="28"/>
              </w:rPr>
              <w:t> </w:t>
            </w:r>
            <w:r w:rsidRPr="00994A5D">
              <w:rPr>
                <w:color w:val="000000"/>
                <w:sz w:val="28"/>
                <w:szCs w:val="28"/>
              </w:rPr>
              <w:t xml:space="preserve">цього Регламенту, </w:t>
            </w:r>
            <w:r w:rsidRPr="00994A5D">
              <w:rPr>
                <w:b/>
                <w:color w:val="000000"/>
                <w:sz w:val="28"/>
                <w:szCs w:val="28"/>
              </w:rPr>
              <w:t>не пізніше 30 квітня року</w:t>
            </w:r>
            <w:r w:rsidRPr="00994A5D">
              <w:rPr>
                <w:color w:val="000000"/>
                <w:sz w:val="28"/>
                <w:szCs w:val="28"/>
              </w:rPr>
              <w:t xml:space="preserve">, що передує плановому, або протягом тижня, відведеного для пленарних засідань Верховної Ради, який є найближчим після реалізації процедур, передбачених частинами третьою і четвертою цієї статті. З доповіддю виступає Прем'єр-міністр України або за його дорученням член Кабінету Міністрів України, відповідальний за формування та реалізацію державної фінансової і бюджетної політики, та голова комітету, до </w:t>
            </w:r>
            <w:r w:rsidRPr="00994A5D">
              <w:rPr>
                <w:color w:val="000000"/>
                <w:sz w:val="28"/>
                <w:szCs w:val="28"/>
              </w:rPr>
              <w:lastRenderedPageBreak/>
              <w:t>предмета відання якого належать питання бюджету.</w:t>
            </w:r>
          </w:p>
        </w:tc>
        <w:tc>
          <w:tcPr>
            <w:tcW w:w="7796" w:type="dxa"/>
          </w:tcPr>
          <w:p w14:paraId="14CD374A" w14:textId="6661BB4C" w:rsidR="00B61F9A" w:rsidRPr="00994A5D" w:rsidRDefault="00B61F9A" w:rsidP="008F0C84">
            <w:pPr>
              <w:pStyle w:val="a3"/>
              <w:spacing w:before="0" w:beforeAutospacing="0" w:after="0" w:afterAutospacing="0"/>
              <w:ind w:firstLine="175"/>
              <w:jc w:val="both"/>
              <w:rPr>
                <w:color w:val="000000"/>
                <w:sz w:val="28"/>
                <w:szCs w:val="28"/>
              </w:rPr>
            </w:pPr>
            <w:r w:rsidRPr="00994A5D">
              <w:rPr>
                <w:color w:val="000000"/>
                <w:sz w:val="28"/>
                <w:szCs w:val="28"/>
              </w:rPr>
              <w:lastRenderedPageBreak/>
              <w:t xml:space="preserve">5. Верховна Рада розглядає питання щодо </w:t>
            </w:r>
            <w:r w:rsidRPr="00994A5D">
              <w:rPr>
                <w:b/>
                <w:color w:val="000000"/>
                <w:sz w:val="28"/>
                <w:szCs w:val="28"/>
              </w:rPr>
              <w:t>Бюджетної декларації</w:t>
            </w:r>
            <w:r w:rsidRPr="00994A5D">
              <w:rPr>
                <w:color w:val="000000"/>
                <w:sz w:val="28"/>
                <w:szCs w:val="28"/>
              </w:rPr>
              <w:t xml:space="preserve"> у порядку, визначеному</w:t>
            </w:r>
            <w:r w:rsidRPr="00994A5D">
              <w:rPr>
                <w:sz w:val="28"/>
                <w:szCs w:val="28"/>
              </w:rPr>
              <w:t> </w:t>
            </w:r>
            <w:hyperlink r:id="rId13" w:anchor="n277" w:history="1">
              <w:r w:rsidRPr="00994A5D">
                <w:rPr>
                  <w:color w:val="000000"/>
                  <w:sz w:val="28"/>
                  <w:szCs w:val="28"/>
                </w:rPr>
                <w:t>статтею 30</w:t>
              </w:r>
            </w:hyperlink>
            <w:r w:rsidR="00AD4EB2" w:rsidRPr="00994A5D">
              <w:rPr>
                <w:color w:val="000000"/>
                <w:sz w:val="28"/>
                <w:szCs w:val="28"/>
              </w:rPr>
              <w:t xml:space="preserve"> </w:t>
            </w:r>
            <w:r w:rsidRPr="00994A5D">
              <w:rPr>
                <w:color w:val="000000"/>
                <w:sz w:val="28"/>
                <w:szCs w:val="28"/>
              </w:rPr>
              <w:t xml:space="preserve">цього Регламенту, </w:t>
            </w:r>
            <w:r w:rsidRPr="00994A5D">
              <w:rPr>
                <w:b/>
                <w:color w:val="000000"/>
                <w:sz w:val="28"/>
                <w:szCs w:val="28"/>
              </w:rPr>
              <w:t>не пізніше 30 червня року</w:t>
            </w:r>
            <w:r w:rsidRPr="00994A5D">
              <w:rPr>
                <w:color w:val="000000"/>
                <w:sz w:val="28"/>
                <w:szCs w:val="28"/>
              </w:rPr>
              <w:t>, що передує плановому, або протягом тижня, відведеного для пленарних засідань Верховної Ради, який є найближчим після реалізації процедур, передбачених частинами третьою і четвертою цієї статті. З доповіддю виступає Прем'єр-міністр України або за його дорученням член Кабінету Міністрів України, відповідальний за формування та реалізацію державної фінансової і бюджетної політики, та голова комітету</w:t>
            </w:r>
            <w:r w:rsidR="00461DD0" w:rsidRPr="00994A5D">
              <w:rPr>
                <w:color w:val="000000"/>
                <w:sz w:val="28"/>
                <w:szCs w:val="28"/>
              </w:rPr>
              <w:t xml:space="preserve"> </w:t>
            </w:r>
            <w:r w:rsidR="00461DD0" w:rsidRPr="00994A5D">
              <w:rPr>
                <w:b/>
                <w:color w:val="000000"/>
                <w:sz w:val="28"/>
                <w:szCs w:val="28"/>
              </w:rPr>
              <w:t>Верховної Ради</w:t>
            </w:r>
            <w:r w:rsidRPr="00994A5D">
              <w:rPr>
                <w:color w:val="000000"/>
                <w:sz w:val="28"/>
                <w:szCs w:val="28"/>
              </w:rPr>
              <w:t xml:space="preserve">, до предмета відання якого належать питання </w:t>
            </w:r>
            <w:r w:rsidRPr="00994A5D">
              <w:rPr>
                <w:color w:val="000000"/>
                <w:sz w:val="28"/>
                <w:szCs w:val="28"/>
              </w:rPr>
              <w:lastRenderedPageBreak/>
              <w:t>бюджету.</w:t>
            </w:r>
          </w:p>
          <w:p w14:paraId="14CD374B" w14:textId="7386266E" w:rsidR="00B61F9A" w:rsidRPr="00994A5D" w:rsidRDefault="00B61F9A" w:rsidP="00A455A9">
            <w:pPr>
              <w:pStyle w:val="a3"/>
              <w:spacing w:before="0" w:beforeAutospacing="0" w:after="0" w:afterAutospacing="0"/>
              <w:ind w:firstLine="175"/>
              <w:jc w:val="both"/>
              <w:rPr>
                <w:rStyle w:val="rvts15"/>
                <w:b/>
                <w:bCs/>
                <w:color w:val="000000"/>
                <w:sz w:val="28"/>
                <w:szCs w:val="28"/>
                <w:bdr w:val="none" w:sz="0" w:space="0" w:color="auto" w:frame="1"/>
                <w:shd w:val="clear" w:color="auto" w:fill="FFFFFF"/>
              </w:rPr>
            </w:pPr>
            <w:r w:rsidRPr="00994A5D">
              <w:rPr>
                <w:b/>
                <w:sz w:val="28"/>
                <w:szCs w:val="28"/>
              </w:rPr>
              <w:t xml:space="preserve">За обґрунтованим поданням комітету, до предмета відання якого належать питання бюджету, на пленарному засіданні заслуховуються міністри щодо цілей та показників </w:t>
            </w:r>
            <w:r w:rsidR="002023A8" w:rsidRPr="00994A5D">
              <w:rPr>
                <w:b/>
                <w:sz w:val="28"/>
                <w:szCs w:val="28"/>
              </w:rPr>
              <w:t xml:space="preserve">їх досягнення </w:t>
            </w:r>
            <w:r w:rsidRPr="00994A5D">
              <w:rPr>
                <w:b/>
                <w:sz w:val="28"/>
                <w:szCs w:val="28"/>
              </w:rPr>
              <w:t xml:space="preserve">за результатами звітного </w:t>
            </w:r>
            <w:r w:rsidR="002023A8" w:rsidRPr="00994A5D">
              <w:rPr>
                <w:b/>
                <w:sz w:val="28"/>
                <w:szCs w:val="28"/>
              </w:rPr>
              <w:t>року</w:t>
            </w:r>
            <w:r w:rsidRPr="00994A5D">
              <w:rPr>
                <w:b/>
                <w:sz w:val="28"/>
                <w:szCs w:val="28"/>
              </w:rPr>
              <w:t>, очікуваних у році, що передує плановому, та у середньостроковому періоді в межах визначених стель. Також щодо цілей та показників</w:t>
            </w:r>
            <w:r w:rsidR="007A253C" w:rsidRPr="00994A5D">
              <w:rPr>
                <w:b/>
                <w:sz w:val="28"/>
                <w:szCs w:val="28"/>
              </w:rPr>
              <w:t xml:space="preserve"> їх досягнення</w:t>
            </w:r>
            <w:r w:rsidRPr="00994A5D">
              <w:rPr>
                <w:b/>
                <w:sz w:val="28"/>
                <w:szCs w:val="28"/>
              </w:rPr>
              <w:t xml:space="preserve"> можуть заслуховуватис</w:t>
            </w:r>
            <w:r w:rsidR="00594138" w:rsidRPr="00994A5D">
              <w:rPr>
                <w:b/>
                <w:sz w:val="28"/>
                <w:szCs w:val="28"/>
              </w:rPr>
              <w:t>ь</w:t>
            </w:r>
            <w:r w:rsidRPr="00994A5D">
              <w:rPr>
                <w:b/>
                <w:sz w:val="28"/>
                <w:szCs w:val="28"/>
              </w:rPr>
              <w:t xml:space="preserve"> інші головні розпорядники коштів державного бюджету.</w:t>
            </w:r>
          </w:p>
        </w:tc>
      </w:tr>
      <w:tr w:rsidR="00B61F9A" w:rsidRPr="00994A5D" w14:paraId="14CD3751" w14:textId="77777777" w:rsidTr="007A1E54">
        <w:trPr>
          <w:trHeight w:val="557"/>
        </w:trPr>
        <w:tc>
          <w:tcPr>
            <w:tcW w:w="7655" w:type="dxa"/>
          </w:tcPr>
          <w:p w14:paraId="14CD374D" w14:textId="77777777" w:rsidR="00B61F9A" w:rsidRPr="00994A5D" w:rsidRDefault="00B61F9A" w:rsidP="00E679E0">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lastRenderedPageBreak/>
              <w:t xml:space="preserve">6. За наслідками розгляду цього питання Верховна Рада може прийняти рішення про: </w:t>
            </w:r>
          </w:p>
          <w:p w14:paraId="14CD374E" w14:textId="77777777" w:rsidR="00B61F9A" w:rsidRPr="00994A5D" w:rsidRDefault="00B61F9A" w:rsidP="00E679E0">
            <w:pPr>
              <w:pStyle w:val="rvps2"/>
              <w:shd w:val="clear" w:color="auto" w:fill="FFFFFF"/>
              <w:spacing w:before="0" w:beforeAutospacing="0" w:after="0" w:afterAutospacing="0"/>
              <w:ind w:firstLine="450"/>
              <w:jc w:val="both"/>
              <w:textAlignment w:val="baseline"/>
              <w:rPr>
                <w:b/>
                <w:color w:val="000000"/>
                <w:sz w:val="28"/>
                <w:szCs w:val="28"/>
              </w:rPr>
            </w:pPr>
            <w:r w:rsidRPr="00994A5D">
              <w:rPr>
                <w:b/>
                <w:color w:val="000000"/>
                <w:sz w:val="28"/>
                <w:szCs w:val="28"/>
              </w:rPr>
              <w:t>1) прийняття проекту постанови Верховної Ради щодо Основних напрямів бюджетної політики на наступний бюджетний період;</w:t>
            </w:r>
          </w:p>
          <w:p w14:paraId="14CD374F" w14:textId="77777777" w:rsidR="00B61F9A" w:rsidRPr="00994A5D" w:rsidRDefault="00B61F9A" w:rsidP="008159FF">
            <w:pPr>
              <w:pStyle w:val="rvps2"/>
              <w:shd w:val="clear" w:color="auto" w:fill="FFFFFF"/>
              <w:spacing w:before="0" w:beforeAutospacing="0" w:after="0" w:afterAutospacing="0"/>
              <w:ind w:firstLine="450"/>
              <w:jc w:val="both"/>
              <w:textAlignment w:val="baseline"/>
              <w:rPr>
                <w:rStyle w:val="rvts15"/>
                <w:b/>
                <w:bCs/>
                <w:color w:val="000000"/>
                <w:sz w:val="28"/>
                <w:szCs w:val="28"/>
                <w:bdr w:val="none" w:sz="0" w:space="0" w:color="auto" w:frame="1"/>
                <w:shd w:val="clear" w:color="auto" w:fill="FFFFFF"/>
              </w:rPr>
            </w:pPr>
            <w:bookmarkStart w:id="9" w:name="n1210"/>
            <w:bookmarkEnd w:id="9"/>
            <w:r w:rsidRPr="00994A5D">
              <w:rPr>
                <w:b/>
                <w:color w:val="000000"/>
                <w:sz w:val="28"/>
                <w:szCs w:val="28"/>
              </w:rPr>
              <w:t>2) направлення проекту постанови Верховної Ради щодо Основних напрямів бюджетної політики на наступний бюджетний період до комітету, до предмета відання якого належать питання бюджету, для підготовки до повторного розгляду Верховною Радою з урахуванням зауважень, висловлених під час розгляду цього питання на пленарному засіданні Верховної Ради (з визначенням строків такої підготовки).</w:t>
            </w:r>
          </w:p>
        </w:tc>
        <w:tc>
          <w:tcPr>
            <w:tcW w:w="7796" w:type="dxa"/>
          </w:tcPr>
          <w:p w14:paraId="14CD3750" w14:textId="20DA164A" w:rsidR="00B61F9A" w:rsidRPr="00994A5D" w:rsidRDefault="00B61F9A" w:rsidP="00C8129F">
            <w:pPr>
              <w:pStyle w:val="rvps2"/>
              <w:shd w:val="clear" w:color="auto" w:fill="FFFFFF"/>
              <w:spacing w:before="0" w:beforeAutospacing="0" w:after="0" w:afterAutospacing="0"/>
              <w:ind w:firstLine="175"/>
              <w:jc w:val="both"/>
              <w:textAlignment w:val="baseline"/>
              <w:rPr>
                <w:rStyle w:val="rvts15"/>
                <w:b/>
                <w:bCs/>
                <w:color w:val="000000"/>
                <w:sz w:val="28"/>
                <w:szCs w:val="28"/>
                <w:bdr w:val="none" w:sz="0" w:space="0" w:color="auto" w:frame="1"/>
                <w:shd w:val="clear" w:color="auto" w:fill="FFFFFF"/>
              </w:rPr>
            </w:pPr>
            <w:r w:rsidRPr="00994A5D">
              <w:rPr>
                <w:color w:val="000000"/>
                <w:sz w:val="28"/>
                <w:szCs w:val="28"/>
              </w:rPr>
              <w:t xml:space="preserve">6. За </w:t>
            </w:r>
            <w:r w:rsidR="00C8129F" w:rsidRPr="00994A5D">
              <w:rPr>
                <w:color w:val="000000"/>
                <w:sz w:val="28"/>
                <w:szCs w:val="28"/>
              </w:rPr>
              <w:t>результатами</w:t>
            </w:r>
            <w:r w:rsidRPr="00994A5D">
              <w:rPr>
                <w:color w:val="000000"/>
                <w:sz w:val="28"/>
                <w:szCs w:val="28"/>
              </w:rPr>
              <w:t xml:space="preserve"> розгляду цього питання Верховна Рада </w:t>
            </w:r>
            <w:r w:rsidRPr="00994A5D">
              <w:rPr>
                <w:b/>
                <w:color w:val="000000"/>
                <w:sz w:val="28"/>
                <w:szCs w:val="28"/>
              </w:rPr>
              <w:t>приймає рішення щодо Бюджетної декларації.</w:t>
            </w:r>
          </w:p>
        </w:tc>
      </w:tr>
      <w:tr w:rsidR="00B61F9A" w:rsidRPr="00994A5D" w14:paraId="14CD3754" w14:textId="77777777" w:rsidTr="007A1E54">
        <w:trPr>
          <w:trHeight w:val="567"/>
        </w:trPr>
        <w:tc>
          <w:tcPr>
            <w:tcW w:w="7655" w:type="dxa"/>
          </w:tcPr>
          <w:p w14:paraId="14CD3752" w14:textId="77777777" w:rsidR="00B61F9A" w:rsidRPr="00994A5D" w:rsidRDefault="00B61F9A" w:rsidP="00E679E0">
            <w:pPr>
              <w:pStyle w:val="a3"/>
              <w:jc w:val="both"/>
              <w:rPr>
                <w:rStyle w:val="rvts15"/>
                <w:b/>
                <w:bCs/>
                <w:color w:val="000000"/>
                <w:sz w:val="28"/>
                <w:szCs w:val="28"/>
                <w:bdr w:val="none" w:sz="0" w:space="0" w:color="auto" w:frame="1"/>
                <w:shd w:val="clear" w:color="auto" w:fill="FFFFFF"/>
              </w:rPr>
            </w:pPr>
            <w:bookmarkStart w:id="10" w:name="n1209"/>
            <w:bookmarkStart w:id="11" w:name="n1987"/>
            <w:bookmarkEnd w:id="10"/>
            <w:bookmarkEnd w:id="11"/>
            <w:r w:rsidRPr="00994A5D">
              <w:rPr>
                <w:color w:val="000000"/>
                <w:sz w:val="28"/>
                <w:szCs w:val="28"/>
              </w:rPr>
              <w:t xml:space="preserve">7. У разі порушення Кабінетом Міністрів України строків подання до Верховної Ради </w:t>
            </w:r>
            <w:r w:rsidRPr="00994A5D">
              <w:rPr>
                <w:b/>
                <w:color w:val="000000"/>
                <w:sz w:val="28"/>
                <w:szCs w:val="28"/>
              </w:rPr>
              <w:t>проекту Основних напрямів бюджетної політики на наступний бюджетний період</w:t>
            </w:r>
            <w:r w:rsidRPr="00994A5D">
              <w:rPr>
                <w:color w:val="000000"/>
                <w:sz w:val="28"/>
                <w:szCs w:val="28"/>
              </w:rPr>
              <w:t xml:space="preserve"> строки розгляду Верховною Радою </w:t>
            </w:r>
            <w:r w:rsidRPr="00994A5D">
              <w:rPr>
                <w:b/>
                <w:color w:val="000000"/>
                <w:sz w:val="28"/>
                <w:szCs w:val="28"/>
              </w:rPr>
              <w:t xml:space="preserve">проекту Основних </w:t>
            </w:r>
            <w:r w:rsidRPr="00994A5D">
              <w:rPr>
                <w:b/>
                <w:color w:val="000000"/>
                <w:sz w:val="28"/>
                <w:szCs w:val="28"/>
              </w:rPr>
              <w:lastRenderedPageBreak/>
              <w:t>напрямів бюджетної політики на наступний бюджетний період</w:t>
            </w:r>
            <w:r w:rsidRPr="00994A5D">
              <w:rPr>
                <w:color w:val="000000"/>
                <w:sz w:val="28"/>
                <w:szCs w:val="28"/>
              </w:rPr>
              <w:t xml:space="preserve"> обчислюються з дня його фактичного подання Кабінетом Міністрів України.</w:t>
            </w:r>
          </w:p>
        </w:tc>
        <w:tc>
          <w:tcPr>
            <w:tcW w:w="7796" w:type="dxa"/>
          </w:tcPr>
          <w:p w14:paraId="14CD3753" w14:textId="7D299F7F" w:rsidR="00B61F9A" w:rsidRPr="00994A5D" w:rsidRDefault="00B61F9A" w:rsidP="00BB3EEF">
            <w:pPr>
              <w:pStyle w:val="rvps2"/>
              <w:shd w:val="clear" w:color="auto" w:fill="FFFFFF"/>
              <w:spacing w:before="0" w:beforeAutospacing="0" w:after="0" w:afterAutospacing="0"/>
              <w:ind w:firstLine="175"/>
              <w:jc w:val="both"/>
              <w:textAlignment w:val="baseline"/>
              <w:rPr>
                <w:rStyle w:val="rvts15"/>
                <w:b/>
                <w:bCs/>
                <w:color w:val="000000"/>
                <w:sz w:val="28"/>
                <w:szCs w:val="28"/>
                <w:bdr w:val="none" w:sz="0" w:space="0" w:color="auto" w:frame="1"/>
                <w:shd w:val="clear" w:color="auto" w:fill="FFFFFF"/>
              </w:rPr>
            </w:pPr>
            <w:r w:rsidRPr="00994A5D">
              <w:rPr>
                <w:color w:val="000000"/>
                <w:sz w:val="28"/>
                <w:szCs w:val="28"/>
              </w:rPr>
              <w:lastRenderedPageBreak/>
              <w:t xml:space="preserve">7. У разі порушення Кабінетом Міністрів України строків подання до Верховної Ради </w:t>
            </w:r>
            <w:r w:rsidRPr="00994A5D">
              <w:rPr>
                <w:b/>
                <w:color w:val="000000"/>
                <w:sz w:val="28"/>
                <w:szCs w:val="28"/>
              </w:rPr>
              <w:t>Бюджетної декларації</w:t>
            </w:r>
            <w:r w:rsidRPr="00994A5D">
              <w:rPr>
                <w:color w:val="000000"/>
                <w:sz w:val="28"/>
                <w:szCs w:val="28"/>
              </w:rPr>
              <w:t xml:space="preserve"> строки розгляду Верховною Радою </w:t>
            </w:r>
            <w:r w:rsidRPr="00994A5D">
              <w:rPr>
                <w:b/>
                <w:color w:val="000000"/>
                <w:sz w:val="28"/>
                <w:szCs w:val="28"/>
              </w:rPr>
              <w:t>Бюджетної декларації</w:t>
            </w:r>
            <w:r w:rsidRPr="00994A5D">
              <w:rPr>
                <w:color w:val="000000"/>
                <w:sz w:val="28"/>
                <w:szCs w:val="28"/>
              </w:rPr>
              <w:t xml:space="preserve"> обчислюються з дня </w:t>
            </w:r>
            <w:r w:rsidR="00BB3EEF" w:rsidRPr="00994A5D">
              <w:rPr>
                <w:color w:val="000000"/>
                <w:sz w:val="28"/>
                <w:szCs w:val="28"/>
              </w:rPr>
              <w:t>її</w:t>
            </w:r>
            <w:r w:rsidRPr="00994A5D">
              <w:rPr>
                <w:color w:val="000000"/>
                <w:sz w:val="28"/>
                <w:szCs w:val="28"/>
              </w:rPr>
              <w:t xml:space="preserve"> фактичного подання Кабінетом </w:t>
            </w:r>
            <w:r w:rsidRPr="00994A5D">
              <w:rPr>
                <w:color w:val="000000"/>
                <w:sz w:val="28"/>
                <w:szCs w:val="28"/>
              </w:rPr>
              <w:lastRenderedPageBreak/>
              <w:t>Міністрів України.</w:t>
            </w:r>
            <w:r w:rsidRPr="00994A5D" w:rsidDel="00860E51">
              <w:rPr>
                <w:color w:val="000000"/>
                <w:sz w:val="28"/>
                <w:szCs w:val="28"/>
              </w:rPr>
              <w:t xml:space="preserve"> </w:t>
            </w:r>
          </w:p>
        </w:tc>
      </w:tr>
      <w:tr w:rsidR="00B61F9A" w:rsidRPr="00994A5D" w14:paraId="14CD3757" w14:textId="77777777" w:rsidTr="00DC089A">
        <w:trPr>
          <w:trHeight w:val="419"/>
        </w:trPr>
        <w:tc>
          <w:tcPr>
            <w:tcW w:w="7655" w:type="dxa"/>
          </w:tcPr>
          <w:p w14:paraId="14CD3755" w14:textId="77777777" w:rsidR="00B61F9A" w:rsidRPr="00994A5D" w:rsidRDefault="00B61F9A" w:rsidP="00F247DC">
            <w:pPr>
              <w:pStyle w:val="rvps2"/>
              <w:shd w:val="clear" w:color="auto" w:fill="FFFFFF"/>
              <w:spacing w:before="0" w:beforeAutospacing="0" w:after="0" w:afterAutospacing="0"/>
              <w:ind w:firstLine="450"/>
              <w:jc w:val="both"/>
              <w:textAlignment w:val="baseline"/>
              <w:rPr>
                <w:color w:val="000000"/>
                <w:sz w:val="28"/>
                <w:szCs w:val="28"/>
              </w:rPr>
            </w:pPr>
            <w:r w:rsidRPr="00994A5D">
              <w:rPr>
                <w:rStyle w:val="rvts9"/>
                <w:bCs/>
                <w:color w:val="000000"/>
                <w:sz w:val="28"/>
                <w:szCs w:val="28"/>
                <w:bdr w:val="none" w:sz="0" w:space="0" w:color="auto" w:frame="1"/>
              </w:rPr>
              <w:lastRenderedPageBreak/>
              <w:t>Стаття 153.</w:t>
            </w:r>
            <w:r w:rsidRPr="00994A5D">
              <w:rPr>
                <w:rStyle w:val="apple-converted-space"/>
                <w:color w:val="000000"/>
                <w:sz w:val="28"/>
                <w:szCs w:val="28"/>
              </w:rPr>
              <w:t> </w:t>
            </w:r>
            <w:r w:rsidRPr="00994A5D">
              <w:rPr>
                <w:color w:val="000000"/>
                <w:sz w:val="28"/>
                <w:szCs w:val="28"/>
              </w:rPr>
              <w:t>Підготовка до розгляду проекту закону про Державний бюджет України на наступний рік</w:t>
            </w:r>
            <w:bookmarkStart w:id="12" w:name="n1213"/>
            <w:bookmarkStart w:id="13" w:name="n1214"/>
            <w:bookmarkStart w:id="14" w:name="n1215"/>
            <w:bookmarkStart w:id="15" w:name="n1216"/>
            <w:bookmarkStart w:id="16" w:name="n1217"/>
            <w:bookmarkStart w:id="17" w:name="n1218"/>
            <w:bookmarkStart w:id="18" w:name="n1219"/>
            <w:bookmarkEnd w:id="12"/>
            <w:bookmarkEnd w:id="13"/>
            <w:bookmarkEnd w:id="14"/>
            <w:bookmarkEnd w:id="15"/>
            <w:bookmarkEnd w:id="16"/>
            <w:bookmarkEnd w:id="17"/>
            <w:bookmarkEnd w:id="18"/>
          </w:p>
        </w:tc>
        <w:tc>
          <w:tcPr>
            <w:tcW w:w="7796" w:type="dxa"/>
          </w:tcPr>
          <w:p w14:paraId="14CD3756"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rStyle w:val="rvts9"/>
                <w:bCs/>
                <w:color w:val="000000"/>
                <w:sz w:val="28"/>
                <w:szCs w:val="28"/>
                <w:bdr w:val="none" w:sz="0" w:space="0" w:color="auto" w:frame="1"/>
              </w:rPr>
              <w:t>Стаття 153.</w:t>
            </w:r>
            <w:r w:rsidRPr="00994A5D">
              <w:rPr>
                <w:rStyle w:val="apple-converted-space"/>
                <w:color w:val="000000"/>
                <w:sz w:val="28"/>
                <w:szCs w:val="28"/>
              </w:rPr>
              <w:t> </w:t>
            </w:r>
            <w:r w:rsidRPr="00994A5D">
              <w:rPr>
                <w:color w:val="000000"/>
                <w:sz w:val="28"/>
                <w:szCs w:val="28"/>
              </w:rPr>
              <w:t>Підготовка до розгляду проекту закону про Державний бюджет України на наступний рік</w:t>
            </w:r>
          </w:p>
        </w:tc>
      </w:tr>
      <w:tr w:rsidR="00B61F9A" w:rsidRPr="00994A5D" w14:paraId="14CD375A" w14:textId="77777777" w:rsidTr="007A1E54">
        <w:trPr>
          <w:trHeight w:val="851"/>
        </w:trPr>
        <w:tc>
          <w:tcPr>
            <w:tcW w:w="7655" w:type="dxa"/>
          </w:tcPr>
          <w:p w14:paraId="14CD3758" w14:textId="77777777" w:rsidR="00B61F9A" w:rsidRPr="00994A5D" w:rsidRDefault="00B61F9A" w:rsidP="00F247DC">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1. Проект закону про Державний бюджет України на наступний рік розглядається з урахуванням положень</w:t>
            </w:r>
            <w:r w:rsidRPr="00994A5D">
              <w:rPr>
                <w:sz w:val="28"/>
                <w:szCs w:val="28"/>
              </w:rPr>
              <w:t> </w:t>
            </w:r>
            <w:hyperlink r:id="rId14" w:tgtFrame="_blank" w:history="1">
              <w:r w:rsidRPr="00994A5D">
                <w:rPr>
                  <w:color w:val="000000"/>
                  <w:sz w:val="28"/>
                  <w:szCs w:val="28"/>
                </w:rPr>
                <w:t>Бюджетного кодексу України</w:t>
              </w:r>
            </w:hyperlink>
            <w:r w:rsidRPr="00994A5D">
              <w:rPr>
                <w:sz w:val="28"/>
                <w:szCs w:val="28"/>
              </w:rPr>
              <w:t> </w:t>
            </w:r>
            <w:r w:rsidRPr="00994A5D">
              <w:rPr>
                <w:color w:val="000000"/>
                <w:sz w:val="28"/>
                <w:szCs w:val="28"/>
              </w:rPr>
              <w:t>та цього Регламенту.</w:t>
            </w:r>
          </w:p>
        </w:tc>
        <w:tc>
          <w:tcPr>
            <w:tcW w:w="7796" w:type="dxa"/>
          </w:tcPr>
          <w:p w14:paraId="14CD3759"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1. Проект закону про Державний бюджет України на наступний рік розглядається з урахуванням положень</w:t>
            </w:r>
            <w:r w:rsidRPr="00994A5D">
              <w:rPr>
                <w:sz w:val="28"/>
                <w:szCs w:val="28"/>
              </w:rPr>
              <w:t> </w:t>
            </w:r>
            <w:hyperlink r:id="rId15" w:tgtFrame="_blank" w:history="1">
              <w:r w:rsidRPr="00994A5D">
                <w:rPr>
                  <w:color w:val="000000"/>
                  <w:sz w:val="28"/>
                  <w:szCs w:val="28"/>
                </w:rPr>
                <w:t>Бюджетного кодексу України</w:t>
              </w:r>
            </w:hyperlink>
            <w:r w:rsidRPr="00994A5D">
              <w:rPr>
                <w:sz w:val="28"/>
                <w:szCs w:val="28"/>
              </w:rPr>
              <w:t> </w:t>
            </w:r>
            <w:r w:rsidRPr="00994A5D">
              <w:rPr>
                <w:color w:val="000000"/>
                <w:sz w:val="28"/>
                <w:szCs w:val="28"/>
              </w:rPr>
              <w:t>та цього Регламенту.</w:t>
            </w:r>
          </w:p>
        </w:tc>
      </w:tr>
      <w:tr w:rsidR="00B61F9A" w:rsidRPr="00994A5D" w14:paraId="14CD375D" w14:textId="77777777" w:rsidTr="007A1E54">
        <w:trPr>
          <w:trHeight w:val="1276"/>
        </w:trPr>
        <w:tc>
          <w:tcPr>
            <w:tcW w:w="7655" w:type="dxa"/>
          </w:tcPr>
          <w:p w14:paraId="14CD375B" w14:textId="77777777" w:rsidR="00B61F9A" w:rsidRPr="00994A5D" w:rsidRDefault="00B61F9A" w:rsidP="00F247DC">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2. Кабінет Міністрів України щороку подає до Верховної Ради проект закону про Державний бюджет України на наступний рік не пізніше 15 вересня поточного року. Разом з проектом закону подається доповідь про хід виконання Державного бюджету України поточного року.</w:t>
            </w:r>
          </w:p>
        </w:tc>
        <w:tc>
          <w:tcPr>
            <w:tcW w:w="7796" w:type="dxa"/>
          </w:tcPr>
          <w:p w14:paraId="14CD375C"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2. Кабінет Міністрів України щороку подає до Верховної Ради проект закону про Державний бюджет України на наступний рік не пізніше 15 вересня поточного року. Разом з проектом закону подається доповідь про хід виконання Державного бюджету України поточного року.</w:t>
            </w:r>
          </w:p>
        </w:tc>
      </w:tr>
      <w:tr w:rsidR="00B61F9A" w:rsidRPr="00994A5D" w14:paraId="14CD3760" w14:textId="77777777" w:rsidTr="007A1E54">
        <w:trPr>
          <w:trHeight w:val="968"/>
        </w:trPr>
        <w:tc>
          <w:tcPr>
            <w:tcW w:w="7655" w:type="dxa"/>
          </w:tcPr>
          <w:p w14:paraId="14CD375E" w14:textId="77777777" w:rsidR="00B61F9A" w:rsidRPr="00994A5D" w:rsidRDefault="00B61F9A" w:rsidP="00F247DC">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3. Проект закону про Державний бюджет України на наступний рік має бути розроблений з дотриманням вимог</w:t>
            </w:r>
            <w:r w:rsidRPr="00994A5D">
              <w:rPr>
                <w:sz w:val="28"/>
                <w:szCs w:val="28"/>
              </w:rPr>
              <w:t> </w:t>
            </w:r>
            <w:hyperlink r:id="rId16" w:tgtFrame="_blank" w:history="1">
              <w:r w:rsidRPr="00994A5D">
                <w:rPr>
                  <w:color w:val="000000"/>
                  <w:sz w:val="28"/>
                  <w:szCs w:val="28"/>
                </w:rPr>
                <w:t>Бюджетного кодексу України</w:t>
              </w:r>
            </w:hyperlink>
            <w:r w:rsidRPr="00994A5D">
              <w:rPr>
                <w:sz w:val="28"/>
                <w:szCs w:val="28"/>
              </w:rPr>
              <w:t> </w:t>
            </w:r>
            <w:r w:rsidRPr="00994A5D">
              <w:rPr>
                <w:color w:val="000000"/>
                <w:sz w:val="28"/>
                <w:szCs w:val="28"/>
              </w:rPr>
              <w:t xml:space="preserve">та </w:t>
            </w:r>
            <w:r w:rsidRPr="00994A5D">
              <w:rPr>
                <w:b/>
                <w:color w:val="000000"/>
                <w:sz w:val="28"/>
                <w:szCs w:val="28"/>
              </w:rPr>
              <w:t>Основних напрямів бюджетної політики на наступний бюджетний період.</w:t>
            </w:r>
          </w:p>
        </w:tc>
        <w:tc>
          <w:tcPr>
            <w:tcW w:w="7796" w:type="dxa"/>
          </w:tcPr>
          <w:p w14:paraId="14CD375F" w14:textId="7C7D2FA3" w:rsidR="00B61F9A" w:rsidRPr="00994A5D" w:rsidRDefault="00B61F9A" w:rsidP="00A455A9">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3. Проект закону про Державний бюджет України на наступний рік має бути розроблений з дотриманням вимог</w:t>
            </w:r>
            <w:r w:rsidRPr="00994A5D">
              <w:rPr>
                <w:rStyle w:val="apple-converted-space"/>
                <w:color w:val="000000"/>
                <w:sz w:val="28"/>
                <w:szCs w:val="28"/>
              </w:rPr>
              <w:t> </w:t>
            </w:r>
            <w:hyperlink r:id="rId17" w:tgtFrame="_blank" w:history="1">
              <w:r w:rsidRPr="00994A5D">
                <w:rPr>
                  <w:color w:val="000000"/>
                  <w:sz w:val="28"/>
                  <w:szCs w:val="28"/>
                </w:rPr>
                <w:t>Бюджетного кодексу України</w:t>
              </w:r>
            </w:hyperlink>
            <w:r w:rsidRPr="00994A5D">
              <w:rPr>
                <w:sz w:val="28"/>
                <w:szCs w:val="28"/>
              </w:rPr>
              <w:t> </w:t>
            </w:r>
            <w:r w:rsidRPr="00994A5D">
              <w:rPr>
                <w:color w:val="000000"/>
                <w:sz w:val="28"/>
                <w:szCs w:val="28"/>
              </w:rPr>
              <w:t xml:space="preserve">та </w:t>
            </w:r>
            <w:r w:rsidRPr="00994A5D">
              <w:rPr>
                <w:b/>
                <w:color w:val="000000"/>
                <w:sz w:val="28"/>
                <w:szCs w:val="28"/>
              </w:rPr>
              <w:t>має ґрунтуватись на Бюджетній декларації.</w:t>
            </w:r>
          </w:p>
        </w:tc>
      </w:tr>
      <w:tr w:rsidR="00B61F9A" w:rsidRPr="00994A5D" w14:paraId="14CD3763" w14:textId="77777777" w:rsidTr="007A1E54">
        <w:trPr>
          <w:trHeight w:val="596"/>
        </w:trPr>
        <w:tc>
          <w:tcPr>
            <w:tcW w:w="7655" w:type="dxa"/>
          </w:tcPr>
          <w:p w14:paraId="14CD3761" w14:textId="77777777" w:rsidR="00B61F9A" w:rsidRPr="00994A5D" w:rsidRDefault="00B61F9A" w:rsidP="00776571">
            <w:pPr>
              <w:pStyle w:val="rvps2"/>
              <w:shd w:val="clear" w:color="auto" w:fill="FFFFFF"/>
              <w:spacing w:before="0" w:beforeAutospacing="0" w:after="0" w:afterAutospacing="0"/>
              <w:ind w:firstLine="450"/>
              <w:jc w:val="both"/>
              <w:textAlignment w:val="baseline"/>
              <w:rPr>
                <w:color w:val="000000"/>
                <w:sz w:val="28"/>
                <w:szCs w:val="28"/>
              </w:rPr>
            </w:pPr>
            <w:r w:rsidRPr="00994A5D">
              <w:rPr>
                <w:rStyle w:val="rvts9"/>
                <w:bCs/>
                <w:color w:val="000000"/>
                <w:sz w:val="28"/>
                <w:szCs w:val="28"/>
                <w:bdr w:val="none" w:sz="0" w:space="0" w:color="auto" w:frame="1"/>
              </w:rPr>
              <w:t>Стаття 154.</w:t>
            </w:r>
            <w:r w:rsidRPr="00994A5D">
              <w:rPr>
                <w:rStyle w:val="apple-converted-space"/>
                <w:color w:val="000000"/>
                <w:sz w:val="28"/>
                <w:szCs w:val="28"/>
              </w:rPr>
              <w:t> </w:t>
            </w:r>
            <w:r w:rsidRPr="00994A5D">
              <w:rPr>
                <w:color w:val="000000"/>
                <w:sz w:val="28"/>
                <w:szCs w:val="28"/>
              </w:rPr>
              <w:t>Представлення проекту закону про Державний бюджет України на наступний рік Верховній Раді</w:t>
            </w:r>
          </w:p>
        </w:tc>
        <w:tc>
          <w:tcPr>
            <w:tcW w:w="7796" w:type="dxa"/>
          </w:tcPr>
          <w:p w14:paraId="14CD3762"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rStyle w:val="rvts9"/>
                <w:bCs/>
                <w:color w:val="000000"/>
                <w:sz w:val="28"/>
                <w:szCs w:val="28"/>
                <w:bdr w:val="none" w:sz="0" w:space="0" w:color="auto" w:frame="1"/>
              </w:rPr>
              <w:t>Стаття 154.</w:t>
            </w:r>
            <w:r w:rsidRPr="00994A5D">
              <w:rPr>
                <w:rStyle w:val="apple-converted-space"/>
                <w:color w:val="000000"/>
                <w:sz w:val="28"/>
                <w:szCs w:val="28"/>
              </w:rPr>
              <w:t> </w:t>
            </w:r>
            <w:r w:rsidRPr="00994A5D">
              <w:rPr>
                <w:color w:val="000000"/>
                <w:sz w:val="28"/>
                <w:szCs w:val="28"/>
              </w:rPr>
              <w:t>Представлення проекту закону про Державний бюджет України на наступний рік Верховній Раді</w:t>
            </w:r>
          </w:p>
        </w:tc>
      </w:tr>
      <w:tr w:rsidR="00B61F9A" w:rsidRPr="00994A5D" w14:paraId="14CD3766" w14:textId="77777777" w:rsidTr="007A1E54">
        <w:trPr>
          <w:trHeight w:val="968"/>
        </w:trPr>
        <w:tc>
          <w:tcPr>
            <w:tcW w:w="7655" w:type="dxa"/>
          </w:tcPr>
          <w:p w14:paraId="14CD3764" w14:textId="77777777" w:rsidR="00B61F9A" w:rsidRPr="00994A5D" w:rsidRDefault="00B61F9A" w:rsidP="00CF6196">
            <w:pPr>
              <w:pStyle w:val="rvps2"/>
              <w:shd w:val="clear" w:color="auto" w:fill="FFFFFF"/>
              <w:spacing w:before="0" w:beforeAutospacing="0" w:after="0" w:afterAutospacing="0"/>
              <w:ind w:firstLine="450"/>
              <w:jc w:val="both"/>
              <w:textAlignment w:val="baseline"/>
              <w:rPr>
                <w:color w:val="000000"/>
                <w:sz w:val="28"/>
                <w:szCs w:val="28"/>
              </w:rPr>
            </w:pPr>
            <w:bookmarkStart w:id="19" w:name="n1222"/>
            <w:bookmarkEnd w:id="19"/>
            <w:r w:rsidRPr="00994A5D">
              <w:rPr>
                <w:color w:val="000000"/>
                <w:sz w:val="28"/>
                <w:szCs w:val="28"/>
              </w:rPr>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w:t>
            </w:r>
            <w:r w:rsidRPr="00994A5D">
              <w:rPr>
                <w:color w:val="000000"/>
                <w:sz w:val="28"/>
                <w:szCs w:val="28"/>
              </w:rPr>
              <w:lastRenderedPageBreak/>
              <w:t>державного бюджету щодо</w:t>
            </w:r>
            <w:r w:rsidRPr="00994A5D">
              <w:rPr>
                <w:b/>
                <w:color w:val="000000"/>
                <w:sz w:val="28"/>
                <w:szCs w:val="28"/>
              </w:rPr>
              <w:t xml:space="preserve"> мети, завдань та очікуваних результатів виконання відповідних бюджетних програм</w:t>
            </w:r>
            <w:r w:rsidRPr="00994A5D">
              <w:rPr>
                <w:color w:val="000000"/>
                <w:sz w:val="28"/>
                <w:szCs w:val="28"/>
              </w:rPr>
              <w:t>, передбачених у проекті закону про Державний бюджет України на наступний рік.</w:t>
            </w:r>
            <w:bookmarkStart w:id="20" w:name="n1223"/>
            <w:bookmarkStart w:id="21" w:name="n1224"/>
            <w:bookmarkStart w:id="22" w:name="n1225"/>
            <w:bookmarkStart w:id="23" w:name="n1226"/>
            <w:bookmarkStart w:id="24" w:name="n1229"/>
            <w:bookmarkStart w:id="25" w:name="n1230"/>
            <w:bookmarkStart w:id="26" w:name="n1231"/>
            <w:bookmarkStart w:id="27" w:name="n1232"/>
            <w:bookmarkStart w:id="28" w:name="n1233"/>
            <w:bookmarkStart w:id="29" w:name="n1235"/>
            <w:bookmarkStart w:id="30" w:name="n1236"/>
            <w:bookmarkStart w:id="31" w:name="n1240"/>
            <w:bookmarkStart w:id="32" w:name="n1241"/>
            <w:bookmarkStart w:id="33" w:name="n1242"/>
            <w:bookmarkStart w:id="34" w:name="n1243"/>
            <w:bookmarkStart w:id="35" w:name="n1244"/>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tc>
        <w:tc>
          <w:tcPr>
            <w:tcW w:w="7796" w:type="dxa"/>
          </w:tcPr>
          <w:p w14:paraId="14CD3765"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lastRenderedPageBreak/>
              <w:t xml:space="preserve">1. Проект закону про Державний бюджет України на наступний рік Верховній Раді представляє на її пленарному засіданні член Кабінету Міністрів України, відповідальний за формування та реалізацію державної фінансової і бюджетної політики, не пізніше ніж через п'ять днів з дня подання його Кабінетом Міністрів України до Верховної Ради. На такому пленарному засіданні за процедурним рішенням Верховної Ради можуть бути заслухані головні розпорядники коштів </w:t>
            </w:r>
            <w:r w:rsidRPr="00994A5D">
              <w:rPr>
                <w:color w:val="000000"/>
                <w:sz w:val="28"/>
                <w:szCs w:val="28"/>
              </w:rPr>
              <w:lastRenderedPageBreak/>
              <w:t>державного бюджету щодо</w:t>
            </w:r>
            <w:r w:rsidRPr="00994A5D">
              <w:rPr>
                <w:b/>
                <w:color w:val="000000"/>
                <w:sz w:val="28"/>
                <w:szCs w:val="28"/>
              </w:rPr>
              <w:t xml:space="preserve"> мети, напрямів використання бюджетних коштів та результативних показників  бюджетних програм</w:t>
            </w:r>
            <w:r w:rsidRPr="00994A5D">
              <w:rPr>
                <w:color w:val="000000"/>
                <w:sz w:val="28"/>
                <w:szCs w:val="28"/>
              </w:rPr>
              <w:t>, передбачених у проекті закону про Державний бюджет України на наступний рік.</w:t>
            </w:r>
          </w:p>
        </w:tc>
      </w:tr>
      <w:tr w:rsidR="00B61F9A" w:rsidRPr="00994A5D" w14:paraId="14CD3769" w14:textId="77777777" w:rsidTr="007A1E54">
        <w:trPr>
          <w:trHeight w:val="968"/>
        </w:trPr>
        <w:tc>
          <w:tcPr>
            <w:tcW w:w="7655" w:type="dxa"/>
          </w:tcPr>
          <w:p w14:paraId="14CD3767" w14:textId="77777777" w:rsidR="00B61F9A" w:rsidRPr="00994A5D" w:rsidRDefault="00B61F9A" w:rsidP="00776571">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rPr>
            </w:pPr>
            <w:r w:rsidRPr="00994A5D">
              <w:rPr>
                <w:color w:val="000000"/>
                <w:sz w:val="28"/>
                <w:szCs w:val="28"/>
              </w:rPr>
              <w:lastRenderedPageBreak/>
              <w:t xml:space="preserve">2. Від комітету, до предмета відання якого належать питання бюджету, з доповіддю щодо відповідності проекту закону про Державний бюджет України на наступний рік </w:t>
            </w:r>
            <w:r w:rsidRPr="00994A5D">
              <w:rPr>
                <w:b/>
                <w:color w:val="000000"/>
                <w:sz w:val="28"/>
                <w:szCs w:val="28"/>
              </w:rPr>
              <w:t>Основним напрямам бюджетної політики на наступний бюджетний період</w:t>
            </w:r>
            <w:r w:rsidRPr="00994A5D">
              <w:rPr>
                <w:color w:val="000000"/>
                <w:sz w:val="28"/>
                <w:szCs w:val="28"/>
              </w:rPr>
              <w:t xml:space="preserve"> </w:t>
            </w:r>
            <w:r w:rsidRPr="00994A5D">
              <w:rPr>
                <w:b/>
                <w:color w:val="000000"/>
                <w:sz w:val="28"/>
                <w:szCs w:val="28"/>
              </w:rPr>
              <w:t xml:space="preserve">та </w:t>
            </w:r>
            <w:r w:rsidRPr="00994A5D">
              <w:rPr>
                <w:color w:val="000000"/>
                <w:sz w:val="28"/>
                <w:szCs w:val="28"/>
              </w:rPr>
              <w:t>вимогам</w:t>
            </w:r>
            <w:r w:rsidRPr="00994A5D">
              <w:rPr>
                <w:sz w:val="28"/>
                <w:szCs w:val="28"/>
              </w:rPr>
              <w:t> </w:t>
            </w:r>
            <w:hyperlink r:id="rId18" w:tgtFrame="_blank" w:history="1">
              <w:r w:rsidRPr="00994A5D">
                <w:rPr>
                  <w:color w:val="000000"/>
                  <w:sz w:val="28"/>
                  <w:szCs w:val="28"/>
                </w:rPr>
                <w:t>Бюджетного кодексу України</w:t>
              </w:r>
            </w:hyperlink>
            <w:r w:rsidRPr="00994A5D">
              <w:rPr>
                <w:sz w:val="28"/>
                <w:szCs w:val="28"/>
              </w:rPr>
              <w:t> </w:t>
            </w:r>
            <w:r w:rsidRPr="00994A5D">
              <w:rPr>
                <w:color w:val="000000"/>
                <w:sz w:val="28"/>
                <w:szCs w:val="28"/>
              </w:rPr>
              <w:t>виступає голова комітету.</w:t>
            </w:r>
          </w:p>
        </w:tc>
        <w:tc>
          <w:tcPr>
            <w:tcW w:w="7796" w:type="dxa"/>
          </w:tcPr>
          <w:p w14:paraId="14CD3768"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rStyle w:val="rvts9"/>
                <w:b/>
                <w:bCs/>
                <w:color w:val="000000"/>
                <w:sz w:val="28"/>
                <w:szCs w:val="28"/>
                <w:bdr w:val="none" w:sz="0" w:space="0" w:color="auto" w:frame="1"/>
              </w:rPr>
            </w:pPr>
            <w:r w:rsidRPr="00994A5D">
              <w:rPr>
                <w:color w:val="000000"/>
                <w:sz w:val="28"/>
                <w:szCs w:val="28"/>
              </w:rPr>
              <w:t>2. Від комітету, до предмета відання якого належать питання бюджету, з доповіддю щодо відповідності проекту закону про Державний бюджет України на наступний рік вимогам</w:t>
            </w:r>
            <w:r w:rsidRPr="00994A5D">
              <w:rPr>
                <w:sz w:val="28"/>
                <w:szCs w:val="28"/>
              </w:rPr>
              <w:t xml:space="preserve"> </w:t>
            </w:r>
            <w:hyperlink r:id="rId19" w:tgtFrame="_blank" w:history="1">
              <w:r w:rsidRPr="00994A5D">
                <w:rPr>
                  <w:color w:val="000000"/>
                  <w:sz w:val="28"/>
                  <w:szCs w:val="28"/>
                </w:rPr>
                <w:t>Бюджетного кодексу України</w:t>
              </w:r>
            </w:hyperlink>
            <w:r w:rsidRPr="00994A5D">
              <w:rPr>
                <w:rStyle w:val="apple-converted-space"/>
                <w:color w:val="000000"/>
                <w:sz w:val="28"/>
                <w:szCs w:val="28"/>
              </w:rPr>
              <w:t xml:space="preserve"> </w:t>
            </w:r>
            <w:r w:rsidRPr="00994A5D">
              <w:rPr>
                <w:color w:val="000000"/>
                <w:sz w:val="28"/>
                <w:szCs w:val="28"/>
              </w:rPr>
              <w:t>виступає голова комітету.</w:t>
            </w:r>
          </w:p>
        </w:tc>
      </w:tr>
      <w:tr w:rsidR="00B61F9A" w:rsidRPr="00994A5D" w14:paraId="14CD376C" w14:textId="77777777" w:rsidTr="007A1E54">
        <w:trPr>
          <w:trHeight w:val="1090"/>
        </w:trPr>
        <w:tc>
          <w:tcPr>
            <w:tcW w:w="7655" w:type="dxa"/>
          </w:tcPr>
          <w:p w14:paraId="14CD376A" w14:textId="77777777" w:rsidR="00B61F9A" w:rsidRPr="00994A5D" w:rsidRDefault="00B61F9A"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3. Представлення проекту закону про Державний бюджет України на наступний рік проводиться за процедурою повного обговорення (</w:t>
            </w:r>
            <w:hyperlink r:id="rId20" w:anchor="n277" w:history="1">
              <w:r w:rsidRPr="00994A5D">
                <w:rPr>
                  <w:color w:val="000000"/>
                  <w:sz w:val="28"/>
                  <w:szCs w:val="28"/>
                </w:rPr>
                <w:t>стаття 30</w:t>
              </w:r>
            </w:hyperlink>
            <w:r w:rsidRPr="00994A5D">
              <w:rPr>
                <w:sz w:val="28"/>
                <w:szCs w:val="28"/>
              </w:rPr>
              <w:t> </w:t>
            </w:r>
            <w:r w:rsidRPr="00994A5D">
              <w:rPr>
                <w:color w:val="000000"/>
                <w:sz w:val="28"/>
                <w:szCs w:val="28"/>
              </w:rPr>
              <w:t>цього Регламенту) з урахуванням особливостей, визначених у цій статті.</w:t>
            </w:r>
          </w:p>
        </w:tc>
        <w:tc>
          <w:tcPr>
            <w:tcW w:w="7796" w:type="dxa"/>
          </w:tcPr>
          <w:p w14:paraId="14CD376B"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3. Представлення проекту закону про Державний бюджет України на наступний рік проводиться за процедурою повного обговорення (</w:t>
            </w:r>
            <w:hyperlink r:id="rId21" w:anchor="n277" w:history="1">
              <w:r w:rsidRPr="00994A5D">
                <w:rPr>
                  <w:color w:val="000000"/>
                  <w:sz w:val="28"/>
                  <w:szCs w:val="28"/>
                </w:rPr>
                <w:t>стаття 30</w:t>
              </w:r>
            </w:hyperlink>
            <w:r w:rsidRPr="00994A5D">
              <w:rPr>
                <w:sz w:val="28"/>
                <w:szCs w:val="28"/>
              </w:rPr>
              <w:t> </w:t>
            </w:r>
            <w:r w:rsidRPr="00994A5D">
              <w:rPr>
                <w:color w:val="000000"/>
                <w:sz w:val="28"/>
                <w:szCs w:val="28"/>
              </w:rPr>
              <w:t>цього Регламенту) з урахуванням особливостей, визначених у цій статті.</w:t>
            </w:r>
          </w:p>
        </w:tc>
      </w:tr>
      <w:tr w:rsidR="00B61F9A" w:rsidRPr="00994A5D" w14:paraId="14CD376F" w14:textId="77777777" w:rsidTr="007A1E54">
        <w:trPr>
          <w:trHeight w:val="968"/>
        </w:trPr>
        <w:tc>
          <w:tcPr>
            <w:tcW w:w="7655" w:type="dxa"/>
          </w:tcPr>
          <w:p w14:paraId="14CD376D" w14:textId="77777777" w:rsidR="00B61F9A" w:rsidRPr="00994A5D" w:rsidRDefault="00B61F9A" w:rsidP="00776571">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4. За результатами обговорення проекту закону про Державний бюджет України на наступний рік Верховна Рада може прийняти рішення про його відхилення у разі невідповідності вимогам</w:t>
            </w:r>
            <w:r w:rsidRPr="00994A5D">
              <w:rPr>
                <w:sz w:val="28"/>
                <w:szCs w:val="28"/>
              </w:rPr>
              <w:t> </w:t>
            </w:r>
            <w:hyperlink r:id="rId22" w:tgtFrame="_blank" w:history="1">
              <w:r w:rsidRPr="00994A5D">
                <w:rPr>
                  <w:color w:val="000000"/>
                  <w:sz w:val="28"/>
                  <w:szCs w:val="28"/>
                </w:rPr>
                <w:t>Бюджетного кодексу України</w:t>
              </w:r>
            </w:hyperlink>
            <w:r w:rsidRPr="00994A5D">
              <w:rPr>
                <w:sz w:val="28"/>
                <w:szCs w:val="28"/>
              </w:rPr>
              <w:t> </w:t>
            </w:r>
            <w:r w:rsidRPr="00994A5D">
              <w:rPr>
                <w:b/>
                <w:color w:val="000000"/>
                <w:sz w:val="28"/>
                <w:szCs w:val="28"/>
              </w:rPr>
              <w:t>та/або Основним напрямам бюджетної політики на наступний бюджетний період.</w:t>
            </w:r>
          </w:p>
        </w:tc>
        <w:tc>
          <w:tcPr>
            <w:tcW w:w="7796" w:type="dxa"/>
          </w:tcPr>
          <w:p w14:paraId="14CD376E"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4. За результатами обговорення проекту закону про Державний бюджет України на наступний рік Верховна Рада може прийняти рішення про його відхилення у разі невідповідності вимогам</w:t>
            </w:r>
            <w:r w:rsidRPr="00994A5D">
              <w:rPr>
                <w:rStyle w:val="apple-converted-space"/>
                <w:color w:val="000000"/>
                <w:sz w:val="28"/>
                <w:szCs w:val="28"/>
              </w:rPr>
              <w:t> </w:t>
            </w:r>
            <w:hyperlink r:id="rId23" w:tgtFrame="_blank" w:history="1">
              <w:r w:rsidRPr="00994A5D">
                <w:rPr>
                  <w:color w:val="000000"/>
                  <w:sz w:val="28"/>
                  <w:szCs w:val="28"/>
                </w:rPr>
                <w:t>Бюджетного кодексу України</w:t>
              </w:r>
            </w:hyperlink>
            <w:r w:rsidRPr="00994A5D">
              <w:rPr>
                <w:color w:val="000000"/>
                <w:sz w:val="28"/>
                <w:szCs w:val="28"/>
              </w:rPr>
              <w:t>.</w:t>
            </w:r>
            <w:r w:rsidRPr="00994A5D">
              <w:rPr>
                <w:sz w:val="28"/>
                <w:szCs w:val="28"/>
              </w:rPr>
              <w:t> </w:t>
            </w:r>
            <w:r w:rsidRPr="00994A5D">
              <w:rPr>
                <w:color w:val="000000"/>
                <w:sz w:val="28"/>
                <w:szCs w:val="28"/>
              </w:rPr>
              <w:t xml:space="preserve"> </w:t>
            </w:r>
          </w:p>
        </w:tc>
      </w:tr>
      <w:tr w:rsidR="00B61F9A" w:rsidRPr="00994A5D" w14:paraId="14CD3772" w14:textId="77777777" w:rsidTr="007A1E54">
        <w:trPr>
          <w:trHeight w:val="651"/>
        </w:trPr>
        <w:tc>
          <w:tcPr>
            <w:tcW w:w="7655" w:type="dxa"/>
          </w:tcPr>
          <w:p w14:paraId="14CD3770" w14:textId="77777777" w:rsidR="00B61F9A" w:rsidRPr="00994A5D" w:rsidRDefault="00B61F9A"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rStyle w:val="rvts9"/>
                <w:bCs/>
                <w:color w:val="000000"/>
                <w:sz w:val="28"/>
                <w:szCs w:val="28"/>
                <w:bdr w:val="none" w:sz="0" w:space="0" w:color="auto" w:frame="1"/>
              </w:rPr>
              <w:t>Стаття 156.</w:t>
            </w:r>
            <w:r w:rsidRPr="00994A5D">
              <w:rPr>
                <w:rStyle w:val="apple-converted-space"/>
                <w:color w:val="000000"/>
                <w:sz w:val="28"/>
                <w:szCs w:val="28"/>
              </w:rPr>
              <w:t> </w:t>
            </w:r>
            <w:r w:rsidRPr="00994A5D">
              <w:rPr>
                <w:color w:val="000000"/>
                <w:sz w:val="28"/>
                <w:szCs w:val="28"/>
              </w:rPr>
              <w:t>Підготовка проекту закону про Державний бюджет України на наступний рік до першого читання</w:t>
            </w:r>
          </w:p>
        </w:tc>
        <w:tc>
          <w:tcPr>
            <w:tcW w:w="7796" w:type="dxa"/>
          </w:tcPr>
          <w:p w14:paraId="14CD3771"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rStyle w:val="rvts9"/>
                <w:bCs/>
                <w:color w:val="000000"/>
                <w:sz w:val="28"/>
                <w:szCs w:val="28"/>
                <w:bdr w:val="none" w:sz="0" w:space="0" w:color="auto" w:frame="1"/>
              </w:rPr>
              <w:t>Стаття 156.</w:t>
            </w:r>
            <w:r w:rsidRPr="00994A5D">
              <w:rPr>
                <w:rStyle w:val="apple-converted-space"/>
                <w:color w:val="000000"/>
                <w:sz w:val="28"/>
                <w:szCs w:val="28"/>
              </w:rPr>
              <w:t> </w:t>
            </w:r>
            <w:r w:rsidRPr="00994A5D">
              <w:rPr>
                <w:color w:val="000000"/>
                <w:sz w:val="28"/>
                <w:szCs w:val="28"/>
              </w:rPr>
              <w:t>Підготовка проекту закону про Державний бюджет України на наступний рік до першого читання</w:t>
            </w:r>
          </w:p>
        </w:tc>
      </w:tr>
      <w:tr w:rsidR="00B61F9A" w:rsidRPr="00994A5D" w14:paraId="14CD3775" w14:textId="77777777" w:rsidTr="007A1E54">
        <w:trPr>
          <w:trHeight w:val="968"/>
        </w:trPr>
        <w:tc>
          <w:tcPr>
            <w:tcW w:w="7655" w:type="dxa"/>
          </w:tcPr>
          <w:p w14:paraId="14CD3773" w14:textId="77777777" w:rsidR="00B61F9A" w:rsidRPr="00994A5D" w:rsidRDefault="00B61F9A"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 xml:space="preserve">1. Народні депутати, комітети формують свої пропозиції до проекту закону про Державний бюджет України на наступний рік і не пізніше 1 жовтня року, що передує плановому, направляють їх до комітету, до предмета відання якого належать питання бюджету, з урахуванням таких </w:t>
            </w:r>
            <w:r w:rsidRPr="00994A5D">
              <w:rPr>
                <w:color w:val="000000"/>
                <w:sz w:val="28"/>
                <w:szCs w:val="28"/>
              </w:rPr>
              <w:lastRenderedPageBreak/>
              <w:t>вимог:</w:t>
            </w:r>
          </w:p>
        </w:tc>
        <w:tc>
          <w:tcPr>
            <w:tcW w:w="7796" w:type="dxa"/>
          </w:tcPr>
          <w:p w14:paraId="14CD3774"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lastRenderedPageBreak/>
              <w:t>1. Народні депутати, комітети формують свої пропозиції до проекту закону про Державний бюджет України на наступний рік і не пізніше 1 жовтня року, що передує плановому, направляють їх до комітету, до предмета відання якого належать питання бюджету, з урахуванням таких вимог:</w:t>
            </w:r>
          </w:p>
        </w:tc>
      </w:tr>
      <w:tr w:rsidR="00B61F9A" w:rsidRPr="00994A5D" w14:paraId="14CD3778" w14:textId="77777777" w:rsidTr="007A1E54">
        <w:trPr>
          <w:trHeight w:val="615"/>
        </w:trPr>
        <w:tc>
          <w:tcPr>
            <w:tcW w:w="7655" w:type="dxa"/>
          </w:tcPr>
          <w:p w14:paraId="14CD3776" w14:textId="77777777" w:rsidR="00B61F9A" w:rsidRPr="00994A5D" w:rsidRDefault="00B61F9A"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lastRenderedPageBreak/>
              <w:t xml:space="preserve">1) пропозиції мають узгоджуватися з </w:t>
            </w:r>
            <w:r w:rsidRPr="00994A5D">
              <w:rPr>
                <w:b/>
                <w:color w:val="000000"/>
                <w:sz w:val="28"/>
                <w:szCs w:val="28"/>
              </w:rPr>
              <w:t>Основними напрямами бюджетної політики на наступний бюджетний період</w:t>
            </w:r>
            <w:r w:rsidRPr="00994A5D">
              <w:rPr>
                <w:color w:val="000000"/>
                <w:sz w:val="28"/>
                <w:szCs w:val="28"/>
              </w:rPr>
              <w:t>;</w:t>
            </w:r>
          </w:p>
        </w:tc>
        <w:tc>
          <w:tcPr>
            <w:tcW w:w="7796" w:type="dxa"/>
          </w:tcPr>
          <w:p w14:paraId="14CD3777" w14:textId="77777777" w:rsidR="00B61F9A" w:rsidRPr="00994A5D" w:rsidRDefault="00B61F9A"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 xml:space="preserve">1) пропозиції мають узгоджуватися з </w:t>
            </w:r>
            <w:r w:rsidRPr="00994A5D">
              <w:rPr>
                <w:b/>
                <w:color w:val="000000"/>
                <w:sz w:val="28"/>
                <w:szCs w:val="28"/>
              </w:rPr>
              <w:t>Бюджетною декларацією;</w:t>
            </w:r>
          </w:p>
        </w:tc>
      </w:tr>
      <w:tr w:rsidR="001336E7" w:rsidRPr="00994A5D" w14:paraId="52C05E50" w14:textId="77777777" w:rsidTr="000E7600">
        <w:trPr>
          <w:trHeight w:val="615"/>
        </w:trPr>
        <w:tc>
          <w:tcPr>
            <w:tcW w:w="15451" w:type="dxa"/>
            <w:gridSpan w:val="2"/>
          </w:tcPr>
          <w:p w14:paraId="02E4E803" w14:textId="13C39539" w:rsidR="00456E5C" w:rsidRPr="00994A5D" w:rsidRDefault="00456E5C" w:rsidP="00456E5C">
            <w:pPr>
              <w:shd w:val="clear" w:color="auto" w:fill="FFFFFF"/>
              <w:ind w:left="450" w:right="450"/>
              <w:jc w:val="center"/>
              <w:textAlignment w:val="baseline"/>
              <w:rPr>
                <w:b/>
                <w:bCs/>
                <w:color w:val="000000"/>
                <w:sz w:val="28"/>
                <w:szCs w:val="28"/>
                <w:bdr w:val="none" w:sz="0" w:space="0" w:color="auto" w:frame="1"/>
              </w:rPr>
            </w:pPr>
            <w:r w:rsidRPr="00994A5D">
              <w:rPr>
                <w:b/>
                <w:bCs/>
                <w:iCs/>
                <w:color w:val="000000"/>
                <w:spacing w:val="60"/>
                <w:sz w:val="28"/>
                <w:szCs w:val="28"/>
                <w:bdr w:val="none" w:sz="0" w:space="0" w:color="auto" w:frame="1"/>
              </w:rPr>
              <w:t>Закон України</w:t>
            </w:r>
          </w:p>
          <w:p w14:paraId="22A56427" w14:textId="77777777" w:rsidR="00456E5C" w:rsidRPr="00994A5D" w:rsidRDefault="00456E5C" w:rsidP="00456E5C">
            <w:pPr>
              <w:shd w:val="clear" w:color="auto" w:fill="FFFFFF"/>
              <w:ind w:left="450" w:right="450"/>
              <w:jc w:val="center"/>
              <w:textAlignment w:val="baseline"/>
              <w:rPr>
                <w:b/>
                <w:color w:val="000000"/>
                <w:sz w:val="28"/>
                <w:szCs w:val="28"/>
              </w:rPr>
            </w:pPr>
            <w:r w:rsidRPr="00994A5D">
              <w:rPr>
                <w:b/>
                <w:bCs/>
                <w:color w:val="000000"/>
                <w:sz w:val="28"/>
                <w:szCs w:val="28"/>
                <w:bdr w:val="none" w:sz="0" w:space="0" w:color="auto" w:frame="1"/>
              </w:rPr>
              <w:t>Про Кабінет Міністрів України</w:t>
            </w:r>
          </w:p>
          <w:p w14:paraId="526A4AB2" w14:textId="3DFFF454" w:rsidR="001336E7" w:rsidRPr="00994A5D" w:rsidRDefault="00456E5C" w:rsidP="00456E5C">
            <w:pPr>
              <w:pStyle w:val="rvps2"/>
              <w:shd w:val="clear" w:color="auto" w:fill="FFFFFF"/>
              <w:spacing w:before="0" w:beforeAutospacing="0" w:after="0" w:afterAutospacing="0"/>
              <w:ind w:firstLine="175"/>
              <w:jc w:val="center"/>
              <w:textAlignment w:val="baseline"/>
              <w:rPr>
                <w:color w:val="000000"/>
                <w:sz w:val="28"/>
                <w:szCs w:val="28"/>
              </w:rPr>
            </w:pPr>
            <w:bookmarkStart w:id="36" w:name="n471"/>
            <w:bookmarkEnd w:id="36"/>
            <w:r w:rsidRPr="00994A5D">
              <w:rPr>
                <w:b/>
                <w:bCs/>
                <w:color w:val="000000"/>
                <w:sz w:val="28"/>
                <w:szCs w:val="28"/>
                <w:bdr w:val="none" w:sz="0" w:space="0" w:color="auto" w:frame="1"/>
              </w:rPr>
              <w:t>(Відомості Верховної Ради (ВВР), 2014, № 13, ст.222)</w:t>
            </w:r>
          </w:p>
        </w:tc>
      </w:tr>
      <w:tr w:rsidR="001336E7" w:rsidRPr="00994A5D" w14:paraId="6E5300A6" w14:textId="77777777" w:rsidTr="007A1E54">
        <w:trPr>
          <w:trHeight w:val="615"/>
        </w:trPr>
        <w:tc>
          <w:tcPr>
            <w:tcW w:w="7655" w:type="dxa"/>
          </w:tcPr>
          <w:p w14:paraId="304514D5" w14:textId="68087700" w:rsidR="001336E7" w:rsidRPr="00994A5D" w:rsidRDefault="0057445B"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rStyle w:val="rvts9"/>
                <w:b/>
                <w:bCs/>
                <w:color w:val="000000"/>
                <w:sz w:val="28"/>
                <w:szCs w:val="28"/>
                <w:shd w:val="clear" w:color="auto" w:fill="FFFFFF"/>
              </w:rPr>
              <w:t>Стаття 20.</w:t>
            </w:r>
            <w:r w:rsidRPr="00994A5D">
              <w:rPr>
                <w:rStyle w:val="apple-converted-space"/>
                <w:color w:val="000000"/>
                <w:sz w:val="28"/>
                <w:szCs w:val="28"/>
                <w:shd w:val="clear" w:color="auto" w:fill="FFFFFF"/>
              </w:rPr>
              <w:t> </w:t>
            </w:r>
            <w:r w:rsidRPr="00994A5D">
              <w:rPr>
                <w:color w:val="000000"/>
                <w:sz w:val="28"/>
                <w:szCs w:val="28"/>
                <w:shd w:val="clear" w:color="auto" w:fill="FFFFFF"/>
              </w:rPr>
              <w:t>Основні повноваження Кабінету Міністрів України</w:t>
            </w:r>
          </w:p>
        </w:tc>
        <w:tc>
          <w:tcPr>
            <w:tcW w:w="7796" w:type="dxa"/>
          </w:tcPr>
          <w:p w14:paraId="653CF369" w14:textId="57C72408" w:rsidR="001336E7" w:rsidRPr="00994A5D" w:rsidRDefault="0057445B"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rStyle w:val="rvts9"/>
                <w:b/>
                <w:bCs/>
                <w:color w:val="000000"/>
                <w:sz w:val="28"/>
                <w:szCs w:val="28"/>
                <w:shd w:val="clear" w:color="auto" w:fill="FFFFFF"/>
              </w:rPr>
              <w:t>Стаття 20.</w:t>
            </w:r>
            <w:r w:rsidRPr="00994A5D">
              <w:rPr>
                <w:rStyle w:val="apple-converted-space"/>
                <w:color w:val="000000"/>
                <w:sz w:val="28"/>
                <w:szCs w:val="28"/>
                <w:shd w:val="clear" w:color="auto" w:fill="FFFFFF"/>
              </w:rPr>
              <w:t> </w:t>
            </w:r>
            <w:r w:rsidRPr="00994A5D">
              <w:rPr>
                <w:color w:val="000000"/>
                <w:sz w:val="28"/>
                <w:szCs w:val="28"/>
                <w:shd w:val="clear" w:color="auto" w:fill="FFFFFF"/>
              </w:rPr>
              <w:t>Основні повноваження Кабінету Міністрів України</w:t>
            </w:r>
          </w:p>
        </w:tc>
      </w:tr>
      <w:tr w:rsidR="0057445B" w:rsidRPr="00994A5D" w14:paraId="3CC05C48" w14:textId="77777777" w:rsidTr="007A1E54">
        <w:trPr>
          <w:trHeight w:val="615"/>
        </w:trPr>
        <w:tc>
          <w:tcPr>
            <w:tcW w:w="7655" w:type="dxa"/>
          </w:tcPr>
          <w:p w14:paraId="37CBE248" w14:textId="77777777" w:rsidR="0057445B" w:rsidRPr="00994A5D" w:rsidRDefault="0057445B" w:rsidP="0057445B">
            <w:pPr>
              <w:shd w:val="clear" w:color="auto" w:fill="FFFFFF"/>
              <w:spacing w:after="150"/>
              <w:ind w:firstLine="450"/>
              <w:jc w:val="both"/>
              <w:rPr>
                <w:color w:val="000000"/>
                <w:sz w:val="28"/>
                <w:szCs w:val="28"/>
              </w:rPr>
            </w:pPr>
            <w:r w:rsidRPr="00994A5D">
              <w:rPr>
                <w:color w:val="000000"/>
                <w:sz w:val="28"/>
                <w:szCs w:val="28"/>
              </w:rPr>
              <w:t>1. Кабінет Міністрів України:</w:t>
            </w:r>
          </w:p>
          <w:p w14:paraId="7F2B478A" w14:textId="6965203C" w:rsidR="0057445B" w:rsidRPr="00994A5D" w:rsidRDefault="0057445B" w:rsidP="0057445B">
            <w:pPr>
              <w:shd w:val="clear" w:color="auto" w:fill="FFFFFF"/>
              <w:spacing w:after="150"/>
              <w:ind w:firstLine="450"/>
              <w:jc w:val="both"/>
              <w:rPr>
                <w:color w:val="000000"/>
                <w:sz w:val="28"/>
                <w:szCs w:val="28"/>
              </w:rPr>
            </w:pPr>
            <w:bookmarkStart w:id="37" w:name="n140"/>
            <w:bookmarkEnd w:id="37"/>
            <w:r w:rsidRPr="00994A5D">
              <w:rPr>
                <w:color w:val="000000"/>
                <w:sz w:val="28"/>
                <w:szCs w:val="28"/>
              </w:rPr>
              <w:t>1) у сфері економіки та фінансів:</w:t>
            </w:r>
          </w:p>
        </w:tc>
        <w:tc>
          <w:tcPr>
            <w:tcW w:w="7796" w:type="dxa"/>
          </w:tcPr>
          <w:p w14:paraId="21807700" w14:textId="77777777" w:rsidR="0057445B" w:rsidRPr="00994A5D" w:rsidRDefault="0057445B" w:rsidP="0057445B">
            <w:pPr>
              <w:shd w:val="clear" w:color="auto" w:fill="FFFFFF"/>
              <w:spacing w:after="150"/>
              <w:ind w:firstLine="450"/>
              <w:jc w:val="both"/>
              <w:rPr>
                <w:color w:val="000000"/>
                <w:sz w:val="28"/>
                <w:szCs w:val="28"/>
              </w:rPr>
            </w:pPr>
            <w:r w:rsidRPr="00994A5D">
              <w:rPr>
                <w:color w:val="000000"/>
                <w:sz w:val="28"/>
                <w:szCs w:val="28"/>
              </w:rPr>
              <w:t>1. Кабінет Міністрів України:</w:t>
            </w:r>
          </w:p>
          <w:p w14:paraId="3A648147" w14:textId="58620D7F" w:rsidR="0057445B" w:rsidRPr="00994A5D" w:rsidRDefault="0057445B" w:rsidP="0057445B">
            <w:pPr>
              <w:pStyle w:val="rvps2"/>
              <w:shd w:val="clear" w:color="auto" w:fill="FFFFFF"/>
              <w:spacing w:before="0" w:beforeAutospacing="0" w:after="0" w:afterAutospacing="0"/>
              <w:ind w:firstLine="175"/>
              <w:jc w:val="both"/>
              <w:textAlignment w:val="baseline"/>
              <w:rPr>
                <w:b/>
                <w:color w:val="000000"/>
                <w:sz w:val="28"/>
                <w:szCs w:val="28"/>
              </w:rPr>
            </w:pPr>
            <w:r w:rsidRPr="00994A5D">
              <w:rPr>
                <w:color w:val="000000"/>
                <w:sz w:val="28"/>
                <w:szCs w:val="28"/>
              </w:rPr>
              <w:t>1) у сфері економіки та фінансів:</w:t>
            </w:r>
          </w:p>
        </w:tc>
      </w:tr>
      <w:tr w:rsidR="0057445B" w:rsidRPr="00994A5D" w14:paraId="183ED7FF" w14:textId="77777777" w:rsidTr="007A1E54">
        <w:trPr>
          <w:trHeight w:val="615"/>
        </w:trPr>
        <w:tc>
          <w:tcPr>
            <w:tcW w:w="7655" w:type="dxa"/>
          </w:tcPr>
          <w:p w14:paraId="5E439DCD" w14:textId="6309BA68" w:rsidR="0057445B" w:rsidRPr="00994A5D" w:rsidRDefault="0057445B"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rPr>
              <w:t>…..</w:t>
            </w:r>
          </w:p>
          <w:p w14:paraId="014147CE" w14:textId="1D27B329" w:rsidR="0057445B" w:rsidRPr="00994A5D" w:rsidRDefault="0057445B"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color w:val="000000"/>
                <w:sz w:val="28"/>
                <w:szCs w:val="28"/>
                <w:shd w:val="clear" w:color="auto" w:fill="FFFFFF"/>
              </w:rPr>
              <w:t>розробляє проекти законів про Державний бюджет України та про внесення змін до Державного бюджету України, забезпечує виконання затвердженого Верховною Радою України Державного бюджету України, подає Верховній Раді України звіт про його виконання; приймає рішення про використання коштів резервного фонду Державного бюджету України;</w:t>
            </w:r>
          </w:p>
        </w:tc>
        <w:tc>
          <w:tcPr>
            <w:tcW w:w="7796" w:type="dxa"/>
          </w:tcPr>
          <w:p w14:paraId="41738737" w14:textId="77777777" w:rsidR="0057445B" w:rsidRPr="00994A5D" w:rsidRDefault="0057445B" w:rsidP="008F0C84">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rPr>
              <w:t>….</w:t>
            </w:r>
          </w:p>
          <w:p w14:paraId="406C5D2A" w14:textId="58A548B2" w:rsidR="0057445B" w:rsidRPr="00994A5D" w:rsidRDefault="00C04C0A" w:rsidP="00542C1E">
            <w:pPr>
              <w:pStyle w:val="rvps2"/>
              <w:shd w:val="clear" w:color="auto" w:fill="FFFFFF"/>
              <w:spacing w:before="0" w:beforeAutospacing="0" w:after="0" w:afterAutospacing="0"/>
              <w:ind w:firstLine="175"/>
              <w:jc w:val="both"/>
              <w:textAlignment w:val="baseline"/>
              <w:rPr>
                <w:color w:val="000000"/>
                <w:sz w:val="28"/>
                <w:szCs w:val="28"/>
              </w:rPr>
            </w:pPr>
            <w:r w:rsidRPr="00994A5D">
              <w:rPr>
                <w:b/>
                <w:color w:val="000000"/>
                <w:sz w:val="28"/>
                <w:szCs w:val="28"/>
                <w:shd w:val="clear" w:color="auto" w:fill="FFFFFF"/>
              </w:rPr>
              <w:t>розробляє та схвалює</w:t>
            </w:r>
            <w:r w:rsidRPr="00994A5D">
              <w:rPr>
                <w:color w:val="000000"/>
                <w:sz w:val="28"/>
                <w:szCs w:val="28"/>
                <w:shd w:val="clear" w:color="auto" w:fill="FFFFFF"/>
              </w:rPr>
              <w:t xml:space="preserve"> </w:t>
            </w:r>
            <w:r w:rsidRPr="00994A5D">
              <w:rPr>
                <w:b/>
                <w:color w:val="000000"/>
                <w:sz w:val="28"/>
                <w:szCs w:val="28"/>
                <w:shd w:val="clear" w:color="auto" w:fill="FFFFFF"/>
              </w:rPr>
              <w:t>Бюджетну декларацію</w:t>
            </w:r>
            <w:r w:rsidRPr="00994A5D">
              <w:rPr>
                <w:color w:val="000000"/>
                <w:sz w:val="28"/>
                <w:szCs w:val="28"/>
                <w:shd w:val="clear" w:color="auto" w:fill="FFFFFF"/>
              </w:rPr>
              <w:t xml:space="preserve">, </w:t>
            </w:r>
            <w:r w:rsidR="00FD4E85" w:rsidRPr="00994A5D">
              <w:rPr>
                <w:color w:val="000000"/>
                <w:sz w:val="28"/>
                <w:szCs w:val="28"/>
                <w:shd w:val="clear" w:color="auto" w:fill="FFFFFF"/>
              </w:rPr>
              <w:t>р</w:t>
            </w:r>
            <w:r w:rsidR="0057445B" w:rsidRPr="00994A5D">
              <w:rPr>
                <w:color w:val="000000"/>
                <w:sz w:val="28"/>
                <w:szCs w:val="28"/>
                <w:shd w:val="clear" w:color="auto" w:fill="FFFFFF"/>
              </w:rPr>
              <w:t>озробляє</w:t>
            </w:r>
            <w:r w:rsidR="00542C1E">
              <w:rPr>
                <w:color w:val="000000"/>
                <w:sz w:val="28"/>
                <w:szCs w:val="28"/>
                <w:shd w:val="clear" w:color="auto" w:fill="FFFFFF"/>
              </w:rPr>
              <w:t xml:space="preserve"> </w:t>
            </w:r>
            <w:r w:rsidR="0057445B" w:rsidRPr="00994A5D">
              <w:rPr>
                <w:color w:val="000000"/>
                <w:sz w:val="28"/>
                <w:szCs w:val="28"/>
                <w:shd w:val="clear" w:color="auto" w:fill="FFFFFF"/>
              </w:rPr>
              <w:t>проекти законів про Державний бюджет України та про внесення змін до Державного бюджету України, забезпечує виконання затвердженого Верховною Радою України Державного бюджету України, подає Верховній Раді України звіт про його виконання; приймає рішення про використання коштів резервного фонду Державного бюджету України;</w:t>
            </w:r>
          </w:p>
        </w:tc>
      </w:tr>
      <w:tr w:rsidR="001336E7" w:rsidRPr="00994A5D" w14:paraId="1895E528" w14:textId="77777777" w:rsidTr="007A1E54">
        <w:trPr>
          <w:trHeight w:val="615"/>
        </w:trPr>
        <w:tc>
          <w:tcPr>
            <w:tcW w:w="7655" w:type="dxa"/>
          </w:tcPr>
          <w:p w14:paraId="335C728B" w14:textId="5F8F290C" w:rsidR="001336E7" w:rsidRPr="00994A5D" w:rsidRDefault="009F63F8" w:rsidP="002036DA">
            <w:pPr>
              <w:pStyle w:val="rvps2"/>
              <w:shd w:val="clear" w:color="auto" w:fill="FFFFFF"/>
              <w:spacing w:before="0" w:beforeAutospacing="0" w:after="0" w:afterAutospacing="0"/>
              <w:ind w:firstLine="450"/>
              <w:jc w:val="both"/>
              <w:textAlignment w:val="baseline"/>
              <w:rPr>
                <w:color w:val="000000"/>
                <w:sz w:val="28"/>
                <w:szCs w:val="28"/>
              </w:rPr>
            </w:pPr>
            <w:r w:rsidRPr="00994A5D">
              <w:rPr>
                <w:rStyle w:val="rvts9"/>
                <w:b/>
                <w:bCs/>
                <w:color w:val="000000"/>
                <w:sz w:val="28"/>
                <w:szCs w:val="28"/>
                <w:bdr w:val="none" w:sz="0" w:space="0" w:color="auto" w:frame="1"/>
                <w:shd w:val="clear" w:color="auto" w:fill="FFFFFF"/>
              </w:rPr>
              <w:t>Стаття 29.</w:t>
            </w:r>
            <w:r w:rsidRPr="00994A5D">
              <w:rPr>
                <w:rStyle w:val="apple-converted-space"/>
                <w:color w:val="000000"/>
                <w:sz w:val="28"/>
                <w:szCs w:val="28"/>
                <w:shd w:val="clear" w:color="auto" w:fill="FFFFFF"/>
              </w:rPr>
              <w:t> </w:t>
            </w:r>
            <w:r w:rsidRPr="00994A5D">
              <w:rPr>
                <w:color w:val="000000"/>
                <w:sz w:val="28"/>
                <w:szCs w:val="28"/>
                <w:shd w:val="clear" w:color="auto" w:fill="FFFFFF"/>
              </w:rPr>
              <w:t>Повноваження Кабінету Міністрів України з розроблення і забезпечення виконання Державного бюджету України</w:t>
            </w:r>
          </w:p>
        </w:tc>
        <w:tc>
          <w:tcPr>
            <w:tcW w:w="7796" w:type="dxa"/>
          </w:tcPr>
          <w:p w14:paraId="7CA31CD4" w14:textId="5EF89565" w:rsidR="001336E7" w:rsidRPr="00994A5D" w:rsidRDefault="009F63F8" w:rsidP="0066613F">
            <w:pPr>
              <w:pStyle w:val="rvps2"/>
              <w:shd w:val="clear" w:color="auto" w:fill="FFFFFF"/>
              <w:spacing w:before="0" w:beforeAutospacing="0" w:after="0" w:afterAutospacing="0"/>
              <w:ind w:firstLine="175"/>
              <w:jc w:val="both"/>
              <w:textAlignment w:val="baseline"/>
              <w:rPr>
                <w:color w:val="000000"/>
                <w:sz w:val="28"/>
                <w:szCs w:val="28"/>
              </w:rPr>
            </w:pPr>
            <w:r w:rsidRPr="00994A5D">
              <w:rPr>
                <w:rStyle w:val="rvts9"/>
                <w:b/>
                <w:bCs/>
                <w:color w:val="000000"/>
                <w:sz w:val="28"/>
                <w:szCs w:val="28"/>
                <w:bdr w:val="none" w:sz="0" w:space="0" w:color="auto" w:frame="1"/>
                <w:shd w:val="clear" w:color="auto" w:fill="FFFFFF"/>
              </w:rPr>
              <w:t>Стаття 29.</w:t>
            </w:r>
            <w:r w:rsidRPr="00994A5D">
              <w:rPr>
                <w:rStyle w:val="apple-converted-space"/>
                <w:color w:val="000000"/>
                <w:sz w:val="28"/>
                <w:szCs w:val="28"/>
                <w:shd w:val="clear" w:color="auto" w:fill="FFFFFF"/>
              </w:rPr>
              <w:t> </w:t>
            </w:r>
            <w:r w:rsidRPr="00994A5D">
              <w:rPr>
                <w:color w:val="000000"/>
                <w:sz w:val="28"/>
                <w:szCs w:val="28"/>
                <w:shd w:val="clear" w:color="auto" w:fill="FFFFFF"/>
              </w:rPr>
              <w:t xml:space="preserve">Повноваження Кабінету Міністрів України з </w:t>
            </w:r>
            <w:r w:rsidR="00C542DE" w:rsidRPr="00994A5D">
              <w:rPr>
                <w:b/>
                <w:color w:val="000000"/>
                <w:sz w:val="28"/>
                <w:szCs w:val="28"/>
                <w:shd w:val="clear" w:color="auto" w:fill="FFFFFF"/>
              </w:rPr>
              <w:t>розроблення</w:t>
            </w:r>
            <w:r w:rsidR="00557409" w:rsidRPr="00994A5D">
              <w:rPr>
                <w:b/>
                <w:color w:val="000000"/>
                <w:sz w:val="28"/>
                <w:szCs w:val="28"/>
                <w:shd w:val="clear" w:color="auto" w:fill="FFFFFF"/>
              </w:rPr>
              <w:t xml:space="preserve"> та схвалення</w:t>
            </w:r>
            <w:r w:rsidR="00C542DE" w:rsidRPr="00994A5D">
              <w:rPr>
                <w:b/>
                <w:color w:val="000000"/>
                <w:sz w:val="28"/>
                <w:szCs w:val="28"/>
                <w:shd w:val="clear" w:color="auto" w:fill="FFFFFF"/>
              </w:rPr>
              <w:t xml:space="preserve"> Бюджетної декларації, </w:t>
            </w:r>
            <w:r w:rsidRPr="00994A5D">
              <w:rPr>
                <w:color w:val="000000"/>
                <w:sz w:val="28"/>
                <w:szCs w:val="28"/>
                <w:shd w:val="clear" w:color="auto" w:fill="FFFFFF"/>
              </w:rPr>
              <w:t>розроблення і забезпечення виконання Державного бюджету України</w:t>
            </w:r>
          </w:p>
        </w:tc>
      </w:tr>
      <w:tr w:rsidR="009F63F8" w:rsidRPr="00994A5D" w14:paraId="32FF7CD9" w14:textId="77777777" w:rsidTr="007A1E54">
        <w:trPr>
          <w:trHeight w:val="615"/>
        </w:trPr>
        <w:tc>
          <w:tcPr>
            <w:tcW w:w="7655" w:type="dxa"/>
          </w:tcPr>
          <w:p w14:paraId="25DCF0F3" w14:textId="0C123352" w:rsidR="009F63F8" w:rsidRPr="00994A5D" w:rsidRDefault="009F63F8" w:rsidP="002036DA">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rPr>
            </w:pPr>
            <w:r w:rsidRPr="00994A5D">
              <w:rPr>
                <w:color w:val="000000"/>
                <w:sz w:val="28"/>
                <w:szCs w:val="28"/>
                <w:shd w:val="clear" w:color="auto" w:fill="FFFFFF"/>
              </w:rPr>
              <w:lastRenderedPageBreak/>
              <w:t>1. Кабінет Міністрів України не пізніше 1 квітня року, що передує плановому, розглядає та схвалює проект Основних напрямів бюджетної політики на наступний бюджетний період і у триденний строк подає до Верховної Ради України, яка його розглядає за спеціальною процедурою, визначеною</w:t>
            </w:r>
            <w:r w:rsidRPr="00994A5D">
              <w:rPr>
                <w:sz w:val="28"/>
                <w:szCs w:val="28"/>
              </w:rPr>
              <w:t> </w:t>
            </w:r>
            <w:hyperlink r:id="rId24" w:anchor="n22" w:tgtFrame="_blank" w:history="1">
              <w:r w:rsidRPr="00994A5D">
                <w:rPr>
                  <w:color w:val="000000"/>
                  <w:sz w:val="28"/>
                  <w:szCs w:val="28"/>
                </w:rPr>
                <w:t>Регламентом Верховної Ради України</w:t>
              </w:r>
            </w:hyperlink>
            <w:r w:rsidRPr="00994A5D">
              <w:rPr>
                <w:color w:val="000000"/>
                <w:sz w:val="28"/>
                <w:szCs w:val="28"/>
                <w:shd w:val="clear" w:color="auto" w:fill="FFFFFF"/>
              </w:rPr>
              <w:t>.</w:t>
            </w:r>
          </w:p>
        </w:tc>
        <w:tc>
          <w:tcPr>
            <w:tcW w:w="7796" w:type="dxa"/>
          </w:tcPr>
          <w:p w14:paraId="28146F53" w14:textId="63F5E377" w:rsidR="009F63F8" w:rsidRPr="00994A5D" w:rsidRDefault="00561CBF">
            <w:pPr>
              <w:pStyle w:val="rvps2"/>
              <w:shd w:val="clear" w:color="auto" w:fill="FFFFFF"/>
              <w:spacing w:before="0" w:beforeAutospacing="0" w:after="0" w:afterAutospacing="0"/>
              <w:ind w:firstLine="175"/>
              <w:jc w:val="both"/>
              <w:textAlignment w:val="baseline"/>
              <w:rPr>
                <w:color w:val="000000"/>
                <w:sz w:val="28"/>
                <w:szCs w:val="28"/>
              </w:rPr>
            </w:pPr>
            <w:r w:rsidRPr="00994A5D">
              <w:rPr>
                <w:color w:val="000000"/>
                <w:sz w:val="28"/>
                <w:szCs w:val="28"/>
                <w:shd w:val="clear" w:color="auto" w:fill="FFFFFF"/>
              </w:rPr>
              <w:t xml:space="preserve">1. Кабінет Міністрів України не пізніше </w:t>
            </w:r>
            <w:r w:rsidRPr="00994A5D">
              <w:rPr>
                <w:b/>
                <w:color w:val="000000"/>
                <w:sz w:val="28"/>
                <w:szCs w:val="28"/>
                <w:shd w:val="clear" w:color="auto" w:fill="FFFFFF"/>
              </w:rPr>
              <w:t xml:space="preserve">1 червня </w:t>
            </w:r>
            <w:r w:rsidRPr="00994A5D">
              <w:rPr>
                <w:color w:val="000000"/>
                <w:sz w:val="28"/>
                <w:szCs w:val="28"/>
                <w:shd w:val="clear" w:color="auto" w:fill="FFFFFF"/>
              </w:rPr>
              <w:t xml:space="preserve">року, що передує плановому, розглядає та схвалює </w:t>
            </w:r>
            <w:r w:rsidRPr="00994A5D">
              <w:rPr>
                <w:b/>
                <w:color w:val="000000"/>
                <w:sz w:val="28"/>
                <w:szCs w:val="28"/>
                <w:shd w:val="clear" w:color="auto" w:fill="FFFFFF"/>
              </w:rPr>
              <w:t>Бюджетну декларацію</w:t>
            </w:r>
            <w:r w:rsidRPr="00994A5D">
              <w:rPr>
                <w:color w:val="000000"/>
                <w:sz w:val="28"/>
                <w:szCs w:val="28"/>
                <w:shd w:val="clear" w:color="auto" w:fill="FFFFFF"/>
              </w:rPr>
              <w:t xml:space="preserve"> і </w:t>
            </w:r>
            <w:r w:rsidRPr="00994A5D">
              <w:rPr>
                <w:b/>
                <w:color w:val="000000"/>
                <w:sz w:val="28"/>
                <w:szCs w:val="28"/>
                <w:shd w:val="clear" w:color="auto" w:fill="FFFFFF"/>
              </w:rPr>
              <w:t>у п’ятиденний</w:t>
            </w:r>
            <w:r w:rsidRPr="00994A5D">
              <w:rPr>
                <w:color w:val="000000"/>
                <w:sz w:val="28"/>
                <w:szCs w:val="28"/>
                <w:shd w:val="clear" w:color="auto" w:fill="FFFFFF"/>
              </w:rPr>
              <w:t xml:space="preserve"> строк подає до Верховної Ради України, яка </w:t>
            </w:r>
            <w:r w:rsidRPr="00994A5D">
              <w:rPr>
                <w:b/>
                <w:color w:val="000000"/>
                <w:sz w:val="28"/>
                <w:szCs w:val="28"/>
                <w:shd w:val="clear" w:color="auto" w:fill="FFFFFF"/>
              </w:rPr>
              <w:t>її</w:t>
            </w:r>
            <w:r w:rsidRPr="00994A5D">
              <w:rPr>
                <w:color w:val="000000"/>
                <w:sz w:val="28"/>
                <w:szCs w:val="28"/>
                <w:shd w:val="clear" w:color="auto" w:fill="FFFFFF"/>
              </w:rPr>
              <w:t xml:space="preserve"> розглядає за спеціальною процедурою, визначеною</w:t>
            </w:r>
            <w:r w:rsidRPr="00994A5D">
              <w:rPr>
                <w:sz w:val="28"/>
                <w:szCs w:val="28"/>
              </w:rPr>
              <w:t> </w:t>
            </w:r>
            <w:hyperlink r:id="rId25" w:anchor="n22" w:tgtFrame="_blank" w:history="1">
              <w:r w:rsidRPr="00994A5D">
                <w:rPr>
                  <w:color w:val="000000"/>
                  <w:sz w:val="28"/>
                  <w:szCs w:val="28"/>
                </w:rPr>
                <w:t>Регламентом Верховної Ради України</w:t>
              </w:r>
            </w:hyperlink>
            <w:r w:rsidRPr="00994A5D">
              <w:rPr>
                <w:color w:val="000000"/>
                <w:sz w:val="28"/>
                <w:szCs w:val="28"/>
                <w:shd w:val="clear" w:color="auto" w:fill="FFFFFF"/>
              </w:rPr>
              <w:t>.</w:t>
            </w:r>
          </w:p>
        </w:tc>
      </w:tr>
      <w:tr w:rsidR="009F63F8" w:rsidRPr="00994A5D" w14:paraId="479E873F" w14:textId="77777777" w:rsidTr="007A1E54">
        <w:trPr>
          <w:trHeight w:val="615"/>
        </w:trPr>
        <w:tc>
          <w:tcPr>
            <w:tcW w:w="7655" w:type="dxa"/>
          </w:tcPr>
          <w:p w14:paraId="0B0DF6AF" w14:textId="500D5C8A" w:rsidR="009F63F8" w:rsidRPr="00994A5D" w:rsidRDefault="009F63F8" w:rsidP="002036DA">
            <w:pPr>
              <w:pStyle w:val="rvps2"/>
              <w:shd w:val="clear" w:color="auto" w:fill="FFFFFF"/>
              <w:spacing w:before="0" w:beforeAutospacing="0" w:after="0" w:afterAutospacing="0"/>
              <w:ind w:firstLine="450"/>
              <w:jc w:val="both"/>
              <w:textAlignment w:val="baseline"/>
              <w:rPr>
                <w:rStyle w:val="rvts9"/>
                <w:b/>
                <w:bCs/>
                <w:color w:val="000000"/>
                <w:sz w:val="28"/>
                <w:szCs w:val="28"/>
                <w:bdr w:val="none" w:sz="0" w:space="0" w:color="auto" w:frame="1"/>
                <w:shd w:val="clear" w:color="auto" w:fill="FFFFFF"/>
              </w:rPr>
            </w:pPr>
            <w:r w:rsidRPr="00994A5D">
              <w:rPr>
                <w:color w:val="000000"/>
                <w:sz w:val="28"/>
                <w:szCs w:val="28"/>
                <w:shd w:val="clear" w:color="auto" w:fill="FFFFFF"/>
              </w:rPr>
              <w:t xml:space="preserve">2. Кабінет Міністрів України </w:t>
            </w:r>
            <w:r w:rsidRPr="00994A5D">
              <w:rPr>
                <w:b/>
                <w:color w:val="000000"/>
                <w:sz w:val="28"/>
                <w:szCs w:val="28"/>
                <w:shd w:val="clear" w:color="auto" w:fill="FFFFFF"/>
              </w:rPr>
              <w:t>відповідно до Основних напрямів бюджетної політики на наступний бюджетний період</w:t>
            </w:r>
            <w:r w:rsidRPr="00994A5D">
              <w:rPr>
                <w:color w:val="000000"/>
                <w:sz w:val="28"/>
                <w:szCs w:val="28"/>
                <w:shd w:val="clear" w:color="auto" w:fill="FFFFFF"/>
              </w:rPr>
              <w:t xml:space="preserve"> складає проект закону про Державний бюджет України та подає його Верховній Раді України та Президенту України не пізніше 15 вересня року, що передує плановому. Розгляд та затвердження Державного бюджету України відбувається у Верховній Раді України за спеціальною процедурою, визначеною Регламентом Верховної Ради України.</w:t>
            </w:r>
          </w:p>
        </w:tc>
        <w:tc>
          <w:tcPr>
            <w:tcW w:w="7796" w:type="dxa"/>
          </w:tcPr>
          <w:p w14:paraId="7E6A9FFA" w14:textId="6622C335" w:rsidR="00145897" w:rsidRPr="00994A5D" w:rsidRDefault="006400FD">
            <w:pPr>
              <w:pStyle w:val="rvps2"/>
              <w:shd w:val="clear" w:color="auto" w:fill="FFFFFF"/>
              <w:spacing w:before="0" w:beforeAutospacing="0" w:after="0" w:afterAutospacing="0"/>
              <w:ind w:firstLine="175"/>
              <w:jc w:val="both"/>
              <w:textAlignment w:val="baseline"/>
              <w:rPr>
                <w:color w:val="000000"/>
                <w:sz w:val="28"/>
                <w:szCs w:val="28"/>
                <w:shd w:val="clear" w:color="auto" w:fill="FFFFFF"/>
              </w:rPr>
            </w:pPr>
            <w:r w:rsidRPr="00994A5D">
              <w:rPr>
                <w:color w:val="000000"/>
                <w:sz w:val="28"/>
                <w:szCs w:val="28"/>
                <w:shd w:val="clear" w:color="auto" w:fill="FFFFFF"/>
              </w:rPr>
              <w:t>2. Кабінет Міністрів України  складає проект закону про Державний бюджет України</w:t>
            </w:r>
            <w:r w:rsidR="00911201" w:rsidRPr="00994A5D">
              <w:rPr>
                <w:color w:val="000000"/>
                <w:sz w:val="28"/>
                <w:szCs w:val="28"/>
                <w:shd w:val="clear" w:color="auto" w:fill="FFFFFF"/>
              </w:rPr>
              <w:t xml:space="preserve">, </w:t>
            </w:r>
            <w:r w:rsidR="00911201" w:rsidRPr="00994A5D">
              <w:rPr>
                <w:b/>
                <w:color w:val="000000"/>
                <w:sz w:val="28"/>
                <w:szCs w:val="28"/>
                <w:shd w:val="clear" w:color="auto" w:fill="FFFFFF"/>
              </w:rPr>
              <w:t xml:space="preserve">який ґрунтується на Бюджетній декларації, </w:t>
            </w:r>
            <w:r w:rsidRPr="00994A5D">
              <w:rPr>
                <w:color w:val="000000"/>
                <w:sz w:val="28"/>
                <w:szCs w:val="28"/>
                <w:shd w:val="clear" w:color="auto" w:fill="FFFFFF"/>
              </w:rPr>
              <w:t xml:space="preserve"> та подає його Верховній Раді України та Президенту України не пізніше 15 вересня року, що передує плановому. Розгляд та затвердження Державного бюджету України відбувається у Верховній Раді України за спеціальною процедурою, визначеною Регламентом Верховної Ради України.</w:t>
            </w:r>
          </w:p>
          <w:p w14:paraId="31BD5625" w14:textId="6E470876" w:rsidR="00145897" w:rsidRPr="00994A5D" w:rsidRDefault="00145897">
            <w:pPr>
              <w:pStyle w:val="rvps2"/>
              <w:shd w:val="clear" w:color="auto" w:fill="FFFFFF"/>
              <w:spacing w:before="0" w:beforeAutospacing="0" w:after="0" w:afterAutospacing="0"/>
              <w:ind w:firstLine="175"/>
              <w:jc w:val="both"/>
              <w:textAlignment w:val="baseline"/>
              <w:rPr>
                <w:color w:val="000000"/>
                <w:sz w:val="28"/>
                <w:szCs w:val="28"/>
              </w:rPr>
            </w:pPr>
          </w:p>
        </w:tc>
      </w:tr>
    </w:tbl>
    <w:p w14:paraId="14CD3779" w14:textId="77777777" w:rsidR="00AF060D" w:rsidRDefault="00AF060D" w:rsidP="009D5CFF">
      <w:pPr>
        <w:jc w:val="center"/>
        <w:rPr>
          <w:b/>
          <w:sz w:val="28"/>
          <w:szCs w:val="28"/>
        </w:rPr>
      </w:pPr>
      <w:bookmarkStart w:id="38" w:name="n1237"/>
      <w:bookmarkStart w:id="39" w:name="n1238"/>
      <w:bookmarkStart w:id="40" w:name="n1239"/>
      <w:bookmarkEnd w:id="38"/>
      <w:bookmarkEnd w:id="39"/>
      <w:bookmarkEnd w:id="40"/>
    </w:p>
    <w:p w14:paraId="1409F3C3" w14:textId="77777777" w:rsidR="005017BE" w:rsidRDefault="005017BE" w:rsidP="009D5CFF">
      <w:pPr>
        <w:jc w:val="center"/>
        <w:rPr>
          <w:b/>
          <w:sz w:val="28"/>
          <w:szCs w:val="28"/>
        </w:rPr>
      </w:pPr>
    </w:p>
    <w:p w14:paraId="4292E2BF" w14:textId="60A3EE8C" w:rsidR="00367737" w:rsidRPr="00994A5D" w:rsidRDefault="00626A3E" w:rsidP="00357C15">
      <w:pPr>
        <w:tabs>
          <w:tab w:val="left" w:pos="12333"/>
        </w:tabs>
        <w:jc w:val="both"/>
        <w:rPr>
          <w:b/>
          <w:sz w:val="28"/>
          <w:szCs w:val="28"/>
        </w:rPr>
      </w:pPr>
      <w:r>
        <w:rPr>
          <w:b/>
          <w:sz w:val="28"/>
          <w:szCs w:val="28"/>
        </w:rPr>
        <w:t xml:space="preserve">Міністр фінансів України </w:t>
      </w:r>
      <w:r>
        <w:rPr>
          <w:b/>
          <w:sz w:val="28"/>
          <w:szCs w:val="28"/>
        </w:rPr>
        <w:tab/>
      </w:r>
      <w:r w:rsidR="00357C15">
        <w:rPr>
          <w:b/>
          <w:sz w:val="28"/>
          <w:szCs w:val="28"/>
        </w:rPr>
        <w:t xml:space="preserve">  </w:t>
      </w:r>
      <w:r>
        <w:rPr>
          <w:b/>
          <w:sz w:val="28"/>
          <w:szCs w:val="28"/>
        </w:rPr>
        <w:tab/>
      </w:r>
      <w:r w:rsidR="00357C15">
        <w:rPr>
          <w:b/>
          <w:sz w:val="28"/>
          <w:szCs w:val="28"/>
        </w:rPr>
        <w:t xml:space="preserve">       </w:t>
      </w:r>
      <w:bookmarkStart w:id="41" w:name="_GoBack"/>
      <w:bookmarkEnd w:id="41"/>
      <w:r>
        <w:rPr>
          <w:b/>
          <w:sz w:val="28"/>
          <w:szCs w:val="28"/>
        </w:rPr>
        <w:t xml:space="preserve">О. </w:t>
      </w:r>
      <w:r w:rsidR="00357C15">
        <w:rPr>
          <w:b/>
          <w:sz w:val="28"/>
          <w:szCs w:val="28"/>
        </w:rPr>
        <w:t xml:space="preserve"> </w:t>
      </w:r>
      <w:r>
        <w:rPr>
          <w:b/>
          <w:sz w:val="28"/>
          <w:szCs w:val="28"/>
        </w:rPr>
        <w:t>ДАНИЛЮК</w:t>
      </w:r>
    </w:p>
    <w:sectPr w:rsidR="00367737" w:rsidRPr="00994A5D" w:rsidSect="00F61770">
      <w:headerReference w:type="default" r:id="rId26"/>
      <w:footerReference w:type="default" r:id="rId27"/>
      <w:headerReference w:type="first" r:id="rId28"/>
      <w:pgSz w:w="16838" w:h="11906" w:orient="landscape"/>
      <w:pgMar w:top="284" w:right="851" w:bottom="284" w:left="70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F1E155" w14:textId="77777777" w:rsidR="0013394C" w:rsidRDefault="0013394C" w:rsidP="008B37A4">
      <w:r>
        <w:separator/>
      </w:r>
    </w:p>
  </w:endnote>
  <w:endnote w:type="continuationSeparator" w:id="0">
    <w:p w14:paraId="65094827" w14:textId="77777777" w:rsidR="0013394C" w:rsidRDefault="0013394C" w:rsidP="008B3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D3781" w14:textId="77777777" w:rsidR="00A71C60" w:rsidRDefault="00A71C60">
    <w:pPr>
      <w:pStyle w:val="a8"/>
      <w:jc w:val="right"/>
    </w:pPr>
  </w:p>
  <w:p w14:paraId="14CD3782" w14:textId="77777777" w:rsidR="00A71C60" w:rsidRDefault="00A71C6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5F30F7" w14:textId="77777777" w:rsidR="0013394C" w:rsidRDefault="0013394C" w:rsidP="008B37A4">
      <w:r>
        <w:separator/>
      </w:r>
    </w:p>
  </w:footnote>
  <w:footnote w:type="continuationSeparator" w:id="0">
    <w:p w14:paraId="14FDCBE6" w14:textId="77777777" w:rsidR="0013394C" w:rsidRDefault="0013394C" w:rsidP="008B37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9723239"/>
      <w:docPartObj>
        <w:docPartGallery w:val="Page Numbers (Top of Page)"/>
        <w:docPartUnique/>
      </w:docPartObj>
    </w:sdtPr>
    <w:sdtEndPr>
      <w:rPr>
        <w:noProof/>
      </w:rPr>
    </w:sdtEndPr>
    <w:sdtContent>
      <w:p w14:paraId="14CD377F" w14:textId="77777777" w:rsidR="00F93E46" w:rsidRDefault="00F93E46">
        <w:pPr>
          <w:pStyle w:val="a6"/>
          <w:jc w:val="center"/>
        </w:pPr>
        <w:r>
          <w:fldChar w:fldCharType="begin"/>
        </w:r>
        <w:r>
          <w:instrText xml:space="preserve"> PAGE   \* MERGEFORMAT </w:instrText>
        </w:r>
        <w:r>
          <w:fldChar w:fldCharType="separate"/>
        </w:r>
        <w:r w:rsidR="00357C15">
          <w:rPr>
            <w:noProof/>
          </w:rPr>
          <w:t>7</w:t>
        </w:r>
        <w:r>
          <w:rPr>
            <w:noProof/>
          </w:rPr>
          <w:fldChar w:fldCharType="end"/>
        </w:r>
      </w:p>
    </w:sdtContent>
  </w:sdt>
  <w:p w14:paraId="14CD3780" w14:textId="77777777" w:rsidR="00A71C60" w:rsidRDefault="00A71C60">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CD3783" w14:textId="77777777" w:rsidR="00F93E46" w:rsidRDefault="00F93E46">
    <w:pPr>
      <w:pStyle w:val="a6"/>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D3D"/>
    <w:rsid w:val="000368E7"/>
    <w:rsid w:val="00044EEC"/>
    <w:rsid w:val="00047DFB"/>
    <w:rsid w:val="00055103"/>
    <w:rsid w:val="00056497"/>
    <w:rsid w:val="00071663"/>
    <w:rsid w:val="000755BE"/>
    <w:rsid w:val="00081D3D"/>
    <w:rsid w:val="0008653B"/>
    <w:rsid w:val="00090DC2"/>
    <w:rsid w:val="00091B33"/>
    <w:rsid w:val="000939CD"/>
    <w:rsid w:val="000A64DE"/>
    <w:rsid w:val="000C2F6D"/>
    <w:rsid w:val="000C3EE5"/>
    <w:rsid w:val="000D2693"/>
    <w:rsid w:val="000E1F7A"/>
    <w:rsid w:val="000E2199"/>
    <w:rsid w:val="000F1BBD"/>
    <w:rsid w:val="000F1EA0"/>
    <w:rsid w:val="00105CF5"/>
    <w:rsid w:val="00111376"/>
    <w:rsid w:val="00117577"/>
    <w:rsid w:val="00125203"/>
    <w:rsid w:val="00127D8C"/>
    <w:rsid w:val="001336E7"/>
    <w:rsid w:val="0013394C"/>
    <w:rsid w:val="00140504"/>
    <w:rsid w:val="001455B9"/>
    <w:rsid w:val="00145897"/>
    <w:rsid w:val="00153672"/>
    <w:rsid w:val="00165821"/>
    <w:rsid w:val="00166D7B"/>
    <w:rsid w:val="00182E74"/>
    <w:rsid w:val="00197AE1"/>
    <w:rsid w:val="001A17A3"/>
    <w:rsid w:val="001B79CE"/>
    <w:rsid w:val="001B7CA4"/>
    <w:rsid w:val="001C75E5"/>
    <w:rsid w:val="001E27D4"/>
    <w:rsid w:val="001F11D6"/>
    <w:rsid w:val="00200D47"/>
    <w:rsid w:val="002023A8"/>
    <w:rsid w:val="002036DA"/>
    <w:rsid w:val="00230525"/>
    <w:rsid w:val="00230C80"/>
    <w:rsid w:val="00236121"/>
    <w:rsid w:val="00240026"/>
    <w:rsid w:val="00252516"/>
    <w:rsid w:val="002541B0"/>
    <w:rsid w:val="002557B9"/>
    <w:rsid w:val="00277709"/>
    <w:rsid w:val="00281B76"/>
    <w:rsid w:val="0028507F"/>
    <w:rsid w:val="0028520E"/>
    <w:rsid w:val="00295850"/>
    <w:rsid w:val="002A0BDA"/>
    <w:rsid w:val="002A17AA"/>
    <w:rsid w:val="002F5FC8"/>
    <w:rsid w:val="0030007C"/>
    <w:rsid w:val="00300B9C"/>
    <w:rsid w:val="00306726"/>
    <w:rsid w:val="00316BC4"/>
    <w:rsid w:val="00321D13"/>
    <w:rsid w:val="00322B5B"/>
    <w:rsid w:val="00327ABE"/>
    <w:rsid w:val="00334EE6"/>
    <w:rsid w:val="003378C7"/>
    <w:rsid w:val="00353DC6"/>
    <w:rsid w:val="00357C15"/>
    <w:rsid w:val="0036181F"/>
    <w:rsid w:val="00363909"/>
    <w:rsid w:val="00364F99"/>
    <w:rsid w:val="00367737"/>
    <w:rsid w:val="003917A8"/>
    <w:rsid w:val="003B4A9F"/>
    <w:rsid w:val="003B55EF"/>
    <w:rsid w:val="003D1B7C"/>
    <w:rsid w:val="003E072B"/>
    <w:rsid w:val="003F6C1F"/>
    <w:rsid w:val="004049C5"/>
    <w:rsid w:val="0041692B"/>
    <w:rsid w:val="004210AA"/>
    <w:rsid w:val="00435F54"/>
    <w:rsid w:val="004564B2"/>
    <w:rsid w:val="00456E5C"/>
    <w:rsid w:val="00461DD0"/>
    <w:rsid w:val="0047481E"/>
    <w:rsid w:val="00483740"/>
    <w:rsid w:val="004B7844"/>
    <w:rsid w:val="004C121B"/>
    <w:rsid w:val="004C1F3B"/>
    <w:rsid w:val="004C609E"/>
    <w:rsid w:val="004D1F45"/>
    <w:rsid w:val="005004BD"/>
    <w:rsid w:val="0050164D"/>
    <w:rsid w:val="005017BE"/>
    <w:rsid w:val="0050242F"/>
    <w:rsid w:val="00522751"/>
    <w:rsid w:val="00532681"/>
    <w:rsid w:val="00541091"/>
    <w:rsid w:val="00542C1E"/>
    <w:rsid w:val="00554468"/>
    <w:rsid w:val="005550E8"/>
    <w:rsid w:val="00557409"/>
    <w:rsid w:val="00561CBF"/>
    <w:rsid w:val="005624C1"/>
    <w:rsid w:val="0057445B"/>
    <w:rsid w:val="00584B10"/>
    <w:rsid w:val="005865D7"/>
    <w:rsid w:val="005877DC"/>
    <w:rsid w:val="00587DD6"/>
    <w:rsid w:val="00593991"/>
    <w:rsid w:val="00594138"/>
    <w:rsid w:val="00594D31"/>
    <w:rsid w:val="005A351B"/>
    <w:rsid w:val="005B0869"/>
    <w:rsid w:val="005B386E"/>
    <w:rsid w:val="005B3EE8"/>
    <w:rsid w:val="005D213F"/>
    <w:rsid w:val="005D27AF"/>
    <w:rsid w:val="005D3482"/>
    <w:rsid w:val="00604507"/>
    <w:rsid w:val="00615EBD"/>
    <w:rsid w:val="006172DB"/>
    <w:rsid w:val="00626A3E"/>
    <w:rsid w:val="006400FD"/>
    <w:rsid w:val="00644A0A"/>
    <w:rsid w:val="006452FB"/>
    <w:rsid w:val="00645EFB"/>
    <w:rsid w:val="00665C5A"/>
    <w:rsid w:val="0066613F"/>
    <w:rsid w:val="00673F28"/>
    <w:rsid w:val="006753FE"/>
    <w:rsid w:val="00691D51"/>
    <w:rsid w:val="006965AF"/>
    <w:rsid w:val="00697B07"/>
    <w:rsid w:val="00697B0D"/>
    <w:rsid w:val="006A0F98"/>
    <w:rsid w:val="006A255E"/>
    <w:rsid w:val="006A7DFB"/>
    <w:rsid w:val="006B2574"/>
    <w:rsid w:val="006B738B"/>
    <w:rsid w:val="006E55F6"/>
    <w:rsid w:val="00730602"/>
    <w:rsid w:val="007325C2"/>
    <w:rsid w:val="007363E7"/>
    <w:rsid w:val="00741435"/>
    <w:rsid w:val="007603F7"/>
    <w:rsid w:val="00762291"/>
    <w:rsid w:val="00773A21"/>
    <w:rsid w:val="007756A4"/>
    <w:rsid w:val="00776571"/>
    <w:rsid w:val="00781791"/>
    <w:rsid w:val="007832BA"/>
    <w:rsid w:val="007A1E54"/>
    <w:rsid w:val="007A253C"/>
    <w:rsid w:val="007A44FB"/>
    <w:rsid w:val="007C560E"/>
    <w:rsid w:val="007E2FE4"/>
    <w:rsid w:val="007E7B79"/>
    <w:rsid w:val="007F0F57"/>
    <w:rsid w:val="007F43F5"/>
    <w:rsid w:val="008159FF"/>
    <w:rsid w:val="00815CF7"/>
    <w:rsid w:val="00820CD2"/>
    <w:rsid w:val="0082381E"/>
    <w:rsid w:val="00825AD9"/>
    <w:rsid w:val="00853AAD"/>
    <w:rsid w:val="008607DB"/>
    <w:rsid w:val="00860E51"/>
    <w:rsid w:val="008A1F88"/>
    <w:rsid w:val="008B2F62"/>
    <w:rsid w:val="008B37A4"/>
    <w:rsid w:val="008B6779"/>
    <w:rsid w:val="008C707D"/>
    <w:rsid w:val="008F0C84"/>
    <w:rsid w:val="008F2FD8"/>
    <w:rsid w:val="008F5E91"/>
    <w:rsid w:val="00911201"/>
    <w:rsid w:val="009173A1"/>
    <w:rsid w:val="00926701"/>
    <w:rsid w:val="00927BDC"/>
    <w:rsid w:val="009310D8"/>
    <w:rsid w:val="00937633"/>
    <w:rsid w:val="00950C26"/>
    <w:rsid w:val="0097496C"/>
    <w:rsid w:val="0099447E"/>
    <w:rsid w:val="00994A5D"/>
    <w:rsid w:val="009A35A3"/>
    <w:rsid w:val="009B21F2"/>
    <w:rsid w:val="009C3E4C"/>
    <w:rsid w:val="009D34C2"/>
    <w:rsid w:val="009D5CFF"/>
    <w:rsid w:val="009E7303"/>
    <w:rsid w:val="009E7999"/>
    <w:rsid w:val="009F63F8"/>
    <w:rsid w:val="009F7693"/>
    <w:rsid w:val="00A0106C"/>
    <w:rsid w:val="00A05F72"/>
    <w:rsid w:val="00A202BA"/>
    <w:rsid w:val="00A41C6D"/>
    <w:rsid w:val="00A455A9"/>
    <w:rsid w:val="00A66D11"/>
    <w:rsid w:val="00A71C60"/>
    <w:rsid w:val="00A72A98"/>
    <w:rsid w:val="00A74252"/>
    <w:rsid w:val="00AA08D2"/>
    <w:rsid w:val="00AA188D"/>
    <w:rsid w:val="00AB7D46"/>
    <w:rsid w:val="00AD35C1"/>
    <w:rsid w:val="00AD4EB2"/>
    <w:rsid w:val="00AE5658"/>
    <w:rsid w:val="00AF060D"/>
    <w:rsid w:val="00AF2BCF"/>
    <w:rsid w:val="00B03853"/>
    <w:rsid w:val="00B06FDE"/>
    <w:rsid w:val="00B4597E"/>
    <w:rsid w:val="00B61F9A"/>
    <w:rsid w:val="00B64D3D"/>
    <w:rsid w:val="00B90DBC"/>
    <w:rsid w:val="00B92326"/>
    <w:rsid w:val="00BA770F"/>
    <w:rsid w:val="00BB3EEF"/>
    <w:rsid w:val="00BB617B"/>
    <w:rsid w:val="00BC6DA3"/>
    <w:rsid w:val="00C04C0A"/>
    <w:rsid w:val="00C078B4"/>
    <w:rsid w:val="00C13920"/>
    <w:rsid w:val="00C30DB9"/>
    <w:rsid w:val="00C34C74"/>
    <w:rsid w:val="00C542DE"/>
    <w:rsid w:val="00C5650B"/>
    <w:rsid w:val="00C661C2"/>
    <w:rsid w:val="00C8129F"/>
    <w:rsid w:val="00C83F64"/>
    <w:rsid w:val="00C865E0"/>
    <w:rsid w:val="00CA209B"/>
    <w:rsid w:val="00CC38E4"/>
    <w:rsid w:val="00CE6611"/>
    <w:rsid w:val="00CF43C6"/>
    <w:rsid w:val="00CF6196"/>
    <w:rsid w:val="00D059B8"/>
    <w:rsid w:val="00D2490B"/>
    <w:rsid w:val="00D25313"/>
    <w:rsid w:val="00D36F40"/>
    <w:rsid w:val="00D40843"/>
    <w:rsid w:val="00D422E0"/>
    <w:rsid w:val="00D464DF"/>
    <w:rsid w:val="00D73A33"/>
    <w:rsid w:val="00D87EAA"/>
    <w:rsid w:val="00DA753C"/>
    <w:rsid w:val="00DC089A"/>
    <w:rsid w:val="00DC4EAF"/>
    <w:rsid w:val="00DE12AA"/>
    <w:rsid w:val="00E03C78"/>
    <w:rsid w:val="00E05B67"/>
    <w:rsid w:val="00E20CAB"/>
    <w:rsid w:val="00E216DF"/>
    <w:rsid w:val="00E26940"/>
    <w:rsid w:val="00E3679C"/>
    <w:rsid w:val="00E37BF8"/>
    <w:rsid w:val="00E55E8C"/>
    <w:rsid w:val="00E56C72"/>
    <w:rsid w:val="00E60BC7"/>
    <w:rsid w:val="00E679E0"/>
    <w:rsid w:val="00E758A9"/>
    <w:rsid w:val="00E77C71"/>
    <w:rsid w:val="00E9762B"/>
    <w:rsid w:val="00EB03A4"/>
    <w:rsid w:val="00EB188D"/>
    <w:rsid w:val="00EC220C"/>
    <w:rsid w:val="00EC35F0"/>
    <w:rsid w:val="00EE2108"/>
    <w:rsid w:val="00EE2904"/>
    <w:rsid w:val="00EE3BBD"/>
    <w:rsid w:val="00EE5BBD"/>
    <w:rsid w:val="00EE73E5"/>
    <w:rsid w:val="00EF455C"/>
    <w:rsid w:val="00EF542B"/>
    <w:rsid w:val="00F05551"/>
    <w:rsid w:val="00F17641"/>
    <w:rsid w:val="00F247DC"/>
    <w:rsid w:val="00F43D02"/>
    <w:rsid w:val="00F47B06"/>
    <w:rsid w:val="00F54B7C"/>
    <w:rsid w:val="00F56072"/>
    <w:rsid w:val="00F61770"/>
    <w:rsid w:val="00F6575D"/>
    <w:rsid w:val="00F70578"/>
    <w:rsid w:val="00F75AE9"/>
    <w:rsid w:val="00F767DE"/>
    <w:rsid w:val="00F82C49"/>
    <w:rsid w:val="00F86736"/>
    <w:rsid w:val="00F932FB"/>
    <w:rsid w:val="00F93E46"/>
    <w:rsid w:val="00FA6366"/>
    <w:rsid w:val="00FA7481"/>
    <w:rsid w:val="00FC4CDF"/>
    <w:rsid w:val="00FD22E6"/>
    <w:rsid w:val="00FD4E85"/>
    <w:rsid w:val="00FD51E1"/>
    <w:rsid w:val="00FE6059"/>
    <w:rsid w:val="00FE6BCD"/>
    <w:rsid w:val="00FF7B9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CD3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BCD"/>
    <w:pPr>
      <w:spacing w:after="0" w:line="240" w:lineRule="auto"/>
    </w:pPr>
    <w:rPr>
      <w:rFonts w:ascii="Times New Roman" w:eastAsia="Times New Roman" w:hAnsi="Times New Roman" w:cs="Times New Roman"/>
      <w:sz w:val="24"/>
      <w:szCs w:val="24"/>
      <w:lang w:eastAsia="uk-UA"/>
    </w:rPr>
  </w:style>
  <w:style w:type="paragraph" w:styleId="3">
    <w:name w:val="heading 3"/>
    <w:basedOn w:val="a"/>
    <w:link w:val="30"/>
    <w:uiPriority w:val="99"/>
    <w:qFormat/>
    <w:rsid w:val="00FE6BC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FE6BCD"/>
    <w:rPr>
      <w:rFonts w:ascii="Times New Roman" w:eastAsia="Times New Roman" w:hAnsi="Times New Roman" w:cs="Times New Roman"/>
      <w:b/>
      <w:bCs/>
      <w:sz w:val="27"/>
      <w:szCs w:val="27"/>
      <w:lang w:eastAsia="uk-UA"/>
    </w:rPr>
  </w:style>
  <w:style w:type="paragraph" w:styleId="a3">
    <w:name w:val="Normal (Web)"/>
    <w:aliases w:val="Знак"/>
    <w:basedOn w:val="a"/>
    <w:link w:val="a4"/>
    <w:uiPriority w:val="99"/>
    <w:rsid w:val="00FE6BCD"/>
    <w:pPr>
      <w:spacing w:before="100" w:beforeAutospacing="1" w:after="100" w:afterAutospacing="1"/>
    </w:pPr>
  </w:style>
  <w:style w:type="character" w:customStyle="1" w:styleId="rvts15">
    <w:name w:val="rvts15"/>
    <w:basedOn w:val="a0"/>
    <w:rsid w:val="00230525"/>
  </w:style>
  <w:style w:type="character" w:customStyle="1" w:styleId="apple-converted-space">
    <w:name w:val="apple-converted-space"/>
    <w:basedOn w:val="a0"/>
    <w:rsid w:val="00230525"/>
  </w:style>
  <w:style w:type="paragraph" w:customStyle="1" w:styleId="rvps6">
    <w:name w:val="rvps6"/>
    <w:basedOn w:val="a"/>
    <w:rsid w:val="00230525"/>
    <w:pPr>
      <w:spacing w:before="100" w:beforeAutospacing="1" w:after="100" w:afterAutospacing="1"/>
    </w:pPr>
  </w:style>
  <w:style w:type="character" w:customStyle="1" w:styleId="rvts23">
    <w:name w:val="rvts23"/>
    <w:basedOn w:val="a0"/>
    <w:rsid w:val="00230525"/>
  </w:style>
  <w:style w:type="paragraph" w:customStyle="1" w:styleId="rvps7">
    <w:name w:val="rvps7"/>
    <w:basedOn w:val="a"/>
    <w:rsid w:val="00230525"/>
    <w:pPr>
      <w:spacing w:before="100" w:beforeAutospacing="1" w:after="100" w:afterAutospacing="1"/>
    </w:pPr>
  </w:style>
  <w:style w:type="character" w:customStyle="1" w:styleId="rvts44">
    <w:name w:val="rvts44"/>
    <w:basedOn w:val="a0"/>
    <w:rsid w:val="00230525"/>
  </w:style>
  <w:style w:type="paragraph" w:customStyle="1" w:styleId="rvps2">
    <w:name w:val="rvps2"/>
    <w:basedOn w:val="a"/>
    <w:rsid w:val="00230525"/>
    <w:pPr>
      <w:spacing w:before="100" w:beforeAutospacing="1" w:after="100" w:afterAutospacing="1"/>
    </w:pPr>
  </w:style>
  <w:style w:type="character" w:customStyle="1" w:styleId="rvts9">
    <w:name w:val="rvts9"/>
    <w:basedOn w:val="a0"/>
    <w:rsid w:val="00230525"/>
  </w:style>
  <w:style w:type="character" w:customStyle="1" w:styleId="rvts46">
    <w:name w:val="rvts46"/>
    <w:basedOn w:val="a0"/>
    <w:rsid w:val="00230525"/>
  </w:style>
  <w:style w:type="character" w:styleId="a5">
    <w:name w:val="Hyperlink"/>
    <w:basedOn w:val="a0"/>
    <w:uiPriority w:val="99"/>
    <w:semiHidden/>
    <w:unhideWhenUsed/>
    <w:rsid w:val="00230525"/>
    <w:rPr>
      <w:color w:val="0000FF"/>
      <w:u w:val="single"/>
    </w:rPr>
  </w:style>
  <w:style w:type="paragraph" w:styleId="a6">
    <w:name w:val="header"/>
    <w:basedOn w:val="a"/>
    <w:link w:val="a7"/>
    <w:uiPriority w:val="99"/>
    <w:unhideWhenUsed/>
    <w:rsid w:val="008B37A4"/>
    <w:pPr>
      <w:tabs>
        <w:tab w:val="center" w:pos="4819"/>
        <w:tab w:val="right" w:pos="9639"/>
      </w:tabs>
    </w:pPr>
  </w:style>
  <w:style w:type="character" w:customStyle="1" w:styleId="a7">
    <w:name w:val="Верхний колонтитул Знак"/>
    <w:basedOn w:val="a0"/>
    <w:link w:val="a6"/>
    <w:uiPriority w:val="99"/>
    <w:rsid w:val="008B37A4"/>
    <w:rPr>
      <w:rFonts w:ascii="Times New Roman" w:eastAsia="Times New Roman" w:hAnsi="Times New Roman" w:cs="Times New Roman"/>
      <w:sz w:val="24"/>
      <w:szCs w:val="24"/>
      <w:lang w:eastAsia="uk-UA"/>
    </w:rPr>
  </w:style>
  <w:style w:type="paragraph" w:styleId="a8">
    <w:name w:val="footer"/>
    <w:basedOn w:val="a"/>
    <w:link w:val="a9"/>
    <w:uiPriority w:val="99"/>
    <w:unhideWhenUsed/>
    <w:rsid w:val="008B37A4"/>
    <w:pPr>
      <w:tabs>
        <w:tab w:val="center" w:pos="4819"/>
        <w:tab w:val="right" w:pos="9639"/>
      </w:tabs>
    </w:pPr>
  </w:style>
  <w:style w:type="character" w:customStyle="1" w:styleId="a9">
    <w:name w:val="Нижний колонтитул Знак"/>
    <w:basedOn w:val="a0"/>
    <w:link w:val="a8"/>
    <w:uiPriority w:val="99"/>
    <w:rsid w:val="008B37A4"/>
    <w:rPr>
      <w:rFonts w:ascii="Times New Roman" w:eastAsia="Times New Roman" w:hAnsi="Times New Roman" w:cs="Times New Roman"/>
      <w:sz w:val="24"/>
      <w:szCs w:val="24"/>
      <w:lang w:eastAsia="uk-UA"/>
    </w:rPr>
  </w:style>
  <w:style w:type="paragraph" w:customStyle="1" w:styleId="rvps17">
    <w:name w:val="rvps17"/>
    <w:basedOn w:val="a"/>
    <w:rsid w:val="00522751"/>
    <w:pPr>
      <w:spacing w:before="100" w:beforeAutospacing="1" w:after="100" w:afterAutospacing="1"/>
    </w:pPr>
  </w:style>
  <w:style w:type="character" w:customStyle="1" w:styleId="rvts78">
    <w:name w:val="rvts78"/>
    <w:basedOn w:val="a0"/>
    <w:rsid w:val="00522751"/>
  </w:style>
  <w:style w:type="character" w:customStyle="1" w:styleId="rvts0">
    <w:name w:val="rvts0"/>
    <w:basedOn w:val="a0"/>
    <w:rsid w:val="00B61F9A"/>
  </w:style>
  <w:style w:type="paragraph" w:styleId="aa">
    <w:name w:val="Balloon Text"/>
    <w:basedOn w:val="a"/>
    <w:link w:val="ab"/>
    <w:uiPriority w:val="99"/>
    <w:semiHidden/>
    <w:unhideWhenUsed/>
    <w:rsid w:val="00DA753C"/>
    <w:rPr>
      <w:rFonts w:ascii="Tahoma" w:hAnsi="Tahoma" w:cs="Tahoma"/>
      <w:sz w:val="16"/>
      <w:szCs w:val="16"/>
    </w:rPr>
  </w:style>
  <w:style w:type="character" w:customStyle="1" w:styleId="ab">
    <w:name w:val="Текст выноски Знак"/>
    <w:basedOn w:val="a0"/>
    <w:link w:val="aa"/>
    <w:uiPriority w:val="99"/>
    <w:semiHidden/>
    <w:rsid w:val="00DA753C"/>
    <w:rPr>
      <w:rFonts w:ascii="Tahoma" w:eastAsia="Times New Roman" w:hAnsi="Tahoma" w:cs="Tahoma"/>
      <w:sz w:val="16"/>
      <w:szCs w:val="16"/>
      <w:lang w:eastAsia="uk-UA"/>
    </w:rPr>
  </w:style>
  <w:style w:type="character" w:customStyle="1" w:styleId="a4">
    <w:name w:val="Обычный (веб) Знак"/>
    <w:aliases w:val="Знак Знак"/>
    <w:link w:val="a3"/>
    <w:uiPriority w:val="99"/>
    <w:locked/>
    <w:rsid w:val="00145897"/>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6BCD"/>
    <w:pPr>
      <w:spacing w:after="0" w:line="240" w:lineRule="auto"/>
    </w:pPr>
    <w:rPr>
      <w:rFonts w:ascii="Times New Roman" w:eastAsia="Times New Roman" w:hAnsi="Times New Roman" w:cs="Times New Roman"/>
      <w:sz w:val="24"/>
      <w:szCs w:val="24"/>
      <w:lang w:eastAsia="uk-UA"/>
    </w:rPr>
  </w:style>
  <w:style w:type="paragraph" w:styleId="3">
    <w:name w:val="heading 3"/>
    <w:basedOn w:val="a"/>
    <w:link w:val="30"/>
    <w:uiPriority w:val="99"/>
    <w:qFormat/>
    <w:rsid w:val="00FE6BCD"/>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rsid w:val="00FE6BCD"/>
    <w:rPr>
      <w:rFonts w:ascii="Times New Roman" w:eastAsia="Times New Roman" w:hAnsi="Times New Roman" w:cs="Times New Roman"/>
      <w:b/>
      <w:bCs/>
      <w:sz w:val="27"/>
      <w:szCs w:val="27"/>
      <w:lang w:eastAsia="uk-UA"/>
    </w:rPr>
  </w:style>
  <w:style w:type="paragraph" w:styleId="a3">
    <w:name w:val="Normal (Web)"/>
    <w:aliases w:val="Знак"/>
    <w:basedOn w:val="a"/>
    <w:link w:val="a4"/>
    <w:uiPriority w:val="99"/>
    <w:rsid w:val="00FE6BCD"/>
    <w:pPr>
      <w:spacing w:before="100" w:beforeAutospacing="1" w:after="100" w:afterAutospacing="1"/>
    </w:pPr>
  </w:style>
  <w:style w:type="character" w:customStyle="1" w:styleId="rvts15">
    <w:name w:val="rvts15"/>
    <w:basedOn w:val="a0"/>
    <w:rsid w:val="00230525"/>
  </w:style>
  <w:style w:type="character" w:customStyle="1" w:styleId="apple-converted-space">
    <w:name w:val="apple-converted-space"/>
    <w:basedOn w:val="a0"/>
    <w:rsid w:val="00230525"/>
  </w:style>
  <w:style w:type="paragraph" w:customStyle="1" w:styleId="rvps6">
    <w:name w:val="rvps6"/>
    <w:basedOn w:val="a"/>
    <w:rsid w:val="00230525"/>
    <w:pPr>
      <w:spacing w:before="100" w:beforeAutospacing="1" w:after="100" w:afterAutospacing="1"/>
    </w:pPr>
  </w:style>
  <w:style w:type="character" w:customStyle="1" w:styleId="rvts23">
    <w:name w:val="rvts23"/>
    <w:basedOn w:val="a0"/>
    <w:rsid w:val="00230525"/>
  </w:style>
  <w:style w:type="paragraph" w:customStyle="1" w:styleId="rvps7">
    <w:name w:val="rvps7"/>
    <w:basedOn w:val="a"/>
    <w:rsid w:val="00230525"/>
    <w:pPr>
      <w:spacing w:before="100" w:beforeAutospacing="1" w:after="100" w:afterAutospacing="1"/>
    </w:pPr>
  </w:style>
  <w:style w:type="character" w:customStyle="1" w:styleId="rvts44">
    <w:name w:val="rvts44"/>
    <w:basedOn w:val="a0"/>
    <w:rsid w:val="00230525"/>
  </w:style>
  <w:style w:type="paragraph" w:customStyle="1" w:styleId="rvps2">
    <w:name w:val="rvps2"/>
    <w:basedOn w:val="a"/>
    <w:rsid w:val="00230525"/>
    <w:pPr>
      <w:spacing w:before="100" w:beforeAutospacing="1" w:after="100" w:afterAutospacing="1"/>
    </w:pPr>
  </w:style>
  <w:style w:type="character" w:customStyle="1" w:styleId="rvts9">
    <w:name w:val="rvts9"/>
    <w:basedOn w:val="a0"/>
    <w:rsid w:val="00230525"/>
  </w:style>
  <w:style w:type="character" w:customStyle="1" w:styleId="rvts46">
    <w:name w:val="rvts46"/>
    <w:basedOn w:val="a0"/>
    <w:rsid w:val="00230525"/>
  </w:style>
  <w:style w:type="character" w:styleId="a5">
    <w:name w:val="Hyperlink"/>
    <w:basedOn w:val="a0"/>
    <w:uiPriority w:val="99"/>
    <w:semiHidden/>
    <w:unhideWhenUsed/>
    <w:rsid w:val="00230525"/>
    <w:rPr>
      <w:color w:val="0000FF"/>
      <w:u w:val="single"/>
    </w:rPr>
  </w:style>
  <w:style w:type="paragraph" w:styleId="a6">
    <w:name w:val="header"/>
    <w:basedOn w:val="a"/>
    <w:link w:val="a7"/>
    <w:uiPriority w:val="99"/>
    <w:unhideWhenUsed/>
    <w:rsid w:val="008B37A4"/>
    <w:pPr>
      <w:tabs>
        <w:tab w:val="center" w:pos="4819"/>
        <w:tab w:val="right" w:pos="9639"/>
      </w:tabs>
    </w:pPr>
  </w:style>
  <w:style w:type="character" w:customStyle="1" w:styleId="a7">
    <w:name w:val="Верхний колонтитул Знак"/>
    <w:basedOn w:val="a0"/>
    <w:link w:val="a6"/>
    <w:uiPriority w:val="99"/>
    <w:rsid w:val="008B37A4"/>
    <w:rPr>
      <w:rFonts w:ascii="Times New Roman" w:eastAsia="Times New Roman" w:hAnsi="Times New Roman" w:cs="Times New Roman"/>
      <w:sz w:val="24"/>
      <w:szCs w:val="24"/>
      <w:lang w:eastAsia="uk-UA"/>
    </w:rPr>
  </w:style>
  <w:style w:type="paragraph" w:styleId="a8">
    <w:name w:val="footer"/>
    <w:basedOn w:val="a"/>
    <w:link w:val="a9"/>
    <w:uiPriority w:val="99"/>
    <w:unhideWhenUsed/>
    <w:rsid w:val="008B37A4"/>
    <w:pPr>
      <w:tabs>
        <w:tab w:val="center" w:pos="4819"/>
        <w:tab w:val="right" w:pos="9639"/>
      </w:tabs>
    </w:pPr>
  </w:style>
  <w:style w:type="character" w:customStyle="1" w:styleId="a9">
    <w:name w:val="Нижний колонтитул Знак"/>
    <w:basedOn w:val="a0"/>
    <w:link w:val="a8"/>
    <w:uiPriority w:val="99"/>
    <w:rsid w:val="008B37A4"/>
    <w:rPr>
      <w:rFonts w:ascii="Times New Roman" w:eastAsia="Times New Roman" w:hAnsi="Times New Roman" w:cs="Times New Roman"/>
      <w:sz w:val="24"/>
      <w:szCs w:val="24"/>
      <w:lang w:eastAsia="uk-UA"/>
    </w:rPr>
  </w:style>
  <w:style w:type="paragraph" w:customStyle="1" w:styleId="rvps17">
    <w:name w:val="rvps17"/>
    <w:basedOn w:val="a"/>
    <w:rsid w:val="00522751"/>
    <w:pPr>
      <w:spacing w:before="100" w:beforeAutospacing="1" w:after="100" w:afterAutospacing="1"/>
    </w:pPr>
  </w:style>
  <w:style w:type="character" w:customStyle="1" w:styleId="rvts78">
    <w:name w:val="rvts78"/>
    <w:basedOn w:val="a0"/>
    <w:rsid w:val="00522751"/>
  </w:style>
  <w:style w:type="character" w:customStyle="1" w:styleId="rvts0">
    <w:name w:val="rvts0"/>
    <w:basedOn w:val="a0"/>
    <w:rsid w:val="00B61F9A"/>
  </w:style>
  <w:style w:type="paragraph" w:styleId="aa">
    <w:name w:val="Balloon Text"/>
    <w:basedOn w:val="a"/>
    <w:link w:val="ab"/>
    <w:uiPriority w:val="99"/>
    <w:semiHidden/>
    <w:unhideWhenUsed/>
    <w:rsid w:val="00DA753C"/>
    <w:rPr>
      <w:rFonts w:ascii="Tahoma" w:hAnsi="Tahoma" w:cs="Tahoma"/>
      <w:sz w:val="16"/>
      <w:szCs w:val="16"/>
    </w:rPr>
  </w:style>
  <w:style w:type="character" w:customStyle="1" w:styleId="ab">
    <w:name w:val="Текст выноски Знак"/>
    <w:basedOn w:val="a0"/>
    <w:link w:val="aa"/>
    <w:uiPriority w:val="99"/>
    <w:semiHidden/>
    <w:rsid w:val="00DA753C"/>
    <w:rPr>
      <w:rFonts w:ascii="Tahoma" w:eastAsia="Times New Roman" w:hAnsi="Tahoma" w:cs="Tahoma"/>
      <w:sz w:val="16"/>
      <w:szCs w:val="16"/>
      <w:lang w:eastAsia="uk-UA"/>
    </w:rPr>
  </w:style>
  <w:style w:type="character" w:customStyle="1" w:styleId="a4">
    <w:name w:val="Обычный (веб) Знак"/>
    <w:aliases w:val="Знак Знак"/>
    <w:link w:val="a3"/>
    <w:uiPriority w:val="99"/>
    <w:locked/>
    <w:rsid w:val="00145897"/>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81395">
      <w:bodyDiv w:val="1"/>
      <w:marLeft w:val="0"/>
      <w:marRight w:val="0"/>
      <w:marTop w:val="0"/>
      <w:marBottom w:val="0"/>
      <w:divBdr>
        <w:top w:val="none" w:sz="0" w:space="0" w:color="auto"/>
        <w:left w:val="none" w:sz="0" w:space="0" w:color="auto"/>
        <w:bottom w:val="none" w:sz="0" w:space="0" w:color="auto"/>
        <w:right w:val="none" w:sz="0" w:space="0" w:color="auto"/>
      </w:divBdr>
    </w:div>
    <w:div w:id="150409815">
      <w:bodyDiv w:val="1"/>
      <w:marLeft w:val="0"/>
      <w:marRight w:val="0"/>
      <w:marTop w:val="0"/>
      <w:marBottom w:val="0"/>
      <w:divBdr>
        <w:top w:val="none" w:sz="0" w:space="0" w:color="auto"/>
        <w:left w:val="none" w:sz="0" w:space="0" w:color="auto"/>
        <w:bottom w:val="none" w:sz="0" w:space="0" w:color="auto"/>
        <w:right w:val="none" w:sz="0" w:space="0" w:color="auto"/>
      </w:divBdr>
    </w:div>
    <w:div w:id="506674155">
      <w:bodyDiv w:val="1"/>
      <w:marLeft w:val="0"/>
      <w:marRight w:val="0"/>
      <w:marTop w:val="0"/>
      <w:marBottom w:val="0"/>
      <w:divBdr>
        <w:top w:val="none" w:sz="0" w:space="0" w:color="auto"/>
        <w:left w:val="none" w:sz="0" w:space="0" w:color="auto"/>
        <w:bottom w:val="none" w:sz="0" w:space="0" w:color="auto"/>
        <w:right w:val="none" w:sz="0" w:space="0" w:color="auto"/>
      </w:divBdr>
      <w:divsChild>
        <w:div w:id="1174950748">
          <w:marLeft w:val="0"/>
          <w:marRight w:val="0"/>
          <w:marTop w:val="0"/>
          <w:marBottom w:val="150"/>
          <w:divBdr>
            <w:top w:val="none" w:sz="0" w:space="0" w:color="auto"/>
            <w:left w:val="none" w:sz="0" w:space="0" w:color="auto"/>
            <w:bottom w:val="none" w:sz="0" w:space="0" w:color="auto"/>
            <w:right w:val="none" w:sz="0" w:space="0" w:color="auto"/>
          </w:divBdr>
        </w:div>
      </w:divsChild>
    </w:div>
    <w:div w:id="966853150">
      <w:bodyDiv w:val="1"/>
      <w:marLeft w:val="0"/>
      <w:marRight w:val="0"/>
      <w:marTop w:val="0"/>
      <w:marBottom w:val="0"/>
      <w:divBdr>
        <w:top w:val="none" w:sz="0" w:space="0" w:color="auto"/>
        <w:left w:val="none" w:sz="0" w:space="0" w:color="auto"/>
        <w:bottom w:val="none" w:sz="0" w:space="0" w:color="auto"/>
        <w:right w:val="none" w:sz="0" w:space="0" w:color="auto"/>
      </w:divBdr>
    </w:div>
    <w:div w:id="994181308">
      <w:bodyDiv w:val="1"/>
      <w:marLeft w:val="0"/>
      <w:marRight w:val="0"/>
      <w:marTop w:val="0"/>
      <w:marBottom w:val="0"/>
      <w:divBdr>
        <w:top w:val="none" w:sz="0" w:space="0" w:color="auto"/>
        <w:left w:val="none" w:sz="0" w:space="0" w:color="auto"/>
        <w:bottom w:val="none" w:sz="0" w:space="0" w:color="auto"/>
        <w:right w:val="none" w:sz="0" w:space="0" w:color="auto"/>
      </w:divBdr>
      <w:divsChild>
        <w:div w:id="1137145078">
          <w:marLeft w:val="0"/>
          <w:marRight w:val="0"/>
          <w:marTop w:val="0"/>
          <w:marBottom w:val="150"/>
          <w:divBdr>
            <w:top w:val="none" w:sz="0" w:space="0" w:color="auto"/>
            <w:left w:val="none" w:sz="0" w:space="0" w:color="auto"/>
            <w:bottom w:val="none" w:sz="0" w:space="0" w:color="auto"/>
            <w:right w:val="none" w:sz="0" w:space="0" w:color="auto"/>
          </w:divBdr>
        </w:div>
      </w:divsChild>
    </w:div>
    <w:div w:id="1512641543">
      <w:bodyDiv w:val="1"/>
      <w:marLeft w:val="0"/>
      <w:marRight w:val="0"/>
      <w:marTop w:val="0"/>
      <w:marBottom w:val="0"/>
      <w:divBdr>
        <w:top w:val="none" w:sz="0" w:space="0" w:color="auto"/>
        <w:left w:val="none" w:sz="0" w:space="0" w:color="auto"/>
        <w:bottom w:val="none" w:sz="0" w:space="0" w:color="auto"/>
        <w:right w:val="none" w:sz="0" w:space="0" w:color="auto"/>
      </w:divBdr>
    </w:div>
    <w:div w:id="1553231420">
      <w:bodyDiv w:val="1"/>
      <w:marLeft w:val="0"/>
      <w:marRight w:val="0"/>
      <w:marTop w:val="0"/>
      <w:marBottom w:val="0"/>
      <w:divBdr>
        <w:top w:val="none" w:sz="0" w:space="0" w:color="auto"/>
        <w:left w:val="none" w:sz="0" w:space="0" w:color="auto"/>
        <w:bottom w:val="none" w:sz="0" w:space="0" w:color="auto"/>
        <w:right w:val="none" w:sz="0" w:space="0" w:color="auto"/>
      </w:divBdr>
    </w:div>
    <w:div w:id="1695418900">
      <w:bodyDiv w:val="1"/>
      <w:marLeft w:val="0"/>
      <w:marRight w:val="0"/>
      <w:marTop w:val="0"/>
      <w:marBottom w:val="0"/>
      <w:divBdr>
        <w:top w:val="none" w:sz="0" w:space="0" w:color="auto"/>
        <w:left w:val="none" w:sz="0" w:space="0" w:color="auto"/>
        <w:bottom w:val="none" w:sz="0" w:space="0" w:color="auto"/>
        <w:right w:val="none" w:sz="0" w:space="0" w:color="auto"/>
      </w:divBdr>
    </w:div>
    <w:div w:id="1869830378">
      <w:bodyDiv w:val="1"/>
      <w:marLeft w:val="0"/>
      <w:marRight w:val="0"/>
      <w:marTop w:val="0"/>
      <w:marBottom w:val="0"/>
      <w:divBdr>
        <w:top w:val="none" w:sz="0" w:space="0" w:color="auto"/>
        <w:left w:val="none" w:sz="0" w:space="0" w:color="auto"/>
        <w:bottom w:val="none" w:sz="0" w:space="0" w:color="auto"/>
        <w:right w:val="none" w:sz="0" w:space="0" w:color="auto"/>
      </w:divBdr>
    </w:div>
    <w:div w:id="2081554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zakon3.rada.gov.ua/laws/show/1861-17/print1487656564780612" TargetMode="External"/><Relationship Id="rId18" Type="http://schemas.openxmlformats.org/officeDocument/2006/relationships/hyperlink" Target="http://zakon2.rada.gov.ua/laws/show/2456-17"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zakon2.rada.gov.ua/laws/show/1861-17/print1487659852952509" TargetMode="External"/><Relationship Id="rId7" Type="http://schemas.microsoft.com/office/2007/relationships/stylesWithEffects" Target="stylesWithEffects.xml"/><Relationship Id="rId12" Type="http://schemas.openxmlformats.org/officeDocument/2006/relationships/hyperlink" Target="http://zakon3.rada.gov.ua/laws/show/1861-17/print1487656564780612" TargetMode="External"/><Relationship Id="rId17" Type="http://schemas.openxmlformats.org/officeDocument/2006/relationships/hyperlink" Target="http://zakon3.rada.gov.ua/laws/show/2456-17" TargetMode="External"/><Relationship Id="rId25" Type="http://schemas.openxmlformats.org/officeDocument/2006/relationships/hyperlink" Target="http://zakon2.rada.gov.ua/laws/show/1861-17/paran22" TargetMode="External"/><Relationship Id="rId2" Type="http://schemas.openxmlformats.org/officeDocument/2006/relationships/customXml" Target="../customXml/item2.xml"/><Relationship Id="rId16" Type="http://schemas.openxmlformats.org/officeDocument/2006/relationships/hyperlink" Target="http://zakon3.rada.gov.ua/laws/show/2456-17" TargetMode="External"/><Relationship Id="rId20" Type="http://schemas.openxmlformats.org/officeDocument/2006/relationships/hyperlink" Target="http://zakon2.rada.gov.ua/laws/show/1861-17/print1487659852952509"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zakon2.rada.gov.ua/laws/show/1861-17/paran22" TargetMode="External"/><Relationship Id="rId5" Type="http://schemas.openxmlformats.org/officeDocument/2006/relationships/customXml" Target="../customXml/item5.xml"/><Relationship Id="rId15" Type="http://schemas.openxmlformats.org/officeDocument/2006/relationships/hyperlink" Target="http://zakon3.rada.gov.ua/laws/show/2456-17" TargetMode="External"/><Relationship Id="rId23" Type="http://schemas.openxmlformats.org/officeDocument/2006/relationships/hyperlink" Target="http://zakon2.rada.gov.ua/laws/show/2456-17" TargetMode="External"/><Relationship Id="rId28"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zakon2.rada.gov.ua/laws/show/2456-1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zakon3.rada.gov.ua/laws/show/2456-17" TargetMode="External"/><Relationship Id="rId22" Type="http://schemas.openxmlformats.org/officeDocument/2006/relationships/hyperlink" Target="http://zakon2.rada.gov.ua/laws/show/2456-17"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acedc1b3-a6a6-4744-bb8f-c9b717f8a9c9">MFWF-326-16466</_dlc_DocId>
    <_dlc_DocIdUrl xmlns="acedc1b3-a6a6-4744-bb8f-c9b717f8a9c9">
      <Url>http://workflow/04000/04120/_layouts/DocIdRedir.aspx?ID=MFWF-326-16466</Url>
      <Description>MFWF-326-16466</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Документ" ma:contentTypeID="0x0101002B89639AFD9EFB49AE7FB47884D7D4C0" ma:contentTypeVersion="0" ma:contentTypeDescription="Створення нового документа." ma:contentTypeScope="" ma:versionID="51ac7f75d529aa8b54b7c63876f113cb">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FC5B7-9F4B-4BBD-A5EC-34A6BE08793B}">
  <ds:schemaRefs>
    <ds:schemaRef ds:uri="http://schemas.microsoft.com/office/2006/metadata/properties"/>
    <ds:schemaRef ds:uri="http://schemas.microsoft.com/office/infopath/2007/PartnerControls"/>
    <ds:schemaRef ds:uri="acedc1b3-a6a6-4744-bb8f-c9b717f8a9c9"/>
  </ds:schemaRefs>
</ds:datastoreItem>
</file>

<file path=customXml/itemProps2.xml><?xml version="1.0" encoding="utf-8"?>
<ds:datastoreItem xmlns:ds="http://schemas.openxmlformats.org/officeDocument/2006/customXml" ds:itemID="{19B009F2-B1D1-4CBA-ACF5-24AF3D905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49B899-94F5-4E80-9C2F-B72860A3C8D7}">
  <ds:schemaRefs>
    <ds:schemaRef ds:uri="http://schemas.microsoft.com/sharepoint/events"/>
  </ds:schemaRefs>
</ds:datastoreItem>
</file>

<file path=customXml/itemProps4.xml><?xml version="1.0" encoding="utf-8"?>
<ds:datastoreItem xmlns:ds="http://schemas.openxmlformats.org/officeDocument/2006/customXml" ds:itemID="{088C4ED7-B57B-4C8C-9C19-5DD41C57794B}">
  <ds:schemaRefs>
    <ds:schemaRef ds:uri="http://schemas.microsoft.com/sharepoint/v3/contenttype/forms"/>
  </ds:schemaRefs>
</ds:datastoreItem>
</file>

<file path=customXml/itemProps5.xml><?xml version="1.0" encoding="utf-8"?>
<ds:datastoreItem xmlns:ds="http://schemas.openxmlformats.org/officeDocument/2006/customXml" ds:itemID="{D087BA24-2299-455D-A557-CF57E3E9F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9956</Words>
  <Characters>5676</Characters>
  <Application>Microsoft Office Word</Application>
  <DocSecurity>0</DocSecurity>
  <Lines>47</Lines>
  <Paragraphs>31</Paragraphs>
  <ScaleCrop>false</ScaleCrop>
  <HeadingPairs>
    <vt:vector size="2" baseType="variant">
      <vt:variant>
        <vt:lpstr>Назва</vt:lpstr>
      </vt:variant>
      <vt:variant>
        <vt:i4>1</vt:i4>
      </vt:variant>
    </vt:vector>
  </HeadingPairs>
  <TitlesOfParts>
    <vt:vector size="1" baseType="lpstr">
      <vt:lpstr/>
    </vt:vector>
  </TitlesOfParts>
  <Company>Minfin</Company>
  <LinksUpToDate>false</LinksUpToDate>
  <CharactersWithSpaces>15601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Gaevska</dc:creator>
  <cp:lastModifiedBy>User</cp:lastModifiedBy>
  <cp:revision>65</cp:revision>
  <cp:lastPrinted>2018-01-25T10:17:00Z</cp:lastPrinted>
  <dcterms:created xsi:type="dcterms:W3CDTF">2018-01-24T09:09:00Z</dcterms:created>
  <dcterms:modified xsi:type="dcterms:W3CDTF">2018-02-15T08:37:00Z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8af093e9-02e5-4b9f-bfe2-be0a9cd5cd09</vt:lpwstr>
  </property>
  <property fmtid="{D5CDD505-2E9C-101B-9397-08002B2CF9AE}" pid="3" name="ContentTypeId">
    <vt:lpwstr>0x0101002B89639AFD9EFB49AE7FB47884D7D4C0</vt:lpwstr>
  </property>
</Properties>
</file>