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A03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A03D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A03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A03DE" w:rsidRPr="00AA03DE" w:rsidRDefault="00AA03DE" w:rsidP="00AA0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A03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A03D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A03DE" w:rsidRPr="00AA03DE" w:rsidRDefault="00AA03DE" w:rsidP="00AA0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A03DE" w:rsidRPr="00AA03DE" w:rsidRDefault="00AA03DE" w:rsidP="00AA0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A03DE" w:rsidRPr="00AA03DE" w:rsidRDefault="00AA03DE" w:rsidP="00AA0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03DE" w:rsidRDefault="00AA03DE" w:rsidP="00AA03D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AA0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A0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A0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A0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980DF0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статті 13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980DF0">
        <w:rPr>
          <w:rFonts w:ascii="Times New Roman" w:eastAsia="Times New Roman" w:hAnsi="Times New Roman"/>
          <w:sz w:val="28"/>
          <w:szCs w:val="24"/>
          <w:lang w:eastAsia="ru-RU"/>
        </w:rPr>
        <w:t>Про статус ветеранів війни, гарантії їх соціального захисту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980DF0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посилення соціального захисту окремих категорій осіб з інвалідністю внаслідок війни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A03DE" w:rsidRPr="00AA03DE" w:rsidRDefault="00AA03DE" w:rsidP="00AA03D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A03DE" w:rsidRPr="00AA03DE" w:rsidRDefault="00AA03DE" w:rsidP="00AA03D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3DE" w:rsidRPr="00AA03DE" w:rsidRDefault="00AA03DE" w:rsidP="00AA03D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A03DE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7442-д</w:t>
      </w:r>
      <w:r w:rsidRPr="00AA03DE">
        <w:rPr>
          <w:rFonts w:ascii="Arial" w:eastAsia="Times New Roman" w:hAnsi="Arial" w:cs="Arial"/>
          <w:sz w:val="24"/>
          <w:szCs w:val="24"/>
          <w:lang w:eastAsia="ru-RU"/>
        </w:rPr>
        <w:t xml:space="preserve">  від 27.0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AA03DE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A03DE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AA03DE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Третьяков О.Ю., </w:t>
      </w:r>
      <w:proofErr w:type="spellStart"/>
      <w:r>
        <w:rPr>
          <w:rFonts w:ascii="Arial" w:eastAsia="Times New Roman" w:hAnsi="Arial" w:cs="Arial"/>
          <w:lang w:eastAsia="ru-RU"/>
        </w:rPr>
        <w:t>Бурбак</w:t>
      </w:r>
      <w:proofErr w:type="spellEnd"/>
      <w:r>
        <w:rPr>
          <w:rFonts w:ascii="Arial" w:eastAsia="Times New Roman" w:hAnsi="Arial" w:cs="Arial"/>
          <w:lang w:eastAsia="ru-RU"/>
        </w:rPr>
        <w:t xml:space="preserve"> М.Ю. та інші.</w:t>
      </w: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A03DE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у </w:t>
      </w:r>
      <w:r>
        <w:rPr>
          <w:rFonts w:ascii="Arial" w:eastAsia="Times New Roman" w:hAnsi="Arial" w:cs="Arial"/>
          <w:lang w:eastAsia="ru-RU"/>
        </w:rPr>
        <w:t>справах ветеранів, учасників бойових дій, учасників антитерористичної операції та людей з інвалідністю.</w:t>
      </w: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A03DE" w:rsidRPr="00AA03DE" w:rsidRDefault="00AA03DE" w:rsidP="00AA03D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86636" w:rsidRDefault="00AA03DE" w:rsidP="009866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A03D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A03D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A03D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A03D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A03D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A03D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A03D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8663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8663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86636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98663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8663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A03DE" w:rsidRPr="00AA03DE" w:rsidRDefault="00AA03DE" w:rsidP="00AA0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A03DE" w:rsidRPr="00AA03DE" w:rsidRDefault="00AA03DE" w:rsidP="00AA03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A03DE" w:rsidRPr="00AA03DE" w:rsidRDefault="00AA03DE" w:rsidP="00AA03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A03DE" w:rsidRPr="00AA03DE" w:rsidRDefault="00AA03DE" w:rsidP="00AA0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A03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A03DE" w:rsidRPr="00AA03DE" w:rsidRDefault="00AA03DE" w:rsidP="00AA03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A03D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A03DE" w:rsidRPr="00AA03DE" w:rsidRDefault="00AA03DE" w:rsidP="00AA0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A03DE" w:rsidRPr="00AA03DE" w:rsidRDefault="00AA03DE" w:rsidP="00AA03DE">
      <w:pPr>
        <w:tabs>
          <w:tab w:val="left" w:pos="3420"/>
        </w:tabs>
      </w:pPr>
      <w:r>
        <w:tab/>
      </w:r>
    </w:p>
    <w:p w:rsidR="00AA03DE" w:rsidRPr="00AA03DE" w:rsidRDefault="00AA03DE" w:rsidP="00AA03DE"/>
    <w:p w:rsidR="00AA03DE" w:rsidRPr="00AA03DE" w:rsidRDefault="00AA03DE" w:rsidP="00AA03DE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1E" w:rsidRDefault="005E661E" w:rsidP="00AA03DE">
      <w:pPr>
        <w:spacing w:after="0" w:line="240" w:lineRule="auto"/>
      </w:pPr>
      <w:r>
        <w:separator/>
      </w:r>
    </w:p>
  </w:endnote>
  <w:endnote w:type="continuationSeparator" w:id="0">
    <w:p w:rsidR="005E661E" w:rsidRDefault="005E661E" w:rsidP="00AA0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1E" w:rsidRDefault="005E661E" w:rsidP="00AA03DE">
      <w:pPr>
        <w:spacing w:after="0" w:line="240" w:lineRule="auto"/>
      </w:pPr>
      <w:r>
        <w:separator/>
      </w:r>
    </w:p>
  </w:footnote>
  <w:footnote w:type="continuationSeparator" w:id="0">
    <w:p w:rsidR="005E661E" w:rsidRDefault="005E661E" w:rsidP="00AA03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BD2E3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AA03DE">
      <w:rPr>
        <w:rFonts w:ascii="Times New Roman" w:hAnsi="Times New Roman"/>
        <w:sz w:val="28"/>
        <w:szCs w:val="28"/>
      </w:rPr>
      <w:t>7442-д</w:t>
    </w:r>
  </w:p>
  <w:p w:rsidR="00764B2B" w:rsidRPr="00764B2B" w:rsidRDefault="00BD2E3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27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</w:t>
    </w:r>
    <w:r w:rsidR="00AA03DE">
      <w:rPr>
        <w:rFonts w:ascii="Times New Roman" w:hAnsi="Times New Roman"/>
        <w:sz w:val="28"/>
        <w:szCs w:val="28"/>
      </w:rPr>
      <w:t>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FDD"/>
    <w:rsid w:val="00236FDD"/>
    <w:rsid w:val="004B202E"/>
    <w:rsid w:val="005E661E"/>
    <w:rsid w:val="00986636"/>
    <w:rsid w:val="00AA03DE"/>
    <w:rsid w:val="00BD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67EC7-E770-4FC3-AB96-E1A3E48C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3DE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AA03D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A03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A0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9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640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2018-04-11T08:56:00Z</dcterms:created>
  <dcterms:modified xsi:type="dcterms:W3CDTF">2018-05-17T07:26:00Z</dcterms:modified>
</cp:coreProperties>
</file>