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427" w:rsidRDefault="009D2427" w:rsidP="009D242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9D2427" w:rsidRDefault="009D2427" w:rsidP="009D242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9D2427" w:rsidRDefault="009D2427" w:rsidP="009D242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D2427" w:rsidRDefault="009D2427" w:rsidP="009D2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D2427" w:rsidRDefault="009D2427" w:rsidP="009D2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D2427" w:rsidRDefault="009D2427" w:rsidP="009D2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D2427" w:rsidRDefault="009D2427" w:rsidP="009D2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D2427" w:rsidRDefault="009D2427" w:rsidP="009D2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D2427" w:rsidRDefault="009D2427" w:rsidP="009D2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D2427" w:rsidRDefault="009D2427" w:rsidP="009D2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D2427" w:rsidRDefault="009D2427" w:rsidP="009D2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D2427" w:rsidRDefault="009D2427" w:rsidP="009D24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D2427" w:rsidRDefault="009D2427" w:rsidP="009D242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D2427" w:rsidRDefault="009D2427" w:rsidP="009D242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9D2427" w:rsidRDefault="009D2427" w:rsidP="009D242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9D2427" w:rsidRDefault="009D2427" w:rsidP="009D2427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EF2B5A">
        <w:rPr>
          <w:rFonts w:ascii="Times New Roman" w:eastAsia="Times New Roman" w:hAnsi="Times New Roman"/>
          <w:sz w:val="28"/>
          <w:szCs w:val="24"/>
          <w:lang w:eastAsia="ru-RU"/>
        </w:rPr>
        <w:t>про забезпечення відновлення конституційних прав громадян на отримання пенсії у повному обсязі у зв</w:t>
      </w:r>
      <w:r w:rsidRPr="004B4E5F">
        <w:rPr>
          <w:rFonts w:ascii="Times New Roman" w:eastAsia="Times New Roman" w:hAnsi="Times New Roman"/>
          <w:sz w:val="28"/>
          <w:szCs w:val="24"/>
          <w:lang w:val="ru-RU" w:eastAsia="ru-RU"/>
        </w:rPr>
        <w:t>’</w:t>
      </w:r>
      <w:proofErr w:type="spellStart"/>
      <w:r w:rsidRPr="00EF2B5A">
        <w:rPr>
          <w:rFonts w:ascii="Times New Roman" w:eastAsia="Times New Roman" w:hAnsi="Times New Roman"/>
          <w:sz w:val="28"/>
          <w:szCs w:val="24"/>
          <w:lang w:eastAsia="ru-RU"/>
        </w:rPr>
        <w:t>язку</w:t>
      </w:r>
      <w:proofErr w:type="spellEnd"/>
      <w:r w:rsidRPr="00EF2B5A">
        <w:rPr>
          <w:rFonts w:ascii="Times New Roman" w:eastAsia="Times New Roman" w:hAnsi="Times New Roman"/>
          <w:sz w:val="28"/>
          <w:szCs w:val="24"/>
          <w:lang w:eastAsia="ru-RU"/>
        </w:rPr>
        <w:t xml:space="preserve"> з визнанням неконституційними положень щодо оподаткування пенсій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9D2427" w:rsidRDefault="009D2427" w:rsidP="009D242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9D2427" w:rsidRDefault="009D2427" w:rsidP="009D242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8081 від 01.03. 2018р. </w:t>
      </w:r>
    </w:p>
    <w:p w:rsidR="009D2427" w:rsidRDefault="009D2427" w:rsidP="009D242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D2427" w:rsidRDefault="009D2427" w:rsidP="009D242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Н.Ю., Солод Ю.В.</w:t>
      </w:r>
    </w:p>
    <w:p w:rsidR="009D2427" w:rsidRDefault="009D2427" w:rsidP="009D242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D2427" w:rsidRDefault="009D2427" w:rsidP="009D242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соціальної політики, зайнятості та пенсійного забезпечення.</w:t>
      </w:r>
    </w:p>
    <w:p w:rsidR="009D2427" w:rsidRDefault="009D2427" w:rsidP="009D242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D2427" w:rsidRDefault="009D2427" w:rsidP="009D242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3901FF" w:rsidRDefault="00677C81" w:rsidP="003901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</w:t>
      </w:r>
      <w:r w:rsidR="009D24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роект </w:t>
      </w:r>
      <w:proofErr w:type="spellStart"/>
      <w:r w:rsidR="009D24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="009D24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="009D2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01F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3901F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3901FF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3901F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3901F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D2427" w:rsidRDefault="009D2427" w:rsidP="009D24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9D2427" w:rsidRDefault="009D2427" w:rsidP="009D24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D2427" w:rsidRDefault="009D2427" w:rsidP="009D24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9D2427" w:rsidRDefault="009D2427" w:rsidP="009D242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9D2427" w:rsidRDefault="009D2427" w:rsidP="009D242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9D2427" w:rsidRDefault="009D2427" w:rsidP="009D2427"/>
    <w:p w:rsidR="009D2427" w:rsidRDefault="009D2427" w:rsidP="009D2427">
      <w:pPr>
        <w:spacing w:line="252" w:lineRule="auto"/>
      </w:pPr>
    </w:p>
    <w:p w:rsidR="009D2427" w:rsidRDefault="009D2427" w:rsidP="009D2427">
      <w:pPr>
        <w:tabs>
          <w:tab w:val="left" w:pos="3540"/>
        </w:tabs>
      </w:pPr>
      <w:r>
        <w:tab/>
      </w:r>
    </w:p>
    <w:p w:rsidR="009D2427" w:rsidRDefault="009D2427" w:rsidP="009D2427"/>
    <w:p w:rsidR="009D2427" w:rsidRDefault="009D2427" w:rsidP="009D2427"/>
    <w:p w:rsidR="00202382" w:rsidRDefault="00202382"/>
    <w:sectPr w:rsidR="0020238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A0E" w:rsidRDefault="00326A0E" w:rsidP="009D2427">
      <w:pPr>
        <w:spacing w:after="0" w:line="240" w:lineRule="auto"/>
      </w:pPr>
      <w:r>
        <w:separator/>
      </w:r>
    </w:p>
  </w:endnote>
  <w:endnote w:type="continuationSeparator" w:id="0">
    <w:p w:rsidR="00326A0E" w:rsidRDefault="00326A0E" w:rsidP="009D2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A0E" w:rsidRDefault="00326A0E" w:rsidP="009D2427">
      <w:pPr>
        <w:spacing w:after="0" w:line="240" w:lineRule="auto"/>
      </w:pPr>
      <w:r>
        <w:separator/>
      </w:r>
    </w:p>
  </w:footnote>
  <w:footnote w:type="continuationSeparator" w:id="0">
    <w:p w:rsidR="00326A0E" w:rsidRDefault="00326A0E" w:rsidP="009D2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4947C4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>Реєстр. № 80</w:t>
    </w:r>
    <w:r w:rsidR="009D2427">
      <w:rPr>
        <w:rFonts w:ascii="Times New Roman" w:hAnsi="Times New Roman" w:cs="Times New Roman"/>
        <w:sz w:val="28"/>
        <w:szCs w:val="28"/>
      </w:rPr>
      <w:t>81</w:t>
    </w:r>
  </w:p>
  <w:p w:rsidR="00D202C3" w:rsidRPr="00D202C3" w:rsidRDefault="004947C4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 w:rsidR="009D2427">
      <w:rPr>
        <w:rFonts w:ascii="Times New Roman" w:hAnsi="Times New Roman" w:cs="Times New Roman"/>
        <w:sz w:val="28"/>
        <w:szCs w:val="28"/>
      </w:rPr>
      <w:t>01</w:t>
    </w:r>
    <w:r w:rsidRPr="00D202C3">
      <w:rPr>
        <w:rFonts w:ascii="Times New Roman" w:hAnsi="Times New Roman" w:cs="Times New Roman"/>
        <w:sz w:val="28"/>
        <w:szCs w:val="28"/>
      </w:rPr>
      <w:t>.0</w:t>
    </w:r>
    <w:r w:rsidR="009D2427">
      <w:rPr>
        <w:rFonts w:ascii="Times New Roman" w:hAnsi="Times New Roman" w:cs="Times New Roman"/>
        <w:sz w:val="28"/>
        <w:szCs w:val="28"/>
      </w:rPr>
      <w:t>3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508"/>
    <w:rsid w:val="00085508"/>
    <w:rsid w:val="00202382"/>
    <w:rsid w:val="00326A0E"/>
    <w:rsid w:val="003901FF"/>
    <w:rsid w:val="004947C4"/>
    <w:rsid w:val="00677C81"/>
    <w:rsid w:val="009D2427"/>
    <w:rsid w:val="00E7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D241FB-480A-4C11-8747-E2301910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42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242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D2427"/>
  </w:style>
  <w:style w:type="paragraph" w:styleId="a5">
    <w:name w:val="footer"/>
    <w:basedOn w:val="a"/>
    <w:link w:val="a6"/>
    <w:uiPriority w:val="99"/>
    <w:unhideWhenUsed/>
    <w:rsid w:val="009D242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D24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0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599</Words>
  <Characters>342</Characters>
  <Application>Microsoft Office Word</Application>
  <DocSecurity>0</DocSecurity>
  <Lines>2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2018-04-11T12:38:00Z</dcterms:created>
  <dcterms:modified xsi:type="dcterms:W3CDTF">2018-05-17T07:31:00Z</dcterms:modified>
</cp:coreProperties>
</file>