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23B" w:rsidRPr="00904CC1" w:rsidRDefault="0064123B" w:rsidP="0064123B">
      <w:pPr>
        <w:pStyle w:val="1"/>
        <w:jc w:val="right"/>
        <w:rPr>
          <w:color w:val="000000" w:themeColor="text1"/>
        </w:rPr>
      </w:pPr>
      <w:r w:rsidRPr="00904CC1">
        <w:rPr>
          <w:color w:val="000000" w:themeColor="text1"/>
        </w:rPr>
        <w:t>Проект</w:t>
      </w:r>
    </w:p>
    <w:p w:rsidR="0064123B" w:rsidRPr="00904CC1" w:rsidRDefault="0064123B" w:rsidP="0064123B">
      <w:pPr>
        <w:jc w:val="right"/>
        <w:rPr>
          <w:color w:val="000000" w:themeColor="text1"/>
          <w:sz w:val="28"/>
          <w:szCs w:val="28"/>
          <w:lang w:val="uk-UA"/>
        </w:rPr>
      </w:pPr>
      <w:r w:rsidRPr="00904CC1">
        <w:rPr>
          <w:color w:val="000000" w:themeColor="text1"/>
          <w:sz w:val="28"/>
          <w:szCs w:val="28"/>
          <w:lang w:val="uk-UA"/>
        </w:rPr>
        <w:t xml:space="preserve">Вноситься народними депутатами України - членами </w:t>
      </w:r>
    </w:p>
    <w:p w:rsidR="0064123B" w:rsidRPr="00904CC1" w:rsidRDefault="0064123B" w:rsidP="0064123B">
      <w:pPr>
        <w:pStyle w:val="1"/>
        <w:jc w:val="right"/>
        <w:rPr>
          <w:color w:val="000000" w:themeColor="text1"/>
        </w:rPr>
      </w:pPr>
      <w:r w:rsidRPr="00904CC1">
        <w:rPr>
          <w:color w:val="000000" w:themeColor="text1"/>
        </w:rPr>
        <w:t xml:space="preserve">                           Комітету Верховної Ради України з питань</w:t>
      </w:r>
    </w:p>
    <w:p w:rsidR="0064123B" w:rsidRPr="00904CC1" w:rsidRDefault="0064123B" w:rsidP="0064123B">
      <w:pPr>
        <w:jc w:val="right"/>
        <w:rPr>
          <w:color w:val="000000" w:themeColor="text1"/>
          <w:sz w:val="28"/>
          <w:szCs w:val="28"/>
          <w:lang w:val="uk-UA"/>
        </w:rPr>
      </w:pPr>
      <w:r w:rsidRPr="00904CC1">
        <w:rPr>
          <w:color w:val="000000" w:themeColor="text1"/>
          <w:sz w:val="28"/>
          <w:szCs w:val="28"/>
          <w:lang w:val="uk-UA"/>
        </w:rPr>
        <w:t xml:space="preserve">                              законодавчого забезпечення правоохоронної</w:t>
      </w:r>
    </w:p>
    <w:p w:rsidR="0064123B" w:rsidRPr="00904CC1" w:rsidRDefault="0064123B" w:rsidP="0064123B">
      <w:pPr>
        <w:jc w:val="right"/>
        <w:rPr>
          <w:color w:val="000000" w:themeColor="text1"/>
          <w:sz w:val="28"/>
          <w:szCs w:val="28"/>
          <w:lang w:val="uk-UA"/>
        </w:rPr>
      </w:pPr>
      <w:r w:rsidRPr="00904CC1">
        <w:rPr>
          <w:color w:val="000000" w:themeColor="text1"/>
          <w:sz w:val="28"/>
          <w:szCs w:val="28"/>
          <w:lang w:val="uk-UA"/>
        </w:rPr>
        <w:t xml:space="preserve">                              діяльності Кожем’якіним А.А. та іншими</w:t>
      </w:r>
    </w:p>
    <w:p w:rsidR="0064123B" w:rsidRPr="00904CC1" w:rsidRDefault="0064123B" w:rsidP="0064123B">
      <w:pPr>
        <w:jc w:val="center"/>
        <w:rPr>
          <w:color w:val="000000" w:themeColor="text1"/>
          <w:sz w:val="28"/>
          <w:szCs w:val="28"/>
          <w:lang w:val="uk-UA"/>
        </w:rPr>
      </w:pPr>
    </w:p>
    <w:p w:rsidR="0064123B" w:rsidRPr="00904CC1" w:rsidRDefault="0064123B" w:rsidP="0064123B">
      <w:pPr>
        <w:jc w:val="right"/>
        <w:rPr>
          <w:color w:val="000000" w:themeColor="text1"/>
          <w:sz w:val="28"/>
          <w:szCs w:val="28"/>
          <w:lang w:val="uk-UA"/>
        </w:rPr>
      </w:pPr>
    </w:p>
    <w:p w:rsidR="0064123B" w:rsidRPr="00904CC1" w:rsidRDefault="0064123B" w:rsidP="0064123B">
      <w:pPr>
        <w:jc w:val="right"/>
        <w:rPr>
          <w:color w:val="000000" w:themeColor="text1"/>
          <w:sz w:val="28"/>
          <w:szCs w:val="28"/>
          <w:lang w:val="uk-UA"/>
        </w:rPr>
      </w:pPr>
    </w:p>
    <w:p w:rsidR="0064123B" w:rsidRPr="00904CC1" w:rsidRDefault="0064123B" w:rsidP="0064123B">
      <w:pPr>
        <w:jc w:val="right"/>
        <w:rPr>
          <w:color w:val="000000" w:themeColor="text1"/>
          <w:sz w:val="28"/>
          <w:szCs w:val="28"/>
          <w:lang w:val="uk-UA"/>
        </w:rPr>
      </w:pPr>
      <w:r w:rsidRPr="00904CC1">
        <w:rPr>
          <w:color w:val="000000" w:themeColor="text1"/>
          <w:sz w:val="28"/>
          <w:szCs w:val="28"/>
          <w:lang w:val="uk-UA"/>
        </w:rPr>
        <w:t xml:space="preserve">  </w:t>
      </w:r>
    </w:p>
    <w:p w:rsidR="0064123B" w:rsidRPr="00904CC1" w:rsidRDefault="0064123B" w:rsidP="0064123B">
      <w:pPr>
        <w:jc w:val="right"/>
        <w:rPr>
          <w:color w:val="000000" w:themeColor="text1"/>
          <w:sz w:val="28"/>
          <w:szCs w:val="28"/>
          <w:lang w:val="uk-UA"/>
        </w:rPr>
      </w:pPr>
      <w:r w:rsidRPr="00904CC1">
        <w:rPr>
          <w:color w:val="000000" w:themeColor="text1"/>
          <w:sz w:val="28"/>
          <w:szCs w:val="28"/>
          <w:lang w:val="uk-UA"/>
        </w:rPr>
        <w:t xml:space="preserve">                 </w:t>
      </w:r>
    </w:p>
    <w:p w:rsidR="0064123B" w:rsidRPr="00904CC1" w:rsidRDefault="0064123B" w:rsidP="0064123B">
      <w:pPr>
        <w:rPr>
          <w:color w:val="000000" w:themeColor="text1"/>
          <w:sz w:val="28"/>
          <w:szCs w:val="28"/>
          <w:lang w:val="uk-UA"/>
        </w:rPr>
      </w:pPr>
      <w:r w:rsidRPr="00904CC1">
        <w:rPr>
          <w:color w:val="000000" w:themeColor="text1"/>
          <w:sz w:val="28"/>
          <w:szCs w:val="28"/>
          <w:lang w:val="uk-UA"/>
        </w:rPr>
        <w:t xml:space="preserve">                          </w:t>
      </w:r>
    </w:p>
    <w:p w:rsidR="0064123B" w:rsidRPr="00904CC1" w:rsidRDefault="0064123B" w:rsidP="0064123B">
      <w:pPr>
        <w:rPr>
          <w:color w:val="000000" w:themeColor="text1"/>
          <w:sz w:val="28"/>
          <w:szCs w:val="28"/>
          <w:lang w:val="uk-UA"/>
        </w:rPr>
      </w:pPr>
    </w:p>
    <w:p w:rsidR="0064123B" w:rsidRPr="00904CC1" w:rsidRDefault="0064123B" w:rsidP="0064123B">
      <w:pPr>
        <w:rPr>
          <w:color w:val="000000" w:themeColor="text1"/>
          <w:sz w:val="28"/>
          <w:szCs w:val="28"/>
          <w:lang w:val="uk-UA"/>
        </w:rPr>
      </w:pPr>
    </w:p>
    <w:p w:rsidR="0064123B" w:rsidRPr="00904CC1" w:rsidRDefault="0064123B" w:rsidP="0064123B">
      <w:pPr>
        <w:pStyle w:val="1"/>
        <w:rPr>
          <w:color w:val="000000" w:themeColor="text1"/>
        </w:rPr>
      </w:pPr>
    </w:p>
    <w:p w:rsidR="0064123B" w:rsidRPr="00904CC1" w:rsidRDefault="0064123B" w:rsidP="0064123B">
      <w:pPr>
        <w:pStyle w:val="1"/>
        <w:jc w:val="center"/>
        <w:rPr>
          <w:b/>
          <w:color w:val="000000" w:themeColor="text1"/>
        </w:rPr>
      </w:pPr>
      <w:r w:rsidRPr="00904CC1">
        <w:rPr>
          <w:b/>
          <w:color w:val="000000" w:themeColor="text1"/>
        </w:rPr>
        <w:t>П О С Т А Н О В А</w:t>
      </w:r>
    </w:p>
    <w:p w:rsidR="0064123B" w:rsidRPr="00904CC1" w:rsidRDefault="0064123B" w:rsidP="0064123B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4123B" w:rsidRPr="00904CC1" w:rsidRDefault="0064123B" w:rsidP="0064123B">
      <w:pPr>
        <w:pStyle w:val="3"/>
        <w:rPr>
          <w:i w:val="0"/>
          <w:color w:val="000000" w:themeColor="text1"/>
          <w:sz w:val="28"/>
          <w:szCs w:val="28"/>
        </w:rPr>
      </w:pPr>
      <w:r w:rsidRPr="00904CC1">
        <w:rPr>
          <w:i w:val="0"/>
          <w:color w:val="000000" w:themeColor="text1"/>
          <w:sz w:val="28"/>
          <w:szCs w:val="28"/>
        </w:rPr>
        <w:t>ВЕРХОВНОЇ РАДИ УКРАЇНИ</w:t>
      </w:r>
      <w:bookmarkStart w:id="0" w:name="_GoBack"/>
      <w:bookmarkEnd w:id="0"/>
    </w:p>
    <w:p w:rsidR="0064123B" w:rsidRDefault="00B75DC5" w:rsidP="00B75DC5">
      <w:pPr>
        <w:jc w:val="center"/>
        <w:rPr>
          <w:sz w:val="28"/>
          <w:szCs w:val="28"/>
          <w:lang w:val="uk-UA"/>
        </w:rPr>
      </w:pPr>
      <w:r w:rsidRPr="0004455B">
        <w:rPr>
          <w:sz w:val="28"/>
          <w:szCs w:val="28"/>
          <w:lang w:val="uk-UA"/>
        </w:rPr>
        <w:t xml:space="preserve">Про </w:t>
      </w:r>
      <w:r>
        <w:rPr>
          <w:sz w:val="28"/>
          <w:szCs w:val="28"/>
          <w:lang w:val="uk-UA"/>
        </w:rPr>
        <w:t>повернення на доопрацювання</w:t>
      </w:r>
      <w:r w:rsidRPr="007E161F">
        <w:rPr>
          <w:sz w:val="28"/>
          <w:lang w:val="uk-UA"/>
        </w:rPr>
        <w:t xml:space="preserve"> проекту Закону України</w:t>
      </w:r>
    </w:p>
    <w:p w:rsidR="0064123B" w:rsidRPr="00904CC1" w:rsidRDefault="0064123B" w:rsidP="0064123B">
      <w:pPr>
        <w:tabs>
          <w:tab w:val="left" w:pos="900"/>
          <w:tab w:val="left" w:pos="2340"/>
        </w:tabs>
        <w:jc w:val="center"/>
        <w:rPr>
          <w:color w:val="000000" w:themeColor="text1"/>
          <w:sz w:val="28"/>
          <w:szCs w:val="28"/>
          <w:lang w:val="uk-UA"/>
        </w:rPr>
      </w:pPr>
      <w:r w:rsidRPr="00904CC1">
        <w:rPr>
          <w:color w:val="000000" w:themeColor="text1"/>
          <w:sz w:val="28"/>
          <w:szCs w:val="28"/>
          <w:lang w:val="uk-UA"/>
        </w:rPr>
        <w:t>Про</w:t>
      </w:r>
      <w:r w:rsidRPr="00904CC1">
        <w:rPr>
          <w:bCs/>
          <w:color w:val="000000" w:themeColor="text1"/>
          <w:sz w:val="28"/>
          <w:szCs w:val="28"/>
          <w:lang w:val="uk-UA"/>
        </w:rPr>
        <w:t xml:space="preserve"> внесення змін до статті 323 Кримінального кодексу України щодо боротьби з допінгом</w:t>
      </w:r>
    </w:p>
    <w:p w:rsidR="0064123B" w:rsidRPr="00904CC1" w:rsidRDefault="0064123B" w:rsidP="0064123B">
      <w:pPr>
        <w:rPr>
          <w:color w:val="000000" w:themeColor="text1"/>
          <w:sz w:val="28"/>
          <w:szCs w:val="28"/>
          <w:lang w:val="uk-UA"/>
        </w:rPr>
      </w:pPr>
      <w:r w:rsidRPr="00904CC1">
        <w:rPr>
          <w:color w:val="000000" w:themeColor="text1"/>
          <w:sz w:val="28"/>
          <w:szCs w:val="28"/>
          <w:lang w:val="uk-UA"/>
        </w:rPr>
        <w:t xml:space="preserve">   </w:t>
      </w:r>
    </w:p>
    <w:p w:rsidR="0064123B" w:rsidRPr="00904CC1" w:rsidRDefault="0064123B" w:rsidP="0064123B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904CC1">
        <w:rPr>
          <w:color w:val="000000" w:themeColor="text1"/>
          <w:sz w:val="28"/>
          <w:szCs w:val="28"/>
          <w:lang w:val="uk-UA"/>
        </w:rPr>
        <w:t xml:space="preserve"> Верховна Рада України  </w:t>
      </w:r>
      <w:r w:rsidRPr="00904CC1">
        <w:rPr>
          <w:b/>
          <w:bCs/>
          <w:color w:val="000000" w:themeColor="text1"/>
          <w:sz w:val="28"/>
          <w:szCs w:val="28"/>
          <w:lang w:val="uk-UA"/>
        </w:rPr>
        <w:t>п о с т а н о в л я є</w:t>
      </w:r>
      <w:r w:rsidRPr="00904CC1">
        <w:rPr>
          <w:color w:val="000000" w:themeColor="text1"/>
          <w:sz w:val="28"/>
          <w:szCs w:val="28"/>
          <w:lang w:val="uk-UA"/>
        </w:rPr>
        <w:t>:</w:t>
      </w:r>
    </w:p>
    <w:p w:rsidR="0064123B" w:rsidRPr="00904CC1" w:rsidRDefault="0064123B" w:rsidP="0064123B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</w:p>
    <w:p w:rsidR="0064123B" w:rsidRPr="00904CC1" w:rsidRDefault="0064123B" w:rsidP="0064123B">
      <w:pPr>
        <w:jc w:val="both"/>
        <w:rPr>
          <w:color w:val="000000" w:themeColor="text1"/>
          <w:sz w:val="28"/>
          <w:lang w:val="uk-UA"/>
        </w:rPr>
      </w:pPr>
    </w:p>
    <w:p w:rsidR="0064123B" w:rsidRPr="00904CC1" w:rsidRDefault="0064123B" w:rsidP="0064123B">
      <w:pPr>
        <w:pStyle w:val="3"/>
        <w:tabs>
          <w:tab w:val="left" w:pos="0"/>
        </w:tabs>
        <w:ind w:firstLine="709"/>
        <w:jc w:val="both"/>
        <w:rPr>
          <w:b w:val="0"/>
          <w:i w:val="0"/>
          <w:color w:val="000000" w:themeColor="text1"/>
        </w:rPr>
      </w:pPr>
      <w:r w:rsidRPr="00904CC1">
        <w:rPr>
          <w:b w:val="0"/>
          <w:i w:val="0"/>
          <w:color w:val="000000" w:themeColor="text1"/>
          <w:sz w:val="28"/>
          <w:szCs w:val="28"/>
        </w:rPr>
        <w:t>Проект Закону України про внесення змін до статті 323 Кримінального кодексу України щодо боротьби з допінгом (реєстр. № 7479), поданий Кабінетом Міністрів України, повернути суб’єкту права законодавчої ініціативи на доопрацювання.</w:t>
      </w:r>
    </w:p>
    <w:p w:rsidR="0064123B" w:rsidRPr="00904CC1" w:rsidRDefault="0064123B" w:rsidP="0064123B">
      <w:pPr>
        <w:rPr>
          <w:color w:val="000000" w:themeColor="text1"/>
          <w:sz w:val="28"/>
          <w:szCs w:val="28"/>
          <w:lang w:val="uk-UA"/>
        </w:rPr>
      </w:pPr>
    </w:p>
    <w:p w:rsidR="0064123B" w:rsidRPr="00904CC1" w:rsidRDefault="0064123B" w:rsidP="0064123B">
      <w:pPr>
        <w:rPr>
          <w:color w:val="000000" w:themeColor="text1"/>
          <w:sz w:val="28"/>
          <w:szCs w:val="28"/>
          <w:lang w:val="uk-UA"/>
        </w:rPr>
      </w:pPr>
    </w:p>
    <w:p w:rsidR="0064123B" w:rsidRPr="00904CC1" w:rsidRDefault="0064123B" w:rsidP="0064123B">
      <w:pPr>
        <w:rPr>
          <w:color w:val="000000" w:themeColor="text1"/>
          <w:sz w:val="28"/>
          <w:szCs w:val="28"/>
          <w:lang w:val="uk-UA"/>
        </w:rPr>
      </w:pPr>
    </w:p>
    <w:p w:rsidR="0064123B" w:rsidRPr="00904CC1" w:rsidRDefault="0064123B" w:rsidP="0064123B">
      <w:pPr>
        <w:rPr>
          <w:color w:val="000000" w:themeColor="text1"/>
          <w:sz w:val="28"/>
          <w:szCs w:val="28"/>
          <w:lang w:val="uk-UA"/>
        </w:rPr>
      </w:pPr>
    </w:p>
    <w:p w:rsidR="0064123B" w:rsidRPr="00904CC1" w:rsidRDefault="0064123B" w:rsidP="0064123B">
      <w:pPr>
        <w:pStyle w:val="1"/>
        <w:ind w:left="720"/>
        <w:rPr>
          <w:b/>
          <w:color w:val="000000" w:themeColor="text1"/>
        </w:rPr>
      </w:pPr>
      <w:r w:rsidRPr="00904CC1">
        <w:rPr>
          <w:b/>
          <w:color w:val="000000" w:themeColor="text1"/>
        </w:rPr>
        <w:t>Голова Верховної Ради</w:t>
      </w:r>
    </w:p>
    <w:p w:rsidR="0064123B" w:rsidRPr="00904CC1" w:rsidRDefault="0064123B" w:rsidP="0064123B">
      <w:pPr>
        <w:pStyle w:val="1"/>
        <w:ind w:left="720"/>
        <w:rPr>
          <w:b/>
          <w:color w:val="000000" w:themeColor="text1"/>
        </w:rPr>
      </w:pPr>
      <w:r w:rsidRPr="00904CC1">
        <w:rPr>
          <w:b/>
          <w:color w:val="000000" w:themeColor="text1"/>
        </w:rPr>
        <w:t xml:space="preserve">             України</w:t>
      </w:r>
    </w:p>
    <w:p w:rsidR="0064123B" w:rsidRPr="00904CC1" w:rsidRDefault="0064123B" w:rsidP="0064123B">
      <w:pPr>
        <w:rPr>
          <w:color w:val="000000" w:themeColor="text1"/>
        </w:rPr>
      </w:pPr>
    </w:p>
    <w:p w:rsidR="0064123B" w:rsidRPr="00904CC1" w:rsidRDefault="0064123B" w:rsidP="0064123B">
      <w:pPr>
        <w:rPr>
          <w:color w:val="000000" w:themeColor="text1"/>
        </w:rPr>
      </w:pPr>
    </w:p>
    <w:p w:rsidR="005204CF" w:rsidRPr="00904CC1" w:rsidRDefault="005204CF">
      <w:pPr>
        <w:rPr>
          <w:color w:val="000000" w:themeColor="text1"/>
        </w:rPr>
      </w:pPr>
    </w:p>
    <w:sectPr w:rsidR="005204CF" w:rsidRPr="00904C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23B"/>
    <w:rsid w:val="005204CF"/>
    <w:rsid w:val="0064123B"/>
    <w:rsid w:val="00904CC1"/>
    <w:rsid w:val="00B75DC5"/>
    <w:rsid w:val="00CB0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A8DBFD-4790-4968-A003-E639E0797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123B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64123B"/>
    <w:pPr>
      <w:keepNext/>
      <w:outlineLvl w:val="0"/>
    </w:pPr>
    <w:rPr>
      <w:sz w:val="28"/>
      <w:szCs w:val="28"/>
      <w:lang w:val="uk-UA"/>
    </w:rPr>
  </w:style>
  <w:style w:type="paragraph" w:styleId="3">
    <w:name w:val="heading 3"/>
    <w:basedOn w:val="a"/>
    <w:next w:val="a"/>
    <w:link w:val="30"/>
    <w:uiPriority w:val="99"/>
    <w:qFormat/>
    <w:rsid w:val="0064123B"/>
    <w:pPr>
      <w:keepNext/>
      <w:jc w:val="center"/>
      <w:outlineLvl w:val="2"/>
    </w:pPr>
    <w:rPr>
      <w:b/>
      <w:bCs/>
      <w:i/>
      <w:iCs/>
      <w:sz w:val="32"/>
      <w:szCs w:val="3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4123B"/>
    <w:rPr>
      <w:rFonts w:eastAsia="Times New Roman" w:cs="Times New Roman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64123B"/>
    <w:rPr>
      <w:rFonts w:eastAsia="Times New Roman" w:cs="Times New Roman"/>
      <w:b/>
      <w:bCs/>
      <w:i/>
      <w:iCs/>
      <w:sz w:val="32"/>
      <w:szCs w:val="32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4123B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64123B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533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Гільченко Лариса Миколаївна</dc:creator>
  <cp:keywords/>
  <dc:description/>
  <cp:lastModifiedBy>Гільченко Лариса Миколаївна</cp:lastModifiedBy>
  <cp:revision>3</cp:revision>
  <cp:lastPrinted>2018-03-30T07:27:00Z</cp:lastPrinted>
  <dcterms:created xsi:type="dcterms:W3CDTF">2018-03-19T09:06:00Z</dcterms:created>
  <dcterms:modified xsi:type="dcterms:W3CDTF">2018-03-30T07:27:00Z</dcterms:modified>
</cp:coreProperties>
</file>