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791" w:rsidRPr="002B6791" w:rsidRDefault="002B6791" w:rsidP="002B67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6791" w:rsidRPr="002B6791" w:rsidRDefault="002B6791" w:rsidP="002B67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6791" w:rsidRPr="002B6791" w:rsidRDefault="002B6791" w:rsidP="002B67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6791" w:rsidRPr="002B6791" w:rsidRDefault="002B6791" w:rsidP="002B67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6791" w:rsidRPr="002B6791" w:rsidRDefault="002B6791" w:rsidP="002B67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6791" w:rsidRPr="002B6791" w:rsidRDefault="002B6791" w:rsidP="002B67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6791" w:rsidRPr="002B6791" w:rsidRDefault="002B6791" w:rsidP="002B67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6791" w:rsidRPr="002B6791" w:rsidRDefault="002B6791" w:rsidP="002B67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6791" w:rsidRPr="002B6791" w:rsidRDefault="002B6791" w:rsidP="002B67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6791" w:rsidRPr="002B6791" w:rsidRDefault="002B6791" w:rsidP="002B67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6791" w:rsidRPr="002B6791" w:rsidRDefault="002B6791" w:rsidP="002B67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B679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2B6791" w:rsidRPr="002B6791" w:rsidRDefault="002B6791" w:rsidP="002B67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B6791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2B6791" w:rsidRPr="002B6791" w:rsidRDefault="002B6791" w:rsidP="002B67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B679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2B6791" w:rsidRPr="002B6791" w:rsidRDefault="002B6791" w:rsidP="002B67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B679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2B6791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2B6791" w:rsidRPr="002B6791" w:rsidRDefault="002B6791" w:rsidP="002B67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B6791" w:rsidRPr="002B6791" w:rsidRDefault="002B6791" w:rsidP="002B67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B6791" w:rsidRPr="002B6791" w:rsidRDefault="002B6791" w:rsidP="002B67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791" w:rsidRPr="002B6791" w:rsidRDefault="002B6791" w:rsidP="002B679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B67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2B67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2B67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2B67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575549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вжиття заходів щодо утворення Міністерства промислової політики та інвестицій України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2B6791" w:rsidRPr="002B6791" w:rsidRDefault="002B6791" w:rsidP="002B679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6791" w:rsidRPr="002B6791" w:rsidRDefault="002B6791" w:rsidP="002B6791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B6791" w:rsidRPr="002B6791" w:rsidRDefault="002B6791" w:rsidP="002B6791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B6791">
        <w:rPr>
          <w:rFonts w:ascii="Arial" w:eastAsia="Times New Roman" w:hAnsi="Arial" w:cs="Arial"/>
          <w:sz w:val="24"/>
          <w:szCs w:val="24"/>
          <w:lang w:eastAsia="ru-RU"/>
        </w:rPr>
        <w:t>Реєстр. № 82</w:t>
      </w:r>
      <w:r>
        <w:rPr>
          <w:rFonts w:ascii="Arial" w:eastAsia="Times New Roman" w:hAnsi="Arial" w:cs="Arial"/>
          <w:sz w:val="24"/>
          <w:szCs w:val="24"/>
          <w:lang w:eastAsia="ru-RU"/>
        </w:rPr>
        <w:t>20</w:t>
      </w:r>
      <w:r w:rsidRPr="002B6791">
        <w:rPr>
          <w:rFonts w:ascii="Arial" w:eastAsia="Times New Roman" w:hAnsi="Arial" w:cs="Arial"/>
          <w:sz w:val="24"/>
          <w:szCs w:val="24"/>
          <w:lang w:eastAsia="ru-RU"/>
        </w:rPr>
        <w:t xml:space="preserve"> 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03</w:t>
      </w:r>
      <w:r w:rsidRPr="002B6791">
        <w:rPr>
          <w:rFonts w:ascii="Arial" w:eastAsia="Times New Roman" w:hAnsi="Arial" w:cs="Arial"/>
          <w:sz w:val="24"/>
          <w:szCs w:val="24"/>
          <w:lang w:eastAsia="ru-RU"/>
        </w:rPr>
        <w:t>.</w:t>
      </w:r>
      <w:r>
        <w:rPr>
          <w:rFonts w:ascii="Arial" w:eastAsia="Times New Roman" w:hAnsi="Arial" w:cs="Arial"/>
          <w:sz w:val="24"/>
          <w:szCs w:val="24"/>
          <w:lang w:eastAsia="ru-RU"/>
        </w:rPr>
        <w:t>04</w:t>
      </w:r>
      <w:r w:rsidRPr="002B6791">
        <w:rPr>
          <w:rFonts w:ascii="Arial" w:eastAsia="Times New Roman" w:hAnsi="Arial" w:cs="Arial"/>
          <w:sz w:val="24"/>
          <w:szCs w:val="24"/>
          <w:lang w:eastAsia="ru-RU"/>
        </w:rPr>
        <w:t>. 2018р.</w:t>
      </w:r>
    </w:p>
    <w:p w:rsidR="002B6791" w:rsidRPr="002B6791" w:rsidRDefault="002B6791" w:rsidP="002B6791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B6791" w:rsidRPr="002B6791" w:rsidRDefault="002B6791" w:rsidP="002B679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2B6791">
        <w:rPr>
          <w:rFonts w:ascii="Arial" w:eastAsia="Times New Roman" w:hAnsi="Arial" w:cs="Arial"/>
          <w:lang w:eastAsia="ru-RU"/>
        </w:rPr>
        <w:t>Суб’єкт права законодавчої ініціативи: народн</w:t>
      </w:r>
      <w:r>
        <w:rPr>
          <w:rFonts w:ascii="Arial" w:eastAsia="Times New Roman" w:hAnsi="Arial" w:cs="Arial"/>
          <w:lang w:eastAsia="ru-RU"/>
        </w:rPr>
        <w:t>і</w:t>
      </w:r>
      <w:r w:rsidRPr="002B6791">
        <w:rPr>
          <w:rFonts w:ascii="Arial" w:eastAsia="Times New Roman" w:hAnsi="Arial" w:cs="Arial"/>
          <w:lang w:eastAsia="ru-RU"/>
        </w:rPr>
        <w:t xml:space="preserve"> депутат</w:t>
      </w:r>
      <w:r>
        <w:rPr>
          <w:rFonts w:ascii="Arial" w:eastAsia="Times New Roman" w:hAnsi="Arial" w:cs="Arial"/>
          <w:lang w:eastAsia="ru-RU"/>
        </w:rPr>
        <w:t>и</w:t>
      </w:r>
      <w:r w:rsidRPr="002B6791">
        <w:rPr>
          <w:rFonts w:ascii="Arial" w:eastAsia="Times New Roman" w:hAnsi="Arial" w:cs="Arial"/>
          <w:lang w:eastAsia="ru-RU"/>
        </w:rPr>
        <w:t xml:space="preserve">  України  </w:t>
      </w:r>
      <w:r>
        <w:rPr>
          <w:rFonts w:ascii="Arial" w:eastAsia="Times New Roman" w:hAnsi="Arial" w:cs="Arial"/>
          <w:lang w:eastAsia="ru-RU"/>
        </w:rPr>
        <w:t>Бондар В.В., Остапчук В.М.</w:t>
      </w:r>
    </w:p>
    <w:p w:rsidR="002B6791" w:rsidRPr="002B6791" w:rsidRDefault="002B6791" w:rsidP="002B679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2B6791">
        <w:rPr>
          <w:rFonts w:ascii="Arial" w:eastAsia="Times New Roman" w:hAnsi="Arial" w:cs="Arial"/>
          <w:lang w:eastAsia="ru-RU"/>
        </w:rPr>
        <w:t xml:space="preserve"> </w:t>
      </w:r>
    </w:p>
    <w:p w:rsidR="002B6791" w:rsidRPr="002B6791" w:rsidRDefault="002B6791" w:rsidP="002B679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B6791" w:rsidRPr="002B6791" w:rsidRDefault="002B6791" w:rsidP="002B679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2B6791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>
        <w:rPr>
          <w:rFonts w:ascii="Arial" w:eastAsia="Times New Roman" w:hAnsi="Arial" w:cs="Arial"/>
          <w:lang w:eastAsia="ru-RU"/>
        </w:rPr>
        <w:t>промислової політики та підприємництва.</w:t>
      </w:r>
    </w:p>
    <w:p w:rsidR="002B6791" w:rsidRPr="002B6791" w:rsidRDefault="002B6791" w:rsidP="002B679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B6791" w:rsidRPr="002B6791" w:rsidRDefault="002B6791" w:rsidP="002B679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B6791" w:rsidRPr="002B6791" w:rsidRDefault="002B6791" w:rsidP="002B679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301F3" w:rsidRDefault="002B6791" w:rsidP="003301F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B6791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2B6791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2B6791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2B6791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2B6791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2B6791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2B6791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3301F3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21 листопада 2018 року, протокол № 127</w:t>
      </w:r>
      <w:r w:rsidR="003301F3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3301F3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2B6791" w:rsidRPr="002B6791" w:rsidRDefault="002B6791" w:rsidP="002B679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2B6791" w:rsidRPr="002B6791" w:rsidRDefault="002B6791" w:rsidP="002B679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B6791" w:rsidRPr="002B6791" w:rsidRDefault="002B6791" w:rsidP="002B679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B6791" w:rsidRPr="002B6791" w:rsidRDefault="002B6791" w:rsidP="002B679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B679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2B6791" w:rsidRPr="002B6791" w:rsidRDefault="002B6791" w:rsidP="002B679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B679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2B6791" w:rsidRPr="002B6791" w:rsidRDefault="002B6791" w:rsidP="002B67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6791" w:rsidRPr="002B6791" w:rsidRDefault="002B6791" w:rsidP="002B6791"/>
    <w:p w:rsidR="002B6791" w:rsidRPr="002B6791" w:rsidRDefault="002B6791" w:rsidP="002B6791"/>
    <w:p w:rsidR="002B6791" w:rsidRPr="002B6791" w:rsidRDefault="002B6791" w:rsidP="002B6791"/>
    <w:p w:rsidR="002B6791" w:rsidRPr="002B6791" w:rsidRDefault="002B6791" w:rsidP="002B6791"/>
    <w:p w:rsidR="0065201E" w:rsidRDefault="0065201E"/>
    <w:sectPr w:rsidR="0065201E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49E5" w:rsidRDefault="00C749E5" w:rsidP="002B6791">
      <w:pPr>
        <w:spacing w:after="0" w:line="240" w:lineRule="auto"/>
      </w:pPr>
      <w:r>
        <w:separator/>
      </w:r>
    </w:p>
  </w:endnote>
  <w:endnote w:type="continuationSeparator" w:id="0">
    <w:p w:rsidR="00C749E5" w:rsidRDefault="00C749E5" w:rsidP="002B67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49E5" w:rsidRDefault="00C749E5" w:rsidP="002B6791">
      <w:pPr>
        <w:spacing w:after="0" w:line="240" w:lineRule="auto"/>
      </w:pPr>
      <w:r>
        <w:separator/>
      </w:r>
    </w:p>
  </w:footnote>
  <w:footnote w:type="continuationSeparator" w:id="0">
    <w:p w:rsidR="00C749E5" w:rsidRDefault="00C749E5" w:rsidP="002B67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7D07CD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82</w:t>
    </w:r>
    <w:r w:rsidR="002B6791">
      <w:rPr>
        <w:rFonts w:ascii="Times New Roman" w:hAnsi="Times New Roman"/>
        <w:sz w:val="28"/>
        <w:szCs w:val="28"/>
      </w:rPr>
      <w:t>20</w:t>
    </w:r>
  </w:p>
  <w:p w:rsidR="00764B2B" w:rsidRPr="00764B2B" w:rsidRDefault="007D07CD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 w:rsidR="002B6791">
      <w:rPr>
        <w:rFonts w:ascii="Times New Roman" w:hAnsi="Times New Roman"/>
        <w:sz w:val="28"/>
        <w:szCs w:val="28"/>
      </w:rPr>
      <w:t>03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0</w:t>
    </w:r>
    <w:r w:rsidR="002B6791">
      <w:rPr>
        <w:rFonts w:ascii="Times New Roman" w:hAnsi="Times New Roman"/>
        <w:sz w:val="28"/>
        <w:szCs w:val="28"/>
      </w:rPr>
      <w:t>4</w:t>
    </w:r>
    <w:r w:rsidRPr="00764B2B">
      <w:rPr>
        <w:rFonts w:ascii="Times New Roman" w:hAnsi="Times New Roman"/>
        <w:sz w:val="28"/>
        <w:szCs w:val="28"/>
      </w:rPr>
      <w:t>.201</w:t>
    </w:r>
    <w:r>
      <w:rPr>
        <w:rFonts w:ascii="Times New Roman" w:hAnsi="Times New Roman"/>
        <w:sz w:val="28"/>
        <w:szCs w:val="28"/>
      </w:rPr>
      <w:t>8</w:t>
    </w:r>
    <w:r w:rsidRPr="00764B2B">
      <w:rPr>
        <w:rFonts w:ascii="Times New Roman" w:hAnsi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D9A"/>
    <w:rsid w:val="002B6791"/>
    <w:rsid w:val="003301F3"/>
    <w:rsid w:val="0065201E"/>
    <w:rsid w:val="007D07CD"/>
    <w:rsid w:val="00C749E5"/>
    <w:rsid w:val="00FA4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E39DD9-20C2-4637-8B17-DC913E8D1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6791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2B6791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2B679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2B67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4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529</Words>
  <Characters>302</Characters>
  <Application>Microsoft Office Word</Application>
  <DocSecurity>0</DocSecurity>
  <Lines>2</Lines>
  <Paragraphs>1</Paragraphs>
  <ScaleCrop>false</ScaleCrop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2018-05-17T11:59:00Z</dcterms:created>
  <dcterms:modified xsi:type="dcterms:W3CDTF">2018-11-21T15:23:00Z</dcterms:modified>
</cp:coreProperties>
</file>