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AFA" w:rsidRDefault="007F5AFA" w:rsidP="007F5AFA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  <w:bookmarkStart w:id="0" w:name="_GoBack"/>
      <w:bookmarkEnd w:id="0"/>
      <w:r>
        <w:rPr>
          <w:rFonts w:ascii="Courier New" w:hAnsi="Courier New" w:cs="Courier New"/>
          <w:noProof/>
          <w:color w:val="000000"/>
          <w:sz w:val="23"/>
          <w:szCs w:val="23"/>
          <w:lang w:val="uk-UA" w:eastAsia="uk-UA"/>
        </w:rPr>
        <w:drawing>
          <wp:inline distT="0" distB="0" distL="0" distR="0" wp14:anchorId="31051A24" wp14:editId="2BC8A6E1">
            <wp:extent cx="552450" cy="742950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AFA" w:rsidRDefault="007F5AFA" w:rsidP="007F5AFA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</w:p>
    <w:p w:rsidR="007F5AFA" w:rsidRDefault="007F5AFA" w:rsidP="007F5AFA">
      <w:pPr>
        <w:jc w:val="center"/>
        <w:rPr>
          <w:b/>
          <w:color w:val="000000"/>
          <w:sz w:val="40"/>
          <w:szCs w:val="40"/>
          <w:lang w:eastAsia="en-GB"/>
        </w:rPr>
      </w:pPr>
      <w:proofErr w:type="gramStart"/>
      <w:r>
        <w:rPr>
          <w:b/>
          <w:color w:val="000000"/>
          <w:sz w:val="40"/>
          <w:szCs w:val="40"/>
          <w:lang w:eastAsia="en-GB"/>
        </w:rPr>
        <w:t>НАРОДНИЙ  ДЕПУТАТ</w:t>
      </w:r>
      <w:proofErr w:type="gramEnd"/>
      <w:r>
        <w:rPr>
          <w:b/>
          <w:color w:val="000000"/>
          <w:sz w:val="40"/>
          <w:szCs w:val="40"/>
          <w:lang w:eastAsia="en-GB"/>
        </w:rPr>
        <w:t xml:space="preserve">  УКРАЇНИ</w:t>
      </w:r>
    </w:p>
    <w:p w:rsidR="007F5AFA" w:rsidRDefault="007F5AFA" w:rsidP="007F5AFA">
      <w:pPr>
        <w:pBdr>
          <w:bottom w:val="single" w:sz="12" w:space="1" w:color="auto"/>
        </w:pBdr>
        <w:jc w:val="center"/>
        <w:rPr>
          <w:color w:val="000000"/>
          <w:lang w:eastAsia="en-GB"/>
        </w:rPr>
      </w:pPr>
      <w:proofErr w:type="spellStart"/>
      <w:r>
        <w:rPr>
          <w:color w:val="000000"/>
          <w:lang w:eastAsia="en-GB"/>
        </w:rPr>
        <w:t>Україна</w:t>
      </w:r>
      <w:proofErr w:type="spellEnd"/>
      <w:r>
        <w:rPr>
          <w:color w:val="000000"/>
          <w:lang w:eastAsia="en-GB"/>
        </w:rPr>
        <w:t xml:space="preserve">, 01008, </w:t>
      </w:r>
      <w:proofErr w:type="spellStart"/>
      <w:r>
        <w:rPr>
          <w:color w:val="000000"/>
          <w:lang w:eastAsia="en-GB"/>
        </w:rPr>
        <w:t>Київ</w:t>
      </w:r>
      <w:proofErr w:type="spellEnd"/>
      <w:r>
        <w:rPr>
          <w:color w:val="000000"/>
          <w:lang w:eastAsia="en-GB"/>
        </w:rPr>
        <w:t xml:space="preserve">, </w:t>
      </w:r>
      <w:proofErr w:type="spellStart"/>
      <w:r>
        <w:rPr>
          <w:color w:val="000000"/>
          <w:lang w:eastAsia="en-GB"/>
        </w:rPr>
        <w:t>вул</w:t>
      </w:r>
      <w:proofErr w:type="spellEnd"/>
      <w:r>
        <w:rPr>
          <w:color w:val="000000"/>
          <w:lang w:eastAsia="en-GB"/>
        </w:rPr>
        <w:t xml:space="preserve">. </w:t>
      </w:r>
      <w:proofErr w:type="spellStart"/>
      <w:r>
        <w:rPr>
          <w:color w:val="000000"/>
          <w:lang w:eastAsia="en-GB"/>
        </w:rPr>
        <w:t>Грушевського</w:t>
      </w:r>
      <w:proofErr w:type="spellEnd"/>
      <w:r>
        <w:rPr>
          <w:color w:val="000000"/>
          <w:lang w:eastAsia="en-GB"/>
        </w:rPr>
        <w:t>, 5</w:t>
      </w:r>
    </w:p>
    <w:p w:rsidR="007F5AFA" w:rsidRDefault="007F5AFA" w:rsidP="007F5AFA">
      <w:pPr>
        <w:rPr>
          <w:szCs w:val="28"/>
          <w:lang w:eastAsia="en-GB"/>
        </w:rPr>
      </w:pPr>
    </w:p>
    <w:p w:rsidR="00F13EF6" w:rsidRPr="007C5B43" w:rsidRDefault="00F13EF6" w:rsidP="00922E7A">
      <w:pPr>
        <w:pStyle w:val="2"/>
        <w:spacing w:before="0" w:after="0"/>
        <w:ind w:left="4820" w:right="-6"/>
        <w:jc w:val="center"/>
        <w:rPr>
          <w:rFonts w:ascii="Times New Roman" w:hAnsi="Times New Roman" w:cs="Times New Roman"/>
          <w:i w:val="0"/>
          <w:lang w:val="uk-UA"/>
        </w:rPr>
      </w:pPr>
      <w:r>
        <w:rPr>
          <w:rFonts w:ascii="Times New Roman" w:hAnsi="Times New Roman" w:cs="Times New Roman"/>
          <w:i w:val="0"/>
          <w:lang w:val="uk-UA"/>
        </w:rPr>
        <w:t>ВЕРХОВНА РАДА УКРАЇНИ</w:t>
      </w:r>
    </w:p>
    <w:p w:rsidR="00F13EF6" w:rsidRDefault="00F13EF6" w:rsidP="00583845">
      <w:pPr>
        <w:ind w:left="4253" w:right="-5" w:firstLine="5220"/>
        <w:rPr>
          <w:sz w:val="28"/>
        </w:rPr>
      </w:pPr>
    </w:p>
    <w:p w:rsidR="00F13EF6" w:rsidRDefault="00F13EF6" w:rsidP="00583845">
      <w:pPr>
        <w:ind w:left="4253" w:right="-5" w:firstLine="5220"/>
        <w:rPr>
          <w:sz w:val="28"/>
          <w:lang w:val="uk-UA"/>
        </w:rPr>
      </w:pPr>
    </w:p>
    <w:p w:rsidR="00F13EF6" w:rsidRPr="00922E7A" w:rsidRDefault="00F13EF6" w:rsidP="00583845">
      <w:pPr>
        <w:ind w:left="4253" w:right="-5" w:firstLine="5220"/>
        <w:rPr>
          <w:sz w:val="28"/>
          <w:lang w:val="uk-UA"/>
        </w:rPr>
      </w:pPr>
    </w:p>
    <w:p w:rsidR="00F13EF6" w:rsidRPr="00D537C2" w:rsidRDefault="00F13EF6" w:rsidP="00583845">
      <w:pPr>
        <w:ind w:left="4253" w:right="-5" w:firstLine="5220"/>
        <w:rPr>
          <w:sz w:val="28"/>
        </w:rPr>
      </w:pPr>
    </w:p>
    <w:p w:rsidR="00B8072C" w:rsidRPr="00B8072C" w:rsidRDefault="00F13EF6" w:rsidP="00B8072C">
      <w:pPr>
        <w:pStyle w:val="a3"/>
        <w:spacing w:line="264" w:lineRule="auto"/>
        <w:ind w:right="-2" w:firstLine="709"/>
        <w:jc w:val="both"/>
        <w:rPr>
          <w:b w:val="0"/>
          <w:szCs w:val="28"/>
        </w:rPr>
      </w:pPr>
      <w:r w:rsidRPr="00D537C2">
        <w:rPr>
          <w:b w:val="0"/>
          <w:bCs/>
        </w:rPr>
        <w:t xml:space="preserve">Відповідно до статті 93 Конституції України </w:t>
      </w:r>
      <w:r>
        <w:rPr>
          <w:b w:val="0"/>
          <w:bCs/>
        </w:rPr>
        <w:t>вно</w:t>
      </w:r>
      <w:r w:rsidR="00600924">
        <w:rPr>
          <w:b w:val="0"/>
          <w:bCs/>
        </w:rPr>
        <w:t>симо</w:t>
      </w:r>
      <w:r>
        <w:rPr>
          <w:b w:val="0"/>
          <w:bCs/>
        </w:rPr>
        <w:t xml:space="preserve"> </w:t>
      </w:r>
      <w:r w:rsidRPr="00D537C2">
        <w:rPr>
          <w:b w:val="0"/>
          <w:bCs/>
        </w:rPr>
        <w:t>на розгляд Верховної Ради України</w:t>
      </w:r>
      <w:r>
        <w:rPr>
          <w:b w:val="0"/>
          <w:bCs/>
        </w:rPr>
        <w:t xml:space="preserve"> </w:t>
      </w:r>
      <w:r w:rsidRPr="00D537C2">
        <w:rPr>
          <w:b w:val="0"/>
          <w:bCs/>
        </w:rPr>
        <w:t xml:space="preserve">проект </w:t>
      </w:r>
      <w:r>
        <w:rPr>
          <w:b w:val="0"/>
          <w:bCs/>
        </w:rPr>
        <w:t xml:space="preserve">Постанови Верховної Ради </w:t>
      </w:r>
      <w:r w:rsidRPr="00D537C2">
        <w:rPr>
          <w:b w:val="0"/>
          <w:bCs/>
        </w:rPr>
        <w:t xml:space="preserve">України </w:t>
      </w:r>
      <w:r w:rsidRPr="007C5B43">
        <w:rPr>
          <w:b w:val="0"/>
          <w:szCs w:val="28"/>
        </w:rPr>
        <w:t>"</w:t>
      </w:r>
      <w:r w:rsidR="00B8072C" w:rsidRPr="00B8072C">
        <w:rPr>
          <w:b w:val="0"/>
        </w:rPr>
        <w:t xml:space="preserve">Про підтримку звернення Президента України до Вселенського Патріарха Варфоломія про надання </w:t>
      </w:r>
      <w:proofErr w:type="spellStart"/>
      <w:r w:rsidR="00B8072C" w:rsidRPr="00B8072C">
        <w:rPr>
          <w:b w:val="0"/>
        </w:rPr>
        <w:t>Томосу</w:t>
      </w:r>
      <w:proofErr w:type="spellEnd"/>
      <w:r w:rsidR="00B8072C" w:rsidRPr="00B8072C">
        <w:rPr>
          <w:b w:val="0"/>
        </w:rPr>
        <w:t xml:space="preserve"> про автокефалію Православної Церкви в Україні</w:t>
      </w:r>
      <w:r w:rsidRPr="007C5B43">
        <w:rPr>
          <w:b w:val="0"/>
          <w:szCs w:val="28"/>
        </w:rPr>
        <w:t>"</w:t>
      </w:r>
      <w:r w:rsidR="00600924">
        <w:rPr>
          <w:b w:val="0"/>
          <w:szCs w:val="28"/>
        </w:rPr>
        <w:t>.</w:t>
      </w:r>
    </w:p>
    <w:p w:rsidR="00B8072C" w:rsidRDefault="00B8072C" w:rsidP="00B8072C">
      <w:pPr>
        <w:pStyle w:val="a3"/>
        <w:spacing w:line="264" w:lineRule="auto"/>
        <w:ind w:right="-2" w:firstLine="709"/>
        <w:jc w:val="both"/>
        <w:rPr>
          <w:b w:val="0"/>
          <w:szCs w:val="28"/>
        </w:rPr>
      </w:pPr>
      <w:r w:rsidRPr="00B8072C">
        <w:rPr>
          <w:b w:val="0"/>
          <w:szCs w:val="28"/>
        </w:rPr>
        <w:t xml:space="preserve">Доповідатиме зазначений </w:t>
      </w:r>
      <w:r>
        <w:rPr>
          <w:b w:val="0"/>
          <w:szCs w:val="28"/>
        </w:rPr>
        <w:t>проект Постанови</w:t>
      </w:r>
      <w:r w:rsidRPr="00B8072C">
        <w:rPr>
          <w:b w:val="0"/>
          <w:szCs w:val="28"/>
        </w:rPr>
        <w:t xml:space="preserve"> під час його розгляду на пленарному засіданні Верховної Ради України</w:t>
      </w:r>
      <w:r>
        <w:rPr>
          <w:b w:val="0"/>
          <w:szCs w:val="28"/>
        </w:rPr>
        <w:t xml:space="preserve"> </w:t>
      </w:r>
      <w:r w:rsidR="007F5AFA">
        <w:rPr>
          <w:b w:val="0"/>
          <w:szCs w:val="28"/>
        </w:rPr>
        <w:t>Парубій А.В</w:t>
      </w:r>
      <w:r w:rsidR="00B81B28" w:rsidRPr="005E15CC">
        <w:rPr>
          <w:b w:val="0"/>
          <w:szCs w:val="28"/>
        </w:rPr>
        <w:t>.</w:t>
      </w:r>
    </w:p>
    <w:p w:rsidR="00B8072C" w:rsidRDefault="00B8072C" w:rsidP="00B8072C">
      <w:pPr>
        <w:pStyle w:val="a3"/>
        <w:spacing w:line="264" w:lineRule="auto"/>
        <w:ind w:right="-2" w:firstLine="709"/>
        <w:jc w:val="both"/>
        <w:rPr>
          <w:b w:val="0"/>
          <w:szCs w:val="28"/>
        </w:rPr>
      </w:pPr>
    </w:p>
    <w:p w:rsidR="00B8072C" w:rsidRDefault="00B8072C" w:rsidP="00583845">
      <w:pPr>
        <w:pStyle w:val="a3"/>
        <w:ind w:right="0" w:firstLine="540"/>
        <w:rPr>
          <w:bCs/>
        </w:rPr>
      </w:pPr>
    </w:p>
    <w:p w:rsidR="00F13EF6" w:rsidRDefault="00F13EF6" w:rsidP="00583845">
      <w:pPr>
        <w:pStyle w:val="a3"/>
        <w:ind w:right="0" w:firstLine="540"/>
        <w:rPr>
          <w:bCs/>
        </w:rPr>
      </w:pPr>
      <w:r>
        <w:rPr>
          <w:bCs/>
        </w:rPr>
        <w:t xml:space="preserve"> </w:t>
      </w:r>
    </w:p>
    <w:p w:rsidR="00F13EF6" w:rsidRDefault="00F13EF6" w:rsidP="00583845">
      <w:pPr>
        <w:pStyle w:val="a3"/>
        <w:ind w:right="0" w:firstLine="540"/>
        <w:rPr>
          <w:bCs/>
        </w:rPr>
      </w:pPr>
    </w:p>
    <w:p w:rsidR="00F13EF6" w:rsidRDefault="007F5AFA" w:rsidP="00583845">
      <w:pPr>
        <w:rPr>
          <w:b/>
          <w:bCs/>
          <w:sz w:val="28"/>
          <w:szCs w:val="20"/>
          <w:lang w:val="uk-UA"/>
        </w:rPr>
      </w:pPr>
      <w:r>
        <w:rPr>
          <w:b/>
          <w:bCs/>
          <w:sz w:val="28"/>
          <w:szCs w:val="20"/>
          <w:lang w:val="uk-UA"/>
        </w:rPr>
        <w:t>Народні депутати України</w:t>
      </w:r>
      <w:r w:rsidR="006916C9">
        <w:rPr>
          <w:b/>
          <w:bCs/>
          <w:sz w:val="28"/>
          <w:szCs w:val="20"/>
          <w:lang w:val="uk-UA"/>
        </w:rPr>
        <w:tab/>
      </w:r>
      <w:r w:rsidR="006916C9">
        <w:rPr>
          <w:b/>
          <w:bCs/>
          <w:sz w:val="28"/>
          <w:szCs w:val="20"/>
          <w:lang w:val="uk-UA"/>
        </w:rPr>
        <w:tab/>
      </w:r>
      <w:r w:rsidR="006916C9">
        <w:rPr>
          <w:b/>
          <w:bCs/>
          <w:sz w:val="28"/>
          <w:szCs w:val="20"/>
          <w:lang w:val="uk-UA"/>
        </w:rPr>
        <w:tab/>
      </w:r>
      <w:r w:rsidR="006916C9">
        <w:rPr>
          <w:b/>
          <w:bCs/>
          <w:sz w:val="28"/>
          <w:szCs w:val="20"/>
          <w:lang w:val="uk-UA"/>
        </w:rPr>
        <w:tab/>
      </w:r>
      <w:r w:rsidR="00FA6AC9">
        <w:rPr>
          <w:b/>
          <w:bCs/>
          <w:sz w:val="28"/>
          <w:szCs w:val="20"/>
          <w:lang w:val="uk-UA"/>
        </w:rPr>
        <w:tab/>
      </w:r>
      <w:proofErr w:type="spellStart"/>
      <w:r w:rsidR="006916C9">
        <w:rPr>
          <w:b/>
          <w:bCs/>
          <w:sz w:val="28"/>
          <w:szCs w:val="20"/>
          <w:lang w:val="uk-UA"/>
        </w:rPr>
        <w:t>Парубій</w:t>
      </w:r>
      <w:proofErr w:type="spellEnd"/>
      <w:r w:rsidR="006916C9">
        <w:rPr>
          <w:b/>
          <w:bCs/>
          <w:sz w:val="28"/>
          <w:szCs w:val="20"/>
          <w:lang w:val="uk-UA"/>
        </w:rPr>
        <w:t xml:space="preserve"> А. В.</w:t>
      </w:r>
    </w:p>
    <w:p w:rsidR="006916C9" w:rsidRDefault="006916C9" w:rsidP="00FA6AC9">
      <w:pPr>
        <w:ind w:firstLine="6379"/>
        <w:rPr>
          <w:b/>
          <w:bCs/>
          <w:sz w:val="28"/>
          <w:szCs w:val="20"/>
          <w:lang w:val="uk-UA"/>
        </w:rPr>
      </w:pPr>
      <w:r>
        <w:rPr>
          <w:b/>
          <w:bCs/>
          <w:sz w:val="28"/>
          <w:szCs w:val="20"/>
          <w:lang w:val="uk-UA"/>
        </w:rPr>
        <w:t>Геращенко І. В.</w:t>
      </w:r>
    </w:p>
    <w:p w:rsidR="00FA6AC9" w:rsidRDefault="00FA6AC9" w:rsidP="00FA6AC9">
      <w:pPr>
        <w:ind w:firstLine="6379"/>
        <w:rPr>
          <w:b/>
          <w:bCs/>
          <w:sz w:val="28"/>
          <w:szCs w:val="20"/>
          <w:lang w:val="uk-UA"/>
        </w:rPr>
      </w:pPr>
      <w:r>
        <w:rPr>
          <w:b/>
          <w:bCs/>
          <w:sz w:val="28"/>
          <w:szCs w:val="20"/>
          <w:lang w:val="uk-UA"/>
        </w:rPr>
        <w:t>Тимошенко Ю. В.</w:t>
      </w:r>
    </w:p>
    <w:p w:rsidR="006916C9" w:rsidRDefault="006916C9" w:rsidP="00FA6AC9">
      <w:pPr>
        <w:ind w:firstLine="6379"/>
        <w:rPr>
          <w:b/>
          <w:bCs/>
          <w:sz w:val="28"/>
          <w:szCs w:val="20"/>
          <w:lang w:val="uk-UA"/>
        </w:rPr>
      </w:pPr>
      <w:r>
        <w:rPr>
          <w:b/>
          <w:bCs/>
          <w:sz w:val="28"/>
          <w:szCs w:val="20"/>
          <w:lang w:val="uk-UA"/>
        </w:rPr>
        <w:t>Герасимов А. В.</w:t>
      </w:r>
    </w:p>
    <w:p w:rsidR="000B672D" w:rsidRDefault="000B672D" w:rsidP="00FA6AC9">
      <w:pPr>
        <w:ind w:firstLine="6379"/>
        <w:rPr>
          <w:b/>
          <w:bCs/>
          <w:sz w:val="28"/>
          <w:szCs w:val="20"/>
          <w:lang w:val="uk-UA"/>
        </w:rPr>
      </w:pPr>
      <w:proofErr w:type="spellStart"/>
      <w:r>
        <w:rPr>
          <w:b/>
          <w:bCs/>
          <w:sz w:val="28"/>
          <w:szCs w:val="20"/>
          <w:lang w:val="uk-UA"/>
        </w:rPr>
        <w:t>Бурбак</w:t>
      </w:r>
      <w:proofErr w:type="spellEnd"/>
      <w:r>
        <w:rPr>
          <w:b/>
          <w:bCs/>
          <w:sz w:val="28"/>
          <w:szCs w:val="20"/>
          <w:lang w:val="uk-UA"/>
        </w:rPr>
        <w:t xml:space="preserve"> М. Ю.</w:t>
      </w:r>
    </w:p>
    <w:p w:rsidR="006916C9" w:rsidRDefault="006916C9" w:rsidP="00FA6AC9">
      <w:pPr>
        <w:ind w:firstLine="6379"/>
        <w:rPr>
          <w:b/>
          <w:bCs/>
          <w:sz w:val="28"/>
          <w:szCs w:val="20"/>
          <w:lang w:val="uk-UA"/>
        </w:rPr>
      </w:pPr>
      <w:r>
        <w:rPr>
          <w:b/>
          <w:bCs/>
          <w:sz w:val="28"/>
          <w:szCs w:val="20"/>
          <w:lang w:val="uk-UA"/>
        </w:rPr>
        <w:t>Тетерук А. А.</w:t>
      </w:r>
    </w:p>
    <w:p w:rsidR="006916C9" w:rsidRDefault="006916C9" w:rsidP="00FA6AC9">
      <w:pPr>
        <w:ind w:firstLine="6379"/>
        <w:rPr>
          <w:b/>
          <w:bCs/>
          <w:sz w:val="28"/>
          <w:szCs w:val="20"/>
          <w:lang w:val="uk-UA"/>
        </w:rPr>
      </w:pPr>
      <w:proofErr w:type="spellStart"/>
      <w:r>
        <w:rPr>
          <w:b/>
          <w:bCs/>
          <w:sz w:val="28"/>
          <w:szCs w:val="20"/>
          <w:lang w:val="uk-UA"/>
        </w:rPr>
        <w:t>Березюк</w:t>
      </w:r>
      <w:proofErr w:type="spellEnd"/>
      <w:r>
        <w:rPr>
          <w:b/>
          <w:bCs/>
          <w:sz w:val="28"/>
          <w:szCs w:val="20"/>
          <w:lang w:val="uk-UA"/>
        </w:rPr>
        <w:t xml:space="preserve"> О. Р.</w:t>
      </w:r>
    </w:p>
    <w:p w:rsidR="006916C9" w:rsidRDefault="006916C9" w:rsidP="00FA6AC9">
      <w:pPr>
        <w:ind w:firstLine="6379"/>
        <w:rPr>
          <w:b/>
          <w:bCs/>
          <w:sz w:val="28"/>
          <w:szCs w:val="20"/>
          <w:lang w:val="uk-UA"/>
        </w:rPr>
      </w:pPr>
      <w:r>
        <w:rPr>
          <w:b/>
          <w:bCs/>
          <w:sz w:val="28"/>
          <w:szCs w:val="20"/>
          <w:lang w:val="uk-UA"/>
        </w:rPr>
        <w:t>Ляшко О. В.</w:t>
      </w:r>
    </w:p>
    <w:p w:rsidR="0082198C" w:rsidRDefault="0082198C" w:rsidP="00FA6AC9">
      <w:pPr>
        <w:ind w:firstLine="6379"/>
        <w:rPr>
          <w:b/>
          <w:bCs/>
          <w:sz w:val="28"/>
          <w:szCs w:val="20"/>
          <w:lang w:val="uk-UA"/>
        </w:rPr>
      </w:pPr>
      <w:r>
        <w:rPr>
          <w:b/>
          <w:bCs/>
          <w:sz w:val="28"/>
          <w:szCs w:val="20"/>
          <w:lang w:val="uk-UA"/>
        </w:rPr>
        <w:t>Луценко І. С.</w:t>
      </w:r>
    </w:p>
    <w:p w:rsidR="006916C9" w:rsidRDefault="006916C9" w:rsidP="00FA6AC9">
      <w:pPr>
        <w:ind w:firstLine="6379"/>
      </w:pPr>
      <w:r>
        <w:rPr>
          <w:b/>
          <w:bCs/>
          <w:sz w:val="28"/>
          <w:szCs w:val="20"/>
          <w:lang w:val="uk-UA"/>
        </w:rPr>
        <w:t>Сироїд О. І.</w:t>
      </w:r>
    </w:p>
    <w:p w:rsidR="00F13EF6" w:rsidRDefault="00F13EF6"/>
    <w:sectPr w:rsidR="00F13EF6" w:rsidSect="00922E7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845"/>
    <w:rsid w:val="000B672D"/>
    <w:rsid w:val="001231C3"/>
    <w:rsid w:val="004928B6"/>
    <w:rsid w:val="00500D4F"/>
    <w:rsid w:val="00583845"/>
    <w:rsid w:val="005E15CC"/>
    <w:rsid w:val="00600924"/>
    <w:rsid w:val="00640FAD"/>
    <w:rsid w:val="006916C9"/>
    <w:rsid w:val="007C5B43"/>
    <w:rsid w:val="007F5AFA"/>
    <w:rsid w:val="0082198C"/>
    <w:rsid w:val="008B4F3C"/>
    <w:rsid w:val="00922E7A"/>
    <w:rsid w:val="00A35F22"/>
    <w:rsid w:val="00B34AC4"/>
    <w:rsid w:val="00B8072C"/>
    <w:rsid w:val="00B81B28"/>
    <w:rsid w:val="00D2283E"/>
    <w:rsid w:val="00D537C2"/>
    <w:rsid w:val="00D92AFB"/>
    <w:rsid w:val="00E975FC"/>
    <w:rsid w:val="00F13EF6"/>
    <w:rsid w:val="00F35463"/>
    <w:rsid w:val="00F552E5"/>
    <w:rsid w:val="00F85A48"/>
    <w:rsid w:val="00FA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845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8384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83845"/>
    <w:pPr>
      <w:ind w:right="-766"/>
      <w:jc w:val="center"/>
    </w:pPr>
    <w:rPr>
      <w:b/>
      <w:sz w:val="28"/>
      <w:szCs w:val="20"/>
      <w:lang w:val="uk-UA"/>
    </w:rPr>
  </w:style>
  <w:style w:type="character" w:customStyle="1" w:styleId="20">
    <w:name w:val="Заголовок 2 Знак"/>
    <w:basedOn w:val="a0"/>
    <w:link w:val="2"/>
    <w:uiPriority w:val="99"/>
    <w:locked/>
    <w:rsid w:val="0058384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21">
    <w:name w:val="Body Text Indent 2"/>
    <w:basedOn w:val="a"/>
    <w:link w:val="22"/>
    <w:uiPriority w:val="99"/>
    <w:rsid w:val="00583845"/>
    <w:pPr>
      <w:spacing w:after="120" w:line="480" w:lineRule="auto"/>
      <w:ind w:left="283"/>
    </w:pPr>
  </w:style>
  <w:style w:type="character" w:customStyle="1" w:styleId="a4">
    <w:name w:val="Основний текст Знак"/>
    <w:basedOn w:val="a0"/>
    <w:link w:val="a3"/>
    <w:uiPriority w:val="99"/>
    <w:locked/>
    <w:rsid w:val="00583845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5">
    <w:name w:val="Body Text Indent"/>
    <w:basedOn w:val="a"/>
    <w:link w:val="a6"/>
    <w:uiPriority w:val="99"/>
    <w:rsid w:val="00583845"/>
    <w:pPr>
      <w:spacing w:after="120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583845"/>
    <w:rPr>
      <w:rFonts w:ascii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F35463"/>
    <w:rPr>
      <w:rFonts w:ascii="Segoe UI" w:hAnsi="Segoe UI" w:cs="Segoe UI"/>
      <w:sz w:val="18"/>
      <w:szCs w:val="18"/>
    </w:rPr>
  </w:style>
  <w:style w:type="character" w:customStyle="1" w:styleId="a6">
    <w:name w:val="Основний текст з відступом Знак"/>
    <w:basedOn w:val="a0"/>
    <w:link w:val="a5"/>
    <w:uiPriority w:val="99"/>
    <w:locked/>
    <w:rsid w:val="0058384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F3546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zakon.rada.gov.ua/images/gerb.gif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2018-04-18T10:58:00Z</dcterms:created>
  <dcterms:modified xsi:type="dcterms:W3CDTF">2018-04-18T10:58:00Z</dcterms:modified>
</cp:coreProperties>
</file>