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ADF" w:rsidRDefault="00DF7ADF" w:rsidP="00DF7ADF">
      <w:pPr>
        <w:spacing w:after="60"/>
        <w:jc w:val="right"/>
        <w:rPr>
          <w:lang w:val="uk-UA"/>
        </w:rPr>
      </w:pPr>
    </w:p>
    <w:p w:rsidR="00DB7D5D" w:rsidRPr="00BA2B9E" w:rsidRDefault="00DB7D5D" w:rsidP="00DF7ADF">
      <w:pPr>
        <w:spacing w:after="60"/>
        <w:jc w:val="right"/>
        <w:rPr>
          <w:lang w:val="uk-UA"/>
        </w:rPr>
      </w:pPr>
    </w:p>
    <w:p w:rsidR="00DF7ADF" w:rsidRDefault="00DF7ADF" w:rsidP="00DF7ADF">
      <w:pPr>
        <w:spacing w:after="60"/>
        <w:jc w:val="right"/>
        <w:rPr>
          <w:b/>
          <w:i/>
          <w:u w:val="single"/>
          <w:lang w:val="uk-UA"/>
        </w:rPr>
      </w:pPr>
    </w:p>
    <w:p w:rsidR="00B014B0" w:rsidRDefault="00B014B0" w:rsidP="00DF7ADF">
      <w:pPr>
        <w:spacing w:after="60"/>
        <w:jc w:val="right"/>
        <w:rPr>
          <w:b/>
          <w:i/>
          <w:u w:val="single"/>
          <w:lang w:val="uk-UA"/>
        </w:rPr>
      </w:pPr>
    </w:p>
    <w:p w:rsidR="00B014B0" w:rsidRDefault="00B014B0" w:rsidP="00DF7ADF">
      <w:pPr>
        <w:spacing w:after="60"/>
        <w:jc w:val="right"/>
        <w:rPr>
          <w:b/>
          <w:i/>
          <w:u w:val="single"/>
          <w:lang w:val="uk-UA"/>
        </w:rPr>
      </w:pPr>
    </w:p>
    <w:p w:rsidR="00B014B0" w:rsidRDefault="00B014B0" w:rsidP="00DF7ADF">
      <w:pPr>
        <w:spacing w:after="60"/>
        <w:jc w:val="right"/>
        <w:rPr>
          <w:b/>
          <w:i/>
          <w:u w:val="single"/>
          <w:lang w:val="uk-UA"/>
        </w:rPr>
      </w:pPr>
    </w:p>
    <w:p w:rsidR="00B014B0" w:rsidRPr="00BA2B9E" w:rsidRDefault="00B014B0" w:rsidP="00DF7ADF">
      <w:pPr>
        <w:spacing w:after="60"/>
        <w:jc w:val="right"/>
        <w:rPr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93D1E" w:rsidRPr="00BA2B9E" w:rsidTr="00FD5ED0">
        <w:tc>
          <w:tcPr>
            <w:tcW w:w="4814" w:type="dxa"/>
          </w:tcPr>
          <w:p w:rsidR="00FD5ED0" w:rsidRPr="00BA2B9E" w:rsidRDefault="00FD5ED0" w:rsidP="00DF7ADF">
            <w:pPr>
              <w:spacing w:after="60"/>
              <w:jc w:val="right"/>
              <w:rPr>
                <w:b/>
                <w:lang w:val="uk-UA"/>
              </w:rPr>
            </w:pPr>
          </w:p>
        </w:tc>
        <w:tc>
          <w:tcPr>
            <w:tcW w:w="4815" w:type="dxa"/>
          </w:tcPr>
          <w:p w:rsidR="00FD5ED0" w:rsidRPr="00DB7D5D" w:rsidRDefault="007D4857" w:rsidP="00FD5ED0">
            <w:pPr>
              <w:spacing w:after="60"/>
              <w:jc w:val="center"/>
              <w:rPr>
                <w:b/>
                <w:lang w:val="uk-UA"/>
              </w:rPr>
            </w:pPr>
            <w:r w:rsidRPr="00DB7D5D">
              <w:rPr>
                <w:b/>
                <w:lang w:val="uk-UA"/>
              </w:rPr>
              <w:t>ВЕРХОВНА РАДА УКРАЇНИ</w:t>
            </w:r>
          </w:p>
        </w:tc>
      </w:tr>
    </w:tbl>
    <w:p w:rsidR="00DF7ADF" w:rsidRPr="00BA2B9E" w:rsidRDefault="00DF7ADF" w:rsidP="00DF7ADF">
      <w:pPr>
        <w:spacing w:after="60"/>
        <w:jc w:val="right"/>
        <w:rPr>
          <w:lang w:val="uk-UA"/>
        </w:rPr>
      </w:pPr>
    </w:p>
    <w:p w:rsidR="009C50E4" w:rsidRPr="00BA2B9E" w:rsidRDefault="00B93D1E" w:rsidP="00A746C1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Комітет Верховної Ради України з питань охорони здоров’я розглянув на своєму засіданні</w:t>
      </w:r>
      <w:r w:rsidR="00AB0282" w:rsidRPr="00BA2B9E">
        <w:rPr>
          <w:lang w:val="uk-UA"/>
        </w:rPr>
        <w:t xml:space="preserve"> </w:t>
      </w:r>
      <w:r w:rsidR="00AB0282" w:rsidRPr="00BA2B9E">
        <w:rPr>
          <w:i/>
          <w:lang w:val="uk-UA"/>
        </w:rPr>
        <w:t>(протокол №</w:t>
      </w:r>
      <w:r w:rsidR="00B014B0">
        <w:rPr>
          <w:i/>
          <w:lang w:val="uk-UA"/>
        </w:rPr>
        <w:t> 105</w:t>
      </w:r>
      <w:r w:rsidR="00AB0282" w:rsidRPr="00BA2B9E">
        <w:rPr>
          <w:i/>
          <w:lang w:val="uk-UA"/>
        </w:rPr>
        <w:t xml:space="preserve"> від 26 лютого 2019</w:t>
      </w:r>
      <w:r w:rsidR="00AB0282" w:rsidRPr="00BA2B9E">
        <w:rPr>
          <w:i/>
          <w:lang w:val="en-US"/>
        </w:rPr>
        <w:t> </w:t>
      </w:r>
      <w:r w:rsidR="00AB0282" w:rsidRPr="00BA2B9E">
        <w:rPr>
          <w:i/>
          <w:lang w:val="uk-UA"/>
        </w:rPr>
        <w:t>р</w:t>
      </w:r>
      <w:r w:rsidR="009B3EC5">
        <w:rPr>
          <w:i/>
          <w:lang w:val="uk-UA"/>
        </w:rPr>
        <w:t>.</w:t>
      </w:r>
      <w:r w:rsidR="00AB0282" w:rsidRPr="00BA2B9E">
        <w:rPr>
          <w:i/>
          <w:lang w:val="uk-UA"/>
        </w:rPr>
        <w:t>)</w:t>
      </w:r>
      <w:r w:rsidR="00AB0282" w:rsidRPr="00BA2B9E">
        <w:rPr>
          <w:lang w:val="uk-UA"/>
        </w:rPr>
        <w:t xml:space="preserve"> </w:t>
      </w:r>
      <w:r w:rsidRPr="00BA2B9E">
        <w:rPr>
          <w:lang w:val="uk-UA"/>
        </w:rPr>
        <w:t xml:space="preserve">проект Закону </w:t>
      </w:r>
      <w:r w:rsidR="0070211F" w:rsidRPr="00BA2B9E">
        <w:rPr>
          <w:lang w:val="uk-UA"/>
        </w:rPr>
        <w:t xml:space="preserve">про лікарське самоврядування (реєстр. № 8250 від 06 квітня 2018 року), поданий народними депутатами України </w:t>
      </w:r>
      <w:r w:rsidR="00AB0282" w:rsidRPr="00BA2B9E">
        <w:rPr>
          <w:lang w:val="uk-UA"/>
        </w:rPr>
        <w:t>Богомолець</w:t>
      </w:r>
      <w:r w:rsidR="00DC3502" w:rsidRPr="00BA2B9E">
        <w:rPr>
          <w:lang w:val="uk-UA"/>
        </w:rPr>
        <w:t xml:space="preserve"> </w:t>
      </w:r>
      <w:r w:rsidR="0070211F" w:rsidRPr="00BA2B9E">
        <w:rPr>
          <w:lang w:val="uk-UA"/>
        </w:rPr>
        <w:t>О.В., Мусієм О.С., Шипком А.Ф. Мушаком О.П.</w:t>
      </w:r>
      <w:r w:rsidR="009C50E4" w:rsidRPr="00BA2B9E">
        <w:rPr>
          <w:lang w:val="uk-UA"/>
        </w:rPr>
        <w:t>, Мельничуком С.П., Бахтеєвою Т.Д., Шурмою І.М., Савчуком</w:t>
      </w:r>
      <w:r w:rsidR="00DC3502" w:rsidRPr="00BA2B9E">
        <w:rPr>
          <w:lang w:val="uk-UA"/>
        </w:rPr>
        <w:t> </w:t>
      </w:r>
      <w:r w:rsidR="009C50E4" w:rsidRPr="00BA2B9E">
        <w:rPr>
          <w:lang w:val="uk-UA"/>
        </w:rPr>
        <w:t xml:space="preserve">Ю.П., Рибчинським Є.Ю., Констанкевич І.М., Біловолом О.М., </w:t>
      </w:r>
      <w:r w:rsidR="0070211F" w:rsidRPr="00BA2B9E">
        <w:rPr>
          <w:lang w:val="uk-UA"/>
        </w:rPr>
        <w:t>Дубіл</w:t>
      </w:r>
      <w:r w:rsidR="009C50E4" w:rsidRPr="00BA2B9E">
        <w:rPr>
          <w:lang w:val="uk-UA"/>
        </w:rPr>
        <w:t>ем</w:t>
      </w:r>
      <w:r w:rsidR="0070211F" w:rsidRPr="00BA2B9E">
        <w:rPr>
          <w:lang w:val="uk-UA"/>
        </w:rPr>
        <w:t xml:space="preserve"> В</w:t>
      </w:r>
      <w:r w:rsidR="009C50E4" w:rsidRPr="00BA2B9E">
        <w:rPr>
          <w:lang w:val="uk-UA"/>
        </w:rPr>
        <w:t>.</w:t>
      </w:r>
      <w:r w:rsidR="0070211F" w:rsidRPr="00BA2B9E">
        <w:rPr>
          <w:lang w:val="uk-UA"/>
        </w:rPr>
        <w:t>О</w:t>
      </w:r>
      <w:r w:rsidR="009C50E4" w:rsidRPr="00BA2B9E">
        <w:rPr>
          <w:lang w:val="uk-UA"/>
        </w:rPr>
        <w:t xml:space="preserve">. </w:t>
      </w:r>
      <w:r w:rsidR="00A746C1" w:rsidRPr="00BA2B9E">
        <w:rPr>
          <w:lang w:val="uk-UA"/>
        </w:rPr>
        <w:t>та альтернативні щодо нього проекти законів України, а саме:</w:t>
      </w:r>
    </w:p>
    <w:p w:rsidR="009C50E4" w:rsidRPr="00BA2B9E" w:rsidRDefault="009C50E4" w:rsidP="009C50E4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проект Закону про професійне самоврядування медичних професій в Україні (реєстр. №</w:t>
      </w:r>
      <w:r w:rsidR="00DC3502" w:rsidRPr="00BA2B9E">
        <w:rPr>
          <w:lang w:val="uk-UA"/>
        </w:rPr>
        <w:t> </w:t>
      </w:r>
      <w:r w:rsidRPr="00BA2B9E">
        <w:rPr>
          <w:lang w:val="uk-UA"/>
        </w:rPr>
        <w:t>8250-1 від 24 квітня 2018 року), поданий народними депутатами України Юринець О.В., Черненком О.М., Васюником І</w:t>
      </w:r>
      <w:r w:rsidR="00726199" w:rsidRPr="00BA2B9E">
        <w:rPr>
          <w:lang w:val="uk-UA"/>
        </w:rPr>
        <w:t>.</w:t>
      </w:r>
      <w:r w:rsidRPr="00BA2B9E">
        <w:rPr>
          <w:lang w:val="uk-UA"/>
        </w:rPr>
        <w:t>В.</w:t>
      </w:r>
      <w:r w:rsidR="00E34B6C">
        <w:rPr>
          <w:lang w:val="uk-UA"/>
        </w:rPr>
        <w:t>;</w:t>
      </w:r>
    </w:p>
    <w:p w:rsidR="00726199" w:rsidRPr="00BA2B9E" w:rsidRDefault="00726199" w:rsidP="00726199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проект Закону про основи професійного самоврядування у сфері охорони здоров’я (реєстр. №</w:t>
      </w:r>
      <w:r w:rsidR="00DC3502" w:rsidRPr="00BA2B9E">
        <w:rPr>
          <w:lang w:val="uk-UA"/>
        </w:rPr>
        <w:t> </w:t>
      </w:r>
      <w:r w:rsidRPr="00BA2B9E">
        <w:rPr>
          <w:lang w:val="uk-UA"/>
        </w:rPr>
        <w:t>8250-2 від 24 квітня 2018 року), поданий народними депутатами України Сисоєнко І.В., Корчинською О.А., Кириченком О.М., Кремінем Т.Д., Березенком С.І., Юринець О.В., Яринічем К.В., Васюником І.В., Шипком А.Ф.</w:t>
      </w:r>
    </w:p>
    <w:p w:rsidR="00FF4D87" w:rsidRPr="00BA2B9E" w:rsidRDefault="00FF4D87" w:rsidP="00BF7D8B">
      <w:pPr>
        <w:spacing w:after="60"/>
        <w:ind w:firstLine="709"/>
        <w:jc w:val="both"/>
        <w:rPr>
          <w:lang w:val="uk-UA"/>
        </w:rPr>
      </w:pPr>
    </w:p>
    <w:p w:rsidR="00921391" w:rsidRPr="00BA2B9E" w:rsidRDefault="00404357" w:rsidP="00BF7D8B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 xml:space="preserve">Основною метою </w:t>
      </w:r>
      <w:r w:rsidR="00921391" w:rsidRPr="00BA2B9E">
        <w:rPr>
          <w:lang w:val="uk-UA"/>
        </w:rPr>
        <w:t>розглянутих</w:t>
      </w:r>
      <w:r w:rsidRPr="00BA2B9E">
        <w:rPr>
          <w:lang w:val="uk-UA"/>
        </w:rPr>
        <w:t xml:space="preserve"> законопроектів є</w:t>
      </w:r>
      <w:r w:rsidR="00E156B9" w:rsidRPr="00BA2B9E">
        <w:rPr>
          <w:lang w:val="uk-UA"/>
        </w:rPr>
        <w:t xml:space="preserve"> створення правого підґрунтя для </w:t>
      </w:r>
      <w:r w:rsidRPr="00BA2B9E">
        <w:rPr>
          <w:lang w:val="uk-UA"/>
        </w:rPr>
        <w:t xml:space="preserve">впровадження </w:t>
      </w:r>
      <w:r w:rsidR="00E156B9" w:rsidRPr="00BA2B9E">
        <w:rPr>
          <w:lang w:val="uk-UA"/>
        </w:rPr>
        <w:t xml:space="preserve">нової інституції - </w:t>
      </w:r>
      <w:r w:rsidRPr="00BA2B9E">
        <w:rPr>
          <w:lang w:val="uk-UA"/>
        </w:rPr>
        <w:t>самоврядування професіоналів у сфері охорони здоров’я</w:t>
      </w:r>
      <w:r w:rsidR="0033714B">
        <w:rPr>
          <w:lang w:val="uk-UA"/>
        </w:rPr>
        <w:t>, для чого</w:t>
      </w:r>
      <w:r w:rsidR="00921391" w:rsidRPr="00BA2B9E">
        <w:rPr>
          <w:lang w:val="uk-UA"/>
        </w:rPr>
        <w:t xml:space="preserve"> </w:t>
      </w:r>
      <w:r w:rsidR="00E156B9" w:rsidRPr="00BA2B9E">
        <w:rPr>
          <w:lang w:val="uk-UA"/>
        </w:rPr>
        <w:t xml:space="preserve">авторами законодавчих ініціатив обрано схожі </w:t>
      </w:r>
      <w:r w:rsidR="0033714B">
        <w:rPr>
          <w:lang w:val="uk-UA"/>
        </w:rPr>
        <w:t xml:space="preserve">концептуальні </w:t>
      </w:r>
      <w:r w:rsidR="00E156B9" w:rsidRPr="00BA2B9E">
        <w:rPr>
          <w:lang w:val="uk-UA"/>
        </w:rPr>
        <w:t>підходи</w:t>
      </w:r>
      <w:r w:rsidR="006D362E">
        <w:rPr>
          <w:lang w:val="uk-UA"/>
        </w:rPr>
        <w:t xml:space="preserve">. Зокрема, </w:t>
      </w:r>
      <w:r w:rsidR="000A1D4A">
        <w:rPr>
          <w:lang w:val="uk-UA"/>
        </w:rPr>
        <w:t xml:space="preserve">цими </w:t>
      </w:r>
      <w:r w:rsidR="006D362E">
        <w:rPr>
          <w:lang w:val="uk-UA"/>
        </w:rPr>
        <w:t>законопроектами передбачено</w:t>
      </w:r>
      <w:r w:rsidR="00921391" w:rsidRPr="00BA2B9E">
        <w:rPr>
          <w:lang w:val="uk-UA"/>
        </w:rPr>
        <w:t xml:space="preserve">: </w:t>
      </w:r>
    </w:p>
    <w:p w:rsidR="009B644C" w:rsidRDefault="00021C35" w:rsidP="00BF7D8B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1</w:t>
      </w:r>
      <w:r w:rsidR="00AE10D5" w:rsidRPr="00BA2B9E">
        <w:rPr>
          <w:lang w:val="uk-UA"/>
        </w:rPr>
        <w:t>.</w:t>
      </w:r>
      <w:r w:rsidR="009B644C" w:rsidRPr="00BA2B9E">
        <w:rPr>
          <w:lang w:val="uk-UA"/>
        </w:rPr>
        <w:t xml:space="preserve"> </w:t>
      </w:r>
      <w:r w:rsidRPr="00BA2B9E">
        <w:rPr>
          <w:lang w:val="uk-UA"/>
        </w:rPr>
        <w:t>У</w:t>
      </w:r>
      <w:r w:rsidR="009B644C" w:rsidRPr="00BA2B9E">
        <w:rPr>
          <w:lang w:val="uk-UA"/>
        </w:rPr>
        <w:t xml:space="preserve">творити органи професійного самоврядування у сфері охорони здоров’я </w:t>
      </w:r>
      <w:r w:rsidR="00CB6EB0">
        <w:rPr>
          <w:lang w:val="uk-UA"/>
        </w:rPr>
        <w:t>(</w:t>
      </w:r>
      <w:r w:rsidR="009B644C" w:rsidRPr="00C15746">
        <w:rPr>
          <w:i/>
          <w:lang w:val="uk-UA"/>
        </w:rPr>
        <w:t>що за своїм юридичним статусом є самоврядними організаціями та юридичними особами публічного права</w:t>
      </w:r>
      <w:r w:rsidR="00CB6EB0">
        <w:rPr>
          <w:lang w:val="uk-UA"/>
        </w:rPr>
        <w:t>)</w:t>
      </w:r>
      <w:r w:rsidR="009B644C" w:rsidRPr="00BA2B9E">
        <w:rPr>
          <w:lang w:val="uk-UA"/>
        </w:rPr>
        <w:t>, визначи</w:t>
      </w:r>
      <w:r w:rsidR="00166E23" w:rsidRPr="00BA2B9E">
        <w:rPr>
          <w:lang w:val="uk-UA"/>
        </w:rPr>
        <w:t>ти</w:t>
      </w:r>
      <w:r w:rsidR="009B644C" w:rsidRPr="00BA2B9E">
        <w:rPr>
          <w:lang w:val="uk-UA"/>
        </w:rPr>
        <w:t xml:space="preserve"> систему</w:t>
      </w:r>
      <w:r w:rsidR="008F2E41">
        <w:rPr>
          <w:lang w:val="uk-UA"/>
        </w:rPr>
        <w:t xml:space="preserve"> таких органів</w:t>
      </w:r>
      <w:r w:rsidR="009B644C" w:rsidRPr="00BA2B9E">
        <w:rPr>
          <w:lang w:val="uk-UA"/>
        </w:rPr>
        <w:t xml:space="preserve">, </w:t>
      </w:r>
      <w:r w:rsidR="008F2E41">
        <w:rPr>
          <w:lang w:val="uk-UA"/>
        </w:rPr>
        <w:t xml:space="preserve">їх </w:t>
      </w:r>
      <w:r w:rsidR="009B644C" w:rsidRPr="00BA2B9E">
        <w:rPr>
          <w:lang w:val="uk-UA"/>
        </w:rPr>
        <w:t>повноваження, строки та порядок формування</w:t>
      </w:r>
      <w:r w:rsidR="00AE10D5" w:rsidRPr="00BA2B9E">
        <w:rPr>
          <w:lang w:val="uk-UA"/>
        </w:rPr>
        <w:t>.</w:t>
      </w:r>
      <w:r w:rsidR="009B644C" w:rsidRPr="00BA2B9E">
        <w:rPr>
          <w:lang w:val="uk-UA"/>
        </w:rPr>
        <w:t xml:space="preserve"> </w:t>
      </w:r>
    </w:p>
    <w:p w:rsidR="00E00E49" w:rsidRDefault="00E00E49" w:rsidP="00BF7D8B">
      <w:pPr>
        <w:spacing w:after="60"/>
        <w:ind w:firstLine="709"/>
        <w:jc w:val="both"/>
        <w:rPr>
          <w:lang w:val="uk-UA"/>
        </w:rPr>
      </w:pPr>
      <w:r w:rsidRPr="00113B47">
        <w:rPr>
          <w:lang w:val="uk-UA"/>
        </w:rPr>
        <w:t>2. Входження</w:t>
      </w:r>
      <w:r w:rsidR="00113B47" w:rsidRPr="00113B47">
        <w:rPr>
          <w:lang w:val="uk-UA"/>
        </w:rPr>
        <w:t xml:space="preserve"> (об</w:t>
      </w:r>
      <w:r w:rsidR="00113B47">
        <w:rPr>
          <w:lang w:val="uk-UA"/>
        </w:rPr>
        <w:t>’єднання</w:t>
      </w:r>
      <w:r w:rsidR="00113B47" w:rsidRPr="00113B47">
        <w:rPr>
          <w:lang w:val="uk-UA"/>
        </w:rPr>
        <w:t>)</w:t>
      </w:r>
      <w:r w:rsidR="00113B47">
        <w:rPr>
          <w:lang w:val="uk-UA"/>
        </w:rPr>
        <w:t xml:space="preserve"> </w:t>
      </w:r>
      <w:r w:rsidR="000A1D4A">
        <w:rPr>
          <w:lang w:val="uk-UA"/>
        </w:rPr>
        <w:t>осіб</w:t>
      </w:r>
      <w:r w:rsidR="00113B47">
        <w:rPr>
          <w:lang w:val="uk-UA"/>
        </w:rPr>
        <w:t xml:space="preserve">, на </w:t>
      </w:r>
      <w:r w:rsidR="00F13C8B">
        <w:rPr>
          <w:lang w:val="uk-UA"/>
        </w:rPr>
        <w:t>яких</w:t>
      </w:r>
      <w:r w:rsidR="00113B47">
        <w:rPr>
          <w:lang w:val="uk-UA"/>
        </w:rPr>
        <w:t xml:space="preserve"> буде поширюватися дія відповідного законопроекту до </w:t>
      </w:r>
      <w:r w:rsidR="000A1D4A">
        <w:rPr>
          <w:lang w:val="uk-UA"/>
        </w:rPr>
        <w:t xml:space="preserve">відповідного </w:t>
      </w:r>
      <w:r w:rsidR="00113B47">
        <w:rPr>
          <w:lang w:val="uk-UA"/>
        </w:rPr>
        <w:t xml:space="preserve">органу професійного самоврядування. </w:t>
      </w:r>
    </w:p>
    <w:p w:rsidR="00113B47" w:rsidRPr="00113B47" w:rsidRDefault="00113B47" w:rsidP="00BF7D8B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3. Встановлення професійного збору (членського внеску)</w:t>
      </w:r>
      <w:r w:rsidR="000A1D4A">
        <w:rPr>
          <w:lang w:val="uk-UA"/>
        </w:rPr>
        <w:t xml:space="preserve"> з осіб, які ввійдуть до складу </w:t>
      </w:r>
      <w:r w:rsidR="000A1D4A" w:rsidRPr="000A1D4A">
        <w:rPr>
          <w:lang w:val="uk-UA"/>
        </w:rPr>
        <w:t>органу професійного самоврядування</w:t>
      </w:r>
      <w:r>
        <w:rPr>
          <w:lang w:val="uk-UA"/>
        </w:rPr>
        <w:t xml:space="preserve"> у якості обов’язкового платежу </w:t>
      </w:r>
      <w:r w:rsidR="00695B65">
        <w:rPr>
          <w:lang w:val="uk-UA"/>
        </w:rPr>
        <w:t xml:space="preserve">з метою забезпечення </w:t>
      </w:r>
      <w:r>
        <w:rPr>
          <w:lang w:val="uk-UA"/>
        </w:rPr>
        <w:t>діяльності</w:t>
      </w:r>
      <w:r w:rsidR="000A1D4A">
        <w:rPr>
          <w:lang w:val="uk-UA"/>
        </w:rPr>
        <w:t xml:space="preserve"> цих </w:t>
      </w:r>
      <w:r w:rsidR="00695B65" w:rsidRPr="00695B65">
        <w:rPr>
          <w:lang w:val="uk-UA"/>
        </w:rPr>
        <w:t>орган</w:t>
      </w:r>
      <w:r w:rsidR="00695B65">
        <w:rPr>
          <w:lang w:val="uk-UA"/>
        </w:rPr>
        <w:t>ів.</w:t>
      </w:r>
    </w:p>
    <w:p w:rsidR="002B652C" w:rsidRPr="00BA2B9E" w:rsidRDefault="00937B4E" w:rsidP="002B652C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4</w:t>
      </w:r>
      <w:r w:rsidR="00021C35" w:rsidRPr="00BA2B9E">
        <w:rPr>
          <w:lang w:val="uk-UA"/>
        </w:rPr>
        <w:t>. Н</w:t>
      </w:r>
      <w:r w:rsidR="00BF7D8B" w:rsidRPr="00BA2B9E">
        <w:rPr>
          <w:lang w:val="uk-UA"/>
        </w:rPr>
        <w:t xml:space="preserve">аділити </w:t>
      </w:r>
      <w:r w:rsidR="00417140" w:rsidRPr="00BA2B9E">
        <w:rPr>
          <w:lang w:val="uk-UA"/>
        </w:rPr>
        <w:t>органи професійного самоврядування повноваженнями щодо</w:t>
      </w:r>
      <w:r w:rsidR="002B652C" w:rsidRPr="00BA2B9E">
        <w:rPr>
          <w:lang w:val="uk-UA"/>
        </w:rPr>
        <w:t>:</w:t>
      </w:r>
    </w:p>
    <w:p w:rsidR="002B652C" w:rsidRPr="00BA2B9E" w:rsidRDefault="00417140" w:rsidP="002B652C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lastRenderedPageBreak/>
        <w:t>допуску до професійної діяльності в сфері охорони здоров’я</w:t>
      </w:r>
      <w:r w:rsidR="00BB0262" w:rsidRPr="00BA2B9E">
        <w:rPr>
          <w:lang w:val="uk-UA"/>
        </w:rPr>
        <w:t xml:space="preserve"> (надання права на здійснення лікарської практики)</w:t>
      </w:r>
      <w:r w:rsidR="002B652C" w:rsidRPr="00BA2B9E">
        <w:rPr>
          <w:lang w:val="uk-UA"/>
        </w:rPr>
        <w:t>;</w:t>
      </w:r>
      <w:r w:rsidRPr="00BA2B9E">
        <w:rPr>
          <w:lang w:val="uk-UA"/>
        </w:rPr>
        <w:t xml:space="preserve"> </w:t>
      </w:r>
    </w:p>
    <w:p w:rsidR="002B652C" w:rsidRPr="00BA2B9E" w:rsidRDefault="002B652C" w:rsidP="002B652C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 xml:space="preserve">затвердження </w:t>
      </w:r>
      <w:r w:rsidR="00BB0262" w:rsidRPr="00BA2B9E">
        <w:rPr>
          <w:lang w:val="uk-UA"/>
        </w:rPr>
        <w:t>власних</w:t>
      </w:r>
      <w:r w:rsidRPr="00BA2B9E">
        <w:rPr>
          <w:lang w:val="uk-UA"/>
        </w:rPr>
        <w:t xml:space="preserve"> нормативних актів, обов’язкових для осіб, що здійснюють діяльність у </w:t>
      </w:r>
      <w:r w:rsidR="0089609B">
        <w:rPr>
          <w:lang w:val="uk-UA"/>
        </w:rPr>
        <w:t>цій</w:t>
      </w:r>
      <w:r w:rsidRPr="00BA2B9E">
        <w:rPr>
          <w:lang w:val="uk-UA"/>
        </w:rPr>
        <w:t xml:space="preserve"> сфері (</w:t>
      </w:r>
      <w:r w:rsidRPr="00BA2B9E">
        <w:rPr>
          <w:i/>
          <w:lang w:val="uk-UA"/>
        </w:rPr>
        <w:t>етичний кодекс</w:t>
      </w:r>
      <w:r w:rsidR="00BB0262" w:rsidRPr="00BA2B9E">
        <w:rPr>
          <w:i/>
          <w:lang w:val="uk-UA"/>
        </w:rPr>
        <w:t xml:space="preserve"> лікаря</w:t>
      </w:r>
      <w:r w:rsidRPr="00BA2B9E">
        <w:rPr>
          <w:i/>
          <w:lang w:val="uk-UA"/>
        </w:rPr>
        <w:t xml:space="preserve">, правила та стандарти професійної діяльності (належної практики) </w:t>
      </w:r>
      <w:r w:rsidR="00BB0262" w:rsidRPr="00BA2B9E">
        <w:rPr>
          <w:i/>
          <w:lang w:val="uk-UA"/>
        </w:rPr>
        <w:t xml:space="preserve">медиків </w:t>
      </w:r>
      <w:r w:rsidRPr="00BA2B9E">
        <w:rPr>
          <w:i/>
          <w:lang w:val="uk-UA"/>
        </w:rPr>
        <w:t>тощо</w:t>
      </w:r>
      <w:r w:rsidRPr="00BA2B9E">
        <w:rPr>
          <w:lang w:val="uk-UA"/>
        </w:rPr>
        <w:t>), а також здійснення контролю за їх виконанням;</w:t>
      </w:r>
    </w:p>
    <w:p w:rsidR="002B652C" w:rsidRPr="00BA2B9E" w:rsidRDefault="002B652C" w:rsidP="002B652C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участі у формуванні та реалізації державної політики у сфері охорони здоров’я (</w:t>
      </w:r>
      <w:r w:rsidRPr="00BA2B9E">
        <w:rPr>
          <w:i/>
          <w:lang w:val="uk-UA"/>
        </w:rPr>
        <w:t xml:space="preserve">участь у розробці </w:t>
      </w:r>
      <w:r w:rsidR="00C43C42" w:rsidRPr="00BA2B9E">
        <w:rPr>
          <w:i/>
          <w:lang w:val="uk-UA"/>
        </w:rPr>
        <w:t xml:space="preserve">програми медичних гарантій, </w:t>
      </w:r>
      <w:r w:rsidRPr="00BA2B9E">
        <w:rPr>
          <w:i/>
          <w:lang w:val="uk-UA"/>
        </w:rPr>
        <w:t>галузевих стандартів,</w:t>
      </w:r>
      <w:r w:rsidR="00C43C42" w:rsidRPr="00BA2B9E">
        <w:rPr>
          <w:i/>
          <w:lang w:val="uk-UA"/>
        </w:rPr>
        <w:t xml:space="preserve"> погодженні тарифів, навчальних програм</w:t>
      </w:r>
      <w:r w:rsidR="005A371A" w:rsidRPr="00BA2B9E">
        <w:rPr>
          <w:i/>
          <w:lang w:val="uk-UA"/>
        </w:rPr>
        <w:t>;</w:t>
      </w:r>
      <w:r w:rsidR="00C43C42" w:rsidRPr="00BA2B9E">
        <w:rPr>
          <w:i/>
          <w:lang w:val="uk-UA"/>
        </w:rPr>
        <w:t xml:space="preserve"> делегування своїх представників до комісій (у т.ч. кадрових), комітетів, колегіальних, дорадчих чи </w:t>
      </w:r>
      <w:r w:rsidR="005A371A" w:rsidRPr="00BA2B9E">
        <w:rPr>
          <w:i/>
          <w:lang w:val="uk-UA"/>
        </w:rPr>
        <w:t xml:space="preserve">інших </w:t>
      </w:r>
      <w:r w:rsidR="00C43C42" w:rsidRPr="00BA2B9E">
        <w:rPr>
          <w:i/>
          <w:lang w:val="uk-UA"/>
        </w:rPr>
        <w:t>допоміжних органів, що утворюються при органах державної влади та місцевого самоврядування</w:t>
      </w:r>
      <w:r w:rsidRPr="00BA2B9E">
        <w:rPr>
          <w:lang w:val="uk-UA"/>
        </w:rPr>
        <w:t>);</w:t>
      </w:r>
    </w:p>
    <w:p w:rsidR="00C43C42" w:rsidRPr="00BA2B9E" w:rsidRDefault="00C43C42" w:rsidP="002B652C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 xml:space="preserve">притягнення професіоналів у сфері охорони здоров’я до </w:t>
      </w:r>
      <w:r w:rsidR="00E676E0" w:rsidRPr="00BA2B9E">
        <w:rPr>
          <w:lang w:val="uk-UA"/>
        </w:rPr>
        <w:t>дисциплінарної</w:t>
      </w:r>
      <w:r w:rsidRPr="00BA2B9E">
        <w:rPr>
          <w:lang w:val="uk-UA"/>
        </w:rPr>
        <w:t xml:space="preserve"> </w:t>
      </w:r>
      <w:r w:rsidR="00494043" w:rsidRPr="00BA2B9E">
        <w:rPr>
          <w:lang w:val="uk-UA"/>
        </w:rPr>
        <w:t>(</w:t>
      </w:r>
      <w:r w:rsidR="00E676E0" w:rsidRPr="00BA2B9E">
        <w:rPr>
          <w:lang w:val="uk-UA"/>
        </w:rPr>
        <w:t>професійної</w:t>
      </w:r>
      <w:r w:rsidR="00494043" w:rsidRPr="00BA2B9E">
        <w:rPr>
          <w:lang w:val="uk-UA"/>
        </w:rPr>
        <w:t>)</w:t>
      </w:r>
      <w:r w:rsidR="00E676E0" w:rsidRPr="00BA2B9E">
        <w:rPr>
          <w:lang w:val="uk-UA"/>
        </w:rPr>
        <w:t xml:space="preserve"> відповідальності (</w:t>
      </w:r>
      <w:r w:rsidR="00494043" w:rsidRPr="00BA2B9E">
        <w:rPr>
          <w:i/>
          <w:lang w:val="uk-UA"/>
        </w:rPr>
        <w:t>законопроектами визначаються</w:t>
      </w:r>
      <w:r w:rsidR="00494043" w:rsidRPr="00BA2B9E">
        <w:rPr>
          <w:lang w:val="uk-UA"/>
        </w:rPr>
        <w:t xml:space="preserve"> </w:t>
      </w:r>
      <w:r w:rsidR="00E676E0" w:rsidRPr="00BA2B9E">
        <w:rPr>
          <w:i/>
          <w:lang w:val="uk-UA"/>
        </w:rPr>
        <w:t>підстави для притягнення до дисциплінарної відповідальності, види стягнень</w:t>
      </w:r>
      <w:r w:rsidR="00494043" w:rsidRPr="00BA2B9E">
        <w:rPr>
          <w:i/>
          <w:lang w:val="uk-UA"/>
        </w:rPr>
        <w:t>, що будуть застосуватися</w:t>
      </w:r>
      <w:r w:rsidR="00E676E0" w:rsidRPr="00BA2B9E">
        <w:rPr>
          <w:i/>
          <w:lang w:val="uk-UA"/>
        </w:rPr>
        <w:t xml:space="preserve"> (попередження, призупинення чи позбавлення права займатися певним видом професійної діяльності), стадії</w:t>
      </w:r>
      <w:r w:rsidR="00494043" w:rsidRPr="00BA2B9E">
        <w:rPr>
          <w:i/>
          <w:lang w:val="uk-UA"/>
        </w:rPr>
        <w:t xml:space="preserve"> та строки</w:t>
      </w:r>
      <w:r w:rsidR="00E676E0" w:rsidRPr="00BA2B9E">
        <w:rPr>
          <w:i/>
          <w:lang w:val="uk-UA"/>
        </w:rPr>
        <w:t xml:space="preserve"> дисциплінарного провадження, порядок розгляду дисциплінарних</w:t>
      </w:r>
      <w:r w:rsidR="00494043" w:rsidRPr="00BA2B9E">
        <w:rPr>
          <w:i/>
          <w:lang w:val="uk-UA"/>
        </w:rPr>
        <w:t xml:space="preserve"> (професійних)</w:t>
      </w:r>
      <w:r w:rsidR="00E676E0" w:rsidRPr="00BA2B9E">
        <w:rPr>
          <w:i/>
          <w:lang w:val="uk-UA"/>
        </w:rPr>
        <w:t xml:space="preserve"> справ та оскарження рішень по таким справам</w:t>
      </w:r>
      <w:r w:rsidR="00E676E0" w:rsidRPr="00BA2B9E">
        <w:rPr>
          <w:lang w:val="uk-UA"/>
        </w:rPr>
        <w:t>)</w:t>
      </w:r>
      <w:r w:rsidR="00AE10D5" w:rsidRPr="00BA2B9E">
        <w:rPr>
          <w:lang w:val="uk-UA"/>
        </w:rPr>
        <w:t>.</w:t>
      </w:r>
    </w:p>
    <w:p w:rsidR="00C43C42" w:rsidRPr="00BA2B9E" w:rsidRDefault="001D1E84" w:rsidP="00C43C42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5</w:t>
      </w:r>
      <w:r w:rsidR="00F03A50" w:rsidRPr="00BA2B9E">
        <w:rPr>
          <w:lang w:val="uk-UA"/>
        </w:rPr>
        <w:t xml:space="preserve">. Створення та </w:t>
      </w:r>
      <w:r w:rsidR="00C43C42" w:rsidRPr="00BA2B9E">
        <w:rPr>
          <w:lang w:val="uk-UA"/>
        </w:rPr>
        <w:t>ведення</w:t>
      </w:r>
      <w:r w:rsidR="00F03A50" w:rsidRPr="00BA2B9E">
        <w:t xml:space="preserve"> </w:t>
      </w:r>
      <w:r w:rsidR="00F03A50" w:rsidRPr="00BA2B9E">
        <w:rPr>
          <w:lang w:val="uk-UA"/>
        </w:rPr>
        <w:t>органами професійного самоврядування</w:t>
      </w:r>
      <w:r w:rsidR="00C43C42" w:rsidRPr="00BA2B9E">
        <w:rPr>
          <w:lang w:val="uk-UA"/>
        </w:rPr>
        <w:t xml:space="preserve"> реєстрів</w:t>
      </w:r>
      <w:r w:rsidR="00E676E0" w:rsidRPr="00BA2B9E">
        <w:rPr>
          <w:lang w:val="uk-UA"/>
        </w:rPr>
        <w:t xml:space="preserve"> професіоналів у сфері охорони здоров’я</w:t>
      </w:r>
      <w:r w:rsidR="00F03A50" w:rsidRPr="00BA2B9E">
        <w:rPr>
          <w:lang w:val="uk-UA"/>
        </w:rPr>
        <w:t>.</w:t>
      </w:r>
    </w:p>
    <w:p w:rsidR="00BF7D8B" w:rsidRPr="00BA2B9E" w:rsidRDefault="001D1E84" w:rsidP="004D4F0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6</w:t>
      </w:r>
      <w:r w:rsidR="00FD65F8" w:rsidRPr="00BA2B9E">
        <w:rPr>
          <w:lang w:val="uk-UA"/>
        </w:rPr>
        <w:t xml:space="preserve">. Забезпечення органами професійного самоврядування умов для безперервного професійного розвитку лікарів, </w:t>
      </w:r>
      <w:r w:rsidR="00417140" w:rsidRPr="00BA2B9E">
        <w:rPr>
          <w:lang w:val="uk-UA"/>
        </w:rPr>
        <w:t>веденн</w:t>
      </w:r>
      <w:r w:rsidR="00161056">
        <w:rPr>
          <w:lang w:val="uk-UA"/>
        </w:rPr>
        <w:t>я</w:t>
      </w:r>
      <w:r w:rsidR="00417140" w:rsidRPr="00BA2B9E">
        <w:rPr>
          <w:lang w:val="uk-UA"/>
        </w:rPr>
        <w:t xml:space="preserve"> </w:t>
      </w:r>
      <w:r w:rsidR="00FD65F8" w:rsidRPr="00BA2B9E">
        <w:rPr>
          <w:lang w:val="uk-UA"/>
        </w:rPr>
        <w:t xml:space="preserve">його </w:t>
      </w:r>
      <w:r w:rsidR="00417140" w:rsidRPr="00BA2B9E">
        <w:rPr>
          <w:lang w:val="uk-UA"/>
        </w:rPr>
        <w:t>обліку і контролю</w:t>
      </w:r>
      <w:r w:rsidR="009B644C" w:rsidRPr="00BA2B9E">
        <w:rPr>
          <w:lang w:val="uk-UA"/>
        </w:rPr>
        <w:t>.</w:t>
      </w:r>
    </w:p>
    <w:p w:rsidR="00FF4D87" w:rsidRDefault="00FF4D87" w:rsidP="004D4F0F">
      <w:pPr>
        <w:spacing w:after="60"/>
        <w:ind w:firstLine="709"/>
        <w:jc w:val="both"/>
        <w:rPr>
          <w:lang w:val="uk-UA"/>
        </w:rPr>
      </w:pPr>
    </w:p>
    <w:p w:rsidR="00D04486" w:rsidRDefault="00E00E49" w:rsidP="004D4F0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 xml:space="preserve">Комітет Верховної Ради України з питань охорони здоров’я в цілому підтримує запровадження професійного самоврядування в сфері охорони здоров’я як </w:t>
      </w:r>
      <w:r w:rsidR="006E7D5C">
        <w:rPr>
          <w:lang w:val="uk-UA"/>
        </w:rPr>
        <w:t xml:space="preserve">дієвого механізму </w:t>
      </w:r>
      <w:r>
        <w:rPr>
          <w:lang w:val="uk-UA"/>
        </w:rPr>
        <w:t xml:space="preserve">дерегуляції та децентралізації державного управління у цій царині, </w:t>
      </w:r>
      <w:r w:rsidR="006E7D5C">
        <w:rPr>
          <w:lang w:val="uk-UA"/>
        </w:rPr>
        <w:t xml:space="preserve">що надасть змогу </w:t>
      </w:r>
      <w:r>
        <w:rPr>
          <w:lang w:val="uk-UA"/>
        </w:rPr>
        <w:t>створ</w:t>
      </w:r>
      <w:r w:rsidR="006E7D5C">
        <w:rPr>
          <w:lang w:val="uk-UA"/>
        </w:rPr>
        <w:t xml:space="preserve">ити </w:t>
      </w:r>
      <w:r>
        <w:rPr>
          <w:lang w:val="uk-UA"/>
        </w:rPr>
        <w:t>належн</w:t>
      </w:r>
      <w:r w:rsidR="006E7D5C">
        <w:rPr>
          <w:lang w:val="uk-UA"/>
        </w:rPr>
        <w:t>і</w:t>
      </w:r>
      <w:r>
        <w:rPr>
          <w:lang w:val="uk-UA"/>
        </w:rPr>
        <w:t xml:space="preserve"> умов</w:t>
      </w:r>
      <w:r w:rsidR="006E7D5C">
        <w:rPr>
          <w:lang w:val="uk-UA"/>
        </w:rPr>
        <w:t>и</w:t>
      </w:r>
      <w:r>
        <w:rPr>
          <w:lang w:val="uk-UA"/>
        </w:rPr>
        <w:t xml:space="preserve"> </w:t>
      </w:r>
      <w:r w:rsidR="00D04486">
        <w:rPr>
          <w:lang w:val="uk-UA"/>
        </w:rPr>
        <w:t xml:space="preserve">для </w:t>
      </w:r>
      <w:r>
        <w:rPr>
          <w:lang w:val="uk-UA"/>
        </w:rPr>
        <w:t>професійної діяльності медиків, захист</w:t>
      </w:r>
      <w:r w:rsidR="006E7D5C">
        <w:rPr>
          <w:lang w:val="uk-UA"/>
        </w:rPr>
        <w:t xml:space="preserve">ити </w:t>
      </w:r>
      <w:r>
        <w:rPr>
          <w:lang w:val="uk-UA"/>
        </w:rPr>
        <w:t>їх прав</w:t>
      </w:r>
      <w:r w:rsidR="006E7D5C">
        <w:rPr>
          <w:lang w:val="uk-UA"/>
        </w:rPr>
        <w:t>а та права пацієнтів</w:t>
      </w:r>
      <w:r>
        <w:rPr>
          <w:lang w:val="uk-UA"/>
        </w:rPr>
        <w:t xml:space="preserve">, </w:t>
      </w:r>
      <w:r w:rsidR="00D04486">
        <w:rPr>
          <w:lang w:val="uk-UA"/>
        </w:rPr>
        <w:t xml:space="preserve">наслідком чого має стати </w:t>
      </w:r>
      <w:r w:rsidR="006E7D5C">
        <w:rPr>
          <w:lang w:val="uk-UA"/>
        </w:rPr>
        <w:t>посилення ефективності національної системи охорони здоров’я та гармонізаці</w:t>
      </w:r>
      <w:r w:rsidR="00D04486">
        <w:rPr>
          <w:lang w:val="uk-UA"/>
        </w:rPr>
        <w:t>я</w:t>
      </w:r>
      <w:r w:rsidR="006E7D5C">
        <w:rPr>
          <w:lang w:val="uk-UA"/>
        </w:rPr>
        <w:t xml:space="preserve"> пов’язаних з нею суспільних відносин</w:t>
      </w:r>
      <w:r w:rsidR="00D04486">
        <w:rPr>
          <w:lang w:val="uk-UA"/>
        </w:rPr>
        <w:t>.</w:t>
      </w:r>
    </w:p>
    <w:p w:rsidR="00E00E49" w:rsidRDefault="00D04486" w:rsidP="004D4F0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Водночас слід зазначити</w:t>
      </w:r>
      <w:r w:rsidR="006E7D5C">
        <w:rPr>
          <w:lang w:val="uk-UA"/>
        </w:rPr>
        <w:t xml:space="preserve"> наступне.</w:t>
      </w:r>
    </w:p>
    <w:p w:rsidR="00021C35" w:rsidRPr="00BA2B9E" w:rsidRDefault="00021C35" w:rsidP="004D4F0F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Незважаючи на спільн</w:t>
      </w:r>
      <w:r w:rsidR="00FF4D87" w:rsidRPr="00BA2B9E">
        <w:rPr>
          <w:lang w:val="uk-UA"/>
        </w:rPr>
        <w:t>і</w:t>
      </w:r>
      <w:r w:rsidRPr="00BA2B9E">
        <w:rPr>
          <w:lang w:val="uk-UA"/>
        </w:rPr>
        <w:t xml:space="preserve"> </w:t>
      </w:r>
      <w:r w:rsidR="00FF4D87" w:rsidRPr="00BA2B9E">
        <w:rPr>
          <w:lang w:val="uk-UA"/>
        </w:rPr>
        <w:t xml:space="preserve">концептуальні підходи </w:t>
      </w:r>
      <w:r w:rsidRPr="00BA2B9E">
        <w:rPr>
          <w:lang w:val="uk-UA"/>
        </w:rPr>
        <w:t>розглянутих законопроектів, вони мають суттєві відмінності</w:t>
      </w:r>
      <w:r w:rsidR="00FF4D87" w:rsidRPr="00BA2B9E">
        <w:rPr>
          <w:lang w:val="uk-UA"/>
        </w:rPr>
        <w:t xml:space="preserve"> у </w:t>
      </w:r>
      <w:r w:rsidR="00363A53" w:rsidRPr="00BA2B9E">
        <w:rPr>
          <w:lang w:val="uk-UA"/>
        </w:rPr>
        <w:t>способах</w:t>
      </w:r>
      <w:r w:rsidR="00FF4D87" w:rsidRPr="00BA2B9E">
        <w:rPr>
          <w:lang w:val="uk-UA"/>
        </w:rPr>
        <w:t xml:space="preserve"> реалізації </w:t>
      </w:r>
      <w:r w:rsidR="00363A53" w:rsidRPr="00BA2B9E">
        <w:rPr>
          <w:lang w:val="uk-UA"/>
        </w:rPr>
        <w:t>самоврядування професіоналів у сфері охорони здоров’я</w:t>
      </w:r>
      <w:r w:rsidR="006E7D5C">
        <w:rPr>
          <w:lang w:val="uk-UA"/>
        </w:rPr>
        <w:t>, зокрема</w:t>
      </w:r>
      <w:r w:rsidR="00363A53" w:rsidRPr="00BA2B9E">
        <w:rPr>
          <w:lang w:val="uk-UA"/>
        </w:rPr>
        <w:t>:</w:t>
      </w:r>
    </w:p>
    <w:p w:rsidR="00252FBB" w:rsidRDefault="00363A53" w:rsidP="00F62BC5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1</w:t>
      </w:r>
      <w:r w:rsidR="00AE10D5" w:rsidRPr="00BA2B9E">
        <w:rPr>
          <w:lang w:val="uk-UA"/>
        </w:rPr>
        <w:t>)</w:t>
      </w:r>
      <w:r w:rsidRPr="00BA2B9E">
        <w:rPr>
          <w:lang w:val="uk-UA"/>
        </w:rPr>
        <w:t xml:space="preserve"> </w:t>
      </w:r>
      <w:r w:rsidR="009615C3" w:rsidRPr="00BA2B9E">
        <w:rPr>
          <w:lang w:val="uk-UA"/>
        </w:rPr>
        <w:t>р</w:t>
      </w:r>
      <w:r w:rsidR="00941572" w:rsidRPr="00BA2B9E">
        <w:rPr>
          <w:lang w:val="uk-UA"/>
        </w:rPr>
        <w:t>ізним є коло суб’єктів, на яких буде поширюватися дія вказаних законопроектів.</w:t>
      </w:r>
      <w:r w:rsidR="00AE10D5" w:rsidRPr="00BA2B9E">
        <w:rPr>
          <w:lang w:val="uk-UA"/>
        </w:rPr>
        <w:t xml:space="preserve"> </w:t>
      </w:r>
      <w:r w:rsidR="00746499">
        <w:rPr>
          <w:lang w:val="uk-UA"/>
        </w:rPr>
        <w:t>Так</w:t>
      </w:r>
      <w:r w:rsidR="00941572" w:rsidRPr="00BA2B9E">
        <w:rPr>
          <w:lang w:val="uk-UA"/>
        </w:rPr>
        <w:t xml:space="preserve">, </w:t>
      </w:r>
      <w:r w:rsidR="00941572" w:rsidRPr="009755C8">
        <w:rPr>
          <w:u w:val="single"/>
          <w:lang w:val="uk-UA"/>
        </w:rPr>
        <w:t>з</w:t>
      </w:r>
      <w:r w:rsidR="00D45F8F" w:rsidRPr="009755C8">
        <w:rPr>
          <w:u w:val="single"/>
          <w:lang w:val="uk-UA"/>
        </w:rPr>
        <w:t>аконопроект № 8250 пропонує врегулювати</w:t>
      </w:r>
      <w:r w:rsidR="00D45F8F" w:rsidRPr="009755C8">
        <w:rPr>
          <w:u w:val="single"/>
        </w:rPr>
        <w:t xml:space="preserve"> </w:t>
      </w:r>
      <w:r w:rsidR="00D45F8F" w:rsidRPr="009755C8">
        <w:rPr>
          <w:u w:val="single"/>
          <w:lang w:val="uk-UA"/>
        </w:rPr>
        <w:t>питання самоврядування лише лікарів</w:t>
      </w:r>
      <w:r w:rsidR="00252FBB">
        <w:rPr>
          <w:lang w:val="uk-UA"/>
        </w:rPr>
        <w:t>.</w:t>
      </w:r>
    </w:p>
    <w:p w:rsidR="00C37E79" w:rsidRPr="00F62BC5" w:rsidRDefault="00252FBB" w:rsidP="00F62BC5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lastRenderedPageBreak/>
        <w:t>В</w:t>
      </w:r>
      <w:r w:rsidR="00D45F8F" w:rsidRPr="00BA2B9E">
        <w:rPr>
          <w:lang w:val="uk-UA"/>
        </w:rPr>
        <w:t xml:space="preserve">ідповідно до альтернативного </w:t>
      </w:r>
      <w:r w:rsidR="00D45F8F" w:rsidRPr="009755C8">
        <w:rPr>
          <w:u w:val="single"/>
          <w:lang w:val="uk-UA"/>
        </w:rPr>
        <w:t>законопроекту №</w:t>
      </w:r>
      <w:r w:rsidR="005368DD" w:rsidRPr="009755C8">
        <w:rPr>
          <w:u w:val="single"/>
          <w:lang w:val="uk-UA"/>
        </w:rPr>
        <w:t> </w:t>
      </w:r>
      <w:r w:rsidR="00D45F8F" w:rsidRPr="009755C8">
        <w:rPr>
          <w:u w:val="single"/>
          <w:lang w:val="uk-UA"/>
        </w:rPr>
        <w:t>8250-1 професійне самоврядування здійснюватиметься представниками медичних професій</w:t>
      </w:r>
      <w:r w:rsidR="00941572" w:rsidRPr="009755C8">
        <w:rPr>
          <w:u w:val="single"/>
          <w:lang w:val="uk-UA"/>
        </w:rPr>
        <w:t>, які визначаються ним наступним чином</w:t>
      </w:r>
      <w:r w:rsidR="00D45F8F" w:rsidRPr="009755C8">
        <w:rPr>
          <w:u w:val="single"/>
          <w:lang w:val="uk-UA"/>
        </w:rPr>
        <w:t xml:space="preserve">: </w:t>
      </w:r>
      <w:r w:rsidR="00C53446" w:rsidRPr="009755C8">
        <w:rPr>
          <w:u w:val="single"/>
          <w:lang w:val="uk-UA"/>
        </w:rPr>
        <w:t>«</w:t>
      </w:r>
      <w:r w:rsidR="00D45F8F" w:rsidRPr="009755C8">
        <w:rPr>
          <w:u w:val="single"/>
          <w:lang w:val="uk-UA"/>
        </w:rPr>
        <w:t>1) лікарі загальної практики; 2) сімейні лікарі; 3) лікарі-стоматологи; 4) фармацевти</w:t>
      </w:r>
      <w:r w:rsidR="00C53446" w:rsidRPr="009755C8">
        <w:rPr>
          <w:u w:val="single"/>
          <w:lang w:val="uk-UA"/>
        </w:rPr>
        <w:t>»</w:t>
      </w:r>
      <w:r w:rsidR="00D45F8F" w:rsidRPr="00BA2B9E">
        <w:rPr>
          <w:lang w:val="uk-UA"/>
        </w:rPr>
        <w:t>.</w:t>
      </w:r>
      <w:r w:rsidR="005368DD" w:rsidRPr="00BA2B9E">
        <w:rPr>
          <w:lang w:val="uk-UA"/>
        </w:rPr>
        <w:t xml:space="preserve"> </w:t>
      </w:r>
      <w:r w:rsidR="00AB22F2">
        <w:rPr>
          <w:lang w:val="uk-UA"/>
        </w:rPr>
        <w:t xml:space="preserve">Необхідно зазначити, що </w:t>
      </w:r>
      <w:r w:rsidR="00C37E79">
        <w:rPr>
          <w:lang w:val="uk-UA"/>
        </w:rPr>
        <w:t xml:space="preserve">з метою належної практичної реалізації положень цього законопроекту його </w:t>
      </w:r>
      <w:r w:rsidR="00AB22F2">
        <w:rPr>
          <w:lang w:val="uk-UA"/>
        </w:rPr>
        <w:t xml:space="preserve">термінологія потребує уточнення, </w:t>
      </w:r>
      <w:r w:rsidR="00C37E79">
        <w:rPr>
          <w:lang w:val="uk-UA"/>
        </w:rPr>
        <w:t xml:space="preserve">адже </w:t>
      </w:r>
      <w:r w:rsidR="00AB22F2">
        <w:rPr>
          <w:lang w:val="uk-UA"/>
        </w:rPr>
        <w:t xml:space="preserve">відповідно до </w:t>
      </w:r>
      <w:r w:rsidR="00C37E79" w:rsidRPr="00C37E79">
        <w:rPr>
          <w:lang w:val="uk-UA"/>
        </w:rPr>
        <w:t>Довідник</w:t>
      </w:r>
      <w:r w:rsidR="00C37E79">
        <w:rPr>
          <w:lang w:val="uk-UA"/>
        </w:rPr>
        <w:t>а</w:t>
      </w:r>
      <w:r w:rsidR="00C37E79" w:rsidRPr="00C37E79">
        <w:rPr>
          <w:lang w:val="uk-UA"/>
        </w:rPr>
        <w:t xml:space="preserve"> кваліфікаційних характеристик професій працівників</w:t>
      </w:r>
      <w:r w:rsidR="00C37E79">
        <w:rPr>
          <w:lang w:val="uk-UA"/>
        </w:rPr>
        <w:t xml:space="preserve"> </w:t>
      </w:r>
      <w:r w:rsidR="00C37E79" w:rsidRPr="00C37E79">
        <w:rPr>
          <w:lang w:val="uk-UA"/>
        </w:rPr>
        <w:t xml:space="preserve">Випуск 78 </w:t>
      </w:r>
      <w:r w:rsidR="00C37E79">
        <w:rPr>
          <w:lang w:val="uk-UA"/>
        </w:rPr>
        <w:t>«</w:t>
      </w:r>
      <w:r w:rsidR="00C37E79" w:rsidRPr="00C37E79">
        <w:rPr>
          <w:lang w:val="uk-UA"/>
        </w:rPr>
        <w:t>Охорона здоров</w:t>
      </w:r>
      <w:r w:rsidR="00C37E79">
        <w:rPr>
          <w:lang w:val="uk-UA"/>
        </w:rPr>
        <w:t>’</w:t>
      </w:r>
      <w:r w:rsidR="00C37E79" w:rsidRPr="00C37E79">
        <w:rPr>
          <w:lang w:val="uk-UA"/>
        </w:rPr>
        <w:t>я</w:t>
      </w:r>
      <w:r w:rsidR="00C37E79">
        <w:rPr>
          <w:lang w:val="uk-UA"/>
        </w:rPr>
        <w:t xml:space="preserve">», </w:t>
      </w:r>
      <w:r w:rsidR="00C37E79" w:rsidRPr="00C37E79">
        <w:rPr>
          <w:lang w:val="uk-UA"/>
        </w:rPr>
        <w:t>затверджено</w:t>
      </w:r>
      <w:r w:rsidR="00C37E79">
        <w:rPr>
          <w:lang w:val="uk-UA"/>
        </w:rPr>
        <w:t>го н</w:t>
      </w:r>
      <w:r w:rsidR="00C37E79" w:rsidRPr="00C37E79">
        <w:rPr>
          <w:lang w:val="uk-UA"/>
        </w:rPr>
        <w:t>аказ</w:t>
      </w:r>
      <w:r w:rsidR="00C37E79">
        <w:rPr>
          <w:lang w:val="uk-UA"/>
        </w:rPr>
        <w:t>ом</w:t>
      </w:r>
      <w:r w:rsidR="00C37E79" w:rsidRPr="00C37E79">
        <w:rPr>
          <w:lang w:val="uk-UA"/>
        </w:rPr>
        <w:t xml:space="preserve"> Міністерства охорони здоров</w:t>
      </w:r>
      <w:r w:rsidR="00C37E79">
        <w:rPr>
          <w:lang w:val="uk-UA"/>
        </w:rPr>
        <w:t>’</w:t>
      </w:r>
      <w:r w:rsidR="00C37E79" w:rsidRPr="00C37E79">
        <w:rPr>
          <w:lang w:val="uk-UA"/>
        </w:rPr>
        <w:t xml:space="preserve">я України </w:t>
      </w:r>
      <w:r w:rsidR="00C37E79">
        <w:rPr>
          <w:lang w:val="uk-UA"/>
        </w:rPr>
        <w:t>від </w:t>
      </w:r>
      <w:r w:rsidR="00C37E79" w:rsidRPr="00C37E79">
        <w:rPr>
          <w:lang w:val="uk-UA"/>
        </w:rPr>
        <w:t>29.03.2002 №</w:t>
      </w:r>
      <w:r w:rsidR="00C37E79">
        <w:rPr>
          <w:lang w:val="uk-UA"/>
        </w:rPr>
        <w:t> </w:t>
      </w:r>
      <w:r w:rsidR="00C37E79" w:rsidRPr="00C37E79">
        <w:rPr>
          <w:lang w:val="uk-UA"/>
        </w:rPr>
        <w:t>117</w:t>
      </w:r>
      <w:r w:rsidR="00C37E79">
        <w:rPr>
          <w:lang w:val="uk-UA"/>
        </w:rPr>
        <w:t xml:space="preserve"> </w:t>
      </w:r>
      <w:r w:rsidR="00C37E79" w:rsidRPr="00C37E79">
        <w:rPr>
          <w:lang w:val="uk-UA"/>
        </w:rPr>
        <w:t>розділ «Професіонали» поділяється за напрямами підготовки спеціалістів: професіонали в галузі лікувальної справи (в тому числі педіатричного профілю), стоматології, фармації, медико-профілактичної справи та інші професіонали в галузі медицини. До цього розділу належать професії, що вимагають від працівника кваліфікації за дипломом про повну вищу освіту, яка відповідає рівню спеціаліста або магістра.</w:t>
      </w:r>
      <w:r w:rsidR="00C37E79">
        <w:rPr>
          <w:lang w:val="uk-UA"/>
        </w:rPr>
        <w:t xml:space="preserve"> Окрім того, </w:t>
      </w:r>
      <w:r w:rsidR="005B5057">
        <w:rPr>
          <w:lang w:val="uk-UA"/>
        </w:rPr>
        <w:t>відповідно до цього нормативно-правого</w:t>
      </w:r>
      <w:r w:rsidR="00F62BC5">
        <w:rPr>
          <w:lang w:val="uk-UA"/>
        </w:rPr>
        <w:t xml:space="preserve"> </w:t>
      </w:r>
      <w:r w:rsidR="005B5057">
        <w:rPr>
          <w:lang w:val="uk-UA"/>
        </w:rPr>
        <w:t xml:space="preserve">акта </w:t>
      </w:r>
      <w:r w:rsidR="00F62BC5">
        <w:rPr>
          <w:lang w:val="uk-UA"/>
        </w:rPr>
        <w:t xml:space="preserve">та </w:t>
      </w:r>
      <w:r>
        <w:rPr>
          <w:lang w:val="uk-UA"/>
        </w:rPr>
        <w:t xml:space="preserve">до </w:t>
      </w:r>
      <w:r w:rsidR="00F62BC5" w:rsidRPr="00F62BC5">
        <w:rPr>
          <w:lang w:val="uk-UA"/>
        </w:rPr>
        <w:t>Номенклатури лікарських спеціальностей, затвердженої наказом МОЗ України від 19.12.1997 р. №</w:t>
      </w:r>
      <w:r>
        <w:rPr>
          <w:lang w:val="uk-UA"/>
        </w:rPr>
        <w:t> </w:t>
      </w:r>
      <w:r w:rsidR="00F62BC5" w:rsidRPr="00F62BC5">
        <w:rPr>
          <w:lang w:val="uk-UA"/>
        </w:rPr>
        <w:t>359 (зареєстрованого в Міністерстві юстиції України 14 січня 1998 р. за № 15/2455), в Україн</w:t>
      </w:r>
      <w:r w:rsidR="00F62BC5">
        <w:rPr>
          <w:lang w:val="uk-UA"/>
        </w:rPr>
        <w:t>і існує</w:t>
      </w:r>
      <w:r w:rsidR="002221C7">
        <w:rPr>
          <w:lang w:val="uk-UA"/>
        </w:rPr>
        <w:t xml:space="preserve"> </w:t>
      </w:r>
      <w:r w:rsidR="00C70D2C">
        <w:rPr>
          <w:lang w:val="uk-UA"/>
        </w:rPr>
        <w:t>єдина</w:t>
      </w:r>
      <w:r w:rsidR="00F62BC5">
        <w:rPr>
          <w:lang w:val="uk-UA"/>
        </w:rPr>
        <w:t xml:space="preserve"> лікарська спеціальність, що має назву </w:t>
      </w:r>
      <w:r w:rsidR="00F62BC5" w:rsidRPr="00F62BC5">
        <w:rPr>
          <w:lang w:val="uk-UA"/>
        </w:rPr>
        <w:t>«Загаль</w:t>
      </w:r>
      <w:r w:rsidR="00F62BC5">
        <w:rPr>
          <w:lang w:val="uk-UA"/>
        </w:rPr>
        <w:t>на практика - сімейна медицина».</w:t>
      </w:r>
      <w:r w:rsidR="000C5559">
        <w:rPr>
          <w:lang w:val="uk-UA"/>
        </w:rPr>
        <w:t xml:space="preserve"> Саме термін «лікар загальної практики – сімейний лікар» застосовується в Основах законодавства України про охорону здоров’я (стаття 35</w:t>
      </w:r>
      <w:r w:rsidR="000C5559" w:rsidRPr="000C5559">
        <w:rPr>
          <w:vertAlign w:val="superscript"/>
          <w:lang w:val="uk-UA"/>
        </w:rPr>
        <w:t>1</w:t>
      </w:r>
      <w:r w:rsidR="000C5559">
        <w:rPr>
          <w:lang w:val="uk-UA"/>
        </w:rPr>
        <w:t xml:space="preserve">) та в інших нормативно-правових актах стосовно лікарів, які надають первинну медичну допомогу. </w:t>
      </w:r>
    </w:p>
    <w:p w:rsidR="003426AB" w:rsidRPr="00BA2B9E" w:rsidRDefault="00941572" w:rsidP="001C277C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 xml:space="preserve">В іншому альтернативному </w:t>
      </w:r>
      <w:r w:rsidRPr="002221C7">
        <w:rPr>
          <w:u w:val="single"/>
          <w:lang w:val="uk-UA"/>
        </w:rPr>
        <w:t>законопроекті №</w:t>
      </w:r>
      <w:r w:rsidRPr="002221C7">
        <w:rPr>
          <w:u w:val="single"/>
          <w:lang w:val="en-US"/>
        </w:rPr>
        <w:t> </w:t>
      </w:r>
      <w:r w:rsidRPr="002221C7">
        <w:rPr>
          <w:u w:val="single"/>
          <w:lang w:val="uk-UA"/>
        </w:rPr>
        <w:t>8250-2 суб’єкт</w:t>
      </w:r>
      <w:r w:rsidR="003426AB" w:rsidRPr="002221C7">
        <w:rPr>
          <w:u w:val="single"/>
          <w:lang w:val="uk-UA"/>
        </w:rPr>
        <w:t>ами</w:t>
      </w:r>
      <w:r w:rsidRPr="002221C7">
        <w:rPr>
          <w:u w:val="single"/>
          <w:lang w:val="uk-UA"/>
        </w:rPr>
        <w:t xml:space="preserve"> професійної діяльності у </w:t>
      </w:r>
      <w:r w:rsidR="005368DD" w:rsidRPr="002221C7">
        <w:rPr>
          <w:u w:val="single"/>
          <w:lang w:val="uk-UA"/>
        </w:rPr>
        <w:t xml:space="preserve">сфері охорони здоров’я, на яких </w:t>
      </w:r>
      <w:r w:rsidRPr="002221C7">
        <w:rPr>
          <w:u w:val="single"/>
          <w:lang w:val="uk-UA"/>
        </w:rPr>
        <w:t xml:space="preserve">поширюватиметься професійне самоврядування, визначено осіб, які </w:t>
      </w:r>
      <w:r w:rsidR="003426AB" w:rsidRPr="002221C7">
        <w:rPr>
          <w:u w:val="single"/>
          <w:lang w:val="uk-UA"/>
        </w:rPr>
        <w:t>«</w:t>
      </w:r>
      <w:r w:rsidRPr="002221C7">
        <w:rPr>
          <w:u w:val="single"/>
          <w:lang w:val="uk-UA"/>
        </w:rPr>
        <w:t>отримали право на здійснення медичної або фармацевтичної діяльності</w:t>
      </w:r>
      <w:r w:rsidR="003426AB" w:rsidRPr="002221C7">
        <w:rPr>
          <w:u w:val="single"/>
          <w:lang w:val="uk-UA"/>
        </w:rPr>
        <w:t>»</w:t>
      </w:r>
      <w:r w:rsidR="00654ED9" w:rsidRPr="00BA2B9E">
        <w:rPr>
          <w:lang w:val="uk-UA"/>
        </w:rPr>
        <w:t>;</w:t>
      </w:r>
    </w:p>
    <w:p w:rsidR="00D45F8F" w:rsidRPr="00BA2B9E" w:rsidRDefault="00654ED9" w:rsidP="001C277C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 xml:space="preserve">2) </w:t>
      </w:r>
      <w:r w:rsidR="001C277C" w:rsidRPr="00BA2B9E">
        <w:rPr>
          <w:lang w:val="uk-UA"/>
        </w:rPr>
        <w:t>законопроектами пропонується різна система та кількість органів професійного самоврядування у сфері охорони здоров’я</w:t>
      </w:r>
      <w:r w:rsidRPr="00BA2B9E">
        <w:rPr>
          <w:lang w:val="uk-UA"/>
        </w:rPr>
        <w:t>:</w:t>
      </w:r>
    </w:p>
    <w:p w:rsidR="001C277C" w:rsidRPr="00BA2B9E" w:rsidRDefault="00654ED9" w:rsidP="001C277C">
      <w:pPr>
        <w:spacing w:after="60"/>
        <w:ind w:firstLine="709"/>
        <w:jc w:val="both"/>
        <w:rPr>
          <w:lang w:val="uk-UA"/>
        </w:rPr>
      </w:pPr>
      <w:r w:rsidRPr="00496951">
        <w:rPr>
          <w:u w:val="single"/>
          <w:lang w:val="uk-UA"/>
        </w:rPr>
        <w:t>з</w:t>
      </w:r>
      <w:r w:rsidR="001C277C" w:rsidRPr="00496951">
        <w:rPr>
          <w:u w:val="single"/>
          <w:lang w:val="uk-UA"/>
        </w:rPr>
        <w:t>аконопроектом №</w:t>
      </w:r>
      <w:r w:rsidR="00781E2A" w:rsidRPr="00496951">
        <w:rPr>
          <w:u w:val="single"/>
          <w:lang w:val="uk-UA"/>
        </w:rPr>
        <w:t> </w:t>
      </w:r>
      <w:r w:rsidR="001C277C" w:rsidRPr="00496951">
        <w:rPr>
          <w:u w:val="single"/>
          <w:lang w:val="uk-UA"/>
        </w:rPr>
        <w:t>8250</w:t>
      </w:r>
      <w:r w:rsidR="001C277C" w:rsidRPr="00BA2B9E">
        <w:rPr>
          <w:lang w:val="uk-UA"/>
        </w:rPr>
        <w:t xml:space="preserve"> встановлюється, що інституційною основою лікарського самоврядування є </w:t>
      </w:r>
      <w:r w:rsidR="00B760A8" w:rsidRPr="00DE7DB6">
        <w:rPr>
          <w:u w:val="single"/>
          <w:lang w:val="uk-UA"/>
        </w:rPr>
        <w:t xml:space="preserve">єдина </w:t>
      </w:r>
      <w:r w:rsidR="001C277C" w:rsidRPr="00DE7DB6">
        <w:rPr>
          <w:u w:val="single"/>
          <w:lang w:val="uk-UA"/>
        </w:rPr>
        <w:t xml:space="preserve">національна самоврядна організація лікарів </w:t>
      </w:r>
      <w:r w:rsidR="00F047B8" w:rsidRPr="00DE7DB6">
        <w:rPr>
          <w:u w:val="single"/>
          <w:lang w:val="uk-UA"/>
        </w:rPr>
        <w:t xml:space="preserve">– Українське Лікарське Товариство, </w:t>
      </w:r>
      <w:r w:rsidR="00DE7DB6" w:rsidRPr="00DE7DB6">
        <w:rPr>
          <w:u w:val="single"/>
          <w:lang w:val="uk-UA"/>
        </w:rPr>
        <w:t>у складі якої утворюється три палати</w:t>
      </w:r>
      <w:r w:rsidR="00DE7DB6">
        <w:rPr>
          <w:lang w:val="uk-UA"/>
        </w:rPr>
        <w:t xml:space="preserve"> (</w:t>
      </w:r>
      <w:r w:rsidR="00DE7DB6" w:rsidRPr="00AF5975">
        <w:rPr>
          <w:i/>
          <w:u w:val="single"/>
          <w:lang w:val="uk-UA"/>
        </w:rPr>
        <w:t>Національна палата лікарів-спеціалістів, Національна палата лікарів-стоматологів, Національна палата лікарів загальної практики</w:t>
      </w:r>
      <w:r w:rsidR="00DE7DB6">
        <w:rPr>
          <w:lang w:val="uk-UA"/>
        </w:rPr>
        <w:t>) та інші органи (</w:t>
      </w:r>
      <w:r w:rsidR="00DE7DB6" w:rsidRPr="00DE7DB6">
        <w:rPr>
          <w:i/>
          <w:lang w:val="uk-UA"/>
        </w:rPr>
        <w:t>З’їзд лікарів, Головна Лікарська Рада, Фахова Лікарська Рада, Вища комісія з лікарської етики, Вища комісія з належної лікарської практики, Національне бюро медичного арбітражу, Вища контрольна комісія, військове і регіональні відділення та їх органи</w:t>
      </w:r>
      <w:r w:rsidR="00DE7DB6">
        <w:rPr>
          <w:lang w:val="uk-UA"/>
        </w:rPr>
        <w:t>);</w:t>
      </w:r>
    </w:p>
    <w:p w:rsidR="00F047B8" w:rsidRPr="00BA2B9E" w:rsidRDefault="00B760A8" w:rsidP="00DE7DB6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>в</w:t>
      </w:r>
      <w:r w:rsidR="00F047B8" w:rsidRPr="00BA2B9E">
        <w:rPr>
          <w:lang w:val="uk-UA"/>
        </w:rPr>
        <w:t xml:space="preserve">ідповідно до альтернативного </w:t>
      </w:r>
      <w:r w:rsidR="00F047B8" w:rsidRPr="00496951">
        <w:rPr>
          <w:u w:val="single"/>
          <w:lang w:val="uk-UA"/>
        </w:rPr>
        <w:t>законопроекту № 8250-1</w:t>
      </w:r>
      <w:r w:rsidR="00F047B8" w:rsidRPr="00BA2B9E">
        <w:rPr>
          <w:lang w:val="uk-UA"/>
        </w:rPr>
        <w:t xml:space="preserve"> утворюються </w:t>
      </w:r>
      <w:r w:rsidR="00DE7DB6" w:rsidRPr="00DE7DB6">
        <w:rPr>
          <w:u w:val="single"/>
          <w:lang w:val="uk-UA"/>
        </w:rPr>
        <w:t xml:space="preserve">чотири </w:t>
      </w:r>
      <w:r w:rsidR="00000FFF" w:rsidRPr="00DE7DB6">
        <w:rPr>
          <w:u w:val="single"/>
          <w:lang w:val="uk-UA"/>
        </w:rPr>
        <w:t xml:space="preserve">Палати медичних професій - </w:t>
      </w:r>
      <w:r w:rsidR="00F047B8" w:rsidRPr="00DE7DB6">
        <w:rPr>
          <w:u w:val="single"/>
          <w:lang w:val="uk-UA"/>
        </w:rPr>
        <w:t xml:space="preserve">окремі органи професійного самоврядування </w:t>
      </w:r>
      <w:r w:rsidRPr="00DE7DB6">
        <w:rPr>
          <w:u w:val="single"/>
          <w:lang w:val="uk-UA"/>
        </w:rPr>
        <w:t xml:space="preserve">для </w:t>
      </w:r>
      <w:r w:rsidR="00F047B8" w:rsidRPr="00DE7DB6">
        <w:rPr>
          <w:u w:val="single"/>
          <w:lang w:val="uk-UA"/>
        </w:rPr>
        <w:t>кожної окремої медичної професії, визначеної цим законопроектом</w:t>
      </w:r>
      <w:r w:rsidR="00F047B8" w:rsidRPr="00BA2B9E">
        <w:rPr>
          <w:lang w:val="uk-UA"/>
        </w:rPr>
        <w:t xml:space="preserve"> (</w:t>
      </w:r>
      <w:r w:rsidR="00F047B8" w:rsidRPr="00BA2B9E">
        <w:rPr>
          <w:i/>
          <w:lang w:val="uk-UA"/>
        </w:rPr>
        <w:t>лікарі загальної практики; сімейні лікарі; лікарі-стоматологи; фармацевти</w:t>
      </w:r>
      <w:r w:rsidR="00F047B8" w:rsidRPr="00BA2B9E">
        <w:rPr>
          <w:lang w:val="uk-UA"/>
        </w:rPr>
        <w:t>)</w:t>
      </w:r>
      <w:r w:rsidR="00AB22F2">
        <w:rPr>
          <w:lang w:val="uk-UA"/>
        </w:rPr>
        <w:t xml:space="preserve">. </w:t>
      </w:r>
      <w:r w:rsidR="00DE7DB6">
        <w:rPr>
          <w:lang w:val="uk-UA"/>
        </w:rPr>
        <w:t>У кожній палаті утворюються центральні органи (</w:t>
      </w:r>
      <w:r w:rsidR="00DE7DB6" w:rsidRPr="00DE7DB6">
        <w:rPr>
          <w:i/>
          <w:lang w:val="uk-UA"/>
        </w:rPr>
        <w:t xml:space="preserve">Конференція </w:t>
      </w:r>
      <w:r w:rsidR="00DE7DB6" w:rsidRPr="00DE7DB6">
        <w:rPr>
          <w:i/>
          <w:lang w:val="uk-UA"/>
        </w:rPr>
        <w:lastRenderedPageBreak/>
        <w:t>представників медичної професії; Рада Палати; Голова Ради Палати; Ревізійна комісія Палати; Вища кваліфікаційно-дисциплінарна комісія</w:t>
      </w:r>
      <w:r w:rsidR="00DE7DB6">
        <w:rPr>
          <w:lang w:val="uk-UA"/>
        </w:rPr>
        <w:t xml:space="preserve">) та </w:t>
      </w:r>
      <w:r w:rsidR="004B2DF4" w:rsidRPr="00BA2B9E">
        <w:rPr>
          <w:lang w:val="uk-UA"/>
        </w:rPr>
        <w:t>р</w:t>
      </w:r>
      <w:r w:rsidR="00000FFF" w:rsidRPr="00BA2B9E">
        <w:rPr>
          <w:lang w:val="uk-UA"/>
        </w:rPr>
        <w:t>егіональні відділення</w:t>
      </w:r>
      <w:r w:rsidRPr="00BA2B9E">
        <w:rPr>
          <w:lang w:val="uk-UA"/>
        </w:rPr>
        <w:t>;</w:t>
      </w:r>
    </w:p>
    <w:p w:rsidR="00835A9F" w:rsidRPr="00BA2B9E" w:rsidRDefault="00496951" w:rsidP="00835A9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другим</w:t>
      </w:r>
      <w:r w:rsidR="00472827" w:rsidRPr="00BA2B9E">
        <w:rPr>
          <w:lang w:val="uk-UA"/>
        </w:rPr>
        <w:t xml:space="preserve"> альтернативним </w:t>
      </w:r>
      <w:r w:rsidR="00472827" w:rsidRPr="00496951">
        <w:rPr>
          <w:u w:val="single"/>
          <w:lang w:val="uk-UA"/>
        </w:rPr>
        <w:t>законопроектом № 8250-2</w:t>
      </w:r>
      <w:r w:rsidR="00835A9F" w:rsidRPr="00BA2B9E">
        <w:rPr>
          <w:lang w:val="uk-UA"/>
        </w:rPr>
        <w:t xml:space="preserve"> передбачається, що </w:t>
      </w:r>
      <w:r w:rsidR="00B760A8" w:rsidRPr="00496951">
        <w:rPr>
          <w:u w:val="single"/>
          <w:lang w:val="uk-UA"/>
        </w:rPr>
        <w:t>«</w:t>
      </w:r>
      <w:r w:rsidR="00835A9F" w:rsidRPr="00496951">
        <w:rPr>
          <w:u w:val="single"/>
          <w:lang w:val="uk-UA"/>
        </w:rPr>
        <w:t>професійні палати створюються за галузевою ознакою у сфері охорони здоров’я</w:t>
      </w:r>
      <w:r w:rsidR="00B760A8" w:rsidRPr="00496951">
        <w:rPr>
          <w:u w:val="single"/>
          <w:lang w:val="uk-UA"/>
        </w:rPr>
        <w:t>»</w:t>
      </w:r>
      <w:r w:rsidR="002F7909">
        <w:rPr>
          <w:lang w:val="uk-UA"/>
        </w:rPr>
        <w:t xml:space="preserve">, при цьому </w:t>
      </w:r>
      <w:r w:rsidR="005507AD">
        <w:rPr>
          <w:lang w:val="uk-UA"/>
        </w:rPr>
        <w:t>ви</w:t>
      </w:r>
      <w:r w:rsidR="002F7909">
        <w:rPr>
          <w:lang w:val="uk-UA"/>
        </w:rPr>
        <w:t>значення поняття «</w:t>
      </w:r>
      <w:r w:rsidR="002F7909" w:rsidRPr="002F7909">
        <w:rPr>
          <w:lang w:val="uk-UA"/>
        </w:rPr>
        <w:t>галузев</w:t>
      </w:r>
      <w:r w:rsidR="002F7909">
        <w:rPr>
          <w:lang w:val="uk-UA"/>
        </w:rPr>
        <w:t>а</w:t>
      </w:r>
      <w:r w:rsidR="002F7909" w:rsidRPr="002F7909">
        <w:rPr>
          <w:lang w:val="uk-UA"/>
        </w:rPr>
        <w:t xml:space="preserve"> ознак</w:t>
      </w:r>
      <w:r w:rsidR="002F7909">
        <w:rPr>
          <w:lang w:val="uk-UA"/>
        </w:rPr>
        <w:t>а</w:t>
      </w:r>
      <w:r w:rsidR="002F7909" w:rsidRPr="002F7909">
        <w:rPr>
          <w:lang w:val="uk-UA"/>
        </w:rPr>
        <w:t xml:space="preserve"> у сфері охорони здоров’я</w:t>
      </w:r>
      <w:r w:rsidR="002F7909">
        <w:rPr>
          <w:lang w:val="uk-UA"/>
        </w:rPr>
        <w:t xml:space="preserve">» не наводиться, що не дає можливості зрозуміти, чи буде створено </w:t>
      </w:r>
      <w:r>
        <w:rPr>
          <w:lang w:val="uk-UA"/>
        </w:rPr>
        <w:t xml:space="preserve">лише </w:t>
      </w:r>
      <w:r w:rsidR="002F7909">
        <w:rPr>
          <w:lang w:val="uk-UA"/>
        </w:rPr>
        <w:t xml:space="preserve">дві палати (для медиків та фармацевтів), </w:t>
      </w:r>
      <w:r>
        <w:rPr>
          <w:lang w:val="uk-UA"/>
        </w:rPr>
        <w:t>чи</w:t>
      </w:r>
      <w:r w:rsidR="002F7909">
        <w:rPr>
          <w:lang w:val="uk-UA"/>
        </w:rPr>
        <w:t xml:space="preserve"> </w:t>
      </w:r>
      <w:r>
        <w:rPr>
          <w:lang w:val="uk-UA"/>
        </w:rPr>
        <w:t xml:space="preserve">окрема палата </w:t>
      </w:r>
      <w:r w:rsidR="002F7909">
        <w:rPr>
          <w:lang w:val="uk-UA"/>
        </w:rPr>
        <w:t>для кожної лікарської та пр</w:t>
      </w:r>
      <w:r>
        <w:rPr>
          <w:lang w:val="uk-UA"/>
        </w:rPr>
        <w:t>овізорської спеціальності</w:t>
      </w:r>
      <w:r w:rsidR="002F7909">
        <w:rPr>
          <w:lang w:val="uk-UA"/>
        </w:rPr>
        <w:t>.</w:t>
      </w:r>
      <w:r w:rsidR="00835A9F" w:rsidRPr="00BA2B9E">
        <w:rPr>
          <w:lang w:val="uk-UA"/>
        </w:rPr>
        <w:t xml:space="preserve"> </w:t>
      </w:r>
      <w:r w:rsidR="00CB7ADF">
        <w:rPr>
          <w:lang w:val="uk-UA"/>
        </w:rPr>
        <w:t>Цим законопроектом т</w:t>
      </w:r>
      <w:r w:rsidR="00AF5975">
        <w:rPr>
          <w:lang w:val="uk-UA"/>
        </w:rPr>
        <w:t>акож</w:t>
      </w:r>
      <w:r w:rsidR="002F7909">
        <w:rPr>
          <w:lang w:val="uk-UA"/>
        </w:rPr>
        <w:t xml:space="preserve"> передбачено центральні органи </w:t>
      </w:r>
      <w:r w:rsidR="00AF5975" w:rsidRPr="00BA2B9E">
        <w:rPr>
          <w:lang w:val="uk-UA"/>
        </w:rPr>
        <w:t>професійної палати</w:t>
      </w:r>
      <w:r w:rsidR="00AF5975">
        <w:rPr>
          <w:lang w:val="uk-UA"/>
        </w:rPr>
        <w:t xml:space="preserve"> </w:t>
      </w:r>
      <w:r w:rsidR="002F7909">
        <w:rPr>
          <w:lang w:val="uk-UA"/>
        </w:rPr>
        <w:t>(</w:t>
      </w:r>
      <w:r w:rsidR="00835A9F" w:rsidRPr="002F7909">
        <w:rPr>
          <w:i/>
          <w:lang w:val="uk-UA"/>
        </w:rPr>
        <w:t>конференція суб’єктів професійної діяльності; рада професійної палати; ревізійна комісія професійної палати; вища кваліф</w:t>
      </w:r>
      <w:r w:rsidR="002F7909" w:rsidRPr="002F7909">
        <w:rPr>
          <w:i/>
          <w:lang w:val="uk-UA"/>
        </w:rPr>
        <w:t>ікаційно-дисциплінарна комісія</w:t>
      </w:r>
      <w:r w:rsidR="002F7909">
        <w:rPr>
          <w:lang w:val="uk-UA"/>
        </w:rPr>
        <w:t xml:space="preserve">) та </w:t>
      </w:r>
      <w:r w:rsidR="00835A9F" w:rsidRPr="00BA2B9E">
        <w:rPr>
          <w:lang w:val="uk-UA"/>
        </w:rPr>
        <w:t>регіональні відділення</w:t>
      </w:r>
      <w:r w:rsidR="00D10F18">
        <w:rPr>
          <w:lang w:val="uk-UA"/>
        </w:rPr>
        <w:t>;</w:t>
      </w:r>
    </w:p>
    <w:p w:rsidR="00F047B8" w:rsidRPr="00BA2B9E" w:rsidRDefault="00D10F18" w:rsidP="00A62318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 xml:space="preserve">3) </w:t>
      </w:r>
      <w:r w:rsidR="00830E9A">
        <w:rPr>
          <w:lang w:val="uk-UA"/>
        </w:rPr>
        <w:t xml:space="preserve">окрім вищезазначених відмінностей, </w:t>
      </w:r>
      <w:r w:rsidR="00BA2B9E">
        <w:rPr>
          <w:lang w:val="uk-UA"/>
        </w:rPr>
        <w:t>законопроектом № </w:t>
      </w:r>
      <w:r w:rsidR="00E93B35" w:rsidRPr="00BA2B9E">
        <w:rPr>
          <w:lang w:val="uk-UA"/>
        </w:rPr>
        <w:t xml:space="preserve">8250 </w:t>
      </w:r>
      <w:r w:rsidR="00830E9A">
        <w:rPr>
          <w:lang w:val="uk-UA"/>
        </w:rPr>
        <w:t xml:space="preserve">пропонується запровадити </w:t>
      </w:r>
      <w:r w:rsidR="00830E9A" w:rsidRPr="00BA2B9E">
        <w:rPr>
          <w:lang w:val="uk-UA"/>
        </w:rPr>
        <w:t>медичн</w:t>
      </w:r>
      <w:r w:rsidR="00830E9A">
        <w:rPr>
          <w:lang w:val="uk-UA"/>
        </w:rPr>
        <w:t xml:space="preserve">ий арбітраж та </w:t>
      </w:r>
      <w:r w:rsidR="00830E9A" w:rsidRPr="00BA2B9E">
        <w:rPr>
          <w:lang w:val="uk-UA"/>
        </w:rPr>
        <w:t>медіаці</w:t>
      </w:r>
      <w:r w:rsidR="00830E9A">
        <w:rPr>
          <w:lang w:val="uk-UA"/>
        </w:rPr>
        <w:t>ю</w:t>
      </w:r>
      <w:r w:rsidR="00830E9A" w:rsidRPr="00BA2B9E">
        <w:rPr>
          <w:lang w:val="uk-UA"/>
        </w:rPr>
        <w:t xml:space="preserve"> для </w:t>
      </w:r>
      <w:r w:rsidR="00830E9A">
        <w:rPr>
          <w:lang w:val="uk-UA"/>
        </w:rPr>
        <w:t xml:space="preserve">досудового та/або позасудового </w:t>
      </w:r>
      <w:r w:rsidR="00830E9A" w:rsidRPr="00BA2B9E">
        <w:rPr>
          <w:lang w:val="uk-UA"/>
        </w:rPr>
        <w:t>розв’язання спірних питань, пов’язаних з професійною діяльністю лікарів</w:t>
      </w:r>
      <w:r w:rsidR="00830E9A">
        <w:rPr>
          <w:lang w:val="uk-UA"/>
        </w:rPr>
        <w:t xml:space="preserve">, що залишилося поза увагою альтернативних законопроектів, а також </w:t>
      </w:r>
      <w:r w:rsidR="00E14848">
        <w:rPr>
          <w:lang w:val="uk-UA"/>
        </w:rPr>
        <w:t>більш детально</w:t>
      </w:r>
      <w:r w:rsidR="00830E9A">
        <w:rPr>
          <w:lang w:val="uk-UA"/>
        </w:rPr>
        <w:t>,</w:t>
      </w:r>
      <w:r w:rsidR="00E14848">
        <w:rPr>
          <w:lang w:val="uk-UA"/>
        </w:rPr>
        <w:t xml:space="preserve"> визначено </w:t>
      </w:r>
      <w:r w:rsidR="00E14848" w:rsidRPr="00E14848">
        <w:rPr>
          <w:lang w:val="uk-UA"/>
        </w:rPr>
        <w:t>поняття «лікарська практика»</w:t>
      </w:r>
      <w:r w:rsidR="00E14848">
        <w:rPr>
          <w:lang w:val="uk-UA"/>
        </w:rPr>
        <w:t xml:space="preserve"> та розмежовано її </w:t>
      </w:r>
      <w:r w:rsidR="00E14848" w:rsidRPr="00E14848">
        <w:rPr>
          <w:lang w:val="uk-UA"/>
        </w:rPr>
        <w:t>види (</w:t>
      </w:r>
      <w:r w:rsidR="00E14848" w:rsidRPr="00E14848">
        <w:rPr>
          <w:i/>
          <w:lang w:val="uk-UA"/>
        </w:rPr>
        <w:t>незалежна лікарська практика, приватна лікарська практика, робота в закладах охорони здоров’я</w:t>
      </w:r>
      <w:r w:rsidR="00830E9A">
        <w:rPr>
          <w:lang w:val="uk-UA"/>
        </w:rPr>
        <w:t>).</w:t>
      </w:r>
    </w:p>
    <w:p w:rsidR="00E14848" w:rsidRDefault="00E14848" w:rsidP="00A62318">
      <w:pPr>
        <w:spacing w:after="60"/>
        <w:ind w:firstLine="709"/>
        <w:jc w:val="both"/>
      </w:pPr>
    </w:p>
    <w:p w:rsidR="004F7F83" w:rsidRPr="004F7F83" w:rsidRDefault="00BD5765" w:rsidP="00A62318">
      <w:pPr>
        <w:spacing w:after="60"/>
        <w:ind w:firstLine="709"/>
        <w:jc w:val="both"/>
        <w:rPr>
          <w:lang w:val="uk-UA"/>
        </w:rPr>
      </w:pPr>
      <w:r w:rsidRPr="004F7F83">
        <w:t xml:space="preserve">Головне </w:t>
      </w:r>
      <w:r w:rsidRPr="004F7F83">
        <w:rPr>
          <w:lang w:val="uk-UA"/>
        </w:rPr>
        <w:t>науково-експертне управління Апарату Верховної Ради України</w:t>
      </w:r>
      <w:r w:rsidR="004F7F83" w:rsidRPr="004F7F83">
        <w:rPr>
          <w:lang w:val="uk-UA"/>
        </w:rPr>
        <w:t xml:space="preserve"> (ГНЕУ)</w:t>
      </w:r>
      <w:r w:rsidRPr="004F7F83">
        <w:rPr>
          <w:lang w:val="uk-UA"/>
        </w:rPr>
        <w:t xml:space="preserve"> у своїх висновках до законопроектів</w:t>
      </w:r>
      <w:r w:rsidR="00531DAD">
        <w:rPr>
          <w:lang w:val="uk-UA"/>
        </w:rPr>
        <w:t xml:space="preserve"> </w:t>
      </w:r>
      <w:r w:rsidR="00531DAD" w:rsidRPr="00531DAD">
        <w:rPr>
          <w:lang w:val="uk-UA"/>
        </w:rPr>
        <w:t xml:space="preserve">№№ 8250, 8250-1, 8250-2 </w:t>
      </w:r>
      <w:r w:rsidRPr="004F7F83">
        <w:rPr>
          <w:lang w:val="uk-UA"/>
        </w:rPr>
        <w:t>вважає, що за результатами розгляду у першому читанні законопроекти доцільно відхилити</w:t>
      </w:r>
      <w:r w:rsidR="004F7F83" w:rsidRPr="004F7F83">
        <w:rPr>
          <w:lang w:val="uk-UA"/>
        </w:rPr>
        <w:t>, висловивши при цьому ряд зауважень</w:t>
      </w:r>
      <w:r w:rsidR="009524C1">
        <w:rPr>
          <w:lang w:val="uk-UA"/>
        </w:rPr>
        <w:t xml:space="preserve"> (</w:t>
      </w:r>
      <w:r w:rsidR="009524C1" w:rsidRPr="009524C1">
        <w:rPr>
          <w:i/>
          <w:lang w:val="uk-UA"/>
        </w:rPr>
        <w:t>висновки ГНЕУ додаються</w:t>
      </w:r>
      <w:r w:rsidR="009524C1">
        <w:rPr>
          <w:lang w:val="uk-UA"/>
        </w:rPr>
        <w:t>)</w:t>
      </w:r>
      <w:r w:rsidR="00FA3C7D">
        <w:rPr>
          <w:lang w:val="uk-UA"/>
        </w:rPr>
        <w:t>. Т</w:t>
      </w:r>
      <w:r w:rsidR="009F32FD">
        <w:rPr>
          <w:lang w:val="uk-UA"/>
        </w:rPr>
        <w:t>ак</w:t>
      </w:r>
      <w:r w:rsidR="00FA3C7D">
        <w:rPr>
          <w:lang w:val="uk-UA"/>
        </w:rPr>
        <w:t>,</w:t>
      </w:r>
      <w:r w:rsidR="009F32FD">
        <w:rPr>
          <w:lang w:val="uk-UA"/>
        </w:rPr>
        <w:t xml:space="preserve"> на думку ГНЕУ</w:t>
      </w:r>
      <w:r w:rsidR="004F7F83" w:rsidRPr="004F7F83">
        <w:rPr>
          <w:lang w:val="uk-UA"/>
        </w:rPr>
        <w:t>:</w:t>
      </w:r>
    </w:p>
    <w:p w:rsidR="000F4FCA" w:rsidRPr="004F7F83" w:rsidRDefault="00C43274" w:rsidP="00A62318">
      <w:pPr>
        <w:spacing w:after="60"/>
        <w:ind w:firstLine="709"/>
        <w:jc w:val="both"/>
        <w:rPr>
          <w:lang w:val="uk-UA"/>
        </w:rPr>
      </w:pPr>
      <w:r w:rsidRPr="004F7F83">
        <w:rPr>
          <w:lang w:val="uk-UA"/>
        </w:rPr>
        <w:t>обов’язкове членство</w:t>
      </w:r>
      <w:r w:rsidR="000F4FCA" w:rsidRPr="004F7F83">
        <w:rPr>
          <w:lang w:val="uk-UA"/>
        </w:rPr>
        <w:t xml:space="preserve"> усіх медичних, фармацевтичних працівників в органах професійного самоврядування суперечить Конституції України та Закону України «Про громадські об’єднання», відповідно до яких ніхто не може бути примушений до вступу у будь-яке об’єднання громадян, а усі об’єднання громадян рівні перед законом (</w:t>
      </w:r>
      <w:r w:rsidR="000F4FCA" w:rsidRPr="004F7F83">
        <w:rPr>
          <w:i/>
          <w:lang w:val="uk-UA"/>
        </w:rPr>
        <w:t>ч. 4, ч. 5 ст. 36 Конституції України та ч. 1 ст1 5 вказаного Закону</w:t>
      </w:r>
      <w:r w:rsidR="000F4FCA" w:rsidRPr="004F7F83">
        <w:rPr>
          <w:lang w:val="uk-UA"/>
        </w:rPr>
        <w:t>)</w:t>
      </w:r>
      <w:r w:rsidR="00310AE4" w:rsidRPr="004F7F83">
        <w:rPr>
          <w:lang w:val="uk-UA"/>
        </w:rPr>
        <w:t>;</w:t>
      </w:r>
    </w:p>
    <w:p w:rsidR="00310AE4" w:rsidRPr="004F7F83" w:rsidRDefault="00310AE4" w:rsidP="00A62318">
      <w:pPr>
        <w:spacing w:after="60"/>
        <w:ind w:firstLine="709"/>
        <w:jc w:val="both"/>
        <w:rPr>
          <w:lang w:val="uk-UA"/>
        </w:rPr>
      </w:pPr>
      <w:r w:rsidRPr="004F7F83">
        <w:rPr>
          <w:lang w:val="uk-UA"/>
        </w:rPr>
        <w:t xml:space="preserve">питання дисциплінарної відповідальності </w:t>
      </w:r>
      <w:r w:rsidR="006661C0" w:rsidRPr="004F7F83">
        <w:rPr>
          <w:lang w:val="uk-UA"/>
        </w:rPr>
        <w:t xml:space="preserve">працівників достатньо повно врегульовані чинним законодавством про працю, у зв’язку з чим </w:t>
      </w:r>
      <w:r w:rsidR="004F7F83" w:rsidRPr="004F7F83">
        <w:rPr>
          <w:lang w:val="uk-UA"/>
        </w:rPr>
        <w:t>виникає</w:t>
      </w:r>
      <w:r w:rsidR="006661C0" w:rsidRPr="004F7F83">
        <w:rPr>
          <w:lang w:val="uk-UA"/>
        </w:rPr>
        <w:t xml:space="preserve"> сумнів у доцільності їх вирішення у цих законопроектах;</w:t>
      </w:r>
    </w:p>
    <w:p w:rsidR="006661C0" w:rsidRPr="000E46B3" w:rsidRDefault="00076449" w:rsidP="00A62318">
      <w:pPr>
        <w:spacing w:after="60"/>
        <w:ind w:firstLine="709"/>
        <w:jc w:val="both"/>
        <w:rPr>
          <w:lang w:val="uk-UA"/>
        </w:rPr>
      </w:pPr>
      <w:r w:rsidRPr="000E46B3">
        <w:rPr>
          <w:lang w:val="uk-UA"/>
        </w:rPr>
        <w:t xml:space="preserve">викликає заперечення </w:t>
      </w:r>
      <w:r w:rsidR="00C22B8B" w:rsidRPr="000E46B3">
        <w:rPr>
          <w:lang w:val="uk-UA"/>
        </w:rPr>
        <w:t xml:space="preserve">спроба </w:t>
      </w:r>
      <w:r w:rsidRPr="000E46B3">
        <w:rPr>
          <w:lang w:val="uk-UA"/>
        </w:rPr>
        <w:t>наділ</w:t>
      </w:r>
      <w:r w:rsidR="00C22B8B" w:rsidRPr="000E46B3">
        <w:rPr>
          <w:lang w:val="uk-UA"/>
        </w:rPr>
        <w:t>ити</w:t>
      </w:r>
      <w:r w:rsidRPr="000E46B3">
        <w:rPr>
          <w:lang w:val="uk-UA"/>
        </w:rPr>
        <w:t xml:space="preserve"> орган</w:t>
      </w:r>
      <w:r w:rsidR="00C22B8B" w:rsidRPr="000E46B3">
        <w:rPr>
          <w:lang w:val="uk-UA"/>
        </w:rPr>
        <w:t>и</w:t>
      </w:r>
      <w:r w:rsidRPr="000E46B3">
        <w:rPr>
          <w:lang w:val="uk-UA"/>
        </w:rPr>
        <w:t xml:space="preserve"> професійного самоврядування у сфері охорони здоров’я низкою невластивих їм</w:t>
      </w:r>
      <w:r w:rsidR="000E46B3" w:rsidRPr="000E46B3">
        <w:rPr>
          <w:lang w:val="uk-UA"/>
        </w:rPr>
        <w:t>,</w:t>
      </w:r>
      <w:r w:rsidRPr="000E46B3">
        <w:rPr>
          <w:lang w:val="uk-UA"/>
        </w:rPr>
        <w:t xml:space="preserve"> як </w:t>
      </w:r>
      <w:r w:rsidR="00422393" w:rsidRPr="000E46B3">
        <w:rPr>
          <w:lang w:val="uk-UA"/>
        </w:rPr>
        <w:t>громадським</w:t>
      </w:r>
      <w:r w:rsidRPr="000E46B3">
        <w:rPr>
          <w:lang w:val="uk-UA"/>
        </w:rPr>
        <w:t xml:space="preserve"> організаціям</w:t>
      </w:r>
      <w:r w:rsidR="000E46B3" w:rsidRPr="000E46B3">
        <w:rPr>
          <w:lang w:val="uk-UA"/>
        </w:rPr>
        <w:t>,</w:t>
      </w:r>
      <w:r w:rsidRPr="000E46B3">
        <w:rPr>
          <w:lang w:val="uk-UA"/>
        </w:rPr>
        <w:t xml:space="preserve"> </w:t>
      </w:r>
      <w:r w:rsidR="00C22B8B" w:rsidRPr="000E46B3">
        <w:rPr>
          <w:lang w:val="uk-UA"/>
        </w:rPr>
        <w:t>прав та повноважень</w:t>
      </w:r>
      <w:r w:rsidR="00422393" w:rsidRPr="000E46B3">
        <w:rPr>
          <w:lang w:val="uk-UA"/>
        </w:rPr>
        <w:t xml:space="preserve"> (</w:t>
      </w:r>
      <w:r w:rsidR="000E46B3" w:rsidRPr="000E46B3">
        <w:rPr>
          <w:i/>
          <w:lang w:val="uk-UA"/>
        </w:rPr>
        <w:t>це</w:t>
      </w:r>
      <w:r w:rsidR="000E46B3" w:rsidRPr="000E46B3">
        <w:rPr>
          <w:lang w:val="uk-UA"/>
        </w:rPr>
        <w:t xml:space="preserve"> </w:t>
      </w:r>
      <w:r w:rsidR="00422393" w:rsidRPr="000E46B3">
        <w:rPr>
          <w:i/>
          <w:lang w:val="uk-UA"/>
        </w:rPr>
        <w:t>ухвалення актів, обов’язкових для органів державної влади та органів місцевого самоврядування</w:t>
      </w:r>
      <w:r w:rsidR="00C22B8B" w:rsidRPr="000E46B3">
        <w:rPr>
          <w:i/>
          <w:lang w:val="uk-UA"/>
        </w:rPr>
        <w:t>, підприємств, установ, організацій, їх посадових та службових осіб</w:t>
      </w:r>
      <w:r w:rsidR="00422393" w:rsidRPr="000E46B3">
        <w:rPr>
          <w:i/>
          <w:lang w:val="uk-UA"/>
        </w:rPr>
        <w:t xml:space="preserve">; надання дозволу (допуску) до професійної діяльності, зупинення чи скасування такого </w:t>
      </w:r>
      <w:r w:rsidR="00422393" w:rsidRPr="000E46B3">
        <w:rPr>
          <w:i/>
          <w:lang w:val="uk-UA"/>
        </w:rPr>
        <w:lastRenderedPageBreak/>
        <w:t>права;</w:t>
      </w:r>
      <w:r w:rsidR="00C22B8B" w:rsidRPr="000E46B3">
        <w:rPr>
          <w:i/>
          <w:lang w:val="uk-UA"/>
        </w:rPr>
        <w:t xml:space="preserve"> проведення перевірок, ліцензування, сертифікаці</w:t>
      </w:r>
      <w:r w:rsidR="00640117">
        <w:rPr>
          <w:i/>
          <w:lang w:val="uk-UA"/>
        </w:rPr>
        <w:t>ї</w:t>
      </w:r>
      <w:r w:rsidR="00C22B8B" w:rsidRPr="000E46B3">
        <w:rPr>
          <w:i/>
          <w:lang w:val="uk-UA"/>
        </w:rPr>
        <w:t>, акредитаці</w:t>
      </w:r>
      <w:r w:rsidR="00640117">
        <w:rPr>
          <w:i/>
          <w:lang w:val="uk-UA"/>
        </w:rPr>
        <w:t>ї</w:t>
      </w:r>
      <w:r w:rsidR="00C22B8B" w:rsidRPr="000E46B3">
        <w:rPr>
          <w:i/>
          <w:lang w:val="uk-UA"/>
        </w:rPr>
        <w:t>, атестаці</w:t>
      </w:r>
      <w:r w:rsidR="00640117">
        <w:rPr>
          <w:i/>
          <w:lang w:val="uk-UA"/>
        </w:rPr>
        <w:t>ї</w:t>
      </w:r>
      <w:r w:rsidR="00C22B8B" w:rsidRPr="000E46B3">
        <w:rPr>
          <w:i/>
          <w:lang w:val="uk-UA"/>
        </w:rPr>
        <w:t xml:space="preserve"> тощо</w:t>
      </w:r>
      <w:r w:rsidR="00422393" w:rsidRPr="000E46B3">
        <w:rPr>
          <w:lang w:val="uk-UA"/>
        </w:rPr>
        <w:t>)</w:t>
      </w:r>
      <w:r w:rsidR="00C22B8B" w:rsidRPr="000E46B3">
        <w:rPr>
          <w:lang w:val="uk-UA"/>
        </w:rPr>
        <w:t>.</w:t>
      </w:r>
    </w:p>
    <w:p w:rsidR="00D433FC" w:rsidRDefault="00D433FC" w:rsidP="00A62318">
      <w:pPr>
        <w:spacing w:after="60"/>
        <w:ind w:firstLine="709"/>
        <w:jc w:val="both"/>
        <w:rPr>
          <w:lang w:val="uk-UA"/>
        </w:rPr>
      </w:pPr>
    </w:p>
    <w:p w:rsidR="000E46B3" w:rsidRPr="000E46B3" w:rsidRDefault="00554FB2" w:rsidP="00A62318">
      <w:pPr>
        <w:spacing w:after="60"/>
        <w:ind w:firstLine="709"/>
        <w:jc w:val="both"/>
        <w:rPr>
          <w:lang w:val="uk-UA"/>
        </w:rPr>
      </w:pPr>
      <w:r w:rsidRPr="000E46B3">
        <w:rPr>
          <w:lang w:val="uk-UA"/>
        </w:rPr>
        <w:t>Комітет Верховної Ради України з питань бюджету</w:t>
      </w:r>
      <w:r w:rsidR="000E46B3" w:rsidRPr="000E46B3">
        <w:rPr>
          <w:lang w:val="uk-UA"/>
        </w:rPr>
        <w:t>, розглянувши законопроекти</w:t>
      </w:r>
      <w:r w:rsidR="009F32FD">
        <w:rPr>
          <w:lang w:val="uk-UA"/>
        </w:rPr>
        <w:t xml:space="preserve"> </w:t>
      </w:r>
      <w:r w:rsidR="009F32FD" w:rsidRPr="009F32FD">
        <w:rPr>
          <w:lang w:val="uk-UA"/>
        </w:rPr>
        <w:t>№№ 8250, 8250-1, 8250-2</w:t>
      </w:r>
      <w:r w:rsidR="000E46B3" w:rsidRPr="009F32FD">
        <w:rPr>
          <w:lang w:val="uk-UA"/>
        </w:rPr>
        <w:t>,</w:t>
      </w:r>
      <w:r w:rsidR="000E46B3" w:rsidRPr="000E46B3">
        <w:rPr>
          <w:lang w:val="uk-UA"/>
        </w:rPr>
        <w:t xml:space="preserve"> дійшов наступних висновків</w:t>
      </w:r>
      <w:r w:rsidR="004A64D5">
        <w:rPr>
          <w:lang w:val="uk-UA"/>
        </w:rPr>
        <w:t xml:space="preserve"> </w:t>
      </w:r>
      <w:r w:rsidR="004A64D5" w:rsidRPr="004A64D5">
        <w:rPr>
          <w:lang w:val="uk-UA"/>
        </w:rPr>
        <w:t>(</w:t>
      </w:r>
      <w:r w:rsidR="004A64D5" w:rsidRPr="004A64D5">
        <w:rPr>
          <w:i/>
          <w:lang w:val="uk-UA"/>
        </w:rPr>
        <w:t>засідання Комітету 04 липня 2018 року, протокол № 147, висновки додаються</w:t>
      </w:r>
      <w:r w:rsidR="004A64D5">
        <w:rPr>
          <w:lang w:val="uk-UA"/>
        </w:rPr>
        <w:t>)</w:t>
      </w:r>
      <w:r w:rsidR="000E46B3" w:rsidRPr="000E46B3">
        <w:rPr>
          <w:lang w:val="uk-UA"/>
        </w:rPr>
        <w:t>:</w:t>
      </w:r>
    </w:p>
    <w:p w:rsidR="00BD5765" w:rsidRPr="000E46B3" w:rsidRDefault="00554FB2" w:rsidP="00640117">
      <w:pPr>
        <w:spacing w:after="60"/>
        <w:ind w:firstLine="709"/>
        <w:jc w:val="both"/>
        <w:rPr>
          <w:lang w:val="uk-UA"/>
        </w:rPr>
      </w:pPr>
      <w:r w:rsidRPr="000E46B3">
        <w:rPr>
          <w:lang w:val="uk-UA"/>
        </w:rPr>
        <w:t xml:space="preserve">законопроект № 8250 має вплив на показники бюджету (може призвести до збільшення видатків державного та місцевого бюджетів), з огляду на те, що </w:t>
      </w:r>
      <w:r w:rsidR="006A265F" w:rsidRPr="000E46B3">
        <w:rPr>
          <w:lang w:val="uk-UA"/>
        </w:rPr>
        <w:t xml:space="preserve">цим </w:t>
      </w:r>
      <w:r w:rsidRPr="000E46B3">
        <w:rPr>
          <w:lang w:val="uk-UA"/>
        </w:rPr>
        <w:t>законопроектом передбачено</w:t>
      </w:r>
      <w:r w:rsidR="000E46B3">
        <w:rPr>
          <w:lang w:val="uk-UA"/>
        </w:rPr>
        <w:t>:</w:t>
      </w:r>
      <w:r w:rsidRPr="000E46B3">
        <w:rPr>
          <w:lang w:val="uk-UA"/>
        </w:rPr>
        <w:t xml:space="preserve"> виділення коштів державного бюджету для покриття витрат на діяльність організації самоврядування лікарів</w:t>
      </w:r>
      <w:r w:rsidR="00640117">
        <w:rPr>
          <w:lang w:val="uk-UA"/>
        </w:rPr>
        <w:t xml:space="preserve"> та </w:t>
      </w:r>
      <w:r w:rsidR="00640117" w:rsidRPr="000E46B3">
        <w:rPr>
          <w:lang w:val="uk-UA"/>
        </w:rPr>
        <w:t xml:space="preserve">забезпечення </w:t>
      </w:r>
      <w:r w:rsidR="00640117">
        <w:rPr>
          <w:lang w:val="uk-UA"/>
        </w:rPr>
        <w:t xml:space="preserve">її діяльності </w:t>
      </w:r>
      <w:r w:rsidRPr="000E46B3">
        <w:rPr>
          <w:lang w:val="uk-UA"/>
        </w:rPr>
        <w:t xml:space="preserve">органами державної влади та органами місцевого самоврядування </w:t>
      </w:r>
      <w:r w:rsidR="00640117">
        <w:rPr>
          <w:lang w:val="uk-UA"/>
        </w:rPr>
        <w:t>(</w:t>
      </w:r>
      <w:r w:rsidRPr="00640117">
        <w:rPr>
          <w:i/>
          <w:lang w:val="uk-UA"/>
        </w:rPr>
        <w:t>передач</w:t>
      </w:r>
      <w:r w:rsidR="00640117" w:rsidRPr="00640117">
        <w:rPr>
          <w:i/>
          <w:lang w:val="uk-UA"/>
        </w:rPr>
        <w:t>а</w:t>
      </w:r>
      <w:r w:rsidRPr="00640117">
        <w:rPr>
          <w:i/>
          <w:lang w:val="uk-UA"/>
        </w:rPr>
        <w:t xml:space="preserve"> приміщень</w:t>
      </w:r>
      <w:r w:rsidR="00640117" w:rsidRPr="00640117">
        <w:rPr>
          <w:i/>
          <w:lang w:val="uk-UA"/>
        </w:rPr>
        <w:t xml:space="preserve">, </w:t>
      </w:r>
      <w:r w:rsidRPr="00640117">
        <w:rPr>
          <w:i/>
          <w:lang w:val="uk-UA"/>
        </w:rPr>
        <w:t xml:space="preserve">забезпечення </w:t>
      </w:r>
      <w:r w:rsidR="006A265F" w:rsidRPr="00640117">
        <w:rPr>
          <w:i/>
          <w:lang w:val="uk-UA"/>
        </w:rPr>
        <w:t>проведення конференцій та виборів делегатів на регіональному та загальнонаціональному рівнях</w:t>
      </w:r>
      <w:r w:rsidR="00640117">
        <w:rPr>
          <w:lang w:val="uk-UA"/>
        </w:rPr>
        <w:t>)</w:t>
      </w:r>
      <w:r w:rsidR="00743D85">
        <w:rPr>
          <w:lang w:val="uk-UA"/>
        </w:rPr>
        <w:t>;</w:t>
      </w:r>
      <w:r w:rsidR="006A265F" w:rsidRPr="000E46B3">
        <w:rPr>
          <w:lang w:val="uk-UA"/>
        </w:rPr>
        <w:t xml:space="preserve"> </w:t>
      </w:r>
    </w:p>
    <w:p w:rsidR="00D95802" w:rsidRPr="000E46B3" w:rsidRDefault="006A265F" w:rsidP="006A265F">
      <w:pPr>
        <w:spacing w:after="60"/>
        <w:ind w:firstLine="709"/>
        <w:jc w:val="both"/>
        <w:rPr>
          <w:lang w:val="uk-UA"/>
        </w:rPr>
      </w:pPr>
      <w:r w:rsidRPr="000E46B3">
        <w:rPr>
          <w:lang w:val="uk-UA"/>
        </w:rPr>
        <w:t>законопроект № 8250-1 має вплив на показники бюджетів (може призвести до збільшення видатків державного та місцевого бюджетів),</w:t>
      </w:r>
      <w:r w:rsidR="005962CF" w:rsidRPr="000E46B3">
        <w:rPr>
          <w:lang w:val="uk-UA"/>
        </w:rPr>
        <w:t xml:space="preserve"> а також повинен бути приведений у відповідність до вимог Бюджетного кодексу України,</w:t>
      </w:r>
      <w:r w:rsidRPr="000E46B3">
        <w:rPr>
          <w:lang w:val="uk-UA"/>
        </w:rPr>
        <w:t xml:space="preserve"> з огляду на те, що цим законопроектом передбачено</w:t>
      </w:r>
      <w:r w:rsidR="003E68E5" w:rsidRPr="000E46B3">
        <w:rPr>
          <w:lang w:val="uk-UA"/>
        </w:rPr>
        <w:t>:</w:t>
      </w:r>
      <w:r w:rsidR="000E46B3" w:rsidRPr="000E46B3">
        <w:rPr>
          <w:lang w:val="uk-UA"/>
        </w:rPr>
        <w:t xml:space="preserve"> </w:t>
      </w:r>
      <w:r w:rsidRPr="000E46B3">
        <w:rPr>
          <w:lang w:val="uk-UA"/>
        </w:rPr>
        <w:t>виділення коштів державного бюджету для покриття витрат на діяльність Палати та (або) її регіональних відділень</w:t>
      </w:r>
      <w:r w:rsidR="003E68E5" w:rsidRPr="000E46B3">
        <w:rPr>
          <w:lang w:val="uk-UA"/>
        </w:rPr>
        <w:t>;</w:t>
      </w:r>
      <w:r w:rsidR="000E46B3" w:rsidRPr="000E46B3">
        <w:rPr>
          <w:lang w:val="uk-UA"/>
        </w:rPr>
        <w:t xml:space="preserve"> </w:t>
      </w:r>
      <w:r w:rsidRPr="000E46B3">
        <w:rPr>
          <w:lang w:val="uk-UA"/>
        </w:rPr>
        <w:t xml:space="preserve">формування майна </w:t>
      </w:r>
      <w:r w:rsidR="000E46B3" w:rsidRPr="000E46B3">
        <w:rPr>
          <w:lang w:val="uk-UA"/>
        </w:rPr>
        <w:t xml:space="preserve">палат </w:t>
      </w:r>
      <w:r w:rsidRPr="000E46B3">
        <w:rPr>
          <w:lang w:val="uk-UA"/>
        </w:rPr>
        <w:t>за рахунок коштів, що надходять у вигляді дотацій чи субвенцій з державного та місцевого бюджетів</w:t>
      </w:r>
      <w:r w:rsidR="005962CF" w:rsidRPr="000E46B3">
        <w:rPr>
          <w:lang w:val="uk-UA"/>
        </w:rPr>
        <w:t>;</w:t>
      </w:r>
      <w:r w:rsidR="000E46B3" w:rsidRPr="000E46B3">
        <w:rPr>
          <w:lang w:val="uk-UA"/>
        </w:rPr>
        <w:t xml:space="preserve"> </w:t>
      </w:r>
      <w:r w:rsidR="005962CF" w:rsidRPr="000E46B3">
        <w:rPr>
          <w:lang w:val="uk-UA"/>
        </w:rPr>
        <w:t>покладення на ЦОВВ, що забезпечує формування та реалізує державну політику у сфері охорони здоров’я обов’язку щодо організаційно-технічного забезпечення проведення установчої Конференції представників медичних професій</w:t>
      </w:r>
      <w:r w:rsidR="00743D85">
        <w:rPr>
          <w:lang w:val="uk-UA"/>
        </w:rPr>
        <w:t>;</w:t>
      </w:r>
    </w:p>
    <w:p w:rsidR="00A821AF" w:rsidRPr="000E46B3" w:rsidRDefault="00CF1E88" w:rsidP="00A821AF">
      <w:pPr>
        <w:spacing w:after="60"/>
        <w:ind w:firstLine="709"/>
        <w:jc w:val="both"/>
        <w:rPr>
          <w:lang w:val="uk-UA"/>
        </w:rPr>
      </w:pPr>
      <w:r w:rsidRPr="000E46B3">
        <w:rPr>
          <w:lang w:val="uk-UA"/>
        </w:rPr>
        <w:t>законопроект №</w:t>
      </w:r>
      <w:r w:rsidR="008941A5" w:rsidRPr="000E46B3">
        <w:rPr>
          <w:lang w:val="uk-UA"/>
        </w:rPr>
        <w:t> </w:t>
      </w:r>
      <w:r w:rsidRPr="000E46B3">
        <w:rPr>
          <w:lang w:val="uk-UA"/>
        </w:rPr>
        <w:t>8250-</w:t>
      </w:r>
      <w:r w:rsidR="00A821AF" w:rsidRPr="000E46B3">
        <w:rPr>
          <w:lang w:val="uk-UA"/>
        </w:rPr>
        <w:t>2</w:t>
      </w:r>
      <w:r w:rsidRPr="000E46B3">
        <w:rPr>
          <w:lang w:val="uk-UA"/>
        </w:rPr>
        <w:t xml:space="preserve"> має </w:t>
      </w:r>
      <w:r w:rsidR="00A821AF" w:rsidRPr="000E46B3">
        <w:rPr>
          <w:lang w:val="uk-UA"/>
        </w:rPr>
        <w:t xml:space="preserve">опосередкований </w:t>
      </w:r>
      <w:r w:rsidRPr="000E46B3">
        <w:rPr>
          <w:lang w:val="uk-UA"/>
        </w:rPr>
        <w:t>вплив на показники бюджетів (може призвести до збільшення видатків державного та місцевого бюджетів</w:t>
      </w:r>
      <w:r w:rsidR="00A821AF" w:rsidRPr="000E46B3">
        <w:rPr>
          <w:lang w:val="uk-UA"/>
        </w:rPr>
        <w:t xml:space="preserve"> </w:t>
      </w:r>
      <w:r w:rsidR="00A821AF" w:rsidRPr="00D51800">
        <w:rPr>
          <w:lang w:val="uk-UA"/>
        </w:rPr>
        <w:t>залежно від умов делегування повноважень</w:t>
      </w:r>
      <w:r w:rsidRPr="000E46B3">
        <w:rPr>
          <w:lang w:val="uk-UA"/>
        </w:rPr>
        <w:t>),</w:t>
      </w:r>
      <w:r w:rsidR="00A821AF" w:rsidRPr="000E46B3">
        <w:rPr>
          <w:lang w:val="uk-UA"/>
        </w:rPr>
        <w:t xml:space="preserve"> з огляду на те, що у законопроекті не зазначається про ресурси на виконання повноважень з державного регулювання у сфері охорони здоров’я (</w:t>
      </w:r>
      <w:r w:rsidR="00A821AF" w:rsidRPr="000E46B3">
        <w:rPr>
          <w:i/>
          <w:lang w:val="uk-UA"/>
        </w:rPr>
        <w:t>збирання та аналітичне оброблення даних стосовно провадження медичної, фармацевтичної діяльності, проведення перевірок, ліцензування, сертифікації (атестації, акредитації</w:t>
      </w:r>
      <w:r w:rsidR="00A821AF" w:rsidRPr="000E46B3">
        <w:rPr>
          <w:lang w:val="uk-UA"/>
        </w:rPr>
        <w:t>), що можуть делегуватися МОЗ України органам професійного самоврядування.</w:t>
      </w:r>
    </w:p>
    <w:p w:rsidR="008941A5" w:rsidRPr="000E46B3" w:rsidRDefault="008941A5" w:rsidP="008941A5">
      <w:pPr>
        <w:spacing w:after="60"/>
        <w:ind w:firstLine="709"/>
        <w:jc w:val="both"/>
        <w:rPr>
          <w:lang w:val="uk-UA"/>
        </w:rPr>
      </w:pPr>
      <w:r w:rsidRPr="000E46B3">
        <w:rPr>
          <w:lang w:val="uk-UA"/>
        </w:rPr>
        <w:t xml:space="preserve">Комітет Верховної Ради України з питань запобігання і протидії корупції у своїх висновках </w:t>
      </w:r>
      <w:r w:rsidR="00335EEF" w:rsidRPr="000E46B3">
        <w:rPr>
          <w:lang w:val="uk-UA"/>
        </w:rPr>
        <w:t>(</w:t>
      </w:r>
      <w:r w:rsidR="00335EEF" w:rsidRPr="000E46B3">
        <w:rPr>
          <w:i/>
          <w:lang w:val="uk-UA"/>
        </w:rPr>
        <w:t>рішення Комітету від 21 листопада 2018 року № 127</w:t>
      </w:r>
      <w:r w:rsidR="00F83824">
        <w:rPr>
          <w:i/>
          <w:lang w:val="uk-UA"/>
        </w:rPr>
        <w:t xml:space="preserve">, висновки </w:t>
      </w:r>
      <w:r w:rsidR="004A64D5">
        <w:rPr>
          <w:i/>
          <w:lang w:val="uk-UA"/>
        </w:rPr>
        <w:t>дода</w:t>
      </w:r>
      <w:r w:rsidR="00F83824">
        <w:rPr>
          <w:i/>
          <w:lang w:val="uk-UA"/>
        </w:rPr>
        <w:t>ю</w:t>
      </w:r>
      <w:r w:rsidR="004A64D5">
        <w:rPr>
          <w:i/>
          <w:lang w:val="uk-UA"/>
        </w:rPr>
        <w:t>ться</w:t>
      </w:r>
      <w:r w:rsidR="00335EEF" w:rsidRPr="000E46B3">
        <w:rPr>
          <w:lang w:val="uk-UA"/>
        </w:rPr>
        <w:t xml:space="preserve">) </w:t>
      </w:r>
      <w:r w:rsidRPr="000E46B3">
        <w:rPr>
          <w:lang w:val="uk-UA"/>
        </w:rPr>
        <w:t xml:space="preserve">до законопроектів </w:t>
      </w:r>
      <w:r w:rsidR="00D51800">
        <w:rPr>
          <w:lang w:val="uk-UA"/>
        </w:rPr>
        <w:t xml:space="preserve">№№ 8250, 8250-1, 8250-2 </w:t>
      </w:r>
      <w:r w:rsidRPr="000E46B3">
        <w:rPr>
          <w:lang w:val="uk-UA"/>
        </w:rPr>
        <w:t>зазначив, що у проектах актів не виявлено корупціогенних факторів – проекти актів відповідають вимогам антикорупційного законодавства</w:t>
      </w:r>
      <w:r w:rsidR="00CA54DC">
        <w:rPr>
          <w:lang w:val="uk-UA"/>
        </w:rPr>
        <w:t xml:space="preserve"> та</w:t>
      </w:r>
      <w:r w:rsidRPr="000E46B3">
        <w:rPr>
          <w:lang w:val="uk-UA"/>
        </w:rPr>
        <w:t xml:space="preserve"> </w:t>
      </w:r>
      <w:r w:rsidR="00335EEF" w:rsidRPr="000E46B3">
        <w:rPr>
          <w:lang w:val="uk-UA"/>
        </w:rPr>
        <w:t xml:space="preserve">водночас </w:t>
      </w:r>
      <w:r w:rsidR="00CA54DC">
        <w:rPr>
          <w:lang w:val="uk-UA"/>
        </w:rPr>
        <w:t xml:space="preserve">вказав на </w:t>
      </w:r>
      <w:r w:rsidR="00CA54DC" w:rsidRPr="000E46B3">
        <w:rPr>
          <w:lang w:val="uk-UA"/>
        </w:rPr>
        <w:t>доцільн</w:t>
      </w:r>
      <w:r w:rsidR="00CA54DC">
        <w:rPr>
          <w:lang w:val="uk-UA"/>
        </w:rPr>
        <w:t>ість</w:t>
      </w:r>
      <w:r w:rsidR="00CA54DC" w:rsidRPr="000E46B3">
        <w:rPr>
          <w:lang w:val="uk-UA"/>
        </w:rPr>
        <w:t xml:space="preserve"> </w:t>
      </w:r>
      <w:r w:rsidR="00335EEF" w:rsidRPr="000E46B3">
        <w:rPr>
          <w:lang w:val="uk-UA"/>
        </w:rPr>
        <w:t>доопрацюва</w:t>
      </w:r>
      <w:r w:rsidR="00CA54DC">
        <w:rPr>
          <w:lang w:val="uk-UA"/>
        </w:rPr>
        <w:t>ння</w:t>
      </w:r>
      <w:r w:rsidR="00335EEF" w:rsidRPr="000E46B3">
        <w:rPr>
          <w:lang w:val="uk-UA"/>
        </w:rPr>
        <w:t xml:space="preserve"> </w:t>
      </w:r>
      <w:r w:rsidR="00CA54DC">
        <w:rPr>
          <w:lang w:val="uk-UA"/>
        </w:rPr>
        <w:t>законопроектів</w:t>
      </w:r>
      <w:r w:rsidR="00CA54DC" w:rsidRPr="000E46B3">
        <w:rPr>
          <w:lang w:val="uk-UA"/>
        </w:rPr>
        <w:t xml:space="preserve"> </w:t>
      </w:r>
      <w:r w:rsidR="00335EEF" w:rsidRPr="000E46B3">
        <w:rPr>
          <w:lang w:val="uk-UA"/>
        </w:rPr>
        <w:t xml:space="preserve">з урахуванням </w:t>
      </w:r>
      <w:r w:rsidR="00CA54DC">
        <w:rPr>
          <w:lang w:val="uk-UA"/>
        </w:rPr>
        <w:t>так</w:t>
      </w:r>
      <w:r w:rsidR="00335EEF" w:rsidRPr="000E46B3">
        <w:rPr>
          <w:lang w:val="uk-UA"/>
        </w:rPr>
        <w:t>их</w:t>
      </w:r>
      <w:r w:rsidRPr="000E46B3">
        <w:rPr>
          <w:lang w:val="uk-UA"/>
        </w:rPr>
        <w:t xml:space="preserve"> </w:t>
      </w:r>
      <w:r w:rsidR="00335EEF" w:rsidRPr="000E46B3">
        <w:rPr>
          <w:lang w:val="uk-UA"/>
        </w:rPr>
        <w:t>зауважень</w:t>
      </w:r>
      <w:r w:rsidRPr="000E46B3">
        <w:rPr>
          <w:lang w:val="uk-UA"/>
        </w:rPr>
        <w:t xml:space="preserve">: </w:t>
      </w:r>
    </w:p>
    <w:p w:rsidR="008941A5" w:rsidRPr="00E44CA8" w:rsidRDefault="008941A5" w:rsidP="008941A5">
      <w:pPr>
        <w:spacing w:after="60"/>
        <w:ind w:firstLine="709"/>
        <w:jc w:val="both"/>
        <w:rPr>
          <w:lang w:val="uk-UA"/>
        </w:rPr>
      </w:pPr>
      <w:r w:rsidRPr="00E44CA8">
        <w:rPr>
          <w:lang w:val="uk-UA"/>
        </w:rPr>
        <w:t xml:space="preserve">у законопроекті № 8250 Українське Лікарське Товариство наділяється занадто широкими дискреційними повноваженнями </w:t>
      </w:r>
      <w:r w:rsidR="00171876" w:rsidRPr="00E44CA8">
        <w:rPr>
          <w:lang w:val="uk-UA"/>
        </w:rPr>
        <w:t>(</w:t>
      </w:r>
      <w:r w:rsidR="00171876" w:rsidRPr="00E44CA8">
        <w:rPr>
          <w:i/>
          <w:lang w:val="uk-UA"/>
        </w:rPr>
        <w:t xml:space="preserve">визнання права </w:t>
      </w:r>
      <w:r w:rsidR="006F18C8">
        <w:rPr>
          <w:i/>
          <w:lang w:val="uk-UA"/>
        </w:rPr>
        <w:t>особи</w:t>
      </w:r>
      <w:r w:rsidR="006F18C8" w:rsidRPr="00E44CA8">
        <w:rPr>
          <w:i/>
          <w:lang w:val="uk-UA"/>
        </w:rPr>
        <w:t xml:space="preserve"> </w:t>
      </w:r>
      <w:r w:rsidR="00171876" w:rsidRPr="00E44CA8">
        <w:rPr>
          <w:i/>
          <w:lang w:val="uk-UA"/>
        </w:rPr>
        <w:t xml:space="preserve">проводити лікарську практику, видача відповідного свідоцтва, встановлення </w:t>
      </w:r>
      <w:r w:rsidR="00171876" w:rsidRPr="00E44CA8">
        <w:rPr>
          <w:i/>
          <w:lang w:val="uk-UA"/>
        </w:rPr>
        <w:lastRenderedPageBreak/>
        <w:t>єдиних кваліфікаційних вимог, здійснення контролю за їх дотриманням, зупинення здійснення лікарської практики</w:t>
      </w:r>
      <w:r w:rsidR="00171876" w:rsidRPr="00E44CA8">
        <w:rPr>
          <w:lang w:val="uk-UA"/>
        </w:rPr>
        <w:t>);</w:t>
      </w:r>
    </w:p>
    <w:p w:rsidR="008941A5" w:rsidRPr="00E44CA8" w:rsidRDefault="00D664AD" w:rsidP="00335EE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у законопроекті № </w:t>
      </w:r>
      <w:r w:rsidR="00335EEF" w:rsidRPr="00E44CA8">
        <w:rPr>
          <w:lang w:val="uk-UA"/>
        </w:rPr>
        <w:t>8250-1 вказано, що єдиними документом який надає право представнику медичних професій здійснювати на території України професійну діяльність є свідоцтво про допуск до професійної діяльності. Однак, законопроектом не визначені умови надання такого свідоцтва, вимоги до осіб, що будуть його видавати, та відповідальність компетентного органу, що видаватиме свідоцтва;</w:t>
      </w:r>
    </w:p>
    <w:p w:rsidR="00335EEF" w:rsidRPr="00E44CA8" w:rsidRDefault="00793931" w:rsidP="00793931">
      <w:pPr>
        <w:spacing w:after="60"/>
        <w:ind w:firstLine="709"/>
        <w:jc w:val="both"/>
        <w:rPr>
          <w:lang w:val="uk-UA"/>
        </w:rPr>
      </w:pPr>
      <w:r w:rsidRPr="00E44CA8">
        <w:rPr>
          <w:lang w:val="uk-UA"/>
        </w:rPr>
        <w:t>у законопроекті №</w:t>
      </w:r>
      <w:r w:rsidR="00D664AD">
        <w:rPr>
          <w:lang w:val="uk-UA"/>
        </w:rPr>
        <w:t> </w:t>
      </w:r>
      <w:r w:rsidRPr="00E44CA8">
        <w:rPr>
          <w:lang w:val="uk-UA"/>
        </w:rPr>
        <w:t>8250-2 підстави для притягнення лікаря до дисциплінарної відповідальності характеризуються відсутністю належної юридичної визначеності</w:t>
      </w:r>
      <w:r w:rsidR="00842266" w:rsidRPr="00842266">
        <w:rPr>
          <w:lang w:val="uk-UA"/>
        </w:rPr>
        <w:t xml:space="preserve"> </w:t>
      </w:r>
      <w:r w:rsidR="00842266" w:rsidRPr="00E44CA8">
        <w:rPr>
          <w:lang w:val="uk-UA"/>
        </w:rPr>
        <w:t>(наприклад, «невиконання рішень органів професійного самоврядування»)</w:t>
      </w:r>
      <w:r w:rsidRPr="00E44CA8">
        <w:rPr>
          <w:lang w:val="uk-UA"/>
        </w:rPr>
        <w:t>, що може призвести до вибіркового застосування цих норм, а вимоги до осіб, які зможуть стати лікарями, визначатиме Палата на власний розсуд, що є неприпустимим для громадського об’єднання.</w:t>
      </w:r>
    </w:p>
    <w:p w:rsidR="0072596C" w:rsidRDefault="0072596C" w:rsidP="0072596C">
      <w:pPr>
        <w:spacing w:after="60"/>
        <w:ind w:firstLine="709"/>
        <w:jc w:val="both"/>
        <w:rPr>
          <w:lang w:val="uk-UA"/>
        </w:rPr>
      </w:pPr>
      <w:r w:rsidRPr="00444034">
        <w:rPr>
          <w:lang w:val="uk-UA"/>
        </w:rPr>
        <w:t xml:space="preserve">Міністерство охорони здоров’я України </w:t>
      </w:r>
      <w:r>
        <w:rPr>
          <w:lang w:val="uk-UA"/>
        </w:rPr>
        <w:t>підтримує законопроект № 8250-2 та не підтримує законопроекти № 8250 та № 8250-1</w:t>
      </w:r>
      <w:r w:rsidR="00842266" w:rsidRPr="00842266">
        <w:t xml:space="preserve"> (</w:t>
      </w:r>
      <w:r w:rsidR="00842266" w:rsidRPr="00842266">
        <w:rPr>
          <w:i/>
          <w:lang w:val="uk-UA"/>
        </w:rPr>
        <w:t xml:space="preserve">лист </w:t>
      </w:r>
      <w:proofErr w:type="spellStart"/>
      <w:r w:rsidR="00842266" w:rsidRPr="00842266">
        <w:rPr>
          <w:i/>
          <w:lang w:val="uk-UA"/>
        </w:rPr>
        <w:t>вих</w:t>
      </w:r>
      <w:proofErr w:type="spellEnd"/>
      <w:r w:rsidR="00842266" w:rsidRPr="00842266">
        <w:rPr>
          <w:i/>
          <w:lang w:val="uk-UA"/>
        </w:rPr>
        <w:t>. №16-03/592/10/13/2008-18/21357 від 13.08.2018 р</w:t>
      </w:r>
      <w:r w:rsidR="00842266" w:rsidRPr="00D04486">
        <w:rPr>
          <w:lang w:val="uk-UA"/>
        </w:rPr>
        <w:t>)</w:t>
      </w:r>
      <w:r>
        <w:rPr>
          <w:lang w:val="uk-UA"/>
        </w:rPr>
        <w:t>.</w:t>
      </w:r>
    </w:p>
    <w:p w:rsidR="00A578E0" w:rsidRPr="005A2EE9" w:rsidRDefault="00A578E0" w:rsidP="00872457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 xml:space="preserve">Міністерство економічного розвитку і торгівлі України </w:t>
      </w:r>
      <w:r w:rsidR="005A2EE9">
        <w:rPr>
          <w:lang w:val="uk-UA"/>
        </w:rPr>
        <w:t xml:space="preserve">висловило до законопроектів №№ 8250, 8250-1, 8250-2 </w:t>
      </w:r>
      <w:r w:rsidR="003B5BEA">
        <w:rPr>
          <w:lang w:val="uk-UA"/>
        </w:rPr>
        <w:t>низку</w:t>
      </w:r>
      <w:r w:rsidR="005A2EE9">
        <w:rPr>
          <w:lang w:val="uk-UA"/>
        </w:rPr>
        <w:t xml:space="preserve"> зауважень та </w:t>
      </w:r>
      <w:r w:rsidR="005A2EE9" w:rsidRPr="005A2EE9">
        <w:rPr>
          <w:lang w:val="uk-UA"/>
        </w:rPr>
        <w:t xml:space="preserve">зазначило, що </w:t>
      </w:r>
      <w:r w:rsidR="005A2EE9">
        <w:rPr>
          <w:lang w:val="uk-UA"/>
        </w:rPr>
        <w:t xml:space="preserve">вони потребують узгодження з діючим законодавством України, а також надання фінансово-економічних обґрунтувань (включаючи відповідні розрахунки) </w:t>
      </w:r>
      <w:r w:rsidR="005A2EE9" w:rsidRPr="005A2EE9">
        <w:rPr>
          <w:i/>
          <w:lang w:val="uk-UA"/>
        </w:rPr>
        <w:t>(</w:t>
      </w:r>
      <w:r w:rsidR="0072596C">
        <w:rPr>
          <w:i/>
          <w:lang w:val="uk-UA"/>
        </w:rPr>
        <w:t>лист </w:t>
      </w:r>
      <w:proofErr w:type="spellStart"/>
      <w:r w:rsidR="005A2EE9" w:rsidRPr="005A2EE9">
        <w:rPr>
          <w:i/>
          <w:lang w:val="uk-UA"/>
        </w:rPr>
        <w:t>вих</w:t>
      </w:r>
      <w:proofErr w:type="spellEnd"/>
      <w:r w:rsidR="005A2EE9" w:rsidRPr="005A2EE9">
        <w:rPr>
          <w:i/>
          <w:lang w:val="uk-UA"/>
        </w:rPr>
        <w:t>. № 3641-06/23682-01 від 01.06.2018 р.)</w:t>
      </w:r>
      <w:r w:rsidR="005A2EE9">
        <w:rPr>
          <w:lang w:val="uk-UA"/>
        </w:rPr>
        <w:t xml:space="preserve">. </w:t>
      </w:r>
    </w:p>
    <w:p w:rsidR="0072596C" w:rsidRDefault="0072596C" w:rsidP="0072596C">
      <w:pPr>
        <w:spacing w:after="60"/>
        <w:ind w:firstLine="709"/>
        <w:jc w:val="both"/>
        <w:rPr>
          <w:lang w:val="uk-UA"/>
        </w:rPr>
      </w:pPr>
      <w:r w:rsidRPr="00A34DCA">
        <w:rPr>
          <w:lang w:val="uk-UA"/>
        </w:rPr>
        <w:t xml:space="preserve">Антимонопольний комітет України </w:t>
      </w:r>
      <w:r>
        <w:rPr>
          <w:lang w:val="uk-UA"/>
        </w:rPr>
        <w:t>пропонує доопрацювати законопроекти з врахуванням висловлених ним зауважень та пропозицій (</w:t>
      </w:r>
      <w:r w:rsidRPr="00A34DCA">
        <w:rPr>
          <w:i/>
          <w:lang w:val="uk-UA"/>
        </w:rPr>
        <w:t>листи від 29.08.2018 р. №№ 300-29/02-11082, 300-29/01-11083, 300-29/01-11083</w:t>
      </w:r>
      <w:r>
        <w:rPr>
          <w:lang w:val="uk-UA"/>
        </w:rPr>
        <w:t>).</w:t>
      </w:r>
    </w:p>
    <w:p w:rsidR="003474E6" w:rsidRDefault="003474E6" w:rsidP="00872457">
      <w:pPr>
        <w:spacing w:after="60"/>
        <w:ind w:firstLine="709"/>
        <w:jc w:val="both"/>
        <w:rPr>
          <w:lang w:val="uk-UA"/>
        </w:rPr>
      </w:pPr>
    </w:p>
    <w:p w:rsidR="00182114" w:rsidRPr="00182114" w:rsidRDefault="005729D6" w:rsidP="00182114">
      <w:pPr>
        <w:spacing w:before="120" w:after="12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Враховуючи викладене, </w:t>
      </w:r>
      <w:r w:rsidR="00182114" w:rsidRPr="00182114">
        <w:rPr>
          <w:lang w:val="uk-UA"/>
        </w:rPr>
        <w:t xml:space="preserve">Комітет </w:t>
      </w:r>
      <w:r w:rsidR="005F3574">
        <w:rPr>
          <w:lang w:val="uk-UA"/>
        </w:rPr>
        <w:t xml:space="preserve">Верховної Ради України з питань охорони здоров’я </w:t>
      </w:r>
      <w:r w:rsidR="00182114" w:rsidRPr="00182114">
        <w:rPr>
          <w:lang w:val="uk-UA"/>
        </w:rPr>
        <w:t>ухвалив рішення рекомендувати Верховній Раді України за результатами розгляду у першому читанні</w:t>
      </w:r>
    </w:p>
    <w:p w:rsidR="00DB7D5D" w:rsidRDefault="00E42CDD" w:rsidP="0003432F">
      <w:pPr>
        <w:spacing w:after="60"/>
        <w:ind w:firstLine="709"/>
        <w:jc w:val="both"/>
        <w:rPr>
          <w:lang w:val="uk-UA"/>
        </w:rPr>
      </w:pPr>
      <w:r w:rsidRPr="00BA2B9E">
        <w:rPr>
          <w:lang w:val="uk-UA"/>
        </w:rPr>
        <w:t xml:space="preserve">проект Закону про лікарське самоврядування (реєстр. № 8250 від 06 квітня 2018 року), поданий народними депутатами </w:t>
      </w:r>
      <w:r w:rsidR="007E5233">
        <w:rPr>
          <w:lang w:val="uk-UA"/>
        </w:rPr>
        <w:t>України Богомолець О.В., Мусієм </w:t>
      </w:r>
      <w:r w:rsidRPr="00BA2B9E">
        <w:rPr>
          <w:lang w:val="uk-UA"/>
        </w:rPr>
        <w:t xml:space="preserve">О.С., Шипком А.Ф. Мушаком О.П., Мельничуком С.П., Бахтеєвою Т.Д., Шурмою І.М., Савчуком Ю.П., Рибчинським Є.Ю., Констанкевич І.М., Біловолом О.М., Дубілем В.О. </w:t>
      </w:r>
      <w:r w:rsidR="0003432F" w:rsidRPr="00DB7D5D">
        <w:rPr>
          <w:b/>
          <w:lang w:val="uk-UA"/>
        </w:rPr>
        <w:t xml:space="preserve">прийняти </w:t>
      </w:r>
      <w:r w:rsidR="00182114" w:rsidRPr="00DB7D5D">
        <w:rPr>
          <w:b/>
          <w:lang w:val="uk-UA"/>
        </w:rPr>
        <w:t>за основу</w:t>
      </w:r>
      <w:r w:rsidR="00182114">
        <w:rPr>
          <w:lang w:val="uk-UA"/>
        </w:rPr>
        <w:t xml:space="preserve"> </w:t>
      </w:r>
    </w:p>
    <w:p w:rsidR="00182114" w:rsidRDefault="00182114" w:rsidP="0003432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 xml:space="preserve">та </w:t>
      </w:r>
      <w:r w:rsidRPr="00DB7D5D">
        <w:rPr>
          <w:lang w:val="uk-UA"/>
        </w:rPr>
        <w:t>відхилити альтернативн</w:t>
      </w:r>
      <w:r w:rsidR="000104D7">
        <w:rPr>
          <w:lang w:val="uk-UA"/>
        </w:rPr>
        <w:t>ий</w:t>
      </w:r>
      <w:r>
        <w:rPr>
          <w:lang w:val="uk-UA"/>
        </w:rPr>
        <w:t xml:space="preserve"> до нього </w:t>
      </w:r>
      <w:r w:rsidR="00E42CDD" w:rsidRPr="00BA2B9E">
        <w:rPr>
          <w:lang w:val="uk-UA"/>
        </w:rPr>
        <w:t xml:space="preserve">проект Закону про професійне самоврядування медичних професій в Україні (реєстр. № 8250-1 від 24 квітня 2018 року), поданий народними депутатами України Юринець </w:t>
      </w:r>
      <w:r w:rsidR="005410F3">
        <w:rPr>
          <w:lang w:val="uk-UA"/>
        </w:rPr>
        <w:t>О.В., Черненком О.М., Васюником </w:t>
      </w:r>
      <w:r w:rsidR="00E42CDD" w:rsidRPr="00BA2B9E">
        <w:rPr>
          <w:lang w:val="uk-UA"/>
        </w:rPr>
        <w:t>І.В.</w:t>
      </w:r>
      <w:r w:rsidR="0003432F" w:rsidRPr="0003432F">
        <w:t xml:space="preserve"> </w:t>
      </w:r>
    </w:p>
    <w:p w:rsidR="0003432F" w:rsidRDefault="00182114" w:rsidP="0003432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та </w:t>
      </w:r>
      <w:r w:rsidR="000104D7" w:rsidRPr="000104D7">
        <w:rPr>
          <w:lang w:val="uk-UA"/>
        </w:rPr>
        <w:t>відх</w:t>
      </w:r>
      <w:bookmarkStart w:id="0" w:name="_GoBack"/>
      <w:bookmarkEnd w:id="0"/>
      <w:r w:rsidR="000104D7" w:rsidRPr="000104D7">
        <w:rPr>
          <w:lang w:val="uk-UA"/>
        </w:rPr>
        <w:t xml:space="preserve">илити </w:t>
      </w:r>
      <w:r w:rsidR="000104D7">
        <w:rPr>
          <w:lang w:val="uk-UA"/>
        </w:rPr>
        <w:t xml:space="preserve">альтернативний </w:t>
      </w:r>
      <w:r w:rsidR="00E42CDD" w:rsidRPr="00BA2B9E">
        <w:rPr>
          <w:lang w:val="uk-UA"/>
        </w:rPr>
        <w:t>проект Закону про основи професійного самоврядування у сфері охорони здоров’я (реєстр. № 8250-2 від 24 квітня 2018 року), поданий народними депутатами України Сисоєнко І.В., Корчинською О.А., Кириченком О.М., Кремінем Т.Д., Березенком С.І., Юринець О.В., Яринічем К.В., Васюником І.В., Шипком А.Ф.</w:t>
      </w:r>
    </w:p>
    <w:p w:rsidR="0003432F" w:rsidRDefault="0003432F" w:rsidP="0003432F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>Проект</w:t>
      </w:r>
      <w:r w:rsidR="005729D6">
        <w:rPr>
          <w:lang w:val="uk-UA"/>
        </w:rPr>
        <w:t>и</w:t>
      </w:r>
      <w:r>
        <w:rPr>
          <w:lang w:val="uk-UA"/>
        </w:rPr>
        <w:t xml:space="preserve"> відповідн</w:t>
      </w:r>
      <w:r w:rsidR="005729D6">
        <w:rPr>
          <w:lang w:val="uk-UA"/>
        </w:rPr>
        <w:t>их</w:t>
      </w:r>
      <w:r>
        <w:rPr>
          <w:lang w:val="uk-UA"/>
        </w:rPr>
        <w:t xml:space="preserve"> постанов дода</w:t>
      </w:r>
      <w:r w:rsidR="005729D6">
        <w:rPr>
          <w:lang w:val="uk-UA"/>
        </w:rPr>
        <w:t>ю</w:t>
      </w:r>
      <w:r>
        <w:rPr>
          <w:lang w:val="uk-UA"/>
        </w:rPr>
        <w:t>ться.</w:t>
      </w:r>
    </w:p>
    <w:p w:rsidR="0003432F" w:rsidRDefault="000B63DE" w:rsidP="0003432F">
      <w:pPr>
        <w:spacing w:after="60"/>
        <w:ind w:firstLine="709"/>
        <w:jc w:val="both"/>
        <w:rPr>
          <w:lang w:val="uk-UA"/>
        </w:rPr>
      </w:pPr>
      <w:r w:rsidRPr="008E41BF">
        <w:rPr>
          <w:lang w:val="uk-UA"/>
        </w:rPr>
        <w:t xml:space="preserve">Співдоповідачем </w:t>
      </w:r>
      <w:r w:rsidR="007E5233">
        <w:rPr>
          <w:lang w:val="uk-UA"/>
        </w:rPr>
        <w:t>від Комітету</w:t>
      </w:r>
      <w:r w:rsidR="007E5233" w:rsidRPr="008E41BF">
        <w:rPr>
          <w:lang w:val="uk-UA"/>
        </w:rPr>
        <w:t xml:space="preserve"> </w:t>
      </w:r>
      <w:r w:rsidRPr="008E41BF">
        <w:rPr>
          <w:lang w:val="uk-UA"/>
        </w:rPr>
        <w:t>із зазначеного питання при розгляді його на пленарному засіданні Верховної Ради України</w:t>
      </w:r>
      <w:r w:rsidR="00E42CDD" w:rsidRPr="005729D6">
        <w:rPr>
          <w:lang w:val="uk-UA"/>
        </w:rPr>
        <w:t xml:space="preserve"> </w:t>
      </w:r>
      <w:r w:rsidRPr="008E41BF">
        <w:rPr>
          <w:lang w:val="uk-UA"/>
        </w:rPr>
        <w:t xml:space="preserve">пропонується визначити </w:t>
      </w:r>
      <w:r w:rsidR="0003432F">
        <w:rPr>
          <w:lang w:val="uk-UA"/>
        </w:rPr>
        <w:t>Голову Комітету Богомолець О.В.</w:t>
      </w:r>
    </w:p>
    <w:p w:rsidR="000B63DE" w:rsidRDefault="000B63DE" w:rsidP="000B63DE">
      <w:pPr>
        <w:overflowPunct w:val="0"/>
        <w:autoSpaceDE w:val="0"/>
        <w:autoSpaceDN w:val="0"/>
        <w:adjustRightInd w:val="0"/>
        <w:spacing w:after="60" w:line="240" w:lineRule="auto"/>
        <w:ind w:firstLine="709"/>
        <w:jc w:val="both"/>
        <w:rPr>
          <w:lang w:val="uk-UA"/>
        </w:rPr>
      </w:pPr>
      <w:r w:rsidRPr="008E41BF">
        <w:rPr>
          <w:lang w:val="uk-UA"/>
        </w:rPr>
        <w:t xml:space="preserve">Додатки: на </w:t>
      </w:r>
      <w:r>
        <w:rPr>
          <w:lang w:val="uk-UA"/>
        </w:rPr>
        <w:t>__</w:t>
      </w:r>
      <w:r w:rsidR="00F9098B">
        <w:rPr>
          <w:lang w:val="en-US"/>
        </w:rPr>
        <w:t>_</w:t>
      </w:r>
      <w:r>
        <w:rPr>
          <w:lang w:val="uk-UA"/>
        </w:rPr>
        <w:t xml:space="preserve">_ </w:t>
      </w:r>
      <w:r w:rsidRPr="008E41BF">
        <w:rPr>
          <w:lang w:val="uk-UA"/>
        </w:rPr>
        <w:t>арк.</w:t>
      </w:r>
    </w:p>
    <w:p w:rsidR="00F3632C" w:rsidRPr="00BA2B9E" w:rsidRDefault="00F3632C" w:rsidP="008E41BF">
      <w:pPr>
        <w:overflowPunct w:val="0"/>
        <w:autoSpaceDE w:val="0"/>
        <w:autoSpaceDN w:val="0"/>
        <w:adjustRightInd w:val="0"/>
        <w:spacing w:after="60"/>
        <w:jc w:val="both"/>
        <w:rPr>
          <w:lang w:val="uk-UA"/>
        </w:rPr>
      </w:pPr>
    </w:p>
    <w:p w:rsidR="003F7A32" w:rsidRDefault="003F7A32" w:rsidP="008E41BF">
      <w:pPr>
        <w:overflowPunct w:val="0"/>
        <w:autoSpaceDE w:val="0"/>
        <w:autoSpaceDN w:val="0"/>
        <w:adjustRightInd w:val="0"/>
        <w:spacing w:after="60"/>
        <w:jc w:val="both"/>
        <w:rPr>
          <w:lang w:val="uk-UA"/>
        </w:rPr>
      </w:pPr>
    </w:p>
    <w:p w:rsidR="00F9098B" w:rsidRPr="00BA2B9E" w:rsidRDefault="00F9098B" w:rsidP="008E41BF">
      <w:pPr>
        <w:overflowPunct w:val="0"/>
        <w:autoSpaceDE w:val="0"/>
        <w:autoSpaceDN w:val="0"/>
        <w:adjustRightInd w:val="0"/>
        <w:spacing w:after="60"/>
        <w:jc w:val="both"/>
        <w:rPr>
          <w:lang w:val="uk-UA"/>
        </w:rPr>
      </w:pPr>
    </w:p>
    <w:p w:rsidR="008E41BF" w:rsidRPr="00BA2B9E" w:rsidRDefault="008E41BF" w:rsidP="008E41BF">
      <w:pPr>
        <w:overflowPunct w:val="0"/>
        <w:autoSpaceDE w:val="0"/>
        <w:autoSpaceDN w:val="0"/>
        <w:adjustRightInd w:val="0"/>
        <w:spacing w:after="60"/>
        <w:jc w:val="both"/>
        <w:rPr>
          <w:b/>
          <w:lang w:val="uk-UA"/>
        </w:rPr>
      </w:pPr>
      <w:r w:rsidRPr="00BA2B9E">
        <w:rPr>
          <w:b/>
          <w:lang w:val="uk-UA"/>
        </w:rPr>
        <w:t>Голова Комітету</w:t>
      </w:r>
      <w:r w:rsidRPr="00BA2B9E">
        <w:rPr>
          <w:b/>
          <w:lang w:val="uk-UA"/>
        </w:rPr>
        <w:tab/>
      </w:r>
      <w:r w:rsidRPr="00BA2B9E">
        <w:rPr>
          <w:b/>
          <w:lang w:val="uk-UA"/>
        </w:rPr>
        <w:tab/>
      </w:r>
      <w:r w:rsidRPr="00BA2B9E">
        <w:rPr>
          <w:b/>
          <w:lang w:val="uk-UA"/>
        </w:rPr>
        <w:tab/>
      </w:r>
      <w:r w:rsidRPr="00BA2B9E">
        <w:rPr>
          <w:b/>
          <w:lang w:val="uk-UA"/>
        </w:rPr>
        <w:tab/>
      </w:r>
      <w:r w:rsidRPr="00BA2B9E">
        <w:rPr>
          <w:b/>
          <w:lang w:val="uk-UA"/>
        </w:rPr>
        <w:tab/>
      </w:r>
      <w:r w:rsidRPr="00BA2B9E">
        <w:rPr>
          <w:b/>
          <w:lang w:val="uk-UA"/>
        </w:rPr>
        <w:tab/>
      </w:r>
      <w:r w:rsidRPr="00BA2B9E">
        <w:rPr>
          <w:b/>
          <w:lang w:val="uk-UA"/>
        </w:rPr>
        <w:tab/>
        <w:t xml:space="preserve">       О.В.Богомолець</w:t>
      </w:r>
    </w:p>
    <w:p w:rsidR="00C428BD" w:rsidRPr="00BA2B9E" w:rsidRDefault="00C428BD" w:rsidP="008E41BF">
      <w:pPr>
        <w:spacing w:after="60"/>
        <w:ind w:firstLine="709"/>
        <w:jc w:val="both"/>
        <w:rPr>
          <w:lang w:val="uk-UA"/>
        </w:rPr>
      </w:pPr>
    </w:p>
    <w:sectPr w:rsidR="00C428BD" w:rsidRPr="00BA2B9E" w:rsidSect="00DB7D5D">
      <w:headerReference w:type="default" r:id="rId7"/>
      <w:footerReference w:type="default" r:id="rId8"/>
      <w:pgSz w:w="11906" w:h="16838"/>
      <w:pgMar w:top="1053" w:right="850" w:bottom="850" w:left="1417" w:header="142" w:footer="31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274" w:rsidRDefault="00910274" w:rsidP="00DF7ADF">
      <w:pPr>
        <w:spacing w:after="0" w:line="240" w:lineRule="auto"/>
      </w:pPr>
      <w:r>
        <w:separator/>
      </w:r>
    </w:p>
  </w:endnote>
  <w:endnote w:type="continuationSeparator" w:id="0">
    <w:p w:rsidR="00910274" w:rsidRDefault="00910274" w:rsidP="00DF7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0677166"/>
      <w:docPartObj>
        <w:docPartGallery w:val="Page Numbers (Bottom of Page)"/>
        <w:docPartUnique/>
      </w:docPartObj>
    </w:sdtPr>
    <w:sdtEndPr/>
    <w:sdtContent>
      <w:p w:rsidR="00CE5308" w:rsidRDefault="00CE530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4D7" w:rsidRPr="000104D7">
          <w:rPr>
            <w:noProof/>
            <w:lang w:val="uk-UA"/>
          </w:rPr>
          <w:t>7</w:t>
        </w:r>
        <w:r>
          <w:fldChar w:fldCharType="end"/>
        </w:r>
      </w:p>
    </w:sdtContent>
  </w:sdt>
  <w:p w:rsidR="00CE5308" w:rsidRDefault="00CE530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274" w:rsidRDefault="00910274" w:rsidP="00DF7ADF">
      <w:pPr>
        <w:spacing w:after="0" w:line="240" w:lineRule="auto"/>
      </w:pPr>
      <w:r>
        <w:separator/>
      </w:r>
    </w:p>
  </w:footnote>
  <w:footnote w:type="continuationSeparator" w:id="0">
    <w:p w:rsidR="00910274" w:rsidRDefault="00910274" w:rsidP="00DF7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ED0" w:rsidRPr="00C3123F" w:rsidRDefault="00FD5ED0" w:rsidP="00FD5ED0">
    <w:pPr>
      <w:pStyle w:val="a3"/>
      <w:jc w:val="right"/>
      <w:rPr>
        <w:i/>
        <w:sz w:val="22"/>
      </w:rPr>
    </w:pPr>
  </w:p>
  <w:p w:rsidR="0070211F" w:rsidRDefault="00FD5ED0" w:rsidP="00B93D1E">
    <w:pPr>
      <w:pStyle w:val="a3"/>
      <w:jc w:val="right"/>
      <w:rPr>
        <w:i/>
        <w:sz w:val="22"/>
        <w:lang w:val="uk-UA"/>
      </w:rPr>
    </w:pPr>
    <w:r w:rsidRPr="00340643">
      <w:rPr>
        <w:i/>
        <w:sz w:val="22"/>
        <w:lang w:val="uk-UA"/>
      </w:rPr>
      <w:t>До реєстр. № </w:t>
    </w:r>
    <w:r w:rsidR="0070211F">
      <w:rPr>
        <w:i/>
        <w:sz w:val="22"/>
        <w:lang w:val="uk-UA"/>
      </w:rPr>
      <w:t>8250</w:t>
    </w:r>
    <w:r w:rsidR="00C3123F" w:rsidRPr="00340643">
      <w:rPr>
        <w:i/>
        <w:sz w:val="22"/>
      </w:rPr>
      <w:t xml:space="preserve"> </w:t>
    </w:r>
    <w:r w:rsidR="00C3123F" w:rsidRPr="00340643">
      <w:rPr>
        <w:i/>
        <w:sz w:val="22"/>
        <w:lang w:val="uk-UA"/>
      </w:rPr>
      <w:t xml:space="preserve">н.д. України </w:t>
    </w:r>
    <w:r w:rsidR="0070211F">
      <w:rPr>
        <w:i/>
        <w:sz w:val="22"/>
        <w:lang w:val="uk-UA"/>
      </w:rPr>
      <w:t xml:space="preserve">Богомолець О. та </w:t>
    </w:r>
    <w:proofErr w:type="spellStart"/>
    <w:r w:rsidR="0070211F">
      <w:rPr>
        <w:i/>
        <w:sz w:val="22"/>
        <w:lang w:val="uk-UA"/>
      </w:rPr>
      <w:t>інш</w:t>
    </w:r>
    <w:proofErr w:type="spellEnd"/>
    <w:r w:rsidR="0070211F">
      <w:rPr>
        <w:i/>
        <w:sz w:val="22"/>
        <w:lang w:val="uk-UA"/>
      </w:rPr>
      <w:t xml:space="preserve">., </w:t>
    </w:r>
  </w:p>
  <w:p w:rsidR="00447BE7" w:rsidRDefault="0070211F" w:rsidP="00447BE7">
    <w:pPr>
      <w:pStyle w:val="a3"/>
      <w:jc w:val="right"/>
      <w:rPr>
        <w:i/>
        <w:sz w:val="22"/>
        <w:lang w:val="uk-UA"/>
      </w:rPr>
    </w:pPr>
    <w:r w:rsidRPr="0070211F">
      <w:rPr>
        <w:i/>
        <w:sz w:val="22"/>
        <w:lang w:val="uk-UA"/>
      </w:rPr>
      <w:t>№</w:t>
    </w:r>
    <w:r>
      <w:rPr>
        <w:i/>
        <w:sz w:val="22"/>
      </w:rPr>
      <w:t> </w:t>
    </w:r>
    <w:r>
      <w:rPr>
        <w:i/>
        <w:sz w:val="22"/>
        <w:lang w:val="uk-UA"/>
      </w:rPr>
      <w:t xml:space="preserve">8250-1 н.д. України </w:t>
    </w:r>
    <w:r w:rsidRPr="0070211F">
      <w:rPr>
        <w:i/>
        <w:sz w:val="22"/>
        <w:lang w:val="uk-UA"/>
      </w:rPr>
      <w:t>Юринець О</w:t>
    </w:r>
    <w:r>
      <w:rPr>
        <w:i/>
        <w:sz w:val="22"/>
        <w:lang w:val="uk-UA"/>
      </w:rPr>
      <w:t>.</w:t>
    </w:r>
    <w:r w:rsidRPr="0070211F">
      <w:rPr>
        <w:i/>
        <w:sz w:val="22"/>
        <w:lang w:val="uk-UA"/>
      </w:rPr>
      <w:t>В</w:t>
    </w:r>
    <w:r>
      <w:rPr>
        <w:i/>
        <w:sz w:val="22"/>
        <w:lang w:val="uk-UA"/>
      </w:rPr>
      <w:t xml:space="preserve">. та </w:t>
    </w:r>
    <w:proofErr w:type="spellStart"/>
    <w:r>
      <w:rPr>
        <w:i/>
        <w:sz w:val="22"/>
        <w:lang w:val="uk-UA"/>
      </w:rPr>
      <w:t>інш</w:t>
    </w:r>
    <w:proofErr w:type="spellEnd"/>
    <w:r>
      <w:rPr>
        <w:i/>
        <w:sz w:val="22"/>
        <w:lang w:val="uk-UA"/>
      </w:rPr>
      <w:t>.,</w:t>
    </w:r>
  </w:p>
  <w:p w:rsidR="0070211F" w:rsidRDefault="0070211F" w:rsidP="00447BE7">
    <w:pPr>
      <w:pStyle w:val="a3"/>
      <w:jc w:val="right"/>
      <w:rPr>
        <w:i/>
        <w:sz w:val="22"/>
        <w:lang w:val="uk-UA"/>
      </w:rPr>
    </w:pPr>
    <w:r>
      <w:rPr>
        <w:i/>
        <w:sz w:val="22"/>
        <w:lang w:val="uk-UA"/>
      </w:rPr>
      <w:t xml:space="preserve">№ 8250-2 </w:t>
    </w:r>
    <w:r w:rsidRPr="0070211F">
      <w:rPr>
        <w:i/>
        <w:sz w:val="22"/>
        <w:lang w:val="uk-UA"/>
      </w:rPr>
      <w:t>н.д. України</w:t>
    </w:r>
    <w:r>
      <w:rPr>
        <w:i/>
        <w:sz w:val="22"/>
        <w:lang w:val="uk-UA"/>
      </w:rPr>
      <w:t xml:space="preserve"> Сисоєнко І.В.</w:t>
    </w:r>
    <w:r w:rsidR="00447BE7" w:rsidRPr="00447BE7">
      <w:rPr>
        <w:lang w:val="uk-UA"/>
      </w:rPr>
      <w:t xml:space="preserve"> </w:t>
    </w:r>
    <w:r w:rsidR="00447BE7" w:rsidRPr="00447BE7">
      <w:rPr>
        <w:i/>
        <w:sz w:val="22"/>
        <w:lang w:val="uk-UA"/>
      </w:rPr>
      <w:t xml:space="preserve">та </w:t>
    </w:r>
    <w:proofErr w:type="spellStart"/>
    <w:r w:rsidR="00447BE7" w:rsidRPr="00447BE7">
      <w:rPr>
        <w:i/>
        <w:sz w:val="22"/>
        <w:lang w:val="uk-UA"/>
      </w:rPr>
      <w:t>інш</w:t>
    </w:r>
    <w:proofErr w:type="spellEnd"/>
    <w:r w:rsidR="00447BE7">
      <w:rPr>
        <w:i/>
        <w:sz w:val="22"/>
        <w:lang w:val="uk-UA"/>
      </w:rPr>
      <w:t>.</w:t>
    </w:r>
  </w:p>
  <w:p w:rsidR="000A1D4A" w:rsidRPr="0070211F" w:rsidRDefault="000A1D4A" w:rsidP="00447BE7">
    <w:pPr>
      <w:pStyle w:val="a3"/>
      <w:jc w:val="right"/>
      <w:rPr>
        <w:i/>
        <w:sz w:val="22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276"/>
    <w:rsid w:val="00000FFF"/>
    <w:rsid w:val="000053C5"/>
    <w:rsid w:val="000104D7"/>
    <w:rsid w:val="00013574"/>
    <w:rsid w:val="00021C35"/>
    <w:rsid w:val="0002683C"/>
    <w:rsid w:val="00031B4B"/>
    <w:rsid w:val="0003432F"/>
    <w:rsid w:val="00051AC7"/>
    <w:rsid w:val="00051FE4"/>
    <w:rsid w:val="000609EB"/>
    <w:rsid w:val="00076449"/>
    <w:rsid w:val="0009726C"/>
    <w:rsid w:val="000A0986"/>
    <w:rsid w:val="000A1D4A"/>
    <w:rsid w:val="000A3CF6"/>
    <w:rsid w:val="000B63DE"/>
    <w:rsid w:val="000C5559"/>
    <w:rsid w:val="000D6246"/>
    <w:rsid w:val="000E46B3"/>
    <w:rsid w:val="000F0A4D"/>
    <w:rsid w:val="000F4FCA"/>
    <w:rsid w:val="00113B47"/>
    <w:rsid w:val="00161056"/>
    <w:rsid w:val="00166E23"/>
    <w:rsid w:val="00171876"/>
    <w:rsid w:val="001749C2"/>
    <w:rsid w:val="00182114"/>
    <w:rsid w:val="001B13D8"/>
    <w:rsid w:val="001C277C"/>
    <w:rsid w:val="001C46BF"/>
    <w:rsid w:val="001C63E0"/>
    <w:rsid w:val="001D1E84"/>
    <w:rsid w:val="001D2E5A"/>
    <w:rsid w:val="001F05E7"/>
    <w:rsid w:val="001F0949"/>
    <w:rsid w:val="00202719"/>
    <w:rsid w:val="00207B57"/>
    <w:rsid w:val="00221281"/>
    <w:rsid w:val="002221C7"/>
    <w:rsid w:val="00252FBB"/>
    <w:rsid w:val="00265A46"/>
    <w:rsid w:val="00271B1B"/>
    <w:rsid w:val="002B652C"/>
    <w:rsid w:val="002C50EC"/>
    <w:rsid w:val="002D1438"/>
    <w:rsid w:val="002D17ED"/>
    <w:rsid w:val="002F710D"/>
    <w:rsid w:val="002F7909"/>
    <w:rsid w:val="00310AE4"/>
    <w:rsid w:val="00311F8C"/>
    <w:rsid w:val="00313139"/>
    <w:rsid w:val="003349AD"/>
    <w:rsid w:val="00334FA0"/>
    <w:rsid w:val="00335EEF"/>
    <w:rsid w:val="0033714B"/>
    <w:rsid w:val="00340643"/>
    <w:rsid w:val="003426AB"/>
    <w:rsid w:val="00346995"/>
    <w:rsid w:val="003474E6"/>
    <w:rsid w:val="00355110"/>
    <w:rsid w:val="00363A53"/>
    <w:rsid w:val="00363BE4"/>
    <w:rsid w:val="003B5BEA"/>
    <w:rsid w:val="003C6615"/>
    <w:rsid w:val="003D425F"/>
    <w:rsid w:val="003E60A7"/>
    <w:rsid w:val="003E68E5"/>
    <w:rsid w:val="003F7A32"/>
    <w:rsid w:val="00404357"/>
    <w:rsid w:val="00417140"/>
    <w:rsid w:val="00422393"/>
    <w:rsid w:val="00424A8E"/>
    <w:rsid w:val="00430DEE"/>
    <w:rsid w:val="00444034"/>
    <w:rsid w:val="00447BE7"/>
    <w:rsid w:val="00455ED5"/>
    <w:rsid w:val="00472827"/>
    <w:rsid w:val="00484404"/>
    <w:rsid w:val="00491A27"/>
    <w:rsid w:val="00494043"/>
    <w:rsid w:val="00496951"/>
    <w:rsid w:val="00497E01"/>
    <w:rsid w:val="004A64D5"/>
    <w:rsid w:val="004B2DF4"/>
    <w:rsid w:val="004D2C78"/>
    <w:rsid w:val="004D4516"/>
    <w:rsid w:val="004D4F0F"/>
    <w:rsid w:val="004D71FB"/>
    <w:rsid w:val="004F7369"/>
    <w:rsid w:val="004F7F83"/>
    <w:rsid w:val="005204CF"/>
    <w:rsid w:val="00531DAD"/>
    <w:rsid w:val="005368DD"/>
    <w:rsid w:val="005410F3"/>
    <w:rsid w:val="005507AD"/>
    <w:rsid w:val="00554FB2"/>
    <w:rsid w:val="005729D6"/>
    <w:rsid w:val="00583BD1"/>
    <w:rsid w:val="005962CF"/>
    <w:rsid w:val="005A2EE9"/>
    <w:rsid w:val="005A371A"/>
    <w:rsid w:val="005B1879"/>
    <w:rsid w:val="005B5057"/>
    <w:rsid w:val="005B531F"/>
    <w:rsid w:val="005F3574"/>
    <w:rsid w:val="005F4591"/>
    <w:rsid w:val="00600400"/>
    <w:rsid w:val="00640117"/>
    <w:rsid w:val="00654ED9"/>
    <w:rsid w:val="00662B44"/>
    <w:rsid w:val="006661C0"/>
    <w:rsid w:val="00670464"/>
    <w:rsid w:val="00687613"/>
    <w:rsid w:val="00695B65"/>
    <w:rsid w:val="006A265F"/>
    <w:rsid w:val="006D362E"/>
    <w:rsid w:val="006D451A"/>
    <w:rsid w:val="006E619E"/>
    <w:rsid w:val="006E7D5C"/>
    <w:rsid w:val="006F18C8"/>
    <w:rsid w:val="006F4FDD"/>
    <w:rsid w:val="006F5AF7"/>
    <w:rsid w:val="0070211F"/>
    <w:rsid w:val="0072596C"/>
    <w:rsid w:val="00726199"/>
    <w:rsid w:val="007403EB"/>
    <w:rsid w:val="00743D85"/>
    <w:rsid w:val="00746499"/>
    <w:rsid w:val="007818E5"/>
    <w:rsid w:val="00781E2A"/>
    <w:rsid w:val="00787760"/>
    <w:rsid w:val="00790404"/>
    <w:rsid w:val="00793931"/>
    <w:rsid w:val="007B289A"/>
    <w:rsid w:val="007B4A55"/>
    <w:rsid w:val="007D4857"/>
    <w:rsid w:val="007D7BD2"/>
    <w:rsid w:val="007E5233"/>
    <w:rsid w:val="0080383A"/>
    <w:rsid w:val="00803FCF"/>
    <w:rsid w:val="008179A2"/>
    <w:rsid w:val="008254EF"/>
    <w:rsid w:val="00830E9A"/>
    <w:rsid w:val="00835A9F"/>
    <w:rsid w:val="00842266"/>
    <w:rsid w:val="00845586"/>
    <w:rsid w:val="00856D5E"/>
    <w:rsid w:val="00872457"/>
    <w:rsid w:val="008838D1"/>
    <w:rsid w:val="008847E1"/>
    <w:rsid w:val="008941A5"/>
    <w:rsid w:val="0089609B"/>
    <w:rsid w:val="008A0939"/>
    <w:rsid w:val="008E41BF"/>
    <w:rsid w:val="008F2E41"/>
    <w:rsid w:val="008F37E8"/>
    <w:rsid w:val="00904B77"/>
    <w:rsid w:val="00910274"/>
    <w:rsid w:val="00921391"/>
    <w:rsid w:val="0093676C"/>
    <w:rsid w:val="00937B4E"/>
    <w:rsid w:val="00937D41"/>
    <w:rsid w:val="00941572"/>
    <w:rsid w:val="00944D12"/>
    <w:rsid w:val="009524C1"/>
    <w:rsid w:val="009615C3"/>
    <w:rsid w:val="009625D7"/>
    <w:rsid w:val="00975420"/>
    <w:rsid w:val="009755C8"/>
    <w:rsid w:val="009B3EC5"/>
    <w:rsid w:val="009B644C"/>
    <w:rsid w:val="009C4236"/>
    <w:rsid w:val="009C50E4"/>
    <w:rsid w:val="009D2865"/>
    <w:rsid w:val="009F32FD"/>
    <w:rsid w:val="00A03CAE"/>
    <w:rsid w:val="00A07C21"/>
    <w:rsid w:val="00A20507"/>
    <w:rsid w:val="00A267E4"/>
    <w:rsid w:val="00A34DCA"/>
    <w:rsid w:val="00A41DE6"/>
    <w:rsid w:val="00A578E0"/>
    <w:rsid w:val="00A62318"/>
    <w:rsid w:val="00A746C1"/>
    <w:rsid w:val="00A821AF"/>
    <w:rsid w:val="00AB0282"/>
    <w:rsid w:val="00AB22F2"/>
    <w:rsid w:val="00AE10D5"/>
    <w:rsid w:val="00AE6BDE"/>
    <w:rsid w:val="00AF5975"/>
    <w:rsid w:val="00AF76E6"/>
    <w:rsid w:val="00B014B0"/>
    <w:rsid w:val="00B1541E"/>
    <w:rsid w:val="00B3747C"/>
    <w:rsid w:val="00B50276"/>
    <w:rsid w:val="00B760A8"/>
    <w:rsid w:val="00B87D49"/>
    <w:rsid w:val="00B90758"/>
    <w:rsid w:val="00B93D1E"/>
    <w:rsid w:val="00B93DE7"/>
    <w:rsid w:val="00BA2B9E"/>
    <w:rsid w:val="00BA606E"/>
    <w:rsid w:val="00BB0262"/>
    <w:rsid w:val="00BB2109"/>
    <w:rsid w:val="00BD5765"/>
    <w:rsid w:val="00BE41CC"/>
    <w:rsid w:val="00BF61A8"/>
    <w:rsid w:val="00BF7D8B"/>
    <w:rsid w:val="00C15746"/>
    <w:rsid w:val="00C174DA"/>
    <w:rsid w:val="00C22B8B"/>
    <w:rsid w:val="00C3123F"/>
    <w:rsid w:val="00C379E5"/>
    <w:rsid w:val="00C37E79"/>
    <w:rsid w:val="00C428BD"/>
    <w:rsid w:val="00C43274"/>
    <w:rsid w:val="00C43C42"/>
    <w:rsid w:val="00C52BC8"/>
    <w:rsid w:val="00C53446"/>
    <w:rsid w:val="00C6478D"/>
    <w:rsid w:val="00C7041E"/>
    <w:rsid w:val="00C70D2C"/>
    <w:rsid w:val="00CA54DC"/>
    <w:rsid w:val="00CB6EB0"/>
    <w:rsid w:val="00CB7ADF"/>
    <w:rsid w:val="00CE5308"/>
    <w:rsid w:val="00CE59B1"/>
    <w:rsid w:val="00CF1E88"/>
    <w:rsid w:val="00CF7739"/>
    <w:rsid w:val="00D04486"/>
    <w:rsid w:val="00D10F18"/>
    <w:rsid w:val="00D17D6A"/>
    <w:rsid w:val="00D26D75"/>
    <w:rsid w:val="00D36388"/>
    <w:rsid w:val="00D433FC"/>
    <w:rsid w:val="00D43BCA"/>
    <w:rsid w:val="00D45F8F"/>
    <w:rsid w:val="00D51800"/>
    <w:rsid w:val="00D664AD"/>
    <w:rsid w:val="00D86EEF"/>
    <w:rsid w:val="00D95802"/>
    <w:rsid w:val="00DA4637"/>
    <w:rsid w:val="00DB7D5D"/>
    <w:rsid w:val="00DC3502"/>
    <w:rsid w:val="00DD2527"/>
    <w:rsid w:val="00DD6700"/>
    <w:rsid w:val="00DE4874"/>
    <w:rsid w:val="00DE7DB6"/>
    <w:rsid w:val="00DF7ADF"/>
    <w:rsid w:val="00E00E49"/>
    <w:rsid w:val="00E14848"/>
    <w:rsid w:val="00E156B9"/>
    <w:rsid w:val="00E25B29"/>
    <w:rsid w:val="00E34B6C"/>
    <w:rsid w:val="00E42CDD"/>
    <w:rsid w:val="00E448F0"/>
    <w:rsid w:val="00E44CA8"/>
    <w:rsid w:val="00E478F8"/>
    <w:rsid w:val="00E676E0"/>
    <w:rsid w:val="00E76C6D"/>
    <w:rsid w:val="00E80D7C"/>
    <w:rsid w:val="00E87D86"/>
    <w:rsid w:val="00E93B35"/>
    <w:rsid w:val="00EF7450"/>
    <w:rsid w:val="00F03A50"/>
    <w:rsid w:val="00F047B8"/>
    <w:rsid w:val="00F13C8B"/>
    <w:rsid w:val="00F2262B"/>
    <w:rsid w:val="00F3632C"/>
    <w:rsid w:val="00F4515B"/>
    <w:rsid w:val="00F62BC5"/>
    <w:rsid w:val="00F83824"/>
    <w:rsid w:val="00F83B0E"/>
    <w:rsid w:val="00F9098B"/>
    <w:rsid w:val="00FA3C7D"/>
    <w:rsid w:val="00FD5ED0"/>
    <w:rsid w:val="00FD65F8"/>
    <w:rsid w:val="00FF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EAC70"/>
  <w15:chartTrackingRefBased/>
  <w15:docId w15:val="{120AB3AD-23C0-4B97-A5D0-C750D517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2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A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F7ADF"/>
    <w:rPr>
      <w:lang w:val="ru-RU"/>
    </w:rPr>
  </w:style>
  <w:style w:type="paragraph" w:styleId="a5">
    <w:name w:val="footer"/>
    <w:basedOn w:val="a"/>
    <w:link w:val="a6"/>
    <w:uiPriority w:val="99"/>
    <w:unhideWhenUsed/>
    <w:rsid w:val="00DF7A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F7ADF"/>
    <w:rPr>
      <w:lang w:val="ru-RU"/>
    </w:rPr>
  </w:style>
  <w:style w:type="table" w:styleId="a7">
    <w:name w:val="Table Grid"/>
    <w:basedOn w:val="a1"/>
    <w:uiPriority w:val="39"/>
    <w:rsid w:val="00FD5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E6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E60A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975D0-9A7C-42C2-BC86-351D9CF9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9850</Words>
  <Characters>5615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 Андрій Віталійович</dc:creator>
  <cp:keywords/>
  <dc:description/>
  <cp:lastModifiedBy>Кудря Андрій Віталійович</cp:lastModifiedBy>
  <cp:revision>46</cp:revision>
  <cp:lastPrinted>2019-01-15T07:00:00Z</cp:lastPrinted>
  <dcterms:created xsi:type="dcterms:W3CDTF">2019-02-22T08:55:00Z</dcterms:created>
  <dcterms:modified xsi:type="dcterms:W3CDTF">2019-02-27T10:33:00Z</dcterms:modified>
</cp:coreProperties>
</file>