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9FB" w:rsidRDefault="00B719FB" w:rsidP="00B719FB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8301</w:t>
      </w:r>
      <w:r>
        <w:rPr>
          <w:sz w:val="28"/>
          <w:szCs w:val="28"/>
        </w:rPr>
        <w:t>-1</w:t>
      </w:r>
    </w:p>
    <w:p w:rsidR="00B719FB" w:rsidRDefault="00B719FB" w:rsidP="00B719FB">
      <w:pPr>
        <w:shd w:val="clear" w:color="auto" w:fill="FFFFFF"/>
        <w:ind w:left="6754"/>
        <w:jc w:val="right"/>
      </w:pPr>
      <w:r>
        <w:rPr>
          <w:sz w:val="28"/>
          <w:szCs w:val="28"/>
        </w:rPr>
        <w:t xml:space="preserve">від </w:t>
      </w:r>
      <w:r>
        <w:rPr>
          <w:sz w:val="28"/>
          <w:szCs w:val="28"/>
        </w:rPr>
        <w:t>07 травня</w:t>
      </w:r>
      <w:r>
        <w:rPr>
          <w:sz w:val="28"/>
          <w:szCs w:val="28"/>
        </w:rPr>
        <w:t xml:space="preserve"> 2018р.</w:t>
      </w:r>
    </w:p>
    <w:p w:rsidR="00B719FB" w:rsidRDefault="00B719FB" w:rsidP="00B719F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719FB" w:rsidRDefault="00B719FB" w:rsidP="00B719F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719FB" w:rsidRDefault="00B719FB" w:rsidP="00B719F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719FB" w:rsidRDefault="00B719FB" w:rsidP="00B719F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719FB" w:rsidRDefault="00B719FB" w:rsidP="00B719F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719FB" w:rsidRDefault="00B719FB" w:rsidP="00B719F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719FB" w:rsidRDefault="00B719FB" w:rsidP="00B719F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719FB" w:rsidRDefault="00B719FB" w:rsidP="00B719F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719FB" w:rsidRDefault="00B719FB" w:rsidP="00B719FB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B719FB" w:rsidRDefault="00B719FB" w:rsidP="00B719FB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B719FB" w:rsidRDefault="00B719FB" w:rsidP="00B719FB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B719FB" w:rsidRDefault="00B719FB" w:rsidP="00B719FB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B719FB" w:rsidRDefault="00B719FB" w:rsidP="00B719FB">
      <w:pPr>
        <w:shd w:val="clear" w:color="auto" w:fill="FFFFFF"/>
        <w:ind w:right="11"/>
        <w:jc w:val="center"/>
        <w:rPr>
          <w:sz w:val="28"/>
          <w:szCs w:val="28"/>
        </w:rPr>
      </w:pPr>
    </w:p>
    <w:p w:rsidR="00B719FB" w:rsidRDefault="00B719FB" w:rsidP="00B719FB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B719FB">
        <w:rPr>
          <w:sz w:val="28"/>
          <w:szCs w:val="28"/>
        </w:rPr>
        <w:t>про внесення змін до статті 9 Закону України "Про Державний бюджет України на 2018 рік" щодо підвищення рівня соціального захисту малозабезпечених сімей та дітей із таких сімей</w:t>
      </w:r>
    </w:p>
    <w:p w:rsidR="00B719FB" w:rsidRDefault="00B719FB" w:rsidP="00B719FB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8301</w:t>
      </w:r>
      <w:r>
        <w:rPr>
          <w:sz w:val="28"/>
          <w:szCs w:val="28"/>
        </w:rPr>
        <w:t>-1</w:t>
      </w:r>
      <w:r>
        <w:rPr>
          <w:sz w:val="28"/>
          <w:szCs w:val="28"/>
        </w:rPr>
        <w:t xml:space="preserve"> від 07 травня 2018 року</w:t>
      </w:r>
    </w:p>
    <w:p w:rsidR="00B719FB" w:rsidRDefault="00B719FB" w:rsidP="00B719FB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</w:t>
      </w:r>
      <w:proofErr w:type="spellStart"/>
      <w:r>
        <w:rPr>
          <w:sz w:val="28"/>
          <w:szCs w:val="28"/>
        </w:rPr>
        <w:t>Королевська</w:t>
      </w:r>
      <w:proofErr w:type="spellEnd"/>
      <w:r>
        <w:rPr>
          <w:sz w:val="28"/>
          <w:szCs w:val="28"/>
        </w:rPr>
        <w:t xml:space="preserve"> Н.Ю., Солод Ю.В.</w:t>
      </w:r>
    </w:p>
    <w:p w:rsidR="00B719FB" w:rsidRDefault="00B719FB" w:rsidP="00B719FB">
      <w:pPr>
        <w:shd w:val="clear" w:color="auto" w:fill="FFFFFF"/>
        <w:spacing w:before="240" w:line="256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бюджету</w:t>
      </w:r>
    </w:p>
    <w:p w:rsidR="00B719FB" w:rsidRDefault="00B719FB" w:rsidP="00B719FB">
      <w:pPr>
        <w:shd w:val="clear" w:color="auto" w:fill="FFFFFF"/>
        <w:spacing w:before="240" w:line="256" w:lineRule="auto"/>
        <w:ind w:right="10" w:firstLine="709"/>
        <w:jc w:val="both"/>
        <w:rPr>
          <w:sz w:val="24"/>
          <w:szCs w:val="24"/>
        </w:rPr>
      </w:pPr>
    </w:p>
    <w:p w:rsidR="00B719FB" w:rsidRDefault="00B719FB" w:rsidP="00B719FB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21 листопада</w:t>
      </w:r>
      <w:r>
        <w:rPr>
          <w:sz w:val="28"/>
          <w:szCs w:val="28"/>
        </w:rPr>
        <w:t xml:space="preserve"> 2018 року, протокол № </w:t>
      </w:r>
      <w:r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>27</w:t>
      </w:r>
      <w:r>
        <w:rPr>
          <w:sz w:val="28"/>
          <w:szCs w:val="28"/>
        </w:rPr>
        <w:t>).</w:t>
      </w:r>
    </w:p>
    <w:p w:rsidR="00B719FB" w:rsidRDefault="00B719FB" w:rsidP="00B719FB">
      <w:pPr>
        <w:shd w:val="clear" w:color="auto" w:fill="FFFFFF"/>
        <w:jc w:val="both"/>
        <w:rPr>
          <w:sz w:val="28"/>
          <w:szCs w:val="28"/>
        </w:rPr>
      </w:pPr>
      <w:bookmarkStart w:id="1" w:name="_gjdgxs"/>
      <w:bookmarkEnd w:id="1"/>
    </w:p>
    <w:p w:rsidR="00B719FB" w:rsidRDefault="00B719FB" w:rsidP="00B719F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B719FB" w:rsidRDefault="00B719FB" w:rsidP="00B719F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B719FB" w:rsidRDefault="00B719FB" w:rsidP="00B719FB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B719FB" w:rsidRDefault="00B719FB" w:rsidP="00B719FB"/>
    <w:p w:rsidR="00B719FB" w:rsidRDefault="00B719FB" w:rsidP="00B719FB"/>
    <w:p w:rsidR="00B719FB" w:rsidRDefault="00B719FB" w:rsidP="00B719FB"/>
    <w:p w:rsidR="004205B6" w:rsidRDefault="004205B6"/>
    <w:sectPr w:rsidR="004205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8BA"/>
    <w:rsid w:val="002358BA"/>
    <w:rsid w:val="004205B6"/>
    <w:rsid w:val="00B7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25D0C"/>
  <w15:chartTrackingRefBased/>
  <w15:docId w15:val="{0F20461A-8EAA-47DF-AC83-A1CACD13E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19F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5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545</Words>
  <Characters>311</Characters>
  <Application>Microsoft Office Word</Application>
  <DocSecurity>0</DocSecurity>
  <Lines>2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2018-11-21T14:37:00Z</dcterms:created>
  <dcterms:modified xsi:type="dcterms:W3CDTF">2018-11-21T14:39:00Z</dcterms:modified>
</cp:coreProperties>
</file>