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F96" w:rsidRDefault="006E0F96" w:rsidP="006E0F96"/>
    <w:p w:rsidR="006E0F96" w:rsidRDefault="006E0F96" w:rsidP="006E0F96"/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840</w:t>
      </w:r>
      <w:r w:rsidR="00F607FF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   </w:t>
      </w: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24.05.2018р.</w:t>
      </w: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6E0F96" w:rsidRDefault="006E0F96" w:rsidP="006E0F9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6E0F96" w:rsidRDefault="006E0F96" w:rsidP="006E0F9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E0F96" w:rsidRDefault="006E0F96" w:rsidP="006E0F9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E0F96" w:rsidRDefault="006E0F96" w:rsidP="006E0F96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6E0F96" w:rsidRDefault="006E0F96" w:rsidP="006E0F9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проект Закону </w:t>
      </w:r>
      <w:r w:rsidR="00F607FF" w:rsidRPr="00F607F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Закону України "Про ліцензування видів господарської діяльності"</w:t>
      </w:r>
      <w:r w:rsidR="00F607F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607FF" w:rsidRDefault="00F607FF" w:rsidP="006E0F9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E0F96" w:rsidRDefault="006E0F96" w:rsidP="006E0F96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E0F96" w:rsidRDefault="006E0F96" w:rsidP="006E0F9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840</w:t>
      </w:r>
      <w:r w:rsidR="00F607FF">
        <w:rPr>
          <w:rFonts w:eastAsia="Times New Roman"/>
          <w:color w:val="auto"/>
          <w:sz w:val="24"/>
          <w:szCs w:val="24"/>
          <w:lang w:eastAsia="ru-RU"/>
        </w:rPr>
        <w:t>8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 від 24.05. 2018р.</w:t>
      </w:r>
    </w:p>
    <w:p w:rsidR="006E0F96" w:rsidRDefault="006E0F96" w:rsidP="006E0F9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E0F96" w:rsidRDefault="006E0F96" w:rsidP="006E0F9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 w:rsidR="00F607FF">
        <w:rPr>
          <w:rFonts w:eastAsia="Times New Roman"/>
          <w:color w:val="auto"/>
          <w:szCs w:val="22"/>
          <w:lang w:eastAsia="ru-RU"/>
        </w:rPr>
        <w:t xml:space="preserve"> Кабінет Міністрів </w:t>
      </w:r>
      <w:r>
        <w:rPr>
          <w:rFonts w:eastAsia="Times New Roman"/>
          <w:color w:val="auto"/>
          <w:szCs w:val="22"/>
          <w:lang w:eastAsia="ru-RU"/>
        </w:rPr>
        <w:t>України.</w:t>
      </w:r>
    </w:p>
    <w:p w:rsidR="006E0F96" w:rsidRDefault="006E0F96" w:rsidP="006E0F9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E0F96" w:rsidRDefault="006E0F96" w:rsidP="006E0F96">
      <w:pPr>
        <w:spacing w:line="240" w:lineRule="auto"/>
        <w:ind w:left="720"/>
        <w:jc w:val="both"/>
        <w:rPr>
          <w:color w:val="333333"/>
          <w:szCs w:val="22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</w:t>
      </w:r>
      <w:r w:rsidR="000D5396" w:rsidRPr="000D5396">
        <w:rPr>
          <w:color w:val="333333"/>
          <w:szCs w:val="22"/>
        </w:rPr>
        <w:t>з питань промислової політики та підприємництва</w:t>
      </w:r>
      <w:r w:rsidR="000D5396">
        <w:rPr>
          <w:color w:val="333333"/>
          <w:szCs w:val="22"/>
        </w:rPr>
        <w:t>.</w:t>
      </w:r>
    </w:p>
    <w:p w:rsidR="000D5396" w:rsidRDefault="000D5396" w:rsidP="006E0F9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bookmarkStart w:id="0" w:name="_GoBack"/>
      <w:bookmarkEnd w:id="0"/>
    </w:p>
    <w:p w:rsidR="006E0F96" w:rsidRDefault="006E0F96" w:rsidP="006E0F9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E0F96" w:rsidRDefault="006E0F96" w:rsidP="006E0F9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21 листопада 2018 року, протокол № 127).</w:t>
      </w:r>
    </w:p>
    <w:p w:rsidR="006E0F96" w:rsidRDefault="006E0F96" w:rsidP="006E0F96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E0F96" w:rsidRDefault="006E0F96" w:rsidP="006E0F96">
      <w:pPr>
        <w:rPr>
          <w:sz w:val="28"/>
          <w:szCs w:val="28"/>
        </w:rPr>
      </w:pPr>
    </w:p>
    <w:p w:rsidR="006E0F96" w:rsidRDefault="006E0F96" w:rsidP="006E0F96"/>
    <w:p w:rsidR="006E0F96" w:rsidRDefault="006E0F96" w:rsidP="006E0F9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6E0F96" w:rsidRDefault="006E0F96" w:rsidP="006E0F9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6E0F96" w:rsidRDefault="006E0F96" w:rsidP="006E0F96"/>
    <w:p w:rsidR="006E0F96" w:rsidRDefault="006E0F96" w:rsidP="006E0F96"/>
    <w:p w:rsidR="006E0F96" w:rsidRDefault="006E0F96" w:rsidP="006E0F96"/>
    <w:p w:rsidR="006E0F96" w:rsidRDefault="006E0F96" w:rsidP="006E0F96"/>
    <w:p w:rsidR="006E0F96" w:rsidRDefault="006E0F96" w:rsidP="006E0F96"/>
    <w:p w:rsidR="006E0F96" w:rsidRDefault="006E0F96" w:rsidP="006E0F96"/>
    <w:p w:rsidR="00F31850" w:rsidRDefault="00F31850"/>
    <w:sectPr w:rsidR="00F318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FC"/>
    <w:rsid w:val="000D5396"/>
    <w:rsid w:val="00257FFC"/>
    <w:rsid w:val="006E0F96"/>
    <w:rsid w:val="00F31850"/>
    <w:rsid w:val="00F6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54F7"/>
  <w15:chartTrackingRefBased/>
  <w15:docId w15:val="{A305B674-9FED-407C-AA1E-018C6900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F96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2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690</Words>
  <Characters>394</Characters>
  <Application>Microsoft Office Word</Application>
  <DocSecurity>0</DocSecurity>
  <Lines>3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2018-11-21T15:37:00Z</dcterms:created>
  <dcterms:modified xsi:type="dcterms:W3CDTF">2018-11-21T15:39:00Z</dcterms:modified>
</cp:coreProperties>
</file>