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E34" w:rsidRPr="009A5E34" w:rsidRDefault="009A5E34" w:rsidP="009A5E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5E34" w:rsidRPr="009A5E34" w:rsidRDefault="009A5E34" w:rsidP="009A5E34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5E3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</w:t>
      </w:r>
    </w:p>
    <w:p w:rsidR="009A5E34" w:rsidRPr="009A5E34" w:rsidRDefault="009A5E34" w:rsidP="009A5E34">
      <w:pPr>
        <w:spacing w:after="0" w:line="240" w:lineRule="auto"/>
        <w:ind w:left="4320"/>
        <w:jc w:val="both"/>
        <w:rPr>
          <w:rFonts w:ascii="Arial" w:eastAsia="Times New Roman" w:hAnsi="Arial" w:cs="Times New Roman"/>
          <w:sz w:val="28"/>
          <w:szCs w:val="28"/>
          <w:lang w:eastAsia="uk-UA"/>
        </w:rPr>
      </w:pPr>
    </w:p>
    <w:p w:rsidR="009A5E34" w:rsidRPr="009A5E34" w:rsidRDefault="009A5E34" w:rsidP="009A5E3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2301" w:rsidRDefault="00BA2301" w:rsidP="00BA2301">
      <w:pPr>
        <w:spacing w:after="0" w:line="240" w:lineRule="auto"/>
        <w:ind w:left="50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Вноситься народними депутатами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 xml:space="preserve">– </w:t>
      </w:r>
    </w:p>
    <w:p w:rsidR="00BA2301" w:rsidRDefault="00BA2301" w:rsidP="00BA2301">
      <w:pPr>
        <w:spacing w:after="0" w:line="240" w:lineRule="auto"/>
        <w:ind w:left="50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членами Комітету з питань запобігання і протидії корупції Савчуком Ю.П. та іншими</w:t>
      </w:r>
    </w:p>
    <w:p w:rsidR="00BA2301" w:rsidRPr="009A5E34" w:rsidRDefault="00BA2301" w:rsidP="00BA2301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народними депутатами України</w:t>
      </w:r>
    </w:p>
    <w:p w:rsidR="009A5E34" w:rsidRPr="009A5E34" w:rsidRDefault="009A5E34" w:rsidP="009A5E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5E34" w:rsidRDefault="009A5E34" w:rsidP="009A5E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A6179" w:rsidRDefault="00DA6179" w:rsidP="009A5E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A6179" w:rsidRPr="009A5E34" w:rsidRDefault="00DA6179" w:rsidP="009A5E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5E34" w:rsidRPr="009A5E34" w:rsidRDefault="009A5E34" w:rsidP="009A5E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5E34" w:rsidRPr="009A5E34" w:rsidRDefault="009A5E34" w:rsidP="009A5E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5E34" w:rsidRPr="009A5E34" w:rsidRDefault="009A5E34" w:rsidP="009A5E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5E34" w:rsidRPr="009A5E34" w:rsidRDefault="009A5E34" w:rsidP="009A5E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9A5E34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ПОСТАНОВА</w:t>
      </w:r>
    </w:p>
    <w:p w:rsidR="009A5E34" w:rsidRPr="009A5E34" w:rsidRDefault="009A5E34" w:rsidP="00DA6179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9A5E34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Верховної Ради України</w:t>
      </w:r>
    </w:p>
    <w:p w:rsidR="009A5E34" w:rsidRPr="009A5E34" w:rsidRDefault="009A5E34" w:rsidP="00DA6179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A6179" w:rsidRPr="00DA6179" w:rsidRDefault="009A5E34" w:rsidP="00DA6179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A61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Про відхилення проекту Закону </w:t>
      </w:r>
      <w:r w:rsidR="00DA6179" w:rsidRPr="00DA61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 внесення змін до Закону України «Про запобігання корупції» (щодо вдосконалення заходів запобігання конфлікту інтересів)»</w:t>
      </w:r>
    </w:p>
    <w:p w:rsidR="009A5E34" w:rsidRDefault="009A5E34" w:rsidP="00DA6179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A6179" w:rsidRPr="009A5E34" w:rsidRDefault="00DA6179" w:rsidP="00DA6179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5E34" w:rsidRPr="009A5E34" w:rsidRDefault="009A5E34" w:rsidP="009A5E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5E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Верховна Рада України </w:t>
      </w:r>
      <w:r w:rsidRPr="009A5E3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постановляє</w:t>
      </w:r>
      <w:r w:rsidRPr="009A5E34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9A5E34" w:rsidRPr="009A5E34" w:rsidRDefault="009A5E34" w:rsidP="009A5E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9A5E34" w:rsidRPr="009A5E34" w:rsidRDefault="009A5E34" w:rsidP="00DA61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9A5E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</w:t>
      </w:r>
      <w:r w:rsidR="00DA617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Відхилити п</w:t>
      </w:r>
      <w:r w:rsidR="00DA6179" w:rsidRPr="00DA6179">
        <w:rPr>
          <w:rFonts w:ascii="Times New Roman" w:eastAsia="Times New Roman" w:hAnsi="Times New Roman" w:cs="Times New Roman"/>
          <w:sz w:val="28"/>
          <w:szCs w:val="28"/>
          <w:lang w:eastAsia="uk-UA"/>
        </w:rPr>
        <w:t>роект Закону</w:t>
      </w:r>
      <w:r w:rsidR="00DA6179" w:rsidRPr="00DA617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про внесення змін до Закону України «Про запобігання корупції» (щодо вдосконалення заходів запобігання конфлікту інтересів)» (реєстр. № 6740), </w:t>
      </w:r>
      <w:r w:rsidR="00DA6179" w:rsidRPr="00DA617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поданий народним депутатом України</w:t>
      </w:r>
      <w:r w:rsidR="00DA61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</w:t>
      </w:r>
      <w:r w:rsidR="00DA6179" w:rsidRPr="00DA61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DA6179" w:rsidRPr="00DA6179">
        <w:rPr>
          <w:rFonts w:ascii="Times New Roman" w:eastAsia="Times New Roman" w:hAnsi="Times New Roman" w:cs="Times New Roman"/>
          <w:sz w:val="28"/>
          <w:szCs w:val="28"/>
          <w:lang w:eastAsia="uk-UA"/>
        </w:rPr>
        <w:t>Мураєвим</w:t>
      </w:r>
      <w:proofErr w:type="spellEnd"/>
      <w:r w:rsidR="00DA6179" w:rsidRPr="00DA61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Є.В.</w:t>
      </w:r>
    </w:p>
    <w:p w:rsidR="009A5E34" w:rsidRPr="009A5E34" w:rsidRDefault="009A5E34" w:rsidP="009A5E3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5E34" w:rsidRDefault="009A5E34" w:rsidP="009A5E3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A6179" w:rsidRPr="009A5E34" w:rsidRDefault="00DA6179" w:rsidP="009A5E3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A6179" w:rsidRDefault="009A5E34" w:rsidP="009A5E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9A5E3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Голова Верховної Ради </w:t>
      </w:r>
    </w:p>
    <w:p w:rsidR="009A5E34" w:rsidRPr="009A5E34" w:rsidRDefault="00DA6179" w:rsidP="009A5E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</w:t>
      </w:r>
      <w:r w:rsidR="009A5E34" w:rsidRPr="009A5E3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України</w:t>
      </w:r>
    </w:p>
    <w:p w:rsidR="009A5E34" w:rsidRPr="009A5E34" w:rsidRDefault="009A5E34" w:rsidP="009A5E34">
      <w:pPr>
        <w:spacing w:after="0" w:line="240" w:lineRule="auto"/>
        <w:rPr>
          <w:rFonts w:ascii="Arial" w:eastAsia="Times New Roman" w:hAnsi="Arial" w:cs="Times New Roman"/>
          <w:sz w:val="28"/>
          <w:szCs w:val="24"/>
          <w:lang w:eastAsia="uk-UA"/>
        </w:rPr>
      </w:pPr>
    </w:p>
    <w:p w:rsidR="009A5E34" w:rsidRPr="009A5E34" w:rsidRDefault="009A5E34" w:rsidP="009A5E34">
      <w:pPr>
        <w:spacing w:after="0" w:line="240" w:lineRule="auto"/>
        <w:rPr>
          <w:rFonts w:ascii="Arial" w:eastAsia="Times New Roman" w:hAnsi="Arial" w:cs="Times New Roman"/>
          <w:sz w:val="28"/>
          <w:szCs w:val="24"/>
          <w:lang w:eastAsia="uk-UA"/>
        </w:rPr>
      </w:pPr>
    </w:p>
    <w:p w:rsidR="00063F01" w:rsidRDefault="00063F01"/>
    <w:sectPr w:rsidR="00063F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E34"/>
    <w:rsid w:val="00063F01"/>
    <w:rsid w:val="000721CA"/>
    <w:rsid w:val="003B22A1"/>
    <w:rsid w:val="00422703"/>
    <w:rsid w:val="006169D1"/>
    <w:rsid w:val="009A5E34"/>
    <w:rsid w:val="00A04432"/>
    <w:rsid w:val="00BA2301"/>
    <w:rsid w:val="00DA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62021-2199-47B4-B08B-DE4A666D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A6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0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457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6</cp:revision>
  <cp:lastPrinted>2018-05-17T07:33:00Z</cp:lastPrinted>
  <dcterms:created xsi:type="dcterms:W3CDTF">2018-05-17T07:55:00Z</dcterms:created>
  <dcterms:modified xsi:type="dcterms:W3CDTF">2018-05-24T14:07:00Z</dcterms:modified>
</cp:coreProperties>
</file>