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DB1" w:rsidRPr="00C01E2D" w:rsidRDefault="00046DB1" w:rsidP="00564309">
      <w:pPr>
        <w:pStyle w:val="a1"/>
        <w:tabs>
          <w:tab w:val="left" w:pos="5529"/>
        </w:tabs>
        <w:spacing w:before="0"/>
        <w:ind w:firstLine="0"/>
        <w:jc w:val="right"/>
        <w:rPr>
          <w:rFonts w:ascii="Times New Roman" w:hAnsi="Times New Roman"/>
          <w:sz w:val="28"/>
          <w:szCs w:val="28"/>
          <w:lang w:val="uk-UA"/>
        </w:rPr>
      </w:pPr>
      <w:r w:rsidRPr="00C01E2D">
        <w:rPr>
          <w:rFonts w:ascii="Times New Roman" w:hAnsi="Times New Roman"/>
          <w:sz w:val="28"/>
          <w:szCs w:val="28"/>
          <w:lang w:val="uk-UA"/>
        </w:rPr>
        <w:t xml:space="preserve">   Проект</w:t>
      </w:r>
    </w:p>
    <w:p w:rsidR="00046DB1" w:rsidRPr="00C01E2D" w:rsidRDefault="00046DB1" w:rsidP="00564309">
      <w:pPr>
        <w:pStyle w:val="a1"/>
        <w:tabs>
          <w:tab w:val="left" w:pos="5529"/>
        </w:tabs>
        <w:spacing w:before="0"/>
        <w:ind w:firstLine="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046DB1" w:rsidRPr="00C01E2D" w:rsidRDefault="00046DB1" w:rsidP="0053342F">
      <w:pPr>
        <w:pStyle w:val="a1"/>
        <w:tabs>
          <w:tab w:val="left" w:pos="5529"/>
        </w:tabs>
        <w:spacing w:before="0"/>
        <w:ind w:firstLine="684"/>
        <w:jc w:val="right"/>
        <w:rPr>
          <w:rFonts w:ascii="Times New Roman" w:hAnsi="Times New Roman"/>
          <w:sz w:val="28"/>
          <w:szCs w:val="28"/>
          <w:lang w:val="uk-UA"/>
        </w:rPr>
      </w:pPr>
      <w:r w:rsidRPr="00C01E2D">
        <w:rPr>
          <w:rFonts w:ascii="Times New Roman" w:hAnsi="Times New Roman"/>
          <w:sz w:val="28"/>
          <w:szCs w:val="28"/>
          <w:lang w:val="uk-UA"/>
        </w:rPr>
        <w:t xml:space="preserve"> Вноситься народними депутатами України</w:t>
      </w:r>
    </w:p>
    <w:p w:rsidR="00046DB1" w:rsidRPr="00C01E2D" w:rsidRDefault="00046DB1" w:rsidP="00564309">
      <w:pPr>
        <w:pStyle w:val="a1"/>
        <w:tabs>
          <w:tab w:val="left" w:pos="5529"/>
        </w:tabs>
        <w:spacing w:before="0"/>
        <w:ind w:firstLine="684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046DB1" w:rsidRPr="00E43175" w:rsidRDefault="00046DB1" w:rsidP="00E43175">
      <w:pPr>
        <w:pStyle w:val="a1"/>
        <w:tabs>
          <w:tab w:val="left" w:pos="5529"/>
        </w:tabs>
        <w:spacing w:before="0" w:after="120"/>
        <w:ind w:firstLine="686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  <w:t xml:space="preserve">       </w:t>
      </w:r>
      <w:r w:rsidRPr="00E43175">
        <w:rPr>
          <w:rFonts w:ascii="Times New Roman" w:hAnsi="Times New Roman"/>
          <w:sz w:val="28"/>
          <w:szCs w:val="28"/>
          <w:lang w:val="ru-RU"/>
        </w:rPr>
        <w:t>Котвіцьким  І. О.</w:t>
      </w:r>
    </w:p>
    <w:p w:rsidR="00046DB1" w:rsidRPr="00E43175" w:rsidRDefault="00046DB1" w:rsidP="00E43175">
      <w:pPr>
        <w:pStyle w:val="a1"/>
        <w:tabs>
          <w:tab w:val="left" w:pos="5529"/>
        </w:tabs>
        <w:spacing w:before="0" w:after="120"/>
        <w:ind w:firstLine="686"/>
        <w:jc w:val="center"/>
        <w:rPr>
          <w:rFonts w:ascii="Times New Roman" w:hAnsi="Times New Roman"/>
          <w:sz w:val="28"/>
          <w:szCs w:val="28"/>
          <w:lang w:val="ru-RU"/>
        </w:rPr>
      </w:pPr>
      <w:r w:rsidRPr="00E43175">
        <w:rPr>
          <w:rFonts w:ascii="Times New Roman" w:hAnsi="Times New Roman"/>
          <w:sz w:val="28"/>
          <w:szCs w:val="28"/>
          <w:lang w:val="ru-RU"/>
        </w:rPr>
        <w:tab/>
      </w:r>
      <w:r w:rsidRPr="00E43175">
        <w:rPr>
          <w:rFonts w:ascii="Times New Roman" w:hAnsi="Times New Roman"/>
          <w:sz w:val="28"/>
          <w:szCs w:val="28"/>
          <w:lang w:val="ru-RU"/>
        </w:rPr>
        <w:tab/>
      </w:r>
      <w:r w:rsidRPr="00E43175">
        <w:rPr>
          <w:rFonts w:ascii="Times New Roman" w:hAnsi="Times New Roman"/>
          <w:sz w:val="28"/>
          <w:szCs w:val="28"/>
          <w:lang w:val="ru-RU"/>
        </w:rPr>
        <w:tab/>
        <w:t xml:space="preserve">               Кривошея Г. Г.</w:t>
      </w:r>
    </w:p>
    <w:p w:rsidR="00046DB1" w:rsidRPr="00E43175" w:rsidRDefault="00046DB1" w:rsidP="00E43175">
      <w:pPr>
        <w:pStyle w:val="a1"/>
        <w:tabs>
          <w:tab w:val="left" w:pos="5529"/>
        </w:tabs>
        <w:spacing w:before="0" w:after="120"/>
        <w:ind w:firstLine="686"/>
        <w:jc w:val="center"/>
        <w:rPr>
          <w:rFonts w:ascii="Times New Roman" w:hAnsi="Times New Roman"/>
          <w:sz w:val="28"/>
          <w:szCs w:val="28"/>
          <w:lang w:val="ru-RU"/>
        </w:rPr>
      </w:pPr>
      <w:r w:rsidRPr="00E579FB">
        <w:rPr>
          <w:rFonts w:ascii="Times New Roman" w:hAnsi="Times New Roman"/>
          <w:sz w:val="28"/>
          <w:szCs w:val="28"/>
          <w:lang w:val="ru-RU"/>
        </w:rPr>
        <w:tab/>
      </w:r>
      <w:r w:rsidRPr="001463D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</w:t>
      </w:r>
      <w:r w:rsidRPr="00E43175">
        <w:rPr>
          <w:rFonts w:ascii="Times New Roman" w:hAnsi="Times New Roman"/>
          <w:sz w:val="28"/>
          <w:szCs w:val="28"/>
          <w:lang w:val="ru-RU"/>
        </w:rPr>
        <w:t>Хміль М. М.</w:t>
      </w:r>
    </w:p>
    <w:p w:rsidR="00046DB1" w:rsidRPr="00E43175" w:rsidRDefault="00046DB1" w:rsidP="00E43175">
      <w:pPr>
        <w:pStyle w:val="a1"/>
        <w:tabs>
          <w:tab w:val="left" w:pos="5529"/>
        </w:tabs>
        <w:spacing w:before="0" w:after="120"/>
        <w:ind w:firstLine="686"/>
        <w:jc w:val="center"/>
        <w:rPr>
          <w:rFonts w:ascii="Times New Roman" w:hAnsi="Times New Roman"/>
          <w:sz w:val="28"/>
          <w:szCs w:val="28"/>
          <w:lang w:val="ru-RU"/>
        </w:rPr>
      </w:pPr>
      <w:r w:rsidRPr="00E43175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         Дубініним О. І.</w:t>
      </w:r>
    </w:p>
    <w:p w:rsidR="00046DB1" w:rsidRPr="005C30A4" w:rsidRDefault="00046DB1" w:rsidP="005C30A4">
      <w:pPr>
        <w:ind w:left="7080"/>
        <w:rPr>
          <w:sz w:val="28"/>
          <w:szCs w:val="28"/>
        </w:rPr>
      </w:pPr>
    </w:p>
    <w:p w:rsidR="00046DB1" w:rsidRPr="006C4356" w:rsidRDefault="00046DB1" w:rsidP="006C4356">
      <w:pPr>
        <w:pStyle w:val="a1"/>
        <w:tabs>
          <w:tab w:val="left" w:pos="5529"/>
        </w:tabs>
        <w:spacing w:before="0"/>
        <w:ind w:firstLine="684"/>
        <w:jc w:val="right"/>
        <w:rPr>
          <w:rFonts w:ascii="Times New Roman" w:hAnsi="Times New Roman"/>
          <w:sz w:val="28"/>
          <w:szCs w:val="28"/>
          <w:lang w:val="uk-UA"/>
        </w:rPr>
      </w:pPr>
      <w:r w:rsidRPr="00C01E2D">
        <w:rPr>
          <w:rFonts w:ascii="Times New Roman" w:hAnsi="Times New Roman"/>
          <w:sz w:val="28"/>
          <w:szCs w:val="28"/>
          <w:lang w:val="uk-UA"/>
        </w:rPr>
        <w:br/>
      </w:r>
    </w:p>
    <w:p w:rsidR="00046DB1" w:rsidRDefault="00046DB1" w:rsidP="0053342F">
      <w:pPr>
        <w:autoSpaceDE w:val="0"/>
        <w:autoSpaceDN w:val="0"/>
        <w:jc w:val="center"/>
        <w:rPr>
          <w:b/>
          <w:sz w:val="28"/>
          <w:szCs w:val="28"/>
        </w:rPr>
      </w:pPr>
    </w:p>
    <w:p w:rsidR="00046DB1" w:rsidRDefault="00046DB1" w:rsidP="0053342F">
      <w:pPr>
        <w:autoSpaceDE w:val="0"/>
        <w:autoSpaceDN w:val="0"/>
        <w:jc w:val="center"/>
        <w:rPr>
          <w:b/>
          <w:sz w:val="28"/>
          <w:szCs w:val="28"/>
        </w:rPr>
      </w:pPr>
    </w:p>
    <w:p w:rsidR="00046DB1" w:rsidRPr="00C01E2D" w:rsidRDefault="00046DB1" w:rsidP="0053342F">
      <w:pPr>
        <w:autoSpaceDE w:val="0"/>
        <w:autoSpaceDN w:val="0"/>
        <w:jc w:val="center"/>
        <w:rPr>
          <w:b/>
          <w:sz w:val="28"/>
          <w:szCs w:val="28"/>
        </w:rPr>
      </w:pPr>
    </w:p>
    <w:p w:rsidR="00046DB1" w:rsidRPr="00C01E2D" w:rsidRDefault="00046DB1" w:rsidP="00531751">
      <w:pPr>
        <w:autoSpaceDE w:val="0"/>
        <w:autoSpaceDN w:val="0"/>
        <w:spacing w:after="120" w:line="276" w:lineRule="auto"/>
        <w:jc w:val="center"/>
        <w:rPr>
          <w:b/>
          <w:sz w:val="28"/>
          <w:szCs w:val="28"/>
        </w:rPr>
      </w:pPr>
      <w:r w:rsidRPr="00C01E2D">
        <w:rPr>
          <w:b/>
          <w:sz w:val="28"/>
          <w:szCs w:val="28"/>
        </w:rPr>
        <w:t>ЗАКОН УКРАЇНИ</w:t>
      </w:r>
    </w:p>
    <w:p w:rsidR="00046DB1" w:rsidRPr="00D816E7" w:rsidRDefault="00046DB1" w:rsidP="00D816E7">
      <w:pPr>
        <w:pStyle w:val="a"/>
        <w:spacing w:before="0" w:after="0"/>
        <w:ind w:firstLine="708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D816E7">
        <w:rPr>
          <w:rFonts w:ascii="Times New Roman" w:hAnsi="Times New Roman"/>
          <w:bCs/>
          <w:sz w:val="28"/>
          <w:szCs w:val="28"/>
        </w:rPr>
        <w:t xml:space="preserve">«Про внесення змін до Господарського кодексу України щодо стимулювання розвитку </w:t>
      </w:r>
      <w:r w:rsidRPr="00D816E7">
        <w:rPr>
          <w:rFonts w:ascii="Times New Roman" w:hAnsi="Times New Roman"/>
          <w:sz w:val="28"/>
          <w:szCs w:val="28"/>
        </w:rPr>
        <w:t>інноваційних</w:t>
      </w:r>
      <w:r w:rsidRPr="00D816E7">
        <w:rPr>
          <w:rFonts w:ascii="Times New Roman" w:hAnsi="Times New Roman"/>
          <w:bCs/>
          <w:sz w:val="28"/>
          <w:szCs w:val="28"/>
        </w:rPr>
        <w:t xml:space="preserve"> технологій в промисловості»</w:t>
      </w:r>
    </w:p>
    <w:p w:rsidR="00046DB1" w:rsidRPr="00C01E2D" w:rsidRDefault="00046DB1" w:rsidP="0053342F">
      <w:pPr>
        <w:autoSpaceDE w:val="0"/>
        <w:autoSpaceDN w:val="0"/>
        <w:spacing w:line="276" w:lineRule="auto"/>
        <w:jc w:val="center"/>
        <w:rPr>
          <w:b/>
          <w:sz w:val="28"/>
          <w:szCs w:val="28"/>
        </w:rPr>
      </w:pPr>
    </w:p>
    <w:p w:rsidR="00046DB1" w:rsidRPr="00C01E2D" w:rsidRDefault="00046DB1" w:rsidP="00531751">
      <w:pPr>
        <w:autoSpaceDE w:val="0"/>
        <w:autoSpaceDN w:val="0"/>
        <w:spacing w:after="100" w:afterAutospacing="1"/>
        <w:ind w:firstLine="851"/>
        <w:jc w:val="both"/>
        <w:rPr>
          <w:sz w:val="28"/>
          <w:szCs w:val="28"/>
        </w:rPr>
      </w:pPr>
      <w:r w:rsidRPr="00C01E2D">
        <w:rPr>
          <w:sz w:val="28"/>
          <w:szCs w:val="28"/>
        </w:rPr>
        <w:t xml:space="preserve">Верховна Рада України  </w:t>
      </w:r>
      <w:r w:rsidRPr="00C01E2D">
        <w:rPr>
          <w:b/>
          <w:sz w:val="28"/>
          <w:szCs w:val="28"/>
        </w:rPr>
        <w:t>п о с т а н о в л я є:</w:t>
      </w:r>
    </w:p>
    <w:p w:rsidR="00046DB1" w:rsidRDefault="00046DB1" w:rsidP="00D816E7">
      <w:pPr>
        <w:spacing w:before="60" w:line="264" w:lineRule="auto"/>
        <w:ind w:firstLine="851"/>
        <w:jc w:val="both"/>
        <w:rPr>
          <w:sz w:val="28"/>
          <w:szCs w:val="28"/>
        </w:rPr>
      </w:pPr>
      <w:r w:rsidRPr="00C01E2D">
        <w:rPr>
          <w:color w:val="000000"/>
          <w:sz w:val="28"/>
          <w:szCs w:val="28"/>
          <w:shd w:val="clear" w:color="auto" w:fill="FFFFFF"/>
        </w:rPr>
        <w:t xml:space="preserve">І. Внести зміни до </w:t>
      </w:r>
      <w:r>
        <w:rPr>
          <w:color w:val="000000"/>
          <w:sz w:val="28"/>
          <w:szCs w:val="28"/>
          <w:shd w:val="clear" w:color="auto" w:fill="FFFFFF"/>
        </w:rPr>
        <w:t>Господарського Кодексу</w:t>
      </w:r>
      <w:r>
        <w:rPr>
          <w:bCs/>
          <w:sz w:val="28"/>
          <w:szCs w:val="28"/>
        </w:rPr>
        <w:t xml:space="preserve"> України </w:t>
      </w:r>
      <w:r w:rsidRPr="00C01E2D">
        <w:rPr>
          <w:sz w:val="28"/>
          <w:szCs w:val="28"/>
        </w:rPr>
        <w:t xml:space="preserve">(Відомості Верховної Ради України, </w:t>
      </w:r>
      <w:r>
        <w:rPr>
          <w:sz w:val="28"/>
          <w:szCs w:val="28"/>
        </w:rPr>
        <w:t>2003</w:t>
      </w:r>
      <w:r w:rsidRPr="00C01E2D">
        <w:rPr>
          <w:sz w:val="28"/>
          <w:szCs w:val="28"/>
        </w:rPr>
        <w:t xml:space="preserve">, № </w:t>
      </w:r>
      <w:r>
        <w:rPr>
          <w:sz w:val="28"/>
          <w:szCs w:val="28"/>
        </w:rPr>
        <w:t>18</w:t>
      </w:r>
      <w:r w:rsidRPr="00C01E2D">
        <w:rPr>
          <w:sz w:val="28"/>
          <w:szCs w:val="28"/>
        </w:rPr>
        <w:t>,</w:t>
      </w:r>
      <w:r>
        <w:rPr>
          <w:sz w:val="28"/>
          <w:szCs w:val="28"/>
        </w:rPr>
        <w:t xml:space="preserve"> №19-20, №21-22,</w:t>
      </w:r>
      <w:r w:rsidRPr="00C01E2D">
        <w:rPr>
          <w:sz w:val="28"/>
          <w:szCs w:val="28"/>
        </w:rPr>
        <w:t xml:space="preserve"> ст. </w:t>
      </w:r>
      <w:r>
        <w:rPr>
          <w:sz w:val="28"/>
          <w:szCs w:val="28"/>
        </w:rPr>
        <w:t>144</w:t>
      </w:r>
      <w:r w:rsidRPr="00C01E2D">
        <w:rPr>
          <w:sz w:val="28"/>
          <w:szCs w:val="28"/>
        </w:rPr>
        <w:t>):</w:t>
      </w:r>
    </w:p>
    <w:p w:rsidR="00046DB1" w:rsidRDefault="00046DB1" w:rsidP="00D816E7">
      <w:pPr>
        <w:pStyle w:val="rvps2"/>
        <w:shd w:val="clear" w:color="auto" w:fill="FFFFFF"/>
        <w:spacing w:before="120" w:beforeAutospacing="0" w:after="120" w:afterAutospacing="0"/>
        <w:ind w:firstLine="851"/>
        <w:jc w:val="both"/>
        <w:textAlignment w:val="baseline"/>
        <w:rPr>
          <w:color w:val="000000"/>
          <w:sz w:val="28"/>
          <w:szCs w:val="28"/>
          <w:lang w:val="uk-UA"/>
        </w:rPr>
      </w:pPr>
      <w:r w:rsidRPr="001427EC">
        <w:rPr>
          <w:color w:val="000000"/>
          <w:sz w:val="28"/>
          <w:szCs w:val="28"/>
          <w:lang w:val="uk-UA"/>
        </w:rPr>
        <w:t xml:space="preserve">1) у статті </w:t>
      </w:r>
      <w:r>
        <w:rPr>
          <w:color w:val="000000"/>
          <w:sz w:val="28"/>
          <w:szCs w:val="28"/>
          <w:lang w:val="uk-UA"/>
        </w:rPr>
        <w:t>10</w:t>
      </w:r>
      <w:r w:rsidRPr="001427EC">
        <w:rPr>
          <w:color w:val="000000"/>
          <w:sz w:val="28"/>
          <w:szCs w:val="28"/>
          <w:lang w:val="uk-UA"/>
        </w:rPr>
        <w:t>:</w:t>
      </w:r>
    </w:p>
    <w:p w:rsidR="00046DB1" w:rsidRDefault="00046DB1" w:rsidP="00D816E7">
      <w:pPr>
        <w:pStyle w:val="rvps2"/>
        <w:shd w:val="clear" w:color="auto" w:fill="FFFFFF"/>
        <w:spacing w:before="120" w:beforeAutospacing="0" w:after="120" w:afterAutospacing="0"/>
        <w:ind w:firstLine="851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 абзаці першому частини першої після слова «промислова» доповнити словами «оборонно-промислова»;</w:t>
      </w:r>
    </w:p>
    <w:p w:rsidR="00046DB1" w:rsidRDefault="00046DB1" w:rsidP="00D816E7">
      <w:pPr>
        <w:pStyle w:val="rvps2"/>
        <w:shd w:val="clear" w:color="auto" w:fill="FFFFFF"/>
        <w:spacing w:before="0" w:beforeAutospacing="0" w:after="120" w:afterAutospacing="0"/>
        <w:ind w:firstLine="851"/>
        <w:jc w:val="both"/>
        <w:textAlignment w:val="baseline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частину першу </w:t>
      </w:r>
      <w:r w:rsidRPr="001427EC">
        <w:rPr>
          <w:sz w:val="28"/>
          <w:szCs w:val="28"/>
          <w:lang w:val="uk-UA" w:eastAsia="uk-UA"/>
        </w:rPr>
        <w:t xml:space="preserve">доповнити </w:t>
      </w:r>
      <w:r>
        <w:rPr>
          <w:sz w:val="28"/>
          <w:szCs w:val="28"/>
          <w:lang w:val="uk-UA" w:eastAsia="uk-UA"/>
        </w:rPr>
        <w:t>абзацом</w:t>
      </w:r>
      <w:r w:rsidRPr="001427EC">
        <w:rPr>
          <w:sz w:val="28"/>
          <w:szCs w:val="28"/>
          <w:lang w:val="uk-UA" w:eastAsia="uk-UA"/>
        </w:rPr>
        <w:t xml:space="preserve"> </w:t>
      </w:r>
      <w:r>
        <w:rPr>
          <w:sz w:val="28"/>
          <w:szCs w:val="28"/>
          <w:lang w:val="uk-UA" w:eastAsia="uk-UA"/>
        </w:rPr>
        <w:t>третім</w:t>
      </w:r>
      <w:r w:rsidRPr="001427EC">
        <w:rPr>
          <w:sz w:val="28"/>
          <w:szCs w:val="28"/>
          <w:lang w:val="uk-UA" w:eastAsia="uk-UA"/>
        </w:rPr>
        <w:t xml:space="preserve"> такого змісту:</w:t>
      </w:r>
    </w:p>
    <w:p w:rsidR="00046DB1" w:rsidRDefault="00046DB1" w:rsidP="005971FC">
      <w:pPr>
        <w:pStyle w:val="rvps2"/>
        <w:shd w:val="clear" w:color="auto" w:fill="FFFFFF"/>
        <w:spacing w:before="0" w:beforeAutospacing="0" w:after="120" w:afterAutospacing="0"/>
        <w:ind w:firstLine="851"/>
        <w:jc w:val="both"/>
        <w:textAlignment w:val="baseline"/>
        <w:rPr>
          <w:color w:val="000000"/>
          <w:sz w:val="28"/>
          <w:szCs w:val="28"/>
          <w:lang w:val="uk-UA"/>
        </w:rPr>
      </w:pPr>
      <w:r w:rsidRPr="00D816E7">
        <w:rPr>
          <w:color w:val="000000"/>
          <w:sz w:val="28"/>
          <w:szCs w:val="28"/>
          <w:lang w:val="uk-UA"/>
        </w:rPr>
        <w:t>«інноваційна політика, спрямована на створення інновацій, залучення їх у виробництво,  державну підтримку інноваційної діяльності, створення і забезпечення функціонування національної інноваційної системи;»</w:t>
      </w:r>
    </w:p>
    <w:p w:rsidR="00046DB1" w:rsidRPr="00C513FF" w:rsidRDefault="00046DB1" w:rsidP="005971FC">
      <w:pPr>
        <w:pStyle w:val="rvps2"/>
        <w:shd w:val="clear" w:color="auto" w:fill="FFFFFF"/>
        <w:spacing w:before="0" w:beforeAutospacing="0" w:after="120" w:afterAutospacing="0"/>
        <w:ind w:firstLine="851"/>
        <w:jc w:val="both"/>
        <w:textAlignment w:val="baseline"/>
        <w:rPr>
          <w:b/>
          <w:color w:val="000000"/>
          <w:sz w:val="28"/>
          <w:szCs w:val="28"/>
          <w:lang w:val="uk-UA"/>
        </w:rPr>
      </w:pPr>
      <w:r w:rsidRPr="00C513FF">
        <w:rPr>
          <w:color w:val="000000"/>
          <w:sz w:val="28"/>
          <w:szCs w:val="28"/>
          <w:lang w:val="uk-UA"/>
        </w:rPr>
        <w:t>в абзаці одинадцять після слів «іноземними суб'єктами господарювання» доповнити словами «стимулювання експорту, балансування імпорту</w:t>
      </w:r>
      <w:r w:rsidRPr="00C513FF">
        <w:rPr>
          <w:b/>
          <w:color w:val="000000"/>
          <w:sz w:val="28"/>
          <w:szCs w:val="28"/>
          <w:lang w:val="uk-UA"/>
        </w:rPr>
        <w:t>»;</w:t>
      </w:r>
    </w:p>
    <w:p w:rsidR="00046DB1" w:rsidRPr="00C513FF" w:rsidRDefault="00046DB1" w:rsidP="005971FC">
      <w:pPr>
        <w:pStyle w:val="rvps2"/>
        <w:shd w:val="clear" w:color="auto" w:fill="FFFFFF"/>
        <w:spacing w:before="0" w:beforeAutospacing="0" w:after="120" w:afterAutospacing="0"/>
        <w:ind w:firstLine="851"/>
        <w:jc w:val="both"/>
        <w:textAlignment w:val="baseline"/>
        <w:rPr>
          <w:color w:val="000000"/>
          <w:sz w:val="28"/>
          <w:szCs w:val="28"/>
          <w:lang w:val="uk-UA"/>
        </w:rPr>
      </w:pPr>
      <w:r w:rsidRPr="00C513FF">
        <w:rPr>
          <w:color w:val="000000"/>
          <w:sz w:val="28"/>
          <w:szCs w:val="28"/>
          <w:lang w:val="uk-UA"/>
        </w:rPr>
        <w:t>частину 2 викласти у такій редакції:</w:t>
      </w:r>
    </w:p>
    <w:p w:rsidR="00046DB1" w:rsidRPr="00C513FF" w:rsidRDefault="00046DB1" w:rsidP="005971FC">
      <w:pPr>
        <w:pStyle w:val="rvps2"/>
        <w:shd w:val="clear" w:color="auto" w:fill="FFFFFF"/>
        <w:spacing w:before="0" w:beforeAutospacing="0" w:after="240" w:afterAutospacing="0"/>
        <w:ind w:firstLine="851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«</w:t>
      </w:r>
      <w:r w:rsidRPr="00C513FF">
        <w:rPr>
          <w:color w:val="000000"/>
          <w:sz w:val="28"/>
          <w:szCs w:val="28"/>
          <w:lang w:val="uk-UA"/>
        </w:rPr>
        <w:t>2. Держава здійснює екологічну політику, що забезпечує захист, раціональне використання та повноцінне відтворення природних ресурсів, створення безпечних умов життєдіяльності населення, стійкий розвиток, впровадження ресурсозберігаючих та екологічних технологій.</w:t>
      </w:r>
      <w:r>
        <w:rPr>
          <w:color w:val="000000"/>
          <w:sz w:val="28"/>
          <w:szCs w:val="28"/>
          <w:lang w:val="uk-UA"/>
        </w:rPr>
        <w:t>»;</w:t>
      </w:r>
    </w:p>
    <w:p w:rsidR="00046DB1" w:rsidRDefault="00046DB1" w:rsidP="005971FC">
      <w:pPr>
        <w:pStyle w:val="rvps2"/>
        <w:shd w:val="clear" w:color="auto" w:fill="FFFFFF"/>
        <w:spacing w:before="0" w:beforeAutospacing="0" w:after="120" w:afterAutospacing="0"/>
        <w:ind w:firstLine="851"/>
        <w:jc w:val="both"/>
        <w:textAlignment w:val="baseline"/>
        <w:rPr>
          <w:color w:val="000000"/>
          <w:sz w:val="28"/>
          <w:szCs w:val="28"/>
          <w:lang w:val="uk-UA"/>
        </w:rPr>
      </w:pPr>
      <w:r w:rsidRPr="00C513FF">
        <w:rPr>
          <w:color w:val="000000"/>
          <w:sz w:val="28"/>
          <w:szCs w:val="28"/>
          <w:lang w:val="uk-UA"/>
        </w:rPr>
        <w:t>2)</w:t>
      </w:r>
      <w:r>
        <w:rPr>
          <w:color w:val="000000"/>
          <w:sz w:val="28"/>
          <w:szCs w:val="28"/>
          <w:lang w:val="uk-UA"/>
        </w:rPr>
        <w:t xml:space="preserve"> у статті 328:</w:t>
      </w:r>
    </w:p>
    <w:p w:rsidR="00046DB1" w:rsidRDefault="00046DB1" w:rsidP="005971FC">
      <w:pPr>
        <w:pStyle w:val="rvps2"/>
        <w:shd w:val="clear" w:color="auto" w:fill="FFFFFF"/>
        <w:spacing w:before="0" w:beforeAutospacing="0" w:after="240" w:afterAutospacing="0"/>
        <w:ind w:firstLine="851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 частині першій після слова «інфраструктури» слова «</w:t>
      </w:r>
      <w:r w:rsidRPr="00C513FF">
        <w:rPr>
          <w:color w:val="000000"/>
          <w:sz w:val="28"/>
          <w:szCs w:val="28"/>
          <w:lang w:val="uk-UA"/>
        </w:rPr>
        <w:t>інноваційної діяльності</w:t>
      </w:r>
      <w:r>
        <w:rPr>
          <w:color w:val="000000"/>
          <w:sz w:val="28"/>
          <w:szCs w:val="28"/>
          <w:lang w:val="uk-UA"/>
        </w:rPr>
        <w:t>» замінити словами «національної інноваційної системи»;</w:t>
      </w:r>
    </w:p>
    <w:p w:rsidR="00046DB1" w:rsidRDefault="00046DB1" w:rsidP="005971FC">
      <w:pPr>
        <w:pStyle w:val="rvps2"/>
        <w:shd w:val="clear" w:color="auto" w:fill="FFFFFF"/>
        <w:spacing w:before="0" w:beforeAutospacing="0" w:after="120" w:afterAutospacing="0"/>
        <w:ind w:firstLine="851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3) у статті 329:</w:t>
      </w:r>
    </w:p>
    <w:p w:rsidR="00046DB1" w:rsidRDefault="00046DB1" w:rsidP="005971FC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 частині першій після слова «інфраструктури» слова «</w:t>
      </w:r>
      <w:r w:rsidRPr="00C513FF">
        <w:rPr>
          <w:color w:val="000000"/>
          <w:sz w:val="28"/>
          <w:szCs w:val="28"/>
          <w:lang w:val="uk-UA"/>
        </w:rPr>
        <w:t>інноваційної діяльності</w:t>
      </w:r>
      <w:r>
        <w:rPr>
          <w:color w:val="000000"/>
          <w:sz w:val="28"/>
          <w:szCs w:val="28"/>
          <w:lang w:val="uk-UA"/>
        </w:rPr>
        <w:t>» замінити словами «національної інноваційної системи».</w:t>
      </w:r>
    </w:p>
    <w:p w:rsidR="00046DB1" w:rsidRPr="00C513FF" w:rsidRDefault="00046DB1" w:rsidP="00D816E7">
      <w:pPr>
        <w:pStyle w:val="rvps2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046DB1" w:rsidRPr="00C01E2D" w:rsidRDefault="00046DB1" w:rsidP="005971FC">
      <w:pPr>
        <w:shd w:val="clear" w:color="auto" w:fill="FFFFFF"/>
        <w:spacing w:after="120"/>
        <w:ind w:firstLine="851"/>
        <w:jc w:val="both"/>
        <w:rPr>
          <w:color w:val="000000"/>
          <w:sz w:val="28"/>
          <w:szCs w:val="28"/>
        </w:rPr>
      </w:pPr>
      <w:r w:rsidRPr="00C01E2D">
        <w:rPr>
          <w:color w:val="000000"/>
          <w:sz w:val="28"/>
          <w:szCs w:val="28"/>
        </w:rPr>
        <w:t xml:space="preserve">ІІ. Прикінцеві положення </w:t>
      </w:r>
    </w:p>
    <w:p w:rsidR="00046DB1" w:rsidRPr="00C01E2D" w:rsidRDefault="00046DB1" w:rsidP="005971FC">
      <w:pPr>
        <w:shd w:val="clear" w:color="auto" w:fill="FFFFFF"/>
        <w:spacing w:after="120"/>
        <w:ind w:firstLine="851"/>
        <w:jc w:val="both"/>
        <w:rPr>
          <w:color w:val="000000"/>
          <w:sz w:val="28"/>
          <w:szCs w:val="28"/>
        </w:rPr>
      </w:pPr>
      <w:r w:rsidRPr="00C01E2D">
        <w:rPr>
          <w:color w:val="000000"/>
          <w:sz w:val="28"/>
          <w:szCs w:val="28"/>
        </w:rPr>
        <w:t>1. Цей Закон набирає чинності з дня наступного за днем його опублікування.</w:t>
      </w:r>
    </w:p>
    <w:p w:rsidR="00046DB1" w:rsidRPr="00C01E2D" w:rsidRDefault="00046DB1" w:rsidP="005971FC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C01E2D">
        <w:rPr>
          <w:color w:val="000000"/>
          <w:sz w:val="28"/>
          <w:szCs w:val="28"/>
        </w:rPr>
        <w:t>2. Кабінету Міністрів України у тримісячний термін з дня набрання чинності цим Законом:</w:t>
      </w:r>
    </w:p>
    <w:p w:rsidR="00046DB1" w:rsidRPr="00C01E2D" w:rsidRDefault="00046DB1" w:rsidP="005971FC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 w:rsidRPr="00C01E2D">
        <w:rPr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:rsidR="00046DB1" w:rsidRPr="00C01E2D" w:rsidRDefault="00046DB1" w:rsidP="005971FC">
      <w:pPr>
        <w:ind w:firstLine="851"/>
        <w:jc w:val="both"/>
        <w:rPr>
          <w:sz w:val="28"/>
          <w:szCs w:val="28"/>
        </w:rPr>
      </w:pPr>
      <w:r w:rsidRPr="00C01E2D">
        <w:rPr>
          <w:color w:val="000000"/>
          <w:sz w:val="28"/>
          <w:szCs w:val="28"/>
        </w:rPr>
        <w:t>забезпечити приведення у відповідність із цим Законом нормативно-правових актів міністерств, інших центральних органів виконавчої влади.</w:t>
      </w:r>
    </w:p>
    <w:p w:rsidR="00046DB1" w:rsidRPr="00C01E2D" w:rsidRDefault="00046DB1" w:rsidP="00531751">
      <w:pPr>
        <w:autoSpaceDE w:val="0"/>
        <w:autoSpaceDN w:val="0"/>
        <w:spacing w:after="120"/>
        <w:ind w:firstLine="851"/>
        <w:jc w:val="both"/>
        <w:rPr>
          <w:sz w:val="28"/>
          <w:szCs w:val="28"/>
        </w:rPr>
      </w:pPr>
    </w:p>
    <w:p w:rsidR="00046DB1" w:rsidRPr="00C01E2D" w:rsidRDefault="00046DB1" w:rsidP="0053342F">
      <w:pPr>
        <w:pStyle w:val="Heading1"/>
        <w:ind w:left="143" w:right="5392" w:firstLine="708"/>
        <w:rPr>
          <w:rFonts w:ascii="Times New Roman" w:hAnsi="Times New Roman"/>
          <w:sz w:val="28"/>
          <w:szCs w:val="28"/>
        </w:rPr>
      </w:pPr>
      <w:r w:rsidRPr="00C01E2D">
        <w:rPr>
          <w:rFonts w:ascii="Times New Roman" w:hAnsi="Times New Roman"/>
          <w:sz w:val="28"/>
          <w:szCs w:val="28"/>
        </w:rPr>
        <w:t xml:space="preserve">    Голова </w:t>
      </w:r>
    </w:p>
    <w:p w:rsidR="00046DB1" w:rsidRPr="00C01E2D" w:rsidRDefault="00046DB1" w:rsidP="00570AFC">
      <w:pPr>
        <w:pStyle w:val="Heading1"/>
        <w:tabs>
          <w:tab w:val="left" w:pos="0"/>
        </w:tabs>
        <w:spacing w:before="120"/>
        <w:ind w:right="991"/>
        <w:rPr>
          <w:sz w:val="28"/>
          <w:szCs w:val="28"/>
        </w:rPr>
      </w:pPr>
      <w:r w:rsidRPr="00C01E2D">
        <w:rPr>
          <w:rFonts w:ascii="Times New Roman" w:hAnsi="Times New Roman"/>
          <w:sz w:val="28"/>
          <w:szCs w:val="28"/>
        </w:rPr>
        <w:t xml:space="preserve"> Верховної Ради України </w:t>
      </w:r>
      <w:r w:rsidRPr="00C01E2D">
        <w:rPr>
          <w:rFonts w:ascii="Times New Roman" w:hAnsi="Times New Roman"/>
          <w:sz w:val="28"/>
          <w:szCs w:val="28"/>
        </w:rPr>
        <w:tab/>
      </w:r>
      <w:r w:rsidRPr="00C01E2D">
        <w:rPr>
          <w:rFonts w:ascii="Times New Roman" w:hAnsi="Times New Roman"/>
          <w:sz w:val="28"/>
          <w:szCs w:val="28"/>
        </w:rPr>
        <w:tab/>
      </w:r>
      <w:r w:rsidRPr="00C01E2D">
        <w:rPr>
          <w:rFonts w:ascii="Times New Roman" w:hAnsi="Times New Roman"/>
          <w:sz w:val="28"/>
          <w:szCs w:val="28"/>
        </w:rPr>
        <w:tab/>
      </w:r>
      <w:r w:rsidRPr="00C01E2D">
        <w:rPr>
          <w:sz w:val="28"/>
          <w:szCs w:val="28"/>
        </w:rPr>
        <w:tab/>
      </w:r>
      <w:r w:rsidRPr="00C01E2D">
        <w:rPr>
          <w:sz w:val="28"/>
          <w:szCs w:val="28"/>
        </w:rPr>
        <w:tab/>
      </w:r>
      <w:r w:rsidRPr="00C01E2D">
        <w:rPr>
          <w:sz w:val="28"/>
          <w:szCs w:val="28"/>
        </w:rPr>
        <w:tab/>
        <w:t xml:space="preserve"> </w:t>
      </w:r>
    </w:p>
    <w:p w:rsidR="00046DB1" w:rsidRPr="00C01E2D" w:rsidRDefault="00046DB1"/>
    <w:sectPr w:rsidR="00046DB1" w:rsidRPr="00C01E2D" w:rsidSect="00FC572C">
      <w:footerReference w:type="default" r:id="rId6"/>
      <w:pgSz w:w="11906" w:h="16838"/>
      <w:pgMar w:top="851" w:right="850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DB1" w:rsidRDefault="00046DB1" w:rsidP="00FC572C">
      <w:r>
        <w:separator/>
      </w:r>
    </w:p>
  </w:endnote>
  <w:endnote w:type="continuationSeparator" w:id="0">
    <w:p w:rsidR="00046DB1" w:rsidRDefault="00046DB1" w:rsidP="00FC57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DB1" w:rsidRDefault="00046DB1">
    <w:pPr>
      <w:pStyle w:val="Footer"/>
      <w:jc w:val="right"/>
    </w:pPr>
    <w:fldSimple w:instr=" PAGE   \* MERGEFORMAT ">
      <w:r>
        <w:rPr>
          <w:noProof/>
        </w:rPr>
        <w:t>1</w:t>
      </w:r>
    </w:fldSimple>
  </w:p>
  <w:p w:rsidR="00046DB1" w:rsidRDefault="00046DB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DB1" w:rsidRDefault="00046DB1" w:rsidP="00FC572C">
      <w:r>
        <w:separator/>
      </w:r>
    </w:p>
  </w:footnote>
  <w:footnote w:type="continuationSeparator" w:id="0">
    <w:p w:rsidR="00046DB1" w:rsidRDefault="00046DB1" w:rsidP="00FC57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342F"/>
    <w:rsid w:val="00046DB1"/>
    <w:rsid w:val="00067FBE"/>
    <w:rsid w:val="000A4382"/>
    <w:rsid w:val="000D6BF3"/>
    <w:rsid w:val="001427EC"/>
    <w:rsid w:val="00142F9C"/>
    <w:rsid w:val="001463D7"/>
    <w:rsid w:val="0019297F"/>
    <w:rsid w:val="002117F6"/>
    <w:rsid w:val="003B24EA"/>
    <w:rsid w:val="00531751"/>
    <w:rsid w:val="0053342F"/>
    <w:rsid w:val="00564309"/>
    <w:rsid w:val="00570AFC"/>
    <w:rsid w:val="005971FC"/>
    <w:rsid w:val="005C30A4"/>
    <w:rsid w:val="005C6045"/>
    <w:rsid w:val="006C4356"/>
    <w:rsid w:val="00700747"/>
    <w:rsid w:val="007D73DB"/>
    <w:rsid w:val="00907EC3"/>
    <w:rsid w:val="009A779F"/>
    <w:rsid w:val="009B55FD"/>
    <w:rsid w:val="00A75302"/>
    <w:rsid w:val="00B67B23"/>
    <w:rsid w:val="00B97E26"/>
    <w:rsid w:val="00C01E2D"/>
    <w:rsid w:val="00C513FF"/>
    <w:rsid w:val="00C7492B"/>
    <w:rsid w:val="00CA6E52"/>
    <w:rsid w:val="00D3247B"/>
    <w:rsid w:val="00D816E7"/>
    <w:rsid w:val="00DA187B"/>
    <w:rsid w:val="00DA34AC"/>
    <w:rsid w:val="00E26D48"/>
    <w:rsid w:val="00E43175"/>
    <w:rsid w:val="00E579FB"/>
    <w:rsid w:val="00F3366A"/>
    <w:rsid w:val="00F617AE"/>
    <w:rsid w:val="00F76946"/>
    <w:rsid w:val="00F858EF"/>
    <w:rsid w:val="00FB7AD5"/>
    <w:rsid w:val="00FC5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Normal">
    <w:name w:val="Normal"/>
    <w:qFormat/>
    <w:rsid w:val="0053342F"/>
    <w:rPr>
      <w:rFonts w:ascii="Times New Roman" w:eastAsia="Times New Roman" w:hAnsi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55F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55F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B55F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B55F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B55F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B55FD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B55FD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9B55F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9B55F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55F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55F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B55FD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9B55FD"/>
    <w:rPr>
      <w:rFonts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B55FD"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B55FD"/>
    <w:rPr>
      <w:rFonts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B55FD"/>
    <w:rPr>
      <w:rFonts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B55FD"/>
    <w:rPr>
      <w:rFonts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B55FD"/>
    <w:rPr>
      <w:rFonts w:ascii="Cambria" w:hAnsi="Cambria" w:cs="Times New Roman"/>
    </w:rPr>
  </w:style>
  <w:style w:type="paragraph" w:styleId="Title">
    <w:name w:val="Title"/>
    <w:basedOn w:val="Normal"/>
    <w:next w:val="Normal"/>
    <w:link w:val="TitleChar"/>
    <w:uiPriority w:val="99"/>
    <w:qFormat/>
    <w:rsid w:val="009B55F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9B55FD"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99"/>
    <w:qFormat/>
    <w:rsid w:val="009B55FD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9B55FD"/>
    <w:rPr>
      <w:rFonts w:ascii="Cambria" w:hAnsi="Cambria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9B55FD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9B55FD"/>
    <w:rPr>
      <w:rFonts w:ascii="Calibri" w:hAnsi="Calibri" w:cs="Times New Roman"/>
      <w:b/>
      <w:i/>
      <w:iCs/>
    </w:rPr>
  </w:style>
  <w:style w:type="paragraph" w:styleId="NoSpacing">
    <w:name w:val="No Spacing"/>
    <w:basedOn w:val="Normal"/>
    <w:uiPriority w:val="99"/>
    <w:qFormat/>
    <w:rsid w:val="009B55FD"/>
    <w:rPr>
      <w:szCs w:val="32"/>
    </w:rPr>
  </w:style>
  <w:style w:type="paragraph" w:styleId="ListParagraph">
    <w:name w:val="List Paragraph"/>
    <w:basedOn w:val="Normal"/>
    <w:uiPriority w:val="99"/>
    <w:qFormat/>
    <w:rsid w:val="009B55F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qFormat/>
    <w:rsid w:val="009B55FD"/>
    <w:rPr>
      <w:i/>
    </w:rPr>
  </w:style>
  <w:style w:type="character" w:customStyle="1" w:styleId="QuoteChar">
    <w:name w:val="Quote Char"/>
    <w:basedOn w:val="DefaultParagraphFont"/>
    <w:link w:val="Quote"/>
    <w:uiPriority w:val="99"/>
    <w:locked/>
    <w:rsid w:val="009B55FD"/>
    <w:rPr>
      <w:rFonts w:cs="Times New Roman"/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9B55FD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9B55FD"/>
    <w:rPr>
      <w:rFonts w:cs="Times New Roman"/>
      <w:b/>
      <w:i/>
      <w:sz w:val="24"/>
    </w:rPr>
  </w:style>
  <w:style w:type="character" w:styleId="SubtleEmphasis">
    <w:name w:val="Subtle Emphasis"/>
    <w:basedOn w:val="DefaultParagraphFont"/>
    <w:uiPriority w:val="99"/>
    <w:qFormat/>
    <w:rsid w:val="009B55FD"/>
    <w:rPr>
      <w:rFonts w:cs="Times New Roman"/>
      <w:i/>
      <w:color w:val="5A5A5A"/>
    </w:rPr>
  </w:style>
  <w:style w:type="character" w:styleId="IntenseEmphasis">
    <w:name w:val="Intense Emphasis"/>
    <w:basedOn w:val="DefaultParagraphFont"/>
    <w:uiPriority w:val="99"/>
    <w:qFormat/>
    <w:rsid w:val="009B55FD"/>
    <w:rPr>
      <w:rFonts w:cs="Times New Roman"/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99"/>
    <w:qFormat/>
    <w:rsid w:val="009B55FD"/>
    <w:rPr>
      <w:rFonts w:cs="Times New Roman"/>
      <w:sz w:val="24"/>
      <w:szCs w:val="24"/>
      <w:u w:val="single"/>
    </w:rPr>
  </w:style>
  <w:style w:type="character" w:styleId="IntenseReference">
    <w:name w:val="Intense Reference"/>
    <w:basedOn w:val="DefaultParagraphFont"/>
    <w:uiPriority w:val="99"/>
    <w:qFormat/>
    <w:rsid w:val="009B55FD"/>
    <w:rPr>
      <w:rFonts w:cs="Times New Roman"/>
      <w:b/>
      <w:sz w:val="24"/>
      <w:u w:val="single"/>
    </w:rPr>
  </w:style>
  <w:style w:type="character" w:styleId="BookTitle">
    <w:name w:val="Book Title"/>
    <w:basedOn w:val="DefaultParagraphFont"/>
    <w:uiPriority w:val="99"/>
    <w:qFormat/>
    <w:rsid w:val="009B55FD"/>
    <w:rPr>
      <w:rFonts w:ascii="Cambria" w:hAnsi="Cambria" w:cs="Times New Roman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99"/>
    <w:qFormat/>
    <w:rsid w:val="009B55FD"/>
    <w:pPr>
      <w:outlineLvl w:val="9"/>
    </w:pPr>
  </w:style>
  <w:style w:type="paragraph" w:customStyle="1" w:styleId="rvps2">
    <w:name w:val="rvps2"/>
    <w:basedOn w:val="Normal"/>
    <w:uiPriority w:val="99"/>
    <w:rsid w:val="0053342F"/>
    <w:pPr>
      <w:spacing w:before="100" w:beforeAutospacing="1" w:after="100" w:afterAutospacing="1"/>
    </w:pPr>
    <w:rPr>
      <w:lang w:val="ru-RU"/>
    </w:rPr>
  </w:style>
  <w:style w:type="paragraph" w:customStyle="1" w:styleId="a">
    <w:name w:val="Назва документа"/>
    <w:basedOn w:val="Normal"/>
    <w:next w:val="Normal"/>
    <w:uiPriority w:val="99"/>
    <w:rsid w:val="0053342F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0">
    <w:name w:val="Нормальний текст Знак"/>
    <w:basedOn w:val="DefaultParagraphFont"/>
    <w:link w:val="a1"/>
    <w:uiPriority w:val="99"/>
    <w:locked/>
    <w:rsid w:val="0053342F"/>
    <w:rPr>
      <w:rFonts w:ascii="Antiqua" w:hAnsi="Antiqua" w:cs="Times New Roman"/>
      <w:sz w:val="26"/>
      <w:lang w:eastAsia="ru-RU"/>
    </w:rPr>
  </w:style>
  <w:style w:type="paragraph" w:customStyle="1" w:styleId="a1">
    <w:name w:val="Нормальний текст"/>
    <w:basedOn w:val="Normal"/>
    <w:link w:val="a0"/>
    <w:uiPriority w:val="99"/>
    <w:rsid w:val="0053342F"/>
    <w:pPr>
      <w:spacing w:before="120"/>
      <w:ind w:firstLine="567"/>
      <w:jc w:val="both"/>
    </w:pPr>
    <w:rPr>
      <w:rFonts w:ascii="Antiqua" w:eastAsia="Calibri" w:hAnsi="Antiqua"/>
      <w:sz w:val="26"/>
      <w:szCs w:val="22"/>
      <w:lang w:val="en-US"/>
    </w:rPr>
  </w:style>
  <w:style w:type="character" w:customStyle="1" w:styleId="rvts9">
    <w:name w:val="rvts9"/>
    <w:basedOn w:val="DefaultParagraphFont"/>
    <w:uiPriority w:val="99"/>
    <w:rsid w:val="0053342F"/>
    <w:rPr>
      <w:rFonts w:cs="Times New Roman"/>
    </w:rPr>
  </w:style>
  <w:style w:type="paragraph" w:styleId="HTMLPreformatted">
    <w:name w:val="HTML Preformatted"/>
    <w:basedOn w:val="Normal"/>
    <w:link w:val="HTMLPreformattedChar"/>
    <w:uiPriority w:val="99"/>
    <w:semiHidden/>
    <w:rsid w:val="00142F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42F9C"/>
    <w:rPr>
      <w:rFonts w:ascii="Courier New" w:hAnsi="Courier New" w:cs="Courier New"/>
      <w:sz w:val="20"/>
      <w:szCs w:val="20"/>
      <w:lang w:val="uk-UA" w:eastAsia="uk-UA" w:bidi="ar-SA"/>
    </w:rPr>
  </w:style>
  <w:style w:type="paragraph" w:styleId="Header">
    <w:name w:val="header"/>
    <w:basedOn w:val="Normal"/>
    <w:link w:val="HeaderChar"/>
    <w:uiPriority w:val="99"/>
    <w:semiHidden/>
    <w:rsid w:val="00FC572C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C572C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Footer">
    <w:name w:val="footer"/>
    <w:basedOn w:val="Normal"/>
    <w:link w:val="FooterChar"/>
    <w:uiPriority w:val="99"/>
    <w:rsid w:val="00FC572C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C572C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NormalWeb">
    <w:name w:val="Normal (Web)"/>
    <w:basedOn w:val="Normal"/>
    <w:uiPriority w:val="99"/>
    <w:rsid w:val="00531751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5681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</TotalTime>
  <Pages>2</Pages>
  <Words>1354</Words>
  <Characters>773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Deputat</cp:lastModifiedBy>
  <cp:revision>10</cp:revision>
  <cp:lastPrinted>2018-03-21T07:25:00Z</cp:lastPrinted>
  <dcterms:created xsi:type="dcterms:W3CDTF">2018-04-18T20:19:00Z</dcterms:created>
  <dcterms:modified xsi:type="dcterms:W3CDTF">2018-05-25T12:14:00Z</dcterms:modified>
</cp:coreProperties>
</file>