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</w:p>
    <w:p w:rsidR="008F63B0" w:rsidRPr="005F1959" w:rsidRDefault="008F63B0" w:rsidP="008F63B0">
      <w:pPr>
        <w:ind w:left="4320"/>
        <w:jc w:val="center"/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Верховна Рада України</w:t>
      </w:r>
    </w:p>
    <w:p w:rsidR="008F63B0" w:rsidRPr="005F1959" w:rsidRDefault="008F63B0" w:rsidP="008F63B0">
      <w:pPr>
        <w:rPr>
          <w:sz w:val="26"/>
          <w:szCs w:val="26"/>
          <w:lang w:val="uk-UA"/>
        </w:rPr>
      </w:pPr>
    </w:p>
    <w:p w:rsidR="008F63B0" w:rsidRPr="005F1959" w:rsidRDefault="008F63B0" w:rsidP="008F63B0">
      <w:pPr>
        <w:rPr>
          <w:sz w:val="26"/>
          <w:szCs w:val="26"/>
          <w:lang w:val="uk-UA"/>
        </w:rPr>
      </w:pPr>
    </w:p>
    <w:p w:rsidR="008F63B0" w:rsidRPr="005F1959" w:rsidRDefault="008F63B0" w:rsidP="008F63B0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Відповідно до статті 93 Конституції України Кабінет Міністрів подає для розгляду Верховною Радою проект Закону України </w:t>
      </w:r>
      <w:r w:rsidRPr="008F63B0">
        <w:rPr>
          <w:sz w:val="26"/>
          <w:szCs w:val="26"/>
          <w:lang w:val="uk-UA"/>
        </w:rPr>
        <w:t>“Про ратифікацію Угоди між Урядом України та Урядом Фінляндської Республіки про реалізацію проекту “Фінська підтримка реформи української школи”</w:t>
      </w:r>
      <w:r w:rsidRPr="005F1959">
        <w:rPr>
          <w:sz w:val="26"/>
          <w:szCs w:val="26"/>
          <w:lang w:val="uk-UA"/>
        </w:rPr>
        <w:t>.</w:t>
      </w:r>
    </w:p>
    <w:p w:rsidR="008F63B0" w:rsidRPr="005F1959" w:rsidRDefault="008F63B0" w:rsidP="008F63B0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Представлятиме проект </w:t>
      </w:r>
      <w:r w:rsidRPr="00144BA0">
        <w:rPr>
          <w:sz w:val="26"/>
          <w:szCs w:val="26"/>
          <w:lang w:val="uk-UA"/>
        </w:rPr>
        <w:t>З</w:t>
      </w:r>
      <w:r w:rsidRPr="005F1959">
        <w:rPr>
          <w:sz w:val="26"/>
          <w:szCs w:val="26"/>
          <w:lang w:val="uk-UA"/>
        </w:rPr>
        <w:t xml:space="preserve">акону у Верховній Раді Міністр </w:t>
      </w:r>
      <w:r>
        <w:rPr>
          <w:sz w:val="26"/>
          <w:szCs w:val="26"/>
          <w:lang w:val="uk-UA"/>
        </w:rPr>
        <w:t>освіти і науки Гриневич Лілія Михайлівна.</w:t>
      </w:r>
    </w:p>
    <w:p w:rsidR="008F63B0" w:rsidRPr="005F1959" w:rsidRDefault="008F63B0" w:rsidP="008F63B0">
      <w:pPr>
        <w:ind w:firstLine="720"/>
        <w:jc w:val="both"/>
        <w:rPr>
          <w:sz w:val="26"/>
          <w:szCs w:val="26"/>
          <w:lang w:val="uk-UA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6742"/>
      </w:tblGrid>
      <w:tr w:rsidR="008F63B0" w:rsidRPr="005F1959" w:rsidTr="00266ACB">
        <w:tc>
          <w:tcPr>
            <w:tcW w:w="1286" w:type="dxa"/>
          </w:tcPr>
          <w:p w:rsidR="008F63B0" w:rsidRPr="005F1959" w:rsidRDefault="008F63B0" w:rsidP="00266ACB">
            <w:pPr>
              <w:ind w:left="72"/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Додаток:</w:t>
            </w:r>
          </w:p>
          <w:p w:rsidR="008F63B0" w:rsidRPr="005F1959" w:rsidRDefault="008F63B0" w:rsidP="00266ACB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6742" w:type="dxa"/>
          </w:tcPr>
          <w:p w:rsidR="008F63B0" w:rsidRPr="005F1959" w:rsidRDefault="008F63B0" w:rsidP="00266ACB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1. Текст законопроекту на </w:t>
            </w:r>
            <w:r>
              <w:rPr>
                <w:sz w:val="26"/>
                <w:szCs w:val="26"/>
                <w:lang w:val="uk-UA"/>
              </w:rPr>
              <w:t xml:space="preserve">1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8F63B0" w:rsidRPr="005F1959" w:rsidRDefault="008F63B0" w:rsidP="00266ACB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2. Проект постанови Верховної Ради на 1 арк.</w:t>
            </w:r>
          </w:p>
          <w:p w:rsidR="008F63B0" w:rsidRPr="005F1959" w:rsidRDefault="008F63B0" w:rsidP="00266ACB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3. Пояснювальна записка на</w:t>
            </w:r>
            <w:r w:rsidRPr="005F1959">
              <w:rPr>
                <w:sz w:val="26"/>
                <w:szCs w:val="26"/>
              </w:rPr>
              <w:t xml:space="preserve"> </w:t>
            </w:r>
            <w:r w:rsidR="009227D0">
              <w:rPr>
                <w:sz w:val="26"/>
                <w:szCs w:val="26"/>
                <w:lang w:val="uk-UA"/>
              </w:rPr>
              <w:t>3</w:t>
            </w:r>
            <w:bookmarkStart w:id="0" w:name="_GoBack"/>
            <w:bookmarkEnd w:id="0"/>
            <w:r w:rsidRPr="005F1959">
              <w:rPr>
                <w:sz w:val="26"/>
                <w:szCs w:val="26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8F63B0" w:rsidRPr="005F1959" w:rsidRDefault="008F63B0" w:rsidP="00266ACB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4. Текст зазначених документів в електронній формі.</w:t>
            </w:r>
          </w:p>
          <w:p w:rsidR="008F63B0" w:rsidRPr="005F1959" w:rsidRDefault="008F63B0" w:rsidP="00266ACB">
            <w:pPr>
              <w:ind w:left="360"/>
              <w:rPr>
                <w:sz w:val="26"/>
                <w:szCs w:val="26"/>
                <w:lang w:val="uk-UA"/>
              </w:rPr>
            </w:pPr>
          </w:p>
        </w:tc>
      </w:tr>
    </w:tbl>
    <w:p w:rsidR="008F63B0" w:rsidRPr="005F1959" w:rsidRDefault="008F63B0" w:rsidP="008F63B0">
      <w:pPr>
        <w:rPr>
          <w:sz w:val="26"/>
          <w:szCs w:val="26"/>
          <w:lang w:val="uk-UA"/>
        </w:rPr>
      </w:pPr>
    </w:p>
    <w:p w:rsidR="008F63B0" w:rsidRPr="005F1959" w:rsidRDefault="008F63B0" w:rsidP="008F63B0">
      <w:pPr>
        <w:rPr>
          <w:sz w:val="26"/>
          <w:szCs w:val="26"/>
          <w:lang w:val="uk-UA"/>
        </w:rPr>
      </w:pPr>
    </w:p>
    <w:p w:rsidR="008F63B0" w:rsidRPr="005F1959" w:rsidRDefault="008F63B0" w:rsidP="008F63B0">
      <w:pPr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Прем’єр-міністр України</w:t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>Володимир ГРОЙСМАН</w:t>
      </w:r>
    </w:p>
    <w:p w:rsidR="008F63B0" w:rsidRPr="005F1959" w:rsidRDefault="008F63B0" w:rsidP="008F63B0">
      <w:pPr>
        <w:rPr>
          <w:sz w:val="26"/>
          <w:szCs w:val="26"/>
        </w:rPr>
      </w:pPr>
    </w:p>
    <w:p w:rsidR="008F63B0" w:rsidRPr="005F1959" w:rsidRDefault="008F63B0" w:rsidP="008F63B0">
      <w:pPr>
        <w:rPr>
          <w:sz w:val="26"/>
          <w:szCs w:val="26"/>
        </w:rPr>
      </w:pPr>
    </w:p>
    <w:p w:rsidR="008F63B0" w:rsidRDefault="008F63B0" w:rsidP="008F63B0"/>
    <w:p w:rsidR="00B8590F" w:rsidRDefault="009227D0"/>
    <w:sectPr w:rsidR="00B8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B0"/>
    <w:rsid w:val="00064F17"/>
    <w:rsid w:val="00175D86"/>
    <w:rsid w:val="007B4E06"/>
    <w:rsid w:val="008F63B0"/>
    <w:rsid w:val="0092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398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2018-05-24T13:08:00Z</dcterms:created>
  <dcterms:modified xsi:type="dcterms:W3CDTF">2018-05-25T13:12:00Z</dcterms:modified>
</cp:coreProperties>
</file>