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D2865" w:rsidRDefault="004D2865" w:rsidP="004D286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4D2865" w:rsidRDefault="004D2865" w:rsidP="004D2865">
      <w:pPr>
        <w:spacing w:after="0" w:line="240" w:lineRule="auto"/>
        <w:ind w:firstLine="5387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>Реєстр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 xml:space="preserve">. № 8435  </w:t>
      </w:r>
    </w:p>
    <w:p w:rsidR="004D2865" w:rsidRDefault="004D2865" w:rsidP="004D2865">
      <w:pPr>
        <w:spacing w:after="0" w:line="240" w:lineRule="auto"/>
        <w:ind w:firstLine="5387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>Від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 xml:space="preserve"> 06.06.2018р.</w:t>
      </w:r>
    </w:p>
    <w:p w:rsidR="004D2865" w:rsidRDefault="004D2865" w:rsidP="004D286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4D2865" w:rsidRDefault="004D2865" w:rsidP="004D286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4D2865" w:rsidRDefault="004D2865" w:rsidP="004D286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4D2865" w:rsidRDefault="004D2865" w:rsidP="004D286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4D2865" w:rsidRDefault="004D2865" w:rsidP="004D286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4D2865" w:rsidRDefault="004D2865" w:rsidP="004D286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4D2865" w:rsidRDefault="004D2865" w:rsidP="004D286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4D2865" w:rsidRDefault="004D2865" w:rsidP="004D286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4D2865" w:rsidRDefault="004D2865" w:rsidP="004D286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ВИСНОВОК</w:t>
      </w:r>
    </w:p>
    <w:p w:rsidR="004D2865" w:rsidRDefault="004D2865" w:rsidP="004D286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щодо результатів здійснення</w:t>
      </w:r>
    </w:p>
    <w:p w:rsidR="004D2865" w:rsidRDefault="004D2865" w:rsidP="004D286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антикорупційної експертизи </w:t>
      </w:r>
    </w:p>
    <w:p w:rsidR="004D2865" w:rsidRDefault="004D2865" w:rsidP="004D286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проекту нормативно-правового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акта</w:t>
      </w:r>
      <w:proofErr w:type="spellEnd"/>
    </w:p>
    <w:p w:rsidR="004D2865" w:rsidRDefault="004D2865" w:rsidP="004D2865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4D2865" w:rsidRDefault="004D2865" w:rsidP="004D2865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4D2865" w:rsidRDefault="004D2865" w:rsidP="004D286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D2865" w:rsidRPr="00BF4AB7" w:rsidRDefault="004D2865" w:rsidP="004D2865">
      <w:pPr>
        <w:shd w:val="clear" w:color="auto" w:fill="FFFFFF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Назва проекту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акта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проект Закону </w:t>
      </w:r>
      <w:r w:rsidRPr="00BF4AB7">
        <w:rPr>
          <w:rFonts w:ascii="Times New Roman" w:eastAsia="Times New Roman" w:hAnsi="Times New Roman" w:cs="Times New Roman"/>
          <w:sz w:val="28"/>
          <w:szCs w:val="24"/>
          <w:lang w:eastAsia="ru-RU"/>
        </w:rPr>
        <w:t>про внесення змін до додатка № 3 до Закону України «Про Державний бюджет України на 2018 рік» щодо збільшення видатків для вищих навчальних закладів І-ІІ рівнів акредитації, які входять без статусу окремих юридичних осіб до складу вищих навчальних закладів ІІІ-ІV рівнів акредитації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</w:p>
    <w:p w:rsidR="004D2865" w:rsidRDefault="004D2865" w:rsidP="004D2865">
      <w:pPr>
        <w:shd w:val="clear" w:color="auto" w:fill="FFFFFF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D2865" w:rsidRDefault="004D2865" w:rsidP="004D2865">
      <w:pPr>
        <w:shd w:val="clear" w:color="auto" w:fill="FFFFFF"/>
        <w:spacing w:after="0" w:line="240" w:lineRule="auto"/>
        <w:ind w:left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4D2865" w:rsidRDefault="004D2865" w:rsidP="004D2865">
      <w:pPr>
        <w:spacing w:after="0" w:line="240" w:lineRule="auto"/>
        <w:ind w:left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>Реєстр. № 8435  від 06.06. 2018р.</w:t>
      </w:r>
    </w:p>
    <w:p w:rsidR="004D2865" w:rsidRDefault="004D2865" w:rsidP="004D2865">
      <w:pPr>
        <w:spacing w:after="0" w:line="240" w:lineRule="auto"/>
        <w:ind w:left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4D2865" w:rsidRDefault="004D2865" w:rsidP="004D2865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4D2865" w:rsidRDefault="004D2865" w:rsidP="004D2865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>
        <w:rPr>
          <w:rFonts w:ascii="Arial" w:eastAsia="Times New Roman" w:hAnsi="Arial" w:cs="Arial"/>
          <w:lang w:eastAsia="ru-RU"/>
        </w:rPr>
        <w:t xml:space="preserve">Суб’єкт права законодавчої ініціативи:    народні депутати України </w:t>
      </w:r>
      <w:proofErr w:type="spellStart"/>
      <w:r>
        <w:rPr>
          <w:rFonts w:ascii="Arial" w:eastAsia="Times New Roman" w:hAnsi="Arial" w:cs="Arial"/>
          <w:lang w:eastAsia="ru-RU"/>
        </w:rPr>
        <w:t>Констанкевич</w:t>
      </w:r>
      <w:proofErr w:type="spellEnd"/>
      <w:r>
        <w:rPr>
          <w:rFonts w:ascii="Arial" w:eastAsia="Times New Roman" w:hAnsi="Arial" w:cs="Arial"/>
          <w:lang w:eastAsia="ru-RU"/>
        </w:rPr>
        <w:t xml:space="preserve"> І.М., Шевченко В.Л. </w:t>
      </w:r>
    </w:p>
    <w:p w:rsidR="004D2865" w:rsidRDefault="004D2865" w:rsidP="004D2865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4D2865" w:rsidRDefault="004D2865" w:rsidP="004D2865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>
        <w:rPr>
          <w:rFonts w:ascii="Arial" w:eastAsia="Times New Roman" w:hAnsi="Arial" w:cs="Arial"/>
          <w:lang w:eastAsia="ru-RU"/>
        </w:rPr>
        <w:t>Головний комітет з підготовки і попереднього розгляду – Комітет з питань бюджету.</w:t>
      </w:r>
    </w:p>
    <w:p w:rsidR="004D2865" w:rsidRDefault="004D2865" w:rsidP="004D2865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4D2865" w:rsidRDefault="004D2865" w:rsidP="004D2865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4D2865" w:rsidRDefault="004D2865" w:rsidP="004D2865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4D2865" w:rsidRDefault="004D2865" w:rsidP="004D2865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4D2865" w:rsidRDefault="004D2865" w:rsidP="004D2865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 xml:space="preserve">У проекті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>акта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 xml:space="preserve"> не виявлено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>корупціогенних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 xml:space="preserve"> факторів – проект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>акта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 xml:space="preserve"> відповідає вимогам антикорупційного законодавства 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(рішення Комітету від</w:t>
      </w:r>
      <w:r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 xml:space="preserve"> </w:t>
      </w:r>
      <w:r w:rsidR="00903328">
        <w:rPr>
          <w:rFonts w:ascii="Times New Roman" w:eastAsia="Times New Roman" w:hAnsi="Times New Roman" w:cs="Times New Roman"/>
          <w:sz w:val="28"/>
          <w:szCs w:val="24"/>
          <w:lang w:eastAsia="ru-RU"/>
        </w:rPr>
        <w:t>21 листопада 2018 року, протокол № 127</w:t>
      </w:r>
      <w:bookmarkStart w:id="0" w:name="_GoBack"/>
      <w:bookmarkEnd w:id="0"/>
      <w:r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>)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</w:p>
    <w:p w:rsidR="004D2865" w:rsidRDefault="004D2865" w:rsidP="004D2865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4D2865" w:rsidRPr="004D2865" w:rsidRDefault="004D2865" w:rsidP="004D2865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D2865">
        <w:rPr>
          <w:rFonts w:ascii="Times New Roman" w:hAnsi="Times New Roman" w:cs="Times New Roman"/>
          <w:sz w:val="28"/>
          <w:szCs w:val="28"/>
        </w:rPr>
        <w:t>Законопроектом вносяться  зміни до додатку №3 Закону України «Про Державний бюджет України на 2018 рік» щодо фінансування вищих навчальних закладів.</w:t>
      </w:r>
    </w:p>
    <w:p w:rsidR="004D2865" w:rsidRPr="004D2865" w:rsidRDefault="004D2865" w:rsidP="004D2865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D2865">
        <w:rPr>
          <w:rFonts w:ascii="Times New Roman" w:hAnsi="Times New Roman" w:cs="Times New Roman"/>
          <w:sz w:val="28"/>
          <w:szCs w:val="28"/>
        </w:rPr>
        <w:t xml:space="preserve">За рахунок коштів Резервного фонду України у розмірі </w:t>
      </w:r>
      <w:r w:rsidRPr="004D2865">
        <w:rPr>
          <w:rFonts w:ascii="Times New Roman" w:hAnsi="Times New Roman" w:cs="Times New Roman"/>
          <w:b/>
          <w:sz w:val="28"/>
          <w:szCs w:val="28"/>
        </w:rPr>
        <w:t>1,2 мільйони гривень</w:t>
      </w:r>
      <w:r w:rsidRPr="004D2865">
        <w:rPr>
          <w:rFonts w:ascii="Times New Roman" w:hAnsi="Times New Roman" w:cs="Times New Roman"/>
          <w:sz w:val="28"/>
          <w:szCs w:val="28"/>
        </w:rPr>
        <w:t xml:space="preserve"> пропонується фінансувати бюджетну програму Міністерства освіти і науки України «</w:t>
      </w:r>
      <w:r w:rsidRPr="004D2865">
        <w:rPr>
          <w:rFonts w:ascii="Times New Roman" w:hAnsi="Times New Roman" w:cs="Times New Roman"/>
          <w:i/>
          <w:sz w:val="28"/>
          <w:szCs w:val="28"/>
        </w:rPr>
        <w:t>Підготовка кадрів вищими навчальними закладами ІІІ і ІV рівнів акредитації та забезпечення діяльності їх баз практики».</w:t>
      </w:r>
    </w:p>
    <w:p w:rsidR="004D2865" w:rsidRPr="004D2865" w:rsidRDefault="004D2865" w:rsidP="004D2865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D2865" w:rsidRPr="004D2865" w:rsidRDefault="004D2865" w:rsidP="004D2865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D2865" w:rsidRPr="004D2865" w:rsidRDefault="004D2865" w:rsidP="004D2865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Та,  варто зауважити, що н</w:t>
      </w:r>
      <w:r w:rsidRPr="004D2865">
        <w:rPr>
          <w:rFonts w:ascii="Times New Roman" w:hAnsi="Times New Roman" w:cs="Times New Roman"/>
          <w:sz w:val="28"/>
          <w:szCs w:val="28"/>
        </w:rPr>
        <w:t xml:space="preserve">еобхідно отримати висновок Кабінету Міністрів України щодо можливості забезпечення коштами Резервного фонду України фінансування цієї бюджетної програми.  </w:t>
      </w:r>
    </w:p>
    <w:p w:rsidR="004D2865" w:rsidRDefault="004D2865" w:rsidP="004D2865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4D2865" w:rsidRDefault="004D2865" w:rsidP="004D2865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4D2865" w:rsidRDefault="004D2865" w:rsidP="004D2865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Перший заступник </w:t>
      </w:r>
    </w:p>
    <w:p w:rsidR="004D2865" w:rsidRDefault="004D2865" w:rsidP="004D2865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Голови Комітету                                                                        Ю.САВЧУК                                           </w:t>
      </w:r>
    </w:p>
    <w:p w:rsidR="004D2865" w:rsidRDefault="004D2865" w:rsidP="004D2865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4D2865" w:rsidRDefault="004D2865" w:rsidP="004D2865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4D2865" w:rsidRDefault="004D2865" w:rsidP="004D2865"/>
    <w:p w:rsidR="004D2865" w:rsidRDefault="004D2865" w:rsidP="004D2865"/>
    <w:p w:rsidR="004D2865" w:rsidRDefault="004D2865" w:rsidP="004D2865"/>
    <w:p w:rsidR="004D2865" w:rsidRDefault="004D2865" w:rsidP="004D2865"/>
    <w:p w:rsidR="004D2865" w:rsidRDefault="004D2865" w:rsidP="004D2865"/>
    <w:p w:rsidR="004D2865" w:rsidRDefault="004D2865" w:rsidP="004D2865"/>
    <w:p w:rsidR="004D2865" w:rsidRDefault="004D2865" w:rsidP="004D2865"/>
    <w:p w:rsidR="004D2865" w:rsidRDefault="004D2865" w:rsidP="004D2865"/>
    <w:p w:rsidR="007C1CE8" w:rsidRDefault="007C1CE8"/>
    <w:sectPr w:rsidR="007C1CE8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9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2CC4"/>
    <w:rsid w:val="00252CC4"/>
    <w:rsid w:val="004D2865"/>
    <w:rsid w:val="007C1CE8"/>
    <w:rsid w:val="00903328"/>
    <w:rsid w:val="00F623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838309"/>
  <w15:chartTrackingRefBased/>
  <w15:docId w15:val="{96122EB3-8A65-44DF-8F3A-40A2B7DE13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D2865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9168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1048</Words>
  <Characters>598</Characters>
  <Application>Microsoft Office Word</Application>
  <DocSecurity>0</DocSecurity>
  <Lines>4</Lines>
  <Paragraphs>3</Paragraphs>
  <ScaleCrop>false</ScaleCrop>
  <Company/>
  <LinksUpToDate>false</LinksUpToDate>
  <CharactersWithSpaces>1643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Рій Валентина Олексіївна</dc:creator>
  <cp:keywords/>
  <dc:description/>
  <cp:lastModifiedBy>Рій Валентина Олексіївна</cp:lastModifiedBy>
  <cp:revision>4</cp:revision>
  <dcterms:created xsi:type="dcterms:W3CDTF">2018-11-09T11:14:00Z</dcterms:created>
  <dcterms:modified xsi:type="dcterms:W3CDTF">2018-11-21T15:43:00Z</dcterms:modified>
</cp:coreProperties>
</file>