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D97" w:rsidRDefault="00394D97" w:rsidP="00394D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94D97" w:rsidRDefault="00394D97" w:rsidP="00394D97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 № 8465</w:t>
      </w:r>
    </w:p>
    <w:p w:rsidR="00394D97" w:rsidRDefault="00394D97" w:rsidP="00394D97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08.06.2018р.</w:t>
      </w:r>
    </w:p>
    <w:p w:rsidR="00394D97" w:rsidRDefault="00394D97" w:rsidP="00394D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94D97" w:rsidRDefault="00394D97" w:rsidP="00394D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94D97" w:rsidRDefault="00394D97" w:rsidP="00394D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94D97" w:rsidRDefault="00394D97" w:rsidP="00394D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94D97" w:rsidRDefault="00394D97" w:rsidP="00394D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94D97" w:rsidRDefault="00394D97" w:rsidP="00394D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94D97" w:rsidRDefault="00394D97" w:rsidP="00394D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94D97" w:rsidRDefault="00394D97" w:rsidP="00394D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94D97" w:rsidRDefault="00394D97" w:rsidP="00394D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94D97" w:rsidRDefault="00394D97" w:rsidP="00394D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394D97" w:rsidRDefault="00394D97" w:rsidP="00394D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394D97" w:rsidRDefault="00394D97" w:rsidP="00394D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394D97" w:rsidRDefault="00394D97" w:rsidP="00394D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94D97" w:rsidRDefault="00394D97" w:rsidP="00394D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94D97" w:rsidRDefault="00394D97" w:rsidP="00394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D97" w:rsidRDefault="00394D97" w:rsidP="00394D9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394D9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Митного кодексу України (щодо оптимізації системи центральних органів виконавчої влади у сфері забезпечення санітарно-епідемічного благополуччя)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394D97" w:rsidTr="00394D97">
        <w:trPr>
          <w:jc w:val="center"/>
        </w:trPr>
        <w:tc>
          <w:tcPr>
            <w:tcW w:w="3500" w:type="pct"/>
            <w:vAlign w:val="center"/>
            <w:hideMark/>
          </w:tcPr>
          <w:p w:rsidR="00394D97" w:rsidRDefault="00394D97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394D97" w:rsidRDefault="00394D97" w:rsidP="00394D9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394D97" w:rsidRDefault="00394D97" w:rsidP="00394D9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394D97" w:rsidRDefault="00394D97" w:rsidP="00394D9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94D97" w:rsidRDefault="00394D97" w:rsidP="00394D9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D97" w:rsidRDefault="00394D97" w:rsidP="00394D97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4D97" w:rsidRDefault="00394D97" w:rsidP="00394D97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846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від 08.06. 2018р.</w:t>
      </w:r>
    </w:p>
    <w:p w:rsidR="00394D97" w:rsidRDefault="00394D97" w:rsidP="00394D97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4D97" w:rsidRDefault="00394D97" w:rsidP="00394D9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94D97" w:rsidRDefault="00394D97" w:rsidP="00394D9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   </w:t>
      </w:r>
      <w:r w:rsidR="00E761EA">
        <w:rPr>
          <w:rFonts w:ascii="Arial" w:eastAsia="Times New Roman" w:hAnsi="Arial" w:cs="Arial"/>
          <w:lang w:eastAsia="ru-RU"/>
        </w:rPr>
        <w:t>народні депутати</w:t>
      </w:r>
      <w:r>
        <w:rPr>
          <w:rFonts w:ascii="Arial" w:eastAsia="Times New Roman" w:hAnsi="Arial" w:cs="Arial"/>
          <w:lang w:eastAsia="ru-RU"/>
        </w:rPr>
        <w:t xml:space="preserve"> України</w:t>
      </w:r>
      <w:r w:rsidR="00E761EA">
        <w:rPr>
          <w:rFonts w:ascii="Arial" w:eastAsia="Times New Roman" w:hAnsi="Arial" w:cs="Arial"/>
          <w:lang w:eastAsia="ru-RU"/>
        </w:rPr>
        <w:t xml:space="preserve">  Богомолець О.В., Мусій О.С. та інші.</w:t>
      </w:r>
      <w:bookmarkStart w:id="0" w:name="_GoBack"/>
      <w:bookmarkEnd w:id="0"/>
    </w:p>
    <w:p w:rsidR="00394D97" w:rsidRDefault="00394D97" w:rsidP="00394D9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</w:t>
      </w:r>
    </w:p>
    <w:p w:rsidR="00394D97" w:rsidRDefault="00394D97" w:rsidP="00394D9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94D97" w:rsidRDefault="00394D97" w:rsidP="00394D9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 w:rsidR="00E761EA" w:rsidRPr="00E761EA">
        <w:rPr>
          <w:rFonts w:ascii="Arial" w:eastAsia="Times New Roman" w:hAnsi="Arial" w:cs="Arial"/>
          <w:lang w:eastAsia="ru-RU"/>
        </w:rPr>
        <w:t>з питань податкової та митної політики</w:t>
      </w:r>
      <w:r w:rsidR="00E761EA">
        <w:rPr>
          <w:rFonts w:ascii="Arial" w:eastAsia="Times New Roman" w:hAnsi="Arial" w:cs="Arial"/>
          <w:lang w:eastAsia="ru-RU"/>
        </w:rPr>
        <w:t>.</w:t>
      </w:r>
    </w:p>
    <w:p w:rsidR="00394D97" w:rsidRDefault="00394D97" w:rsidP="00394D9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94D97" w:rsidRDefault="00394D97" w:rsidP="00394D9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94D97" w:rsidRDefault="00394D97" w:rsidP="00394D9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94D97" w:rsidRDefault="00394D97" w:rsidP="00394D9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94D97" w:rsidRDefault="00394D97" w:rsidP="00394D9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94D97" w:rsidRDefault="00394D97" w:rsidP="00394D9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94D97" w:rsidRDefault="00394D97" w:rsidP="00394D9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394D97" w:rsidRDefault="00394D97" w:rsidP="00394D9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394D97" w:rsidRDefault="00394D97" w:rsidP="00394D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94D97" w:rsidRDefault="00394D97" w:rsidP="00394D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94D97" w:rsidRDefault="00394D97" w:rsidP="00394D97"/>
    <w:p w:rsidR="00394D97" w:rsidRDefault="00394D97" w:rsidP="00394D97"/>
    <w:p w:rsidR="00394D97" w:rsidRDefault="00394D97" w:rsidP="00394D97"/>
    <w:p w:rsidR="00394D97" w:rsidRDefault="00394D97" w:rsidP="00394D97"/>
    <w:p w:rsidR="00394D97" w:rsidRDefault="00394D97" w:rsidP="00394D97"/>
    <w:p w:rsidR="00394D97" w:rsidRDefault="00394D97" w:rsidP="00394D97"/>
    <w:p w:rsidR="00394D97" w:rsidRDefault="00394D97" w:rsidP="00394D97"/>
    <w:p w:rsidR="00EB5B0E" w:rsidRDefault="00EB5B0E"/>
    <w:sectPr w:rsidR="00EB5B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78"/>
    <w:rsid w:val="00394D97"/>
    <w:rsid w:val="006E0878"/>
    <w:rsid w:val="00E761EA"/>
    <w:rsid w:val="00EB5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E379C"/>
  <w15:chartTrackingRefBased/>
  <w15:docId w15:val="{E0373AE9-B8FB-45E2-9696-97EC44017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4D97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621</Words>
  <Characters>355</Characters>
  <Application>Microsoft Office Word</Application>
  <DocSecurity>0</DocSecurity>
  <Lines>2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2018-11-21T16:05:00Z</dcterms:created>
  <dcterms:modified xsi:type="dcterms:W3CDTF">2018-11-21T16:08:00Z</dcterms:modified>
</cp:coreProperties>
</file>