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007071" w:rsidRDefault="006A35E9" w:rsidP="006A35E9">
      <w:pPr>
        <w:ind w:left="7371"/>
        <w:rPr>
          <w:sz w:val="24"/>
          <w:szCs w:val="24"/>
          <w:lang w:val="ru-RU"/>
        </w:rPr>
      </w:pPr>
      <w:bookmarkStart w:id="0" w:name="_GoBack"/>
      <w:bookmarkEnd w:id="0"/>
      <w:r w:rsidRPr="00715AFC">
        <w:rPr>
          <w:lang w:val="ru-RU"/>
        </w:rPr>
        <w:t xml:space="preserve">    </w:t>
      </w:r>
      <w:r w:rsidRPr="005A4ACA">
        <w:rPr>
          <w:sz w:val="24"/>
          <w:szCs w:val="24"/>
          <w:lang w:val="uk-UA"/>
        </w:rPr>
        <w:t>До реєстр. №</w:t>
      </w:r>
      <w:r w:rsidR="00030D5B">
        <w:rPr>
          <w:sz w:val="24"/>
          <w:szCs w:val="24"/>
          <w:lang w:val="uk-UA"/>
        </w:rPr>
        <w:t xml:space="preserve"> 01</w:t>
      </w:r>
      <w:r w:rsidR="00C10BAF">
        <w:rPr>
          <w:sz w:val="24"/>
          <w:szCs w:val="24"/>
          <w:lang w:val="uk-UA"/>
        </w:rPr>
        <w:t>92</w:t>
      </w:r>
    </w:p>
    <w:p w:rsidR="006A35E9" w:rsidRDefault="006A35E9" w:rsidP="006A35E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5A4ACA">
        <w:rPr>
          <w:sz w:val="24"/>
          <w:szCs w:val="24"/>
          <w:lang w:val="uk-UA"/>
        </w:rPr>
        <w:t xml:space="preserve">від </w:t>
      </w:r>
      <w:r w:rsidR="00C10BAF">
        <w:rPr>
          <w:sz w:val="24"/>
          <w:szCs w:val="24"/>
          <w:lang w:val="uk-UA"/>
        </w:rPr>
        <w:t>12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C10BAF">
        <w:rPr>
          <w:sz w:val="24"/>
          <w:szCs w:val="24"/>
          <w:lang w:val="uk-UA"/>
        </w:rPr>
        <w:t>6</w:t>
      </w:r>
      <w:r w:rsidRPr="005A4ACA">
        <w:rPr>
          <w:sz w:val="24"/>
          <w:szCs w:val="24"/>
          <w:lang w:val="uk-UA"/>
        </w:rPr>
        <w:t>.201</w:t>
      </w:r>
      <w:r w:rsidR="00250127">
        <w:rPr>
          <w:sz w:val="24"/>
          <w:szCs w:val="24"/>
          <w:lang w:val="uk-UA"/>
        </w:rPr>
        <w:t>8</w:t>
      </w: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1B20FA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1B20FA" w:rsidRDefault="001B20FA" w:rsidP="006A35E9">
      <w:pPr>
        <w:tabs>
          <w:tab w:val="left" w:pos="6435"/>
        </w:tabs>
        <w:ind w:left="5954"/>
        <w:rPr>
          <w:lang w:val="uk-UA"/>
        </w:rPr>
      </w:pPr>
    </w:p>
    <w:p w:rsidR="006A35E9" w:rsidRDefault="006A35E9" w:rsidP="006A35E9">
      <w:pPr>
        <w:tabs>
          <w:tab w:val="left" w:pos="6435"/>
        </w:tabs>
        <w:ind w:left="5954"/>
        <w:rPr>
          <w:lang w:val="uk-UA"/>
        </w:rPr>
      </w:pPr>
      <w:r>
        <w:rPr>
          <w:lang w:val="uk-UA"/>
        </w:rPr>
        <w:t>ВЕРХОВНА РАДА УКРАЇНИ</w:t>
      </w:r>
    </w:p>
    <w:p w:rsidR="006A35E9" w:rsidRDefault="006A35E9" w:rsidP="006A35E9">
      <w:pPr>
        <w:tabs>
          <w:tab w:val="left" w:pos="6435"/>
        </w:tabs>
        <w:rPr>
          <w:lang w:val="uk-UA"/>
        </w:rPr>
      </w:pPr>
    </w:p>
    <w:p w:rsidR="001B20FA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1B20FA" w:rsidRDefault="001B20FA" w:rsidP="00250127">
      <w:pPr>
        <w:tabs>
          <w:tab w:val="left" w:pos="6435"/>
        </w:tabs>
        <w:ind w:firstLine="851"/>
        <w:jc w:val="both"/>
        <w:rPr>
          <w:lang w:val="uk-UA"/>
        </w:rPr>
      </w:pPr>
    </w:p>
    <w:p w:rsidR="006A35E9" w:rsidRPr="00060D58" w:rsidRDefault="001B0774" w:rsidP="00250127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Відповідно до статті </w:t>
      </w:r>
      <w:r w:rsidR="00030D5B" w:rsidRPr="00060D58">
        <w:rPr>
          <w:lang w:val="uk-UA"/>
        </w:rPr>
        <w:t>197</w:t>
      </w:r>
      <w:r w:rsidR="006A35E9" w:rsidRPr="00060D58">
        <w:rPr>
          <w:lang w:val="uk-UA"/>
        </w:rPr>
        <w:t xml:space="preserve"> Регламенту Верховної Ради України Комітет розглянув поданий </w:t>
      </w:r>
      <w:r w:rsidR="00C10BAF">
        <w:rPr>
          <w:lang w:val="uk-UA"/>
        </w:rPr>
        <w:t>Президентом України</w:t>
      </w:r>
      <w:r w:rsidR="006A35E9" w:rsidRPr="00060D58">
        <w:rPr>
          <w:lang w:val="uk-UA"/>
        </w:rPr>
        <w:t xml:space="preserve"> проект Закону </w:t>
      </w:r>
      <w:r w:rsidR="005B1894">
        <w:rPr>
          <w:lang w:val="uk-UA"/>
        </w:rPr>
        <w:t xml:space="preserve">України </w:t>
      </w:r>
      <w:r w:rsidR="006A35E9" w:rsidRPr="00060D58">
        <w:rPr>
          <w:lang w:val="uk-UA"/>
        </w:rPr>
        <w:t>«</w:t>
      </w:r>
      <w:r w:rsidR="00C10BAF" w:rsidRPr="00C10BAF">
        <w:rPr>
          <w:lang w:val="uk-UA"/>
        </w:rPr>
        <w:t>Про ратифікацію Угоди між Україною та Швейцарською Конфедерацією про реадмісію осіб</w:t>
      </w:r>
      <w:r w:rsidR="006A35E9" w:rsidRPr="00060D58">
        <w:rPr>
          <w:lang w:val="uk-UA"/>
        </w:rPr>
        <w:t>»</w:t>
      </w:r>
      <w:r w:rsidR="00E84FFF" w:rsidRPr="00060D58">
        <w:rPr>
          <w:lang w:val="uk-UA"/>
        </w:rPr>
        <w:t xml:space="preserve"> </w:t>
      </w:r>
      <w:r w:rsidR="00E84FFF" w:rsidRPr="00060D58">
        <w:rPr>
          <w:i/>
          <w:lang w:val="uk-UA"/>
        </w:rPr>
        <w:t>(реєстр</w:t>
      </w:r>
      <w:r w:rsidR="006A35E9" w:rsidRPr="00060D58">
        <w:rPr>
          <w:i/>
          <w:lang w:val="uk-UA"/>
        </w:rPr>
        <w:t>.</w:t>
      </w:r>
      <w:r w:rsidR="00250127" w:rsidRPr="00060D58">
        <w:rPr>
          <w:i/>
          <w:lang w:val="uk-UA"/>
        </w:rPr>
        <w:t>№01</w:t>
      </w:r>
      <w:r w:rsidR="00C10BAF">
        <w:rPr>
          <w:i/>
          <w:lang w:val="uk-UA"/>
        </w:rPr>
        <w:t>92</w:t>
      </w:r>
      <w:r w:rsidR="00E84FFF" w:rsidRPr="00060D58">
        <w:rPr>
          <w:i/>
          <w:lang w:val="uk-UA"/>
        </w:rPr>
        <w:t xml:space="preserve"> від </w:t>
      </w:r>
      <w:r w:rsidR="00C10BAF">
        <w:rPr>
          <w:i/>
          <w:lang w:val="uk-UA"/>
        </w:rPr>
        <w:t>12</w:t>
      </w:r>
      <w:r w:rsidR="00E84FFF" w:rsidRPr="00060D58">
        <w:rPr>
          <w:i/>
          <w:lang w:val="uk-UA"/>
        </w:rPr>
        <w:t>.0</w:t>
      </w:r>
      <w:r w:rsidR="00C10BAF">
        <w:rPr>
          <w:i/>
          <w:lang w:val="uk-UA"/>
        </w:rPr>
        <w:t>6</w:t>
      </w:r>
      <w:r w:rsidR="00250127" w:rsidRPr="00060D58">
        <w:rPr>
          <w:i/>
          <w:lang w:val="uk-UA"/>
        </w:rPr>
        <w:t>.2018</w:t>
      </w:r>
      <w:r w:rsidR="00E84FFF" w:rsidRPr="00060D58">
        <w:rPr>
          <w:i/>
          <w:lang w:val="uk-UA"/>
        </w:rPr>
        <w:t>).</w:t>
      </w:r>
    </w:p>
    <w:p w:rsidR="006A35E9" w:rsidRPr="00060D58" w:rsidRDefault="006A35E9" w:rsidP="006A35E9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Метою і завданням прийняття Закону </w:t>
      </w:r>
      <w:r w:rsidR="00250127" w:rsidRPr="00060D58">
        <w:rPr>
          <w:lang w:val="uk-UA"/>
        </w:rPr>
        <w:t xml:space="preserve">є </w:t>
      </w:r>
      <w:r w:rsidR="001B20FA" w:rsidRPr="00060D58">
        <w:rPr>
          <w:lang w:val="uk-UA"/>
        </w:rPr>
        <w:t xml:space="preserve">ратифікація </w:t>
      </w:r>
      <w:r w:rsidR="00C10BAF" w:rsidRPr="00C10BAF">
        <w:rPr>
          <w:lang w:val="uk-UA"/>
        </w:rPr>
        <w:t>Угоди між Україною та Швейцарською Конфедерацією про реадмісію осіб</w:t>
      </w:r>
      <w:r w:rsidR="00250127" w:rsidRPr="00060D58">
        <w:rPr>
          <w:lang w:val="uk-UA"/>
        </w:rPr>
        <w:t>.</w:t>
      </w:r>
    </w:p>
    <w:p w:rsidR="006A35E9" w:rsidRPr="00060D58" w:rsidRDefault="006A35E9" w:rsidP="00684D69">
      <w:pPr>
        <w:tabs>
          <w:tab w:val="left" w:pos="6435"/>
        </w:tabs>
        <w:ind w:firstLine="851"/>
        <w:jc w:val="both"/>
        <w:rPr>
          <w:lang w:val="uk-UA"/>
        </w:rPr>
      </w:pPr>
      <w:r w:rsidRPr="00060D58">
        <w:rPr>
          <w:lang w:val="uk-UA"/>
        </w:rPr>
        <w:t>Відп</w:t>
      </w:r>
      <w:r w:rsidR="00BF0186" w:rsidRPr="00060D58">
        <w:rPr>
          <w:lang w:val="uk-UA"/>
        </w:rPr>
        <w:t>овідно до пояснювальної записки</w:t>
      </w:r>
      <w:r w:rsidRPr="00060D58">
        <w:rPr>
          <w:lang w:val="uk-UA"/>
        </w:rPr>
        <w:t xml:space="preserve"> за підписом </w:t>
      </w:r>
      <w:r w:rsidR="00684D69" w:rsidRPr="00060D58">
        <w:rPr>
          <w:lang w:val="uk-UA"/>
        </w:rPr>
        <w:t xml:space="preserve">Міністра </w:t>
      </w:r>
      <w:r w:rsidR="001B20FA" w:rsidRPr="00060D58">
        <w:rPr>
          <w:lang w:val="uk-UA"/>
        </w:rPr>
        <w:t xml:space="preserve">внутрішніх справ України </w:t>
      </w:r>
      <w:proofErr w:type="spellStart"/>
      <w:r w:rsidR="00C10BAF">
        <w:rPr>
          <w:lang w:val="uk-UA"/>
        </w:rPr>
        <w:t>А.Авакова</w:t>
      </w:r>
      <w:proofErr w:type="spellEnd"/>
      <w:r w:rsidR="001B20FA" w:rsidRPr="00060D58">
        <w:rPr>
          <w:lang w:val="uk-UA"/>
        </w:rPr>
        <w:t xml:space="preserve"> </w:t>
      </w:r>
      <w:r w:rsidR="00C10BAF">
        <w:rPr>
          <w:lang w:val="uk-UA"/>
        </w:rPr>
        <w:t>в</w:t>
      </w:r>
      <w:r w:rsidR="00C10BAF" w:rsidRPr="00C10BAF">
        <w:rPr>
          <w:lang w:val="uk-UA"/>
        </w:rPr>
        <w:t>иконання Закону не потребує додаткових матеріальних та інших витрат з Державного бюджету України</w:t>
      </w:r>
      <w:r w:rsidRPr="00060D58">
        <w:rPr>
          <w:lang w:val="uk-UA"/>
        </w:rPr>
        <w:t>.</w:t>
      </w:r>
    </w:p>
    <w:p w:rsidR="00C10BAF" w:rsidRDefault="00304F62" w:rsidP="00304F62">
      <w:pPr>
        <w:ind w:firstLine="708"/>
        <w:jc w:val="both"/>
        <w:rPr>
          <w:lang w:val="uk-UA"/>
        </w:rPr>
      </w:pPr>
      <w:r w:rsidRPr="00060D58">
        <w:rPr>
          <w:lang w:val="uk-UA"/>
        </w:rPr>
        <w:t xml:space="preserve">Головне науково-експертне управління Апарату Верховної Ради України у своєму висновку від </w:t>
      </w:r>
      <w:r w:rsidR="00C10BAF">
        <w:rPr>
          <w:lang w:val="uk-UA"/>
        </w:rPr>
        <w:t>19 червня</w:t>
      </w:r>
      <w:r w:rsidRPr="00060D58">
        <w:rPr>
          <w:lang w:val="uk-UA"/>
        </w:rPr>
        <w:t xml:space="preserve"> 2018 року № 16/3-</w:t>
      </w:r>
      <w:r w:rsidR="00C10BAF">
        <w:rPr>
          <w:lang w:val="uk-UA"/>
        </w:rPr>
        <w:t>429</w:t>
      </w:r>
      <w:r w:rsidRPr="00060D58">
        <w:rPr>
          <w:lang w:val="uk-UA"/>
        </w:rPr>
        <w:t>/01</w:t>
      </w:r>
      <w:r w:rsidR="00C10BAF">
        <w:rPr>
          <w:lang w:val="uk-UA"/>
        </w:rPr>
        <w:t>92</w:t>
      </w:r>
      <w:r w:rsidRPr="00060D58">
        <w:rPr>
          <w:lang w:val="uk-UA"/>
        </w:rPr>
        <w:t>(</w:t>
      </w:r>
      <w:r w:rsidR="00C10BAF">
        <w:rPr>
          <w:lang w:val="uk-UA"/>
        </w:rPr>
        <w:t>130669</w:t>
      </w:r>
      <w:r w:rsidRPr="00060D58">
        <w:rPr>
          <w:lang w:val="uk-UA"/>
        </w:rPr>
        <w:t xml:space="preserve">) за підписом </w:t>
      </w:r>
      <w:r w:rsidR="00C10BAF">
        <w:rPr>
          <w:lang w:val="uk-UA"/>
        </w:rPr>
        <w:t xml:space="preserve">першого </w:t>
      </w:r>
      <w:r w:rsidRPr="00060D58">
        <w:rPr>
          <w:lang w:val="uk-UA"/>
        </w:rPr>
        <w:t xml:space="preserve">заступника керівника </w:t>
      </w:r>
      <w:r w:rsidR="00C10BAF">
        <w:rPr>
          <w:lang w:val="uk-UA"/>
        </w:rPr>
        <w:t>Головного у</w:t>
      </w:r>
      <w:r w:rsidRPr="00060D58">
        <w:rPr>
          <w:lang w:val="uk-UA"/>
        </w:rPr>
        <w:t xml:space="preserve">правління </w:t>
      </w:r>
      <w:proofErr w:type="spellStart"/>
      <w:r w:rsidR="00C10BAF">
        <w:rPr>
          <w:lang w:val="uk-UA"/>
        </w:rPr>
        <w:t>С.Гудзинського</w:t>
      </w:r>
      <w:proofErr w:type="spellEnd"/>
      <w:r w:rsidRPr="00060D58">
        <w:rPr>
          <w:lang w:val="uk-UA"/>
        </w:rPr>
        <w:t xml:space="preserve"> </w:t>
      </w:r>
      <w:r w:rsidR="00C10BAF">
        <w:rPr>
          <w:lang w:val="uk-UA"/>
        </w:rPr>
        <w:t xml:space="preserve">зазначило, що </w:t>
      </w:r>
      <w:r w:rsidR="00C10BAF" w:rsidRPr="00C10BAF">
        <w:rPr>
          <w:lang w:val="uk-UA"/>
        </w:rPr>
        <w:t>Угоди між Україною та Швейцарською Конфедерацією про реадмісію осіб</w:t>
      </w:r>
      <w:r w:rsidR="00C10BAF">
        <w:rPr>
          <w:lang w:val="uk-UA"/>
        </w:rPr>
        <w:t xml:space="preserve"> може бути ратифікована.</w:t>
      </w:r>
    </w:p>
    <w:p w:rsidR="00684D69" w:rsidRPr="00060D58" w:rsidRDefault="006A35E9" w:rsidP="006A35E9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060D58">
        <w:rPr>
          <w:sz w:val="28"/>
          <w:szCs w:val="28"/>
        </w:rPr>
        <w:t>За результатами розгляду на своєму засіданні</w:t>
      </w:r>
      <w:r w:rsidR="00B90D2D" w:rsidRPr="00060D58">
        <w:rPr>
          <w:sz w:val="28"/>
          <w:szCs w:val="28"/>
        </w:rPr>
        <w:t xml:space="preserve"> </w:t>
      </w:r>
      <w:r w:rsidR="001B20FA" w:rsidRPr="00060D58">
        <w:rPr>
          <w:sz w:val="28"/>
          <w:szCs w:val="28"/>
        </w:rPr>
        <w:t>20 червня</w:t>
      </w:r>
      <w:r w:rsidRPr="00060D58">
        <w:rPr>
          <w:sz w:val="28"/>
          <w:szCs w:val="28"/>
        </w:rPr>
        <w:t xml:space="preserve"> 2018 року (Протокол № </w:t>
      </w:r>
      <w:r w:rsidR="001B20FA" w:rsidRPr="00060D58">
        <w:rPr>
          <w:sz w:val="28"/>
          <w:szCs w:val="28"/>
        </w:rPr>
        <w:t>124</w:t>
      </w:r>
      <w:r w:rsidRPr="00060D58">
        <w:rPr>
          <w:sz w:val="28"/>
          <w:szCs w:val="28"/>
        </w:rPr>
        <w:t xml:space="preserve">) Комітет у закордонних справах ухвалив рішення рекомендувати Верховній Раді України </w:t>
      </w:r>
      <w:r w:rsidR="001B20FA" w:rsidRPr="00060D58">
        <w:rPr>
          <w:sz w:val="28"/>
          <w:szCs w:val="28"/>
        </w:rPr>
        <w:t>ратифікувати</w:t>
      </w:r>
      <w:r w:rsidR="00684D69" w:rsidRPr="00060D58">
        <w:rPr>
          <w:sz w:val="28"/>
          <w:szCs w:val="28"/>
        </w:rPr>
        <w:t xml:space="preserve"> </w:t>
      </w:r>
      <w:r w:rsidR="00C10BAF" w:rsidRPr="00C10BAF">
        <w:rPr>
          <w:sz w:val="28"/>
          <w:szCs w:val="28"/>
        </w:rPr>
        <w:t>Угод</w:t>
      </w:r>
      <w:r w:rsidR="00C10BAF">
        <w:rPr>
          <w:sz w:val="28"/>
          <w:szCs w:val="28"/>
        </w:rPr>
        <w:t>у</w:t>
      </w:r>
      <w:r w:rsidR="00C10BAF" w:rsidRPr="00C10BAF">
        <w:rPr>
          <w:sz w:val="28"/>
          <w:szCs w:val="28"/>
        </w:rPr>
        <w:t xml:space="preserve"> між Україною та Швейцарською Конфедерацією про реадмісію осіб</w:t>
      </w:r>
      <w:r w:rsidR="00684D69" w:rsidRPr="00060D58">
        <w:rPr>
          <w:sz w:val="28"/>
          <w:szCs w:val="28"/>
        </w:rPr>
        <w:t>.</w:t>
      </w:r>
    </w:p>
    <w:p w:rsidR="006A35E9" w:rsidRPr="00060D58" w:rsidRDefault="006A35E9" w:rsidP="006A35E9">
      <w:pPr>
        <w:ind w:firstLine="851"/>
        <w:jc w:val="both"/>
        <w:rPr>
          <w:lang w:val="uk-UA"/>
        </w:rPr>
      </w:pPr>
      <w:r w:rsidRPr="00060D58">
        <w:rPr>
          <w:lang w:val="uk-UA"/>
        </w:rPr>
        <w:t xml:space="preserve">Доповідачем з цього питання визначено </w:t>
      </w:r>
      <w:r w:rsidR="00C10BAF">
        <w:rPr>
          <w:lang w:val="uk-UA"/>
        </w:rPr>
        <w:t xml:space="preserve">Голову Державної міграційної служби України </w:t>
      </w:r>
      <w:proofErr w:type="spellStart"/>
      <w:r w:rsidR="00C10BAF">
        <w:rPr>
          <w:lang w:val="uk-UA"/>
        </w:rPr>
        <w:t>М.Соколюка</w:t>
      </w:r>
      <w:proofErr w:type="spellEnd"/>
      <w:r w:rsidRPr="00060D58">
        <w:rPr>
          <w:lang w:val="uk-UA"/>
        </w:rPr>
        <w:t xml:space="preserve">, співдоповідачем – </w:t>
      </w:r>
      <w:r w:rsidR="005C00CB" w:rsidRPr="00060D58">
        <w:rPr>
          <w:lang w:val="uk-UA"/>
        </w:rPr>
        <w:t>Голова Комітету Верховної Ради України у закордонних справах</w:t>
      </w:r>
      <w:r w:rsidRPr="00060D58">
        <w:rPr>
          <w:lang w:val="uk-UA"/>
        </w:rPr>
        <w:t xml:space="preserve"> </w:t>
      </w:r>
      <w:proofErr w:type="spellStart"/>
      <w:r w:rsidR="001B20FA" w:rsidRPr="00060D58">
        <w:rPr>
          <w:lang w:val="uk-UA"/>
        </w:rPr>
        <w:t>Г.Гопко</w:t>
      </w:r>
      <w:proofErr w:type="spellEnd"/>
      <w:r w:rsidRPr="00060D58">
        <w:rPr>
          <w:lang w:val="uk-UA"/>
        </w:rPr>
        <w:t xml:space="preserve">. </w:t>
      </w:r>
    </w:p>
    <w:p w:rsidR="006A35E9" w:rsidRPr="00060D58" w:rsidRDefault="006A35E9" w:rsidP="006A35E9">
      <w:pPr>
        <w:ind w:firstLine="851"/>
        <w:jc w:val="both"/>
        <w:rPr>
          <w:lang w:val="uk-UA"/>
        </w:rPr>
      </w:pPr>
    </w:p>
    <w:p w:rsidR="006A35E9" w:rsidRPr="00060D58" w:rsidRDefault="006A35E9" w:rsidP="001A2584">
      <w:pPr>
        <w:jc w:val="both"/>
        <w:rPr>
          <w:lang w:val="uk-UA"/>
        </w:rPr>
      </w:pPr>
    </w:p>
    <w:p w:rsidR="006A35E9" w:rsidRPr="00060D58" w:rsidRDefault="006A35E9" w:rsidP="001A2584">
      <w:pPr>
        <w:tabs>
          <w:tab w:val="left" w:pos="7740"/>
        </w:tabs>
        <w:jc w:val="both"/>
        <w:rPr>
          <w:lang w:val="uk-UA"/>
        </w:rPr>
      </w:pPr>
      <w:r w:rsidRPr="00060D58">
        <w:rPr>
          <w:lang w:val="uk-UA"/>
        </w:rPr>
        <w:t xml:space="preserve">Голова Комітету                                                                          </w:t>
      </w:r>
      <w:r w:rsidRPr="00060D58">
        <w:t xml:space="preserve">                </w:t>
      </w:r>
      <w:r w:rsidRPr="00060D58">
        <w:rPr>
          <w:lang w:val="uk-UA"/>
        </w:rPr>
        <w:t xml:space="preserve"> </w:t>
      </w:r>
      <w:r w:rsidR="001A2584" w:rsidRPr="00060D58">
        <w:rPr>
          <w:lang w:val="uk-UA"/>
        </w:rPr>
        <w:t xml:space="preserve">    </w:t>
      </w:r>
      <w:r w:rsidRPr="00060D58">
        <w:rPr>
          <w:lang w:val="uk-UA"/>
        </w:rPr>
        <w:t>Г.ГОПКО</w:t>
      </w:r>
    </w:p>
    <w:p w:rsidR="00971E84" w:rsidRDefault="00971E84"/>
    <w:sectPr w:rsidR="00971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030D5B"/>
    <w:rsid w:val="00060D58"/>
    <w:rsid w:val="00112475"/>
    <w:rsid w:val="001A2584"/>
    <w:rsid w:val="001B0774"/>
    <w:rsid w:val="001B20FA"/>
    <w:rsid w:val="00250127"/>
    <w:rsid w:val="00304F62"/>
    <w:rsid w:val="00451A0F"/>
    <w:rsid w:val="005B1894"/>
    <w:rsid w:val="005C00CB"/>
    <w:rsid w:val="00684D69"/>
    <w:rsid w:val="006A35E9"/>
    <w:rsid w:val="006E3B3D"/>
    <w:rsid w:val="007D667C"/>
    <w:rsid w:val="00971E84"/>
    <w:rsid w:val="009D147F"/>
    <w:rsid w:val="00A92E55"/>
    <w:rsid w:val="00B90D2D"/>
    <w:rsid w:val="00B94CDE"/>
    <w:rsid w:val="00BF0186"/>
    <w:rsid w:val="00C10BAF"/>
    <w:rsid w:val="00E84FFF"/>
    <w:rsid w:val="00EB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Василенко Олег Ігорович</cp:lastModifiedBy>
  <cp:revision>5</cp:revision>
  <cp:lastPrinted>2018-06-21T08:37:00Z</cp:lastPrinted>
  <dcterms:created xsi:type="dcterms:W3CDTF">2018-06-21T08:31:00Z</dcterms:created>
  <dcterms:modified xsi:type="dcterms:W3CDTF">2018-06-22T08:49:00Z</dcterms:modified>
</cp:coreProperties>
</file>