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FC2" w:rsidRPr="005E4B7F" w:rsidRDefault="00770FC2" w:rsidP="00770FC2">
      <w:pPr>
        <w:pStyle w:val="6"/>
        <w:rPr>
          <w:u w:val="none"/>
          <w:lang w:val="uk-UA"/>
        </w:rPr>
      </w:pPr>
      <w:r w:rsidRPr="005E4B7F">
        <w:rPr>
          <w:u w:val="none"/>
          <w:lang w:val="uk-UA"/>
        </w:rPr>
        <w:t>Проект</w:t>
      </w:r>
    </w:p>
    <w:p w:rsidR="00770FC2" w:rsidRPr="005E4B7F" w:rsidRDefault="00770FC2" w:rsidP="00770FC2">
      <w:pPr>
        <w:rPr>
          <w:sz w:val="28"/>
          <w:lang w:val="uk-UA"/>
        </w:rPr>
      </w:pPr>
    </w:p>
    <w:p w:rsidR="00770FC2" w:rsidRPr="005E4B7F" w:rsidRDefault="00770FC2" w:rsidP="00770FC2">
      <w:pPr>
        <w:ind w:hanging="142"/>
        <w:jc w:val="right"/>
        <w:rPr>
          <w:lang w:val="uk-UA"/>
        </w:rPr>
      </w:pPr>
      <w:r w:rsidRPr="005E4B7F">
        <w:rPr>
          <w:sz w:val="28"/>
          <w:lang w:val="uk-UA"/>
        </w:rPr>
        <w:t xml:space="preserve">вноситься  народними депутатами України </w:t>
      </w:r>
      <w:r w:rsidRPr="005E4B7F">
        <w:rPr>
          <w:lang w:val="uk-UA"/>
        </w:rPr>
        <w:t>–</w:t>
      </w:r>
    </w:p>
    <w:p w:rsidR="00770FC2" w:rsidRPr="005E4B7F" w:rsidRDefault="00770FC2" w:rsidP="00770FC2">
      <w:pPr>
        <w:ind w:left="3828"/>
        <w:jc w:val="right"/>
        <w:rPr>
          <w:sz w:val="28"/>
          <w:lang w:val="uk-UA"/>
        </w:rPr>
      </w:pPr>
      <w:r w:rsidRPr="005E4B7F">
        <w:rPr>
          <w:sz w:val="28"/>
          <w:lang w:val="uk-UA"/>
        </w:rPr>
        <w:t>членами Комітету Верховної Ради України з</w:t>
      </w:r>
    </w:p>
    <w:p w:rsidR="00770FC2" w:rsidRPr="005E4B7F" w:rsidRDefault="00770FC2" w:rsidP="00770FC2">
      <w:pPr>
        <w:jc w:val="right"/>
        <w:rPr>
          <w:sz w:val="28"/>
          <w:lang w:val="uk-UA"/>
        </w:rPr>
      </w:pPr>
      <w:r w:rsidRPr="005E4B7F">
        <w:rPr>
          <w:sz w:val="28"/>
          <w:lang w:val="uk-UA"/>
        </w:rPr>
        <w:t xml:space="preserve">питань екологічної політики, природокористування  </w:t>
      </w:r>
    </w:p>
    <w:p w:rsidR="00770FC2" w:rsidRPr="005E4B7F" w:rsidRDefault="00770FC2" w:rsidP="00770FC2">
      <w:pPr>
        <w:jc w:val="right"/>
        <w:rPr>
          <w:sz w:val="28"/>
          <w:lang w:val="uk-UA"/>
        </w:rPr>
      </w:pPr>
      <w:r w:rsidRPr="005E4B7F">
        <w:rPr>
          <w:sz w:val="28"/>
          <w:lang w:val="uk-UA"/>
        </w:rPr>
        <w:t>та ліквідації наслідків Чорнобильської катастрофи</w:t>
      </w:r>
    </w:p>
    <w:p w:rsidR="00770FC2" w:rsidRPr="005E4B7F" w:rsidRDefault="00770FC2" w:rsidP="00770FC2">
      <w:pPr>
        <w:jc w:val="right"/>
        <w:rPr>
          <w:sz w:val="28"/>
          <w:lang w:val="uk-UA"/>
        </w:rPr>
      </w:pPr>
      <w:proofErr w:type="spellStart"/>
      <w:r w:rsidRPr="005E4B7F">
        <w:rPr>
          <w:sz w:val="28"/>
          <w:lang w:val="uk-UA"/>
        </w:rPr>
        <w:t>Дирівим</w:t>
      </w:r>
      <w:proofErr w:type="spellEnd"/>
      <w:r w:rsidRPr="005E4B7F">
        <w:rPr>
          <w:sz w:val="28"/>
          <w:lang w:val="uk-UA"/>
        </w:rPr>
        <w:t xml:space="preserve"> А.Б. та іншими</w:t>
      </w:r>
    </w:p>
    <w:p w:rsidR="00770FC2" w:rsidRPr="005E4B7F" w:rsidRDefault="00770FC2" w:rsidP="00770FC2">
      <w:pPr>
        <w:ind w:left="3828"/>
        <w:jc w:val="both"/>
        <w:rPr>
          <w:sz w:val="28"/>
          <w:lang w:val="uk-UA"/>
        </w:rPr>
      </w:pPr>
    </w:p>
    <w:p w:rsidR="00770FC2" w:rsidRPr="005E4B7F" w:rsidRDefault="00770FC2" w:rsidP="00770FC2">
      <w:pPr>
        <w:ind w:left="3828"/>
        <w:jc w:val="both"/>
        <w:rPr>
          <w:sz w:val="28"/>
          <w:u w:val="single"/>
          <w:lang w:val="uk-UA"/>
        </w:rPr>
      </w:pPr>
    </w:p>
    <w:p w:rsidR="00A948A0" w:rsidRPr="005E4B7F" w:rsidRDefault="00A948A0" w:rsidP="00770FC2">
      <w:pPr>
        <w:ind w:left="3828"/>
        <w:jc w:val="both"/>
        <w:rPr>
          <w:sz w:val="28"/>
          <w:u w:val="single"/>
          <w:lang w:val="uk-UA"/>
        </w:rPr>
      </w:pPr>
    </w:p>
    <w:p w:rsidR="00A948A0" w:rsidRPr="005E4B7F" w:rsidRDefault="00A948A0" w:rsidP="00770FC2">
      <w:pPr>
        <w:ind w:left="3828"/>
        <w:jc w:val="both"/>
        <w:rPr>
          <w:sz w:val="28"/>
          <w:u w:val="single"/>
          <w:lang w:val="uk-UA"/>
        </w:rPr>
      </w:pPr>
    </w:p>
    <w:p w:rsidR="00A948A0" w:rsidRPr="005E4B7F" w:rsidRDefault="00A948A0" w:rsidP="00770FC2">
      <w:pPr>
        <w:ind w:left="3828"/>
        <w:jc w:val="both"/>
        <w:rPr>
          <w:sz w:val="28"/>
          <w:u w:val="single"/>
          <w:lang w:val="uk-UA"/>
        </w:rPr>
      </w:pPr>
    </w:p>
    <w:p w:rsidR="00A948A0" w:rsidRPr="005E4B7F" w:rsidRDefault="00A948A0" w:rsidP="00770FC2">
      <w:pPr>
        <w:ind w:left="3828"/>
        <w:jc w:val="both"/>
        <w:rPr>
          <w:sz w:val="28"/>
          <w:u w:val="single"/>
          <w:lang w:val="uk-UA"/>
        </w:rPr>
      </w:pPr>
    </w:p>
    <w:p w:rsidR="00770FC2" w:rsidRPr="005E4B7F" w:rsidRDefault="00770FC2" w:rsidP="00770FC2">
      <w:pPr>
        <w:jc w:val="center"/>
        <w:rPr>
          <w:sz w:val="28"/>
          <w:lang w:val="uk-UA"/>
        </w:rPr>
      </w:pPr>
    </w:p>
    <w:p w:rsidR="00770FC2" w:rsidRPr="005E4B7F" w:rsidRDefault="00770FC2" w:rsidP="00770FC2">
      <w:pPr>
        <w:pStyle w:val="1"/>
        <w:rPr>
          <w:lang w:val="uk-UA"/>
        </w:rPr>
      </w:pPr>
      <w:r w:rsidRPr="005E4B7F">
        <w:rPr>
          <w:lang w:val="uk-UA"/>
        </w:rPr>
        <w:t>П О С Т А Н О В А</w:t>
      </w:r>
    </w:p>
    <w:p w:rsidR="00770FC2" w:rsidRPr="005E4B7F" w:rsidRDefault="00770FC2" w:rsidP="00770FC2">
      <w:pPr>
        <w:jc w:val="center"/>
        <w:rPr>
          <w:sz w:val="28"/>
          <w:lang w:val="uk-UA"/>
        </w:rPr>
      </w:pPr>
      <w:r w:rsidRPr="005E4B7F">
        <w:rPr>
          <w:sz w:val="28"/>
          <w:lang w:val="uk-UA"/>
        </w:rPr>
        <w:t>ВЕРХОВНОЇ РАДИ УКРАЇНИ</w:t>
      </w:r>
    </w:p>
    <w:p w:rsidR="00770FC2" w:rsidRPr="005E4B7F" w:rsidRDefault="00770FC2" w:rsidP="00770FC2">
      <w:pPr>
        <w:jc w:val="center"/>
        <w:rPr>
          <w:sz w:val="28"/>
          <w:lang w:val="uk-UA"/>
        </w:rPr>
      </w:pPr>
    </w:p>
    <w:p w:rsidR="00770FC2" w:rsidRPr="005E4B7F" w:rsidRDefault="00770FC2" w:rsidP="00A75417">
      <w:pPr>
        <w:jc w:val="center"/>
        <w:rPr>
          <w:sz w:val="28"/>
          <w:szCs w:val="28"/>
          <w:lang w:val="uk-UA"/>
        </w:rPr>
      </w:pPr>
      <w:r w:rsidRPr="005E4B7F">
        <w:rPr>
          <w:sz w:val="28"/>
          <w:szCs w:val="28"/>
          <w:lang w:val="uk-UA"/>
        </w:rPr>
        <w:t xml:space="preserve">Про прийняття за основу </w:t>
      </w:r>
      <w:r w:rsidR="00A75417" w:rsidRPr="005E4B7F">
        <w:rPr>
          <w:sz w:val="28"/>
          <w:szCs w:val="28"/>
          <w:lang w:val="uk-UA"/>
        </w:rPr>
        <w:t xml:space="preserve">проекту Закону про внесення змін до деяких законів України щодо створення території спеціального промислового використання </w:t>
      </w:r>
    </w:p>
    <w:p w:rsidR="00A75417" w:rsidRPr="005E4B7F" w:rsidRDefault="00A75417" w:rsidP="00A75417">
      <w:pPr>
        <w:jc w:val="center"/>
        <w:rPr>
          <w:lang w:val="uk-UA"/>
        </w:rPr>
      </w:pPr>
    </w:p>
    <w:p w:rsidR="006C3716" w:rsidRPr="005E4B7F" w:rsidRDefault="006C3716" w:rsidP="00770FC2">
      <w:pPr>
        <w:pStyle w:val="a3"/>
      </w:pPr>
    </w:p>
    <w:p w:rsidR="00770FC2" w:rsidRPr="005E4B7F" w:rsidRDefault="00770FC2" w:rsidP="00770FC2">
      <w:pPr>
        <w:pStyle w:val="a3"/>
        <w:rPr>
          <w:b/>
        </w:rPr>
      </w:pPr>
      <w:r w:rsidRPr="005E4B7F">
        <w:t xml:space="preserve">Верховна Рада України  </w:t>
      </w:r>
      <w:r w:rsidRPr="005E4B7F">
        <w:rPr>
          <w:b/>
        </w:rPr>
        <w:t>п о с т а н о в л я є:</w:t>
      </w:r>
    </w:p>
    <w:p w:rsidR="00770FC2" w:rsidRPr="005E4B7F" w:rsidRDefault="00770FC2" w:rsidP="00770FC2">
      <w:pPr>
        <w:tabs>
          <w:tab w:val="num" w:pos="1068"/>
        </w:tabs>
        <w:jc w:val="both"/>
        <w:rPr>
          <w:sz w:val="28"/>
          <w:lang w:val="uk-UA"/>
        </w:rPr>
      </w:pPr>
    </w:p>
    <w:p w:rsidR="00770FC2" w:rsidRPr="005E4B7F" w:rsidRDefault="00770FC2" w:rsidP="00770FC2">
      <w:pPr>
        <w:ind w:firstLine="708"/>
        <w:jc w:val="both"/>
        <w:rPr>
          <w:sz w:val="28"/>
          <w:szCs w:val="28"/>
          <w:lang w:val="uk-UA"/>
        </w:rPr>
      </w:pPr>
      <w:r w:rsidRPr="005E4B7F">
        <w:rPr>
          <w:sz w:val="28"/>
          <w:szCs w:val="28"/>
          <w:lang w:val="uk-UA"/>
        </w:rPr>
        <w:t xml:space="preserve">1.    Прийняти за основу </w:t>
      </w:r>
      <w:r w:rsidR="00A75417" w:rsidRPr="005E4B7F">
        <w:rPr>
          <w:sz w:val="28"/>
          <w:szCs w:val="28"/>
          <w:lang w:val="uk-UA"/>
        </w:rPr>
        <w:t xml:space="preserve">проект Закону про внесення змін до деяких законів України щодо створення території спеціального промислового використання (реєстр. № 8268), </w:t>
      </w:r>
      <w:r w:rsidR="00B81B01">
        <w:rPr>
          <w:sz w:val="28"/>
          <w:szCs w:val="28"/>
          <w:lang w:val="uk-UA"/>
        </w:rPr>
        <w:t>внесений</w:t>
      </w:r>
      <w:bookmarkStart w:id="0" w:name="_GoBack"/>
      <w:bookmarkEnd w:id="0"/>
      <w:r w:rsidR="00A75417" w:rsidRPr="005E4B7F">
        <w:rPr>
          <w:sz w:val="28"/>
          <w:szCs w:val="28"/>
          <w:lang w:val="uk-UA"/>
        </w:rPr>
        <w:t xml:space="preserve"> Кабінетом Міністрів України.</w:t>
      </w:r>
    </w:p>
    <w:p w:rsidR="00A948A0" w:rsidRPr="005E4B7F" w:rsidRDefault="00A948A0" w:rsidP="00770FC2">
      <w:pPr>
        <w:ind w:firstLine="708"/>
        <w:jc w:val="both"/>
        <w:rPr>
          <w:sz w:val="28"/>
          <w:szCs w:val="28"/>
          <w:lang w:val="uk-UA"/>
        </w:rPr>
      </w:pPr>
    </w:p>
    <w:p w:rsidR="00770FC2" w:rsidRPr="005E4B7F" w:rsidRDefault="00770FC2" w:rsidP="00770FC2">
      <w:pPr>
        <w:ind w:firstLine="708"/>
        <w:jc w:val="both"/>
        <w:rPr>
          <w:sz w:val="28"/>
          <w:szCs w:val="28"/>
          <w:lang w:val="uk-UA"/>
        </w:rPr>
      </w:pPr>
      <w:r w:rsidRPr="005E4B7F">
        <w:rPr>
          <w:sz w:val="28"/>
          <w:szCs w:val="28"/>
          <w:lang w:val="uk-UA"/>
        </w:rPr>
        <w:t>2. 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зауважень і пропозицій суб’єкт</w:t>
      </w:r>
      <w:r w:rsidR="00BA3E44" w:rsidRPr="005E4B7F">
        <w:rPr>
          <w:sz w:val="28"/>
          <w:szCs w:val="28"/>
          <w:lang w:val="uk-UA"/>
        </w:rPr>
        <w:t>ів</w:t>
      </w:r>
      <w:r w:rsidRPr="005E4B7F">
        <w:rPr>
          <w:sz w:val="28"/>
          <w:szCs w:val="28"/>
          <w:lang w:val="uk-UA"/>
        </w:rPr>
        <w:t xml:space="preserve"> права законодавчої ініціативи та </w:t>
      </w:r>
      <w:proofErr w:type="spellStart"/>
      <w:r w:rsidRPr="005E4B7F">
        <w:rPr>
          <w:sz w:val="28"/>
          <w:szCs w:val="28"/>
          <w:lang w:val="uk-UA"/>
        </w:rPr>
        <w:t>внести</w:t>
      </w:r>
      <w:proofErr w:type="spellEnd"/>
      <w:r w:rsidRPr="005E4B7F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770FC2" w:rsidRPr="005E4B7F" w:rsidRDefault="00770FC2" w:rsidP="00770FC2">
      <w:pPr>
        <w:jc w:val="both"/>
        <w:rPr>
          <w:sz w:val="28"/>
          <w:szCs w:val="28"/>
          <w:lang w:val="uk-UA"/>
        </w:rPr>
      </w:pPr>
      <w:r w:rsidRPr="005E4B7F">
        <w:rPr>
          <w:sz w:val="28"/>
          <w:szCs w:val="28"/>
          <w:lang w:val="uk-UA"/>
        </w:rPr>
        <w:tab/>
      </w:r>
    </w:p>
    <w:p w:rsidR="00770FC2" w:rsidRPr="005E4B7F" w:rsidRDefault="00770FC2" w:rsidP="00770FC2">
      <w:pPr>
        <w:pStyle w:val="a5"/>
        <w:ind w:left="150"/>
      </w:pPr>
    </w:p>
    <w:p w:rsidR="00770FC2" w:rsidRPr="005E4B7F" w:rsidRDefault="00770FC2" w:rsidP="00770FC2">
      <w:pPr>
        <w:jc w:val="right"/>
        <w:rPr>
          <w:sz w:val="28"/>
          <w:lang w:val="uk-UA"/>
        </w:rPr>
      </w:pPr>
    </w:p>
    <w:p w:rsidR="00770FC2" w:rsidRPr="005E4B7F" w:rsidRDefault="00770FC2" w:rsidP="00770FC2">
      <w:pPr>
        <w:jc w:val="right"/>
        <w:rPr>
          <w:sz w:val="28"/>
          <w:lang w:val="uk-UA"/>
        </w:rPr>
      </w:pPr>
    </w:p>
    <w:p w:rsidR="00770FC2" w:rsidRPr="005E4B7F" w:rsidRDefault="00770FC2" w:rsidP="00770FC2">
      <w:pPr>
        <w:jc w:val="both"/>
        <w:rPr>
          <w:sz w:val="28"/>
          <w:lang w:val="uk-UA"/>
        </w:rPr>
      </w:pPr>
      <w:r w:rsidRPr="005E4B7F">
        <w:rPr>
          <w:sz w:val="28"/>
          <w:lang w:val="uk-UA"/>
        </w:rPr>
        <w:t xml:space="preserve"> Голова Верховної Ради </w:t>
      </w:r>
    </w:p>
    <w:p w:rsidR="00770FC2" w:rsidRPr="005E4B7F" w:rsidRDefault="00770FC2" w:rsidP="00770FC2">
      <w:pPr>
        <w:jc w:val="both"/>
        <w:rPr>
          <w:sz w:val="28"/>
          <w:lang w:val="uk-UA"/>
        </w:rPr>
      </w:pPr>
      <w:r w:rsidRPr="005E4B7F">
        <w:rPr>
          <w:sz w:val="28"/>
          <w:lang w:val="uk-UA"/>
        </w:rPr>
        <w:t xml:space="preserve">           України                                                         </w:t>
      </w:r>
      <w:r w:rsidR="00AE70A1" w:rsidRPr="005E4B7F">
        <w:rPr>
          <w:sz w:val="28"/>
          <w:lang w:val="uk-UA"/>
        </w:rPr>
        <w:tab/>
      </w:r>
      <w:r w:rsidR="00AE70A1" w:rsidRPr="005E4B7F">
        <w:rPr>
          <w:sz w:val="28"/>
          <w:lang w:val="uk-UA"/>
        </w:rPr>
        <w:tab/>
      </w:r>
      <w:r w:rsidRPr="005E4B7F">
        <w:rPr>
          <w:sz w:val="28"/>
          <w:lang w:val="uk-UA"/>
        </w:rPr>
        <w:t xml:space="preserve">   </w:t>
      </w:r>
      <w:proofErr w:type="spellStart"/>
      <w:r w:rsidR="00A948A0" w:rsidRPr="005E4B7F">
        <w:rPr>
          <w:sz w:val="28"/>
          <w:lang w:val="uk-UA"/>
        </w:rPr>
        <w:t>А.Парубій</w:t>
      </w:r>
      <w:proofErr w:type="spellEnd"/>
      <w:r w:rsidRPr="005E4B7F">
        <w:rPr>
          <w:sz w:val="28"/>
          <w:lang w:val="uk-UA"/>
        </w:rPr>
        <w:t xml:space="preserve">       </w:t>
      </w:r>
    </w:p>
    <w:p w:rsidR="00770FC2" w:rsidRPr="005E4B7F" w:rsidRDefault="00770FC2" w:rsidP="00770FC2">
      <w:pPr>
        <w:rPr>
          <w:lang w:val="uk-UA"/>
        </w:rPr>
      </w:pPr>
    </w:p>
    <w:p w:rsidR="00770FC2" w:rsidRPr="005E4B7F" w:rsidRDefault="00770FC2" w:rsidP="00770FC2">
      <w:pPr>
        <w:rPr>
          <w:lang w:val="uk-UA"/>
        </w:rPr>
      </w:pPr>
    </w:p>
    <w:p w:rsidR="00770FC2" w:rsidRPr="005E4B7F" w:rsidRDefault="00770FC2" w:rsidP="00770FC2">
      <w:pPr>
        <w:rPr>
          <w:lang w:val="uk-UA"/>
        </w:rPr>
      </w:pPr>
    </w:p>
    <w:p w:rsidR="00CB2364" w:rsidRPr="005E4B7F" w:rsidRDefault="00CB2364">
      <w:pPr>
        <w:rPr>
          <w:lang w:val="uk-UA"/>
        </w:rPr>
      </w:pPr>
    </w:p>
    <w:sectPr w:rsidR="00CB2364" w:rsidRPr="005E4B7F">
      <w:pgSz w:w="11906" w:h="16838"/>
      <w:pgMar w:top="1440" w:right="851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C2"/>
    <w:rsid w:val="004861CD"/>
    <w:rsid w:val="004F09E7"/>
    <w:rsid w:val="00554A61"/>
    <w:rsid w:val="005E4B7F"/>
    <w:rsid w:val="006A6A66"/>
    <w:rsid w:val="006C3716"/>
    <w:rsid w:val="00770FC2"/>
    <w:rsid w:val="008804C9"/>
    <w:rsid w:val="009978D7"/>
    <w:rsid w:val="00A63293"/>
    <w:rsid w:val="00A75417"/>
    <w:rsid w:val="00A948A0"/>
    <w:rsid w:val="00AE70A1"/>
    <w:rsid w:val="00B81B01"/>
    <w:rsid w:val="00B930E1"/>
    <w:rsid w:val="00BA3E44"/>
    <w:rsid w:val="00C3037E"/>
    <w:rsid w:val="00CB2364"/>
    <w:rsid w:val="00F4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1C80B"/>
  <w15:chartTrackingRefBased/>
  <w15:docId w15:val="{0EAC542F-CC3B-4122-B357-5CB150B8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770FC2"/>
    <w:pPr>
      <w:keepNext/>
      <w:jc w:val="center"/>
      <w:outlineLvl w:val="0"/>
    </w:pPr>
    <w:rPr>
      <w:sz w:val="28"/>
    </w:rPr>
  </w:style>
  <w:style w:type="paragraph" w:styleId="6">
    <w:name w:val="heading 6"/>
    <w:basedOn w:val="a"/>
    <w:next w:val="a"/>
    <w:link w:val="60"/>
    <w:qFormat/>
    <w:rsid w:val="00770FC2"/>
    <w:pPr>
      <w:keepNext/>
      <w:jc w:val="right"/>
      <w:outlineLvl w:val="5"/>
    </w:pPr>
    <w:rPr>
      <w:sz w:val="28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0FC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770FC2"/>
    <w:rPr>
      <w:rFonts w:ascii="Times New Roman" w:eastAsia="Times New Roman" w:hAnsi="Times New Roman" w:cs="Times New Roman"/>
      <w:sz w:val="28"/>
      <w:szCs w:val="20"/>
      <w:u w:val="single"/>
      <w:lang w:val="en-US" w:eastAsia="ru-RU"/>
    </w:rPr>
  </w:style>
  <w:style w:type="paragraph" w:styleId="a3">
    <w:name w:val="Body Text Indent"/>
    <w:basedOn w:val="a"/>
    <w:link w:val="a4"/>
    <w:rsid w:val="00770FC2"/>
    <w:pPr>
      <w:ind w:firstLine="851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770F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770FC2"/>
    <w:pPr>
      <w:jc w:val="both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770FC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770FC2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A6A6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A6A6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A9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Гуцало Ірина Вікторівна</cp:lastModifiedBy>
  <cp:revision>5</cp:revision>
  <cp:lastPrinted>2018-06-21T13:57:00Z</cp:lastPrinted>
  <dcterms:created xsi:type="dcterms:W3CDTF">2018-06-19T14:55:00Z</dcterms:created>
  <dcterms:modified xsi:type="dcterms:W3CDTF">2018-06-21T14:13:00Z</dcterms:modified>
</cp:coreProperties>
</file>