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8F5" w:rsidRPr="0074344E" w:rsidRDefault="00F118F5" w:rsidP="00F118F5"/>
    <w:p w:rsidR="00F118F5" w:rsidRPr="0074344E" w:rsidRDefault="00F118F5" w:rsidP="00F118F5"/>
    <w:p w:rsidR="00F118F5" w:rsidRPr="0074344E" w:rsidRDefault="00F118F5" w:rsidP="00F118F5"/>
    <w:p w:rsidR="00F118F5" w:rsidRPr="0074344E" w:rsidRDefault="00F118F5" w:rsidP="00F118F5"/>
    <w:p w:rsidR="00F118F5" w:rsidRDefault="00F118F5" w:rsidP="00F118F5"/>
    <w:p w:rsidR="00F118F5" w:rsidRPr="0074344E" w:rsidRDefault="00F118F5" w:rsidP="00F118F5"/>
    <w:p w:rsidR="00F118F5" w:rsidRPr="0074344E" w:rsidRDefault="00F118F5" w:rsidP="00F118F5"/>
    <w:p w:rsidR="00F118F5" w:rsidRPr="0074344E" w:rsidRDefault="00F118F5" w:rsidP="00F118F5"/>
    <w:p w:rsidR="00F118F5" w:rsidRPr="000F4161" w:rsidRDefault="00F118F5" w:rsidP="00F118F5">
      <w:pPr>
        <w:rPr>
          <w:sz w:val="22"/>
        </w:rPr>
      </w:pPr>
    </w:p>
    <w:p w:rsidR="00F118F5" w:rsidRPr="00D85512" w:rsidRDefault="00F118F5" w:rsidP="00F118F5">
      <w:pPr>
        <w:jc w:val="right"/>
      </w:pPr>
      <w:r w:rsidRPr="00D85512">
        <w:t>ВЕРХОВНА РАДА УКРАЇНИ</w:t>
      </w:r>
    </w:p>
    <w:p w:rsidR="00F118F5" w:rsidRPr="00D85512" w:rsidRDefault="00F118F5" w:rsidP="00F118F5">
      <w:pPr>
        <w:pStyle w:val="a3"/>
        <w:spacing w:after="0"/>
        <w:ind w:firstLine="709"/>
        <w:jc w:val="both"/>
      </w:pPr>
    </w:p>
    <w:p w:rsidR="00F118F5" w:rsidRPr="00D85512" w:rsidRDefault="00F118F5" w:rsidP="000F4161">
      <w:pPr>
        <w:ind w:firstLine="720"/>
        <w:jc w:val="both"/>
      </w:pPr>
      <w:r w:rsidRPr="00D85512">
        <w:t>Відповідно до доручення Голови Верховної Ради України А. </w:t>
      </w:r>
      <w:proofErr w:type="spellStart"/>
      <w:r w:rsidRPr="00D85512">
        <w:t>Парубія</w:t>
      </w:r>
      <w:proofErr w:type="spellEnd"/>
      <w:r w:rsidRPr="00D85512">
        <w:t xml:space="preserve"> від </w:t>
      </w:r>
      <w:r w:rsidR="006B26B1">
        <w:t>2 лип</w:t>
      </w:r>
      <w:r w:rsidRPr="00D85512">
        <w:t xml:space="preserve">ня 2018 року на своєму засіданні </w:t>
      </w:r>
      <w:r w:rsidR="006B26B1">
        <w:t>19</w:t>
      </w:r>
      <w:r w:rsidRPr="00D85512">
        <w:t xml:space="preserve"> </w:t>
      </w:r>
      <w:r w:rsidR="006B26B1">
        <w:t>грудня</w:t>
      </w:r>
      <w:r w:rsidRPr="00D85512">
        <w:t xml:space="preserve"> 2018 року (протокол № 10</w:t>
      </w:r>
      <w:r w:rsidR="006B26B1">
        <w:t>4</w:t>
      </w:r>
      <w:r w:rsidRPr="00D85512">
        <w:t xml:space="preserve">) Комітет з питань свободи слова та інформаційної політики розглянув </w:t>
      </w:r>
      <w:r w:rsidR="006B26B1">
        <w:t>проект Закону про внесення змін до статті 8 Закону України «Про Суспільне телебачення і радіомовлення України» (реєстр. № 8538 від 27.06.2018)</w:t>
      </w:r>
      <w:r w:rsidRPr="00D85512">
        <w:t xml:space="preserve">, внесений </w:t>
      </w:r>
      <w:r w:rsidR="006B26B1" w:rsidRPr="006B26B1">
        <w:t xml:space="preserve">народними депутатами України </w:t>
      </w:r>
      <w:proofErr w:type="spellStart"/>
      <w:r w:rsidR="006B26B1" w:rsidRPr="006B26B1">
        <w:t>Унгуряном</w:t>
      </w:r>
      <w:proofErr w:type="spellEnd"/>
      <w:r w:rsidR="006B26B1" w:rsidRPr="006B26B1">
        <w:t xml:space="preserve"> П.Я., Продан О.П., Мірошниченко</w:t>
      </w:r>
      <w:r w:rsidR="006B26B1">
        <w:t>м</w:t>
      </w:r>
      <w:r w:rsidR="006B26B1" w:rsidRPr="006B26B1">
        <w:t xml:space="preserve"> Ю.Р., Курячим </w:t>
      </w:r>
      <w:r w:rsidR="00CD749D">
        <w:t>М</w:t>
      </w:r>
      <w:r w:rsidR="006B26B1" w:rsidRPr="006B26B1">
        <w:t>.П., Соболєвим С</w:t>
      </w:r>
      <w:bookmarkStart w:id="0" w:name="_GoBack"/>
      <w:bookmarkEnd w:id="0"/>
      <w:r w:rsidR="006B26B1" w:rsidRPr="006B26B1">
        <w:t>.В.</w:t>
      </w:r>
    </w:p>
    <w:p w:rsidR="00F118F5" w:rsidRPr="00D85512" w:rsidRDefault="00F118F5" w:rsidP="000F4161">
      <w:pPr>
        <w:ind w:firstLine="720"/>
        <w:jc w:val="both"/>
      </w:pPr>
      <w:r w:rsidRPr="00D85512">
        <w:t>За задумом автор</w:t>
      </w:r>
      <w:r w:rsidR="006B26B1">
        <w:t>ів</w:t>
      </w:r>
      <w:r w:rsidRPr="00D85512">
        <w:t xml:space="preserve"> законодавчої ініціативи проект розроблено з метою «</w:t>
      </w:r>
      <w:r w:rsidR="006B26B1">
        <w:t>усунення дискримінації за релігійною ознакою щодо представництва у складі Наглядової ради Національної суспільної телерадіокомпанії та забезпечення включення до її складу представника релігійних організацій України</w:t>
      </w:r>
      <w:r w:rsidRPr="00D85512">
        <w:t>».</w:t>
      </w:r>
    </w:p>
    <w:p w:rsidR="00455CF2" w:rsidRDefault="00455CF2" w:rsidP="00480EAD">
      <w:pPr>
        <w:ind w:firstLine="720"/>
        <w:jc w:val="both"/>
      </w:pPr>
      <w:r>
        <w:t xml:space="preserve">З цією метою автори законопроекту пропонують редакцію </w:t>
      </w:r>
      <w:r w:rsidRPr="001333D4">
        <w:t>абзацу першого ч</w:t>
      </w:r>
      <w:r>
        <w:t>астини першої</w:t>
      </w:r>
      <w:r w:rsidRPr="001333D4">
        <w:t xml:space="preserve"> ст</w:t>
      </w:r>
      <w:r>
        <w:t>атті</w:t>
      </w:r>
      <w:r w:rsidRPr="001333D4">
        <w:t xml:space="preserve"> 8 Закону України «Про Суспільне телебачення і радіомовлення України», </w:t>
      </w:r>
      <w:r>
        <w:t>яка відрізняється від чинної редакції Закону лише наявністю</w:t>
      </w:r>
      <w:r w:rsidRPr="001333D4">
        <w:t xml:space="preserve"> </w:t>
      </w:r>
      <w:r w:rsidRPr="00455CF2">
        <w:t>слів «та один представник Всеукраїнської Ради Церков і релігійних організацій».</w:t>
      </w:r>
    </w:p>
    <w:p w:rsidR="00480EAD" w:rsidRDefault="00480EAD" w:rsidP="00480EAD">
      <w:pPr>
        <w:ind w:firstLine="720"/>
        <w:jc w:val="both"/>
      </w:pPr>
      <w:r>
        <w:t>Комітет з питань бюджету вважає, що законопроект не матиме впливу на показники бюджету, а в разі прийняття відповідного закону він може набирати чинності у термін, визнаний авторами законопроекту.</w:t>
      </w:r>
    </w:p>
    <w:p w:rsidR="00480EAD" w:rsidRDefault="00480EAD" w:rsidP="00480EAD">
      <w:pPr>
        <w:ind w:firstLine="720"/>
        <w:jc w:val="both"/>
      </w:pPr>
      <w:r>
        <w:t xml:space="preserve">Комітет з питань запобігання і протидії корупції не виявив </w:t>
      </w:r>
      <w:proofErr w:type="spellStart"/>
      <w:r>
        <w:t>корупціогенних</w:t>
      </w:r>
      <w:proofErr w:type="spellEnd"/>
      <w:r>
        <w:t xml:space="preserve"> факторів в законопроекті.</w:t>
      </w:r>
    </w:p>
    <w:p w:rsidR="00721EBB" w:rsidRDefault="00721EBB" w:rsidP="00721EBB">
      <w:pPr>
        <w:ind w:firstLine="720"/>
        <w:jc w:val="both"/>
      </w:pPr>
      <w:r>
        <w:t>Комітет з питань європейської інтеграції вважає, що законопроект не належить до пріоритетних сфер адаптації законодавства України до законодавства ЄС та не потребує експертного висновку Комітету з питань європейської інтеграції.</w:t>
      </w:r>
    </w:p>
    <w:p w:rsidR="00721EBB" w:rsidRPr="00D85512" w:rsidRDefault="00721EBB" w:rsidP="00721EBB">
      <w:pPr>
        <w:ind w:firstLine="720"/>
        <w:jc w:val="both"/>
      </w:pPr>
      <w:r w:rsidRPr="00D85512">
        <w:t xml:space="preserve">Головне науково-експертне управління Апарату Верховної Ради України </w:t>
      </w:r>
      <w:r w:rsidRPr="006B26B1">
        <w:t>вислов</w:t>
      </w:r>
      <w:r>
        <w:t>ило</w:t>
      </w:r>
      <w:r w:rsidRPr="006B26B1">
        <w:t xml:space="preserve"> зауваження до поданого законопроекту</w:t>
      </w:r>
      <w:r w:rsidRPr="00D85512">
        <w:t>.</w:t>
      </w:r>
    </w:p>
    <w:p w:rsidR="005278CF" w:rsidRDefault="005D6793" w:rsidP="005D6793">
      <w:pPr>
        <w:ind w:firstLine="720"/>
        <w:jc w:val="both"/>
      </w:pPr>
      <w:r w:rsidRPr="005D6793">
        <w:t xml:space="preserve">З огляду на сучасні умови державотворення, Комітет вважає слушним врегулювання питання представництва релігійних організацій України у складі Наглядової ради Національної суспільної телерадіокомпанії. </w:t>
      </w:r>
    </w:p>
    <w:p w:rsidR="005D6793" w:rsidRDefault="005D6793" w:rsidP="005D6793">
      <w:pPr>
        <w:ind w:firstLine="720"/>
        <w:jc w:val="both"/>
      </w:pPr>
      <w:r w:rsidRPr="005D6793">
        <w:t xml:space="preserve">Водночас, на думку </w:t>
      </w:r>
      <w:r>
        <w:t>Комітету</w:t>
      </w:r>
      <w:r w:rsidRPr="005D6793">
        <w:t>, при вирішенні цього питання в законопроекті слід окреслити сферу життєдіяльності суспільства, інтереси якої обстоюватиме представник Всеукраїнської Ради Церков і релігійних організацій</w:t>
      </w:r>
      <w:r>
        <w:t>, а саме, слова «</w:t>
      </w:r>
      <w:r w:rsidRPr="00266E0A">
        <w:t xml:space="preserve">та один представник Всеукраїнської Ради Церков і </w:t>
      </w:r>
      <w:r w:rsidRPr="00266E0A">
        <w:lastRenderedPageBreak/>
        <w:t>релігійних організацій</w:t>
      </w:r>
      <w:r>
        <w:rPr>
          <w:bCs/>
        </w:rPr>
        <w:t xml:space="preserve">» </w:t>
      </w:r>
      <w:r>
        <w:t xml:space="preserve">замінити цифрою та словами «10) у сфері </w:t>
      </w:r>
      <w:r w:rsidR="005278CF">
        <w:t>духовності та релігій.</w:t>
      </w:r>
      <w:r>
        <w:t>».</w:t>
      </w:r>
    </w:p>
    <w:p w:rsidR="005D6793" w:rsidRDefault="005278CF" w:rsidP="005D6793">
      <w:pPr>
        <w:ind w:firstLine="720"/>
        <w:jc w:val="both"/>
      </w:pPr>
      <w:r>
        <w:t xml:space="preserve">При цьому доцільно </w:t>
      </w:r>
      <w:r w:rsidR="005D6793" w:rsidRPr="005D6793">
        <w:t>визначити строк набрання чинності зазначених змін Закону, який має збігатися зі строком набрання повноважень новим складом Верховної Ради України наступного, дев’ятого скликання.</w:t>
      </w:r>
    </w:p>
    <w:p w:rsidR="00F118F5" w:rsidRPr="00D85512" w:rsidRDefault="00F118F5" w:rsidP="000F4161">
      <w:pPr>
        <w:pStyle w:val="a3"/>
        <w:spacing w:after="0"/>
        <w:ind w:firstLine="720"/>
        <w:jc w:val="both"/>
      </w:pPr>
      <w:r w:rsidRPr="00D85512">
        <w:t xml:space="preserve">У зв’язку з цим Комітет рекомендував Верховній Раді України за наслідками розгляду в першому читанні </w:t>
      </w:r>
      <w:r w:rsidR="00925B77">
        <w:t xml:space="preserve">прийняти </w:t>
      </w:r>
      <w:r w:rsidRPr="00D85512">
        <w:t>законопроект</w:t>
      </w:r>
      <w:r w:rsidR="00925B77">
        <w:t xml:space="preserve"> за основу</w:t>
      </w:r>
      <w:r w:rsidR="005278CF">
        <w:t xml:space="preserve">, з урахуванням висловлених </w:t>
      </w:r>
      <w:r w:rsidR="001B113E">
        <w:t>Комітетом пропозицій</w:t>
      </w:r>
      <w:r w:rsidRPr="00D85512">
        <w:t xml:space="preserve">. </w:t>
      </w:r>
    </w:p>
    <w:p w:rsidR="00F118F5" w:rsidRPr="00D85512" w:rsidRDefault="00F118F5" w:rsidP="000F4161">
      <w:pPr>
        <w:ind w:firstLine="720"/>
        <w:jc w:val="both"/>
      </w:pPr>
      <w:r w:rsidRPr="00D85512">
        <w:t>Позицію Комітету під час розгляду цього законопроекту на пленарному засіданні Верховної Ради України представлятиме Голова Комітету з питань свободи слова та інформаційної політики В. </w:t>
      </w:r>
      <w:proofErr w:type="spellStart"/>
      <w:r w:rsidRPr="00D85512">
        <w:t>Сюмар</w:t>
      </w:r>
      <w:proofErr w:type="spellEnd"/>
      <w:r w:rsidRPr="00D85512">
        <w:t>.</w:t>
      </w:r>
    </w:p>
    <w:p w:rsidR="00F118F5" w:rsidRPr="00D85512" w:rsidRDefault="00F118F5" w:rsidP="000F4161">
      <w:pPr>
        <w:ind w:firstLine="720"/>
        <w:jc w:val="both"/>
      </w:pPr>
      <w:r w:rsidRPr="00D85512">
        <w:t>Визначені законодавством України проект Постанови Верховної Ради України та висновок щодо законопроекту додаються згідно з додатками 1</w:t>
      </w:r>
      <w:r w:rsidR="00CA2D28">
        <w:t>-5</w:t>
      </w:r>
      <w:r w:rsidRPr="00D85512">
        <w:t>.</w:t>
      </w:r>
    </w:p>
    <w:p w:rsidR="00F118F5" w:rsidRPr="00D85512" w:rsidRDefault="00F118F5" w:rsidP="000F4161">
      <w:pPr>
        <w:pStyle w:val="a3"/>
        <w:spacing w:after="0"/>
        <w:ind w:firstLine="720"/>
        <w:jc w:val="both"/>
        <w:rPr>
          <w:lang w:val="ru-RU"/>
        </w:rPr>
      </w:pPr>
      <w:r w:rsidRPr="00D85512">
        <w:t xml:space="preserve">Додатки: </w:t>
      </w:r>
    </w:p>
    <w:p w:rsidR="00F118F5" w:rsidRPr="00D85512" w:rsidRDefault="00F118F5" w:rsidP="000F4161">
      <w:pPr>
        <w:pStyle w:val="a3"/>
        <w:spacing w:after="0"/>
        <w:ind w:firstLine="720"/>
        <w:jc w:val="both"/>
      </w:pPr>
      <w:r w:rsidRPr="00D85512">
        <w:t xml:space="preserve">1. Проект Постанови Верховної Ради України на 1 </w:t>
      </w:r>
      <w:proofErr w:type="spellStart"/>
      <w:r w:rsidRPr="00D85512">
        <w:t>арк</w:t>
      </w:r>
      <w:proofErr w:type="spellEnd"/>
      <w:r w:rsidRPr="00D85512">
        <w:t>. в 1 прим.;</w:t>
      </w:r>
    </w:p>
    <w:p w:rsidR="00CA2D28" w:rsidRDefault="00F118F5" w:rsidP="00CA2D28">
      <w:pPr>
        <w:pStyle w:val="a3"/>
        <w:spacing w:after="0"/>
        <w:ind w:firstLine="720"/>
        <w:jc w:val="both"/>
      </w:pPr>
      <w:r w:rsidRPr="00D85512">
        <w:t>2. </w:t>
      </w:r>
      <w:r w:rsidR="00CA2D28" w:rsidRPr="00D85512">
        <w:t>Висновок</w:t>
      </w:r>
      <w:r w:rsidR="00CA2D28">
        <w:t xml:space="preserve"> Комітету з питань бюджету </w:t>
      </w:r>
      <w:r w:rsidR="00CA2D28" w:rsidRPr="00D85512">
        <w:t xml:space="preserve">на 1 </w:t>
      </w:r>
      <w:proofErr w:type="spellStart"/>
      <w:r w:rsidR="00CA2D28" w:rsidRPr="00D85512">
        <w:t>арк</w:t>
      </w:r>
      <w:proofErr w:type="spellEnd"/>
      <w:r w:rsidR="00CA2D28" w:rsidRPr="00D85512">
        <w:t>. в 1 прим.;</w:t>
      </w:r>
    </w:p>
    <w:p w:rsidR="00CA2D28" w:rsidRDefault="00CA2D28" w:rsidP="00CA2D28">
      <w:pPr>
        <w:pStyle w:val="a3"/>
        <w:spacing w:after="0"/>
        <w:ind w:firstLine="720"/>
        <w:jc w:val="both"/>
      </w:pPr>
      <w:r>
        <w:t>3. </w:t>
      </w:r>
      <w:r w:rsidRPr="00D85512">
        <w:t>Висновок</w:t>
      </w:r>
      <w:r>
        <w:t xml:space="preserve"> Комітету </w:t>
      </w:r>
      <w:r w:rsidR="004B0FCD">
        <w:t xml:space="preserve">з питань запобігання і протидії корупції </w:t>
      </w:r>
      <w:r w:rsidRPr="00D85512">
        <w:t xml:space="preserve">на 1 </w:t>
      </w:r>
      <w:proofErr w:type="spellStart"/>
      <w:r w:rsidRPr="00D85512">
        <w:t>арк</w:t>
      </w:r>
      <w:proofErr w:type="spellEnd"/>
      <w:r w:rsidRPr="00D85512">
        <w:t>. в 1 прим.;</w:t>
      </w:r>
    </w:p>
    <w:p w:rsidR="004B0FCD" w:rsidRDefault="004B0FCD" w:rsidP="004B0FCD">
      <w:pPr>
        <w:pStyle w:val="a3"/>
        <w:spacing w:after="0"/>
        <w:ind w:firstLine="720"/>
        <w:jc w:val="both"/>
      </w:pPr>
      <w:r>
        <w:t>4. </w:t>
      </w:r>
      <w:r w:rsidRPr="00D85512">
        <w:t>Висновок</w:t>
      </w:r>
      <w:r>
        <w:t xml:space="preserve"> Комітету з питань європейської інтеграції </w:t>
      </w:r>
      <w:r w:rsidRPr="00D85512">
        <w:t xml:space="preserve">на 1 </w:t>
      </w:r>
      <w:proofErr w:type="spellStart"/>
      <w:r w:rsidRPr="00D85512">
        <w:t>арк</w:t>
      </w:r>
      <w:proofErr w:type="spellEnd"/>
      <w:r w:rsidRPr="00D85512">
        <w:t>. в 1 прим.;</w:t>
      </w:r>
    </w:p>
    <w:p w:rsidR="00F118F5" w:rsidRDefault="004B0FCD" w:rsidP="000F4161">
      <w:pPr>
        <w:pStyle w:val="a3"/>
        <w:spacing w:after="0"/>
        <w:ind w:firstLine="720"/>
        <w:jc w:val="both"/>
      </w:pPr>
      <w:r>
        <w:t>5. </w:t>
      </w:r>
      <w:r w:rsidR="00F118F5" w:rsidRPr="00D85512">
        <w:t xml:space="preserve">Висновок Головного науково-експертного управління Апарату Верховної Ради України від </w:t>
      </w:r>
      <w:r w:rsidR="00CA2D28">
        <w:t>14</w:t>
      </w:r>
      <w:r w:rsidR="00F118F5" w:rsidRPr="00D85512">
        <w:t>.1</w:t>
      </w:r>
      <w:r w:rsidR="00CA2D28">
        <w:t>2</w:t>
      </w:r>
      <w:r w:rsidR="00F118F5" w:rsidRPr="00D85512">
        <w:t>.2018 № 16/3-</w:t>
      </w:r>
      <w:r w:rsidR="00CA2D28">
        <w:t>753</w:t>
      </w:r>
      <w:r w:rsidR="00F118F5" w:rsidRPr="00D85512">
        <w:t>/</w:t>
      </w:r>
      <w:r w:rsidR="00CA2D28">
        <w:t>8538</w:t>
      </w:r>
      <w:r w:rsidR="00F118F5" w:rsidRPr="00D85512">
        <w:t>(2</w:t>
      </w:r>
      <w:r w:rsidR="00CA2D28">
        <w:t>63051</w:t>
      </w:r>
      <w:r w:rsidR="00F118F5" w:rsidRPr="00D85512">
        <w:t xml:space="preserve">) на </w:t>
      </w:r>
      <w:r w:rsidR="00CA2D28">
        <w:t>2</w:t>
      </w:r>
      <w:r w:rsidR="00F118F5" w:rsidRPr="00D85512">
        <w:t xml:space="preserve"> </w:t>
      </w:r>
      <w:proofErr w:type="spellStart"/>
      <w:r w:rsidR="00F118F5" w:rsidRPr="00D85512">
        <w:t>арк</w:t>
      </w:r>
      <w:proofErr w:type="spellEnd"/>
      <w:r w:rsidR="00F118F5" w:rsidRPr="00D85512">
        <w:t>. в 1 прим.</w:t>
      </w:r>
    </w:p>
    <w:p w:rsidR="00CA2D28" w:rsidRPr="00D85512" w:rsidRDefault="00CA2D28" w:rsidP="000F4161">
      <w:pPr>
        <w:pStyle w:val="a3"/>
        <w:spacing w:after="0"/>
        <w:ind w:firstLine="720"/>
        <w:jc w:val="both"/>
      </w:pPr>
    </w:p>
    <w:p w:rsidR="00F118F5" w:rsidRDefault="00F118F5" w:rsidP="00F118F5">
      <w:pPr>
        <w:pStyle w:val="a3"/>
        <w:spacing w:after="0"/>
        <w:ind w:firstLine="709"/>
        <w:jc w:val="both"/>
      </w:pPr>
    </w:p>
    <w:p w:rsidR="004B0FCD" w:rsidRPr="00D85512" w:rsidRDefault="004B0FCD" w:rsidP="00F118F5">
      <w:pPr>
        <w:pStyle w:val="a3"/>
        <w:spacing w:after="0"/>
        <w:ind w:firstLine="709"/>
        <w:jc w:val="both"/>
      </w:pPr>
    </w:p>
    <w:p w:rsidR="00774A6B" w:rsidRDefault="00F118F5" w:rsidP="000F4161">
      <w:pPr>
        <w:pStyle w:val="a3"/>
        <w:spacing w:after="0"/>
        <w:jc w:val="both"/>
      </w:pPr>
      <w:r w:rsidRPr="00D85512">
        <w:t>Голова Комітету</w:t>
      </w:r>
      <w:r w:rsidRPr="00D85512">
        <w:tab/>
      </w:r>
      <w:r w:rsidRPr="00D85512">
        <w:tab/>
      </w:r>
      <w:r w:rsidRPr="00D85512">
        <w:tab/>
      </w:r>
      <w:r w:rsidRPr="00D85512">
        <w:tab/>
      </w:r>
      <w:r w:rsidRPr="00D85512">
        <w:tab/>
      </w:r>
      <w:r w:rsidRPr="00D85512">
        <w:tab/>
      </w:r>
      <w:r w:rsidRPr="00D85512">
        <w:tab/>
      </w:r>
      <w:r w:rsidRPr="00D85512">
        <w:tab/>
        <w:t xml:space="preserve">Вікторія </w:t>
      </w:r>
      <w:proofErr w:type="spellStart"/>
      <w:r w:rsidRPr="00D85512">
        <w:t>Сюмар</w:t>
      </w:r>
      <w:proofErr w:type="spellEnd"/>
    </w:p>
    <w:p w:rsidR="00600CDB" w:rsidRDefault="00600CDB" w:rsidP="00600CDB">
      <w:pPr>
        <w:rPr>
          <w:sz w:val="24"/>
          <w:szCs w:val="24"/>
        </w:rPr>
      </w:pPr>
    </w:p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600CDB" w:rsidRDefault="00600CDB" w:rsidP="00600CDB"/>
    <w:p w:rsidR="00925B77" w:rsidRDefault="00925B77" w:rsidP="00600CDB"/>
    <w:p w:rsidR="00925B77" w:rsidRDefault="00925B77" w:rsidP="00600CDB"/>
    <w:p w:rsidR="00600CDB" w:rsidRDefault="00600CDB" w:rsidP="00600CDB"/>
    <w:p w:rsidR="00600CDB" w:rsidRDefault="00600CDB" w:rsidP="00600CDB"/>
    <w:p w:rsidR="00600CDB" w:rsidRPr="00600CDB" w:rsidRDefault="00600CDB" w:rsidP="00600CDB">
      <w:pPr>
        <w:rPr>
          <w:sz w:val="16"/>
        </w:rPr>
      </w:pPr>
    </w:p>
    <w:p w:rsidR="00600CDB" w:rsidRDefault="00600CDB" w:rsidP="00600CDB">
      <w:pPr>
        <w:rPr>
          <w:sz w:val="20"/>
        </w:rPr>
      </w:pPr>
      <w:proofErr w:type="spellStart"/>
      <w:r>
        <w:rPr>
          <w:sz w:val="20"/>
        </w:rPr>
        <w:t>вик</w:t>
      </w:r>
      <w:proofErr w:type="spellEnd"/>
      <w:r>
        <w:rPr>
          <w:sz w:val="20"/>
        </w:rPr>
        <w:t>.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sz w:val="20"/>
        </w:rPr>
        <w:t>Андріуца М.В.</w:t>
      </w:r>
    </w:p>
    <w:p w:rsidR="00600CDB" w:rsidRPr="00600CDB" w:rsidRDefault="00600CDB" w:rsidP="00600CDB">
      <w:pPr>
        <w:rPr>
          <w:sz w:val="20"/>
        </w:rPr>
      </w:pPr>
      <w:r>
        <w:rPr>
          <w:sz w:val="20"/>
        </w:rPr>
        <w:t>255-95-31</w:t>
      </w:r>
    </w:p>
    <w:sectPr w:rsidR="00600CDB" w:rsidRPr="00600CDB" w:rsidSect="00956692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485" w:rsidRDefault="00571485">
      <w:r>
        <w:separator/>
      </w:r>
    </w:p>
  </w:endnote>
  <w:endnote w:type="continuationSeparator" w:id="0">
    <w:p w:rsidR="00571485" w:rsidRDefault="0057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485" w:rsidRDefault="00571485">
      <w:r>
        <w:separator/>
      </w:r>
    </w:p>
  </w:footnote>
  <w:footnote w:type="continuationSeparator" w:id="0">
    <w:p w:rsidR="00571485" w:rsidRDefault="0057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5CF" w:rsidRPr="003C22EC" w:rsidRDefault="00D85512" w:rsidP="003C22EC">
    <w:pPr>
      <w:pStyle w:val="a5"/>
      <w:jc w:val="right"/>
      <w:rPr>
        <w:sz w:val="24"/>
        <w:szCs w:val="24"/>
      </w:rPr>
    </w:pPr>
    <w:r w:rsidRPr="003C22EC">
      <w:rPr>
        <w:sz w:val="24"/>
        <w:szCs w:val="24"/>
      </w:rPr>
      <w:t xml:space="preserve">До реєстр. </w:t>
    </w:r>
    <w:r>
      <w:rPr>
        <w:sz w:val="24"/>
        <w:szCs w:val="24"/>
      </w:rPr>
      <w:t>№ </w:t>
    </w:r>
    <w:r w:rsidR="00CA2D28" w:rsidRPr="00CA2D28">
      <w:rPr>
        <w:sz w:val="24"/>
        <w:szCs w:val="24"/>
      </w:rPr>
      <w:t xml:space="preserve">8538 </w:t>
    </w:r>
    <w:r w:rsidR="00CA2D28">
      <w:rPr>
        <w:sz w:val="24"/>
        <w:szCs w:val="24"/>
      </w:rPr>
      <w:br/>
    </w:r>
    <w:r w:rsidR="00CA2D28" w:rsidRPr="00CA2D28">
      <w:rPr>
        <w:sz w:val="24"/>
        <w:szCs w:val="24"/>
      </w:rPr>
      <w:t>від 27.06.2018</w:t>
    </w:r>
    <w:r w:rsidRPr="00964CBA">
      <w:rPr>
        <w:sz w:val="24"/>
        <w:szCs w:val="24"/>
      </w:rPr>
      <w:t xml:space="preserve"> </w:t>
    </w:r>
    <w:r w:rsidRPr="003C22EC">
      <w:rPr>
        <w:sz w:val="24"/>
        <w:szCs w:val="24"/>
      </w:rPr>
      <w:t>року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8F5"/>
    <w:rsid w:val="00064F06"/>
    <w:rsid w:val="00091E23"/>
    <w:rsid w:val="000F4161"/>
    <w:rsid w:val="001B113E"/>
    <w:rsid w:val="002277A3"/>
    <w:rsid w:val="002F3295"/>
    <w:rsid w:val="00455CF2"/>
    <w:rsid w:val="00480EAD"/>
    <w:rsid w:val="004B0FCD"/>
    <w:rsid w:val="005278CF"/>
    <w:rsid w:val="00571485"/>
    <w:rsid w:val="005D6793"/>
    <w:rsid w:val="00600CDB"/>
    <w:rsid w:val="006A5AA3"/>
    <w:rsid w:val="006B26B1"/>
    <w:rsid w:val="007218C7"/>
    <w:rsid w:val="00721EBB"/>
    <w:rsid w:val="00774A6B"/>
    <w:rsid w:val="007F0F6D"/>
    <w:rsid w:val="00925B77"/>
    <w:rsid w:val="00956692"/>
    <w:rsid w:val="00A12AC7"/>
    <w:rsid w:val="00B90A22"/>
    <w:rsid w:val="00BC5379"/>
    <w:rsid w:val="00BD3D93"/>
    <w:rsid w:val="00BE3B9D"/>
    <w:rsid w:val="00CA2D28"/>
    <w:rsid w:val="00CD749D"/>
    <w:rsid w:val="00CE49DC"/>
    <w:rsid w:val="00D85512"/>
    <w:rsid w:val="00F1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AA98E-E5D9-48A0-A5C2-79C586710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8F5"/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18F5"/>
    <w:pPr>
      <w:spacing w:after="120"/>
    </w:pPr>
    <w:rPr>
      <w:lang w:eastAsia="ru-RU"/>
    </w:rPr>
  </w:style>
  <w:style w:type="character" w:customStyle="1" w:styleId="a4">
    <w:name w:val="Основний текст Знак"/>
    <w:basedOn w:val="a0"/>
    <w:link w:val="a3"/>
    <w:rsid w:val="00F118F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rsid w:val="00F118F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rsid w:val="00F118F5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7">
    <w:name w:val="footer"/>
    <w:basedOn w:val="a"/>
    <w:link w:val="a8"/>
    <w:uiPriority w:val="99"/>
    <w:unhideWhenUsed/>
    <w:rsid w:val="00CA2D2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A2D28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600CD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00CDB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2250</Words>
  <Characters>1284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  Володимирович Андріуца</dc:creator>
  <cp:keywords/>
  <dc:description/>
  <cp:lastModifiedBy>Михайло  Володимирович Андріуца</cp:lastModifiedBy>
  <cp:revision>8</cp:revision>
  <cp:lastPrinted>2018-12-20T09:19:00Z</cp:lastPrinted>
  <dcterms:created xsi:type="dcterms:W3CDTF">2018-12-19T14:23:00Z</dcterms:created>
  <dcterms:modified xsi:type="dcterms:W3CDTF">2018-12-20T09:19:00Z</dcterms:modified>
</cp:coreProperties>
</file>