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7B93" w:rsidRPr="00592000" w:rsidRDefault="00D37B93" w:rsidP="00592000">
      <w:pPr>
        <w:ind w:left="7655"/>
        <w:rPr>
          <w:sz w:val="24"/>
          <w:szCs w:val="28"/>
        </w:rPr>
      </w:pPr>
      <w:r w:rsidRPr="00592000">
        <w:rPr>
          <w:sz w:val="24"/>
          <w:szCs w:val="28"/>
        </w:rPr>
        <w:t xml:space="preserve">До реєстр. № </w:t>
      </w:r>
      <w:r w:rsidR="00762320" w:rsidRPr="00592000">
        <w:rPr>
          <w:sz w:val="24"/>
          <w:szCs w:val="28"/>
        </w:rPr>
        <w:t>8539</w:t>
      </w:r>
    </w:p>
    <w:p w:rsidR="00D37B93" w:rsidRPr="00592000" w:rsidRDefault="00D37B93" w:rsidP="00592000">
      <w:pPr>
        <w:ind w:left="7655"/>
        <w:rPr>
          <w:sz w:val="24"/>
          <w:szCs w:val="28"/>
        </w:rPr>
      </w:pPr>
      <w:r w:rsidRPr="00592000">
        <w:rPr>
          <w:sz w:val="24"/>
          <w:szCs w:val="28"/>
        </w:rPr>
        <w:t>від 02.0</w:t>
      </w:r>
      <w:r w:rsidR="00C43951" w:rsidRPr="00592000">
        <w:rPr>
          <w:sz w:val="24"/>
          <w:szCs w:val="28"/>
        </w:rPr>
        <w:t>7</w:t>
      </w:r>
      <w:r w:rsidRPr="00592000">
        <w:rPr>
          <w:sz w:val="24"/>
          <w:szCs w:val="28"/>
        </w:rPr>
        <w:t>.2018</w:t>
      </w:r>
    </w:p>
    <w:p w:rsidR="00D37B93" w:rsidRPr="00F2543D" w:rsidRDefault="00D37B93" w:rsidP="00D37B93">
      <w:pPr>
        <w:ind w:firstLine="720"/>
        <w:jc w:val="both"/>
        <w:rPr>
          <w:szCs w:val="28"/>
        </w:rPr>
      </w:pPr>
    </w:p>
    <w:p w:rsidR="00D37B93" w:rsidRPr="00F2543D" w:rsidRDefault="00D37B93" w:rsidP="00D37B93">
      <w:pPr>
        <w:ind w:firstLine="720"/>
        <w:jc w:val="both"/>
        <w:rPr>
          <w:szCs w:val="28"/>
        </w:rPr>
      </w:pPr>
    </w:p>
    <w:p w:rsidR="00D37B93" w:rsidRDefault="00D37B93" w:rsidP="00D37B93">
      <w:pPr>
        <w:ind w:left="5812"/>
        <w:jc w:val="both"/>
        <w:rPr>
          <w:szCs w:val="28"/>
        </w:rPr>
      </w:pPr>
    </w:p>
    <w:p w:rsidR="00B92DD2" w:rsidRDefault="00B92DD2" w:rsidP="00D37B93">
      <w:pPr>
        <w:ind w:left="5812"/>
        <w:jc w:val="both"/>
        <w:rPr>
          <w:szCs w:val="28"/>
        </w:rPr>
      </w:pPr>
    </w:p>
    <w:p w:rsidR="00B92DD2" w:rsidRDefault="00B92DD2" w:rsidP="00D37B93">
      <w:pPr>
        <w:ind w:left="5812"/>
        <w:jc w:val="both"/>
        <w:rPr>
          <w:szCs w:val="28"/>
        </w:rPr>
      </w:pPr>
    </w:p>
    <w:p w:rsidR="00B92DD2" w:rsidRDefault="00B92DD2" w:rsidP="00D37B93">
      <w:pPr>
        <w:ind w:left="5812"/>
        <w:jc w:val="both"/>
        <w:rPr>
          <w:szCs w:val="28"/>
        </w:rPr>
      </w:pPr>
    </w:p>
    <w:p w:rsidR="00B92DD2" w:rsidRDefault="00B92DD2" w:rsidP="00D37B93">
      <w:pPr>
        <w:ind w:left="5812"/>
        <w:jc w:val="both"/>
        <w:rPr>
          <w:szCs w:val="28"/>
        </w:rPr>
      </w:pPr>
    </w:p>
    <w:p w:rsidR="00B92DD2" w:rsidRDefault="00B92DD2" w:rsidP="00D37B93">
      <w:pPr>
        <w:ind w:left="5812"/>
        <w:jc w:val="both"/>
        <w:rPr>
          <w:szCs w:val="28"/>
        </w:rPr>
      </w:pPr>
    </w:p>
    <w:p w:rsidR="00B92DD2" w:rsidRPr="00F2543D" w:rsidRDefault="00B92DD2" w:rsidP="00D37B93">
      <w:pPr>
        <w:ind w:left="5812"/>
        <w:jc w:val="both"/>
        <w:rPr>
          <w:szCs w:val="28"/>
        </w:rPr>
      </w:pPr>
    </w:p>
    <w:p w:rsidR="00D37B93" w:rsidRPr="00F2543D" w:rsidRDefault="00B92DD2" w:rsidP="00D37B93">
      <w:pPr>
        <w:ind w:left="5812"/>
        <w:jc w:val="center"/>
        <w:rPr>
          <w:szCs w:val="28"/>
        </w:rPr>
      </w:pPr>
      <w:r w:rsidRPr="00756BEB">
        <w:rPr>
          <w:b/>
          <w:sz w:val="27"/>
          <w:szCs w:val="27"/>
        </w:rPr>
        <w:t>ВЕРХОВНА РАДА УКРАЇНИ</w:t>
      </w:r>
    </w:p>
    <w:p w:rsidR="00D37B93" w:rsidRPr="00F2543D" w:rsidRDefault="00D37B93" w:rsidP="00D37B93">
      <w:pPr>
        <w:ind w:left="5812"/>
        <w:jc w:val="center"/>
        <w:rPr>
          <w:szCs w:val="28"/>
        </w:rPr>
      </w:pPr>
    </w:p>
    <w:p w:rsidR="00D37B93" w:rsidRPr="00F2543D" w:rsidRDefault="00D37B93" w:rsidP="00D37B93">
      <w:pPr>
        <w:jc w:val="center"/>
        <w:rPr>
          <w:b/>
          <w:szCs w:val="28"/>
        </w:rPr>
      </w:pPr>
      <w:r w:rsidRPr="00F2543D">
        <w:rPr>
          <w:b/>
          <w:szCs w:val="28"/>
        </w:rPr>
        <w:t>ВИСНОВОК</w:t>
      </w:r>
    </w:p>
    <w:p w:rsidR="007D4C1C" w:rsidRPr="00F2543D" w:rsidRDefault="007D4C1C" w:rsidP="00D37B93">
      <w:pPr>
        <w:jc w:val="center"/>
        <w:rPr>
          <w:b/>
          <w:szCs w:val="28"/>
        </w:rPr>
      </w:pPr>
    </w:p>
    <w:p w:rsidR="00EA4D6B" w:rsidRPr="00F2543D" w:rsidRDefault="00762320" w:rsidP="00EA4D6B">
      <w:pPr>
        <w:ind w:firstLine="567"/>
        <w:jc w:val="both"/>
        <w:rPr>
          <w:b/>
          <w:szCs w:val="28"/>
        </w:rPr>
      </w:pPr>
      <w:r w:rsidRPr="00F2543D">
        <w:rPr>
          <w:b/>
          <w:szCs w:val="28"/>
        </w:rPr>
        <w:t xml:space="preserve">на </w:t>
      </w:r>
      <w:r w:rsidRPr="00F2543D">
        <w:rPr>
          <w:b/>
          <w:szCs w:val="28"/>
          <w:lang w:val="ru-RU"/>
        </w:rPr>
        <w:t>проект</w:t>
      </w:r>
      <w:r w:rsidR="00EA4D6B" w:rsidRPr="00F2543D">
        <w:rPr>
          <w:b/>
          <w:szCs w:val="28"/>
        </w:rPr>
        <w:t xml:space="preserve"> Постанови</w:t>
      </w:r>
      <w:r w:rsidRPr="00F2543D">
        <w:rPr>
          <w:b/>
          <w:szCs w:val="28"/>
          <w:lang w:val="ru-RU"/>
        </w:rPr>
        <w:t xml:space="preserve"> Верховної Ради України</w:t>
      </w:r>
      <w:r w:rsidR="00EA4D6B" w:rsidRPr="00F2543D">
        <w:rPr>
          <w:b/>
          <w:szCs w:val="28"/>
        </w:rPr>
        <w:t xml:space="preserve"> </w:t>
      </w:r>
      <w:r w:rsidRPr="00F2543D">
        <w:rPr>
          <w:b/>
          <w:szCs w:val="28"/>
        </w:rPr>
        <w:t>«П</w:t>
      </w:r>
      <w:r w:rsidR="00EA4D6B" w:rsidRPr="00F2543D">
        <w:rPr>
          <w:b/>
          <w:szCs w:val="28"/>
        </w:rPr>
        <w:t>ро внесення змін до Постанови Верховної Ради України «Про обрання голів, перших заступників, заступників голів, секретарів, членів комітетів Верховної Ради України восьмого скликання та обрання голови, першого заступника, заступників голови, секретаря та членів Спеціальної контрольної комісії Верховної Ради України з питань приватизації»</w:t>
      </w:r>
      <w:r w:rsidRPr="00F2543D">
        <w:rPr>
          <w:b/>
          <w:szCs w:val="28"/>
        </w:rPr>
        <w:t>,</w:t>
      </w:r>
      <w:r w:rsidR="00DD78CD" w:rsidRPr="00F2543D">
        <w:rPr>
          <w:b/>
          <w:szCs w:val="28"/>
        </w:rPr>
        <w:t xml:space="preserve"> внесений народним депутатом України Герасимовим А.В. (реєстр. № 8539 від 02.07.2018).</w:t>
      </w:r>
    </w:p>
    <w:p w:rsidR="00EA4D6B" w:rsidRPr="00F2543D" w:rsidRDefault="00EA4D6B" w:rsidP="00EA4D6B">
      <w:pPr>
        <w:ind w:firstLine="567"/>
        <w:jc w:val="both"/>
        <w:rPr>
          <w:szCs w:val="28"/>
        </w:rPr>
      </w:pPr>
    </w:p>
    <w:p w:rsidR="00D37B93" w:rsidRPr="00575273" w:rsidRDefault="00B92DD2" w:rsidP="00B92DD2">
      <w:pPr>
        <w:ind w:firstLine="567"/>
        <w:jc w:val="both"/>
        <w:rPr>
          <w:rFonts w:eastAsia="Arial Unicode MS"/>
          <w:bCs/>
          <w:szCs w:val="28"/>
        </w:rPr>
      </w:pPr>
      <w:r w:rsidRPr="00756BEB">
        <w:rPr>
          <w:rFonts w:eastAsia="Arial Unicode MS"/>
          <w:bCs/>
        </w:rPr>
        <w:t xml:space="preserve">Комітет на засіданні </w:t>
      </w:r>
      <w:r>
        <w:rPr>
          <w:rFonts w:eastAsia="Arial Unicode MS"/>
          <w:bCs/>
        </w:rPr>
        <w:t>4</w:t>
      </w:r>
      <w:r w:rsidRPr="00756BEB">
        <w:rPr>
          <w:rFonts w:eastAsia="Arial Unicode MS"/>
          <w:bCs/>
        </w:rPr>
        <w:t xml:space="preserve"> </w:t>
      </w:r>
      <w:r>
        <w:rPr>
          <w:rFonts w:eastAsia="Arial Unicode MS"/>
          <w:bCs/>
        </w:rPr>
        <w:t>липня</w:t>
      </w:r>
      <w:r w:rsidRPr="00756BEB">
        <w:rPr>
          <w:rFonts w:eastAsia="Arial Unicode MS"/>
          <w:bCs/>
        </w:rPr>
        <w:t xml:space="preserve"> </w:t>
      </w:r>
      <w:r w:rsidRPr="00575273">
        <w:rPr>
          <w:rFonts w:eastAsia="Arial Unicode MS"/>
          <w:bCs/>
        </w:rPr>
        <w:t>2018 року (протокол № 12</w:t>
      </w:r>
      <w:r w:rsidR="00575273" w:rsidRPr="00575273">
        <w:rPr>
          <w:rFonts w:eastAsia="Arial Unicode MS"/>
          <w:bCs/>
        </w:rPr>
        <w:t>1</w:t>
      </w:r>
      <w:r w:rsidRPr="00575273">
        <w:rPr>
          <w:rFonts w:eastAsia="Arial Unicode MS"/>
          <w:bCs/>
        </w:rPr>
        <w:t>) розглянув,</w:t>
      </w:r>
      <w:r w:rsidRPr="00575273">
        <w:rPr>
          <w:rFonts w:eastAsia="Arial Unicode MS"/>
          <w:bCs/>
          <w:szCs w:val="28"/>
        </w:rPr>
        <w:t xml:space="preserve"> з</w:t>
      </w:r>
      <w:r w:rsidR="00D37B93" w:rsidRPr="00575273">
        <w:rPr>
          <w:rFonts w:eastAsia="Arial Unicode MS"/>
          <w:bCs/>
          <w:szCs w:val="28"/>
        </w:rPr>
        <w:t xml:space="preserve">гідно з дорученням </w:t>
      </w:r>
      <w:r w:rsidR="00D37B93" w:rsidRPr="00575273">
        <w:rPr>
          <w:szCs w:val="28"/>
        </w:rPr>
        <w:t>Голови Верховн</w:t>
      </w:r>
      <w:r w:rsidRPr="00575273">
        <w:rPr>
          <w:szCs w:val="28"/>
        </w:rPr>
        <w:t xml:space="preserve">ої Ради України Парубія А.В. </w:t>
      </w:r>
      <w:r w:rsidR="00D37B93" w:rsidRPr="00575273">
        <w:rPr>
          <w:szCs w:val="28"/>
        </w:rPr>
        <w:t xml:space="preserve">від 2 </w:t>
      </w:r>
      <w:r w:rsidR="00F22C02" w:rsidRPr="00575273">
        <w:rPr>
          <w:szCs w:val="28"/>
        </w:rPr>
        <w:t>липня</w:t>
      </w:r>
      <w:r w:rsidR="002D6BEA" w:rsidRPr="00575273">
        <w:rPr>
          <w:szCs w:val="28"/>
        </w:rPr>
        <w:t xml:space="preserve">                   2018 року, </w:t>
      </w:r>
      <w:r w:rsidR="000916A5" w:rsidRPr="00575273">
        <w:rPr>
          <w:szCs w:val="28"/>
        </w:rPr>
        <w:t xml:space="preserve">проект Постанови Верховної Ради України «Про внесення </w:t>
      </w:r>
      <w:r w:rsidR="000916A5" w:rsidRPr="00F2543D">
        <w:rPr>
          <w:szCs w:val="28"/>
        </w:rPr>
        <w:t>змін до Постанови Верховної Ради України «Про обрання голів, перших заступників, заступників голів, секретарів, членів комітетів Верховної Ради України восьмого скликання та обрання голови, першого заступника, заступників голови, секретаря та членів Спеціальної контрольної комісії Верховної Ради України з питань приватизації», внесений народним депутатом України Герасимовим А.В. (реєстр. № 8539 від 02.07.2018)</w:t>
      </w:r>
      <w:r w:rsidR="00D37B93" w:rsidRPr="00F2543D">
        <w:rPr>
          <w:szCs w:val="28"/>
        </w:rPr>
        <w:t>.</w:t>
      </w:r>
    </w:p>
    <w:p w:rsidR="00EE781B" w:rsidRDefault="00EE781B" w:rsidP="00EE781B">
      <w:pPr>
        <w:shd w:val="clear" w:color="auto" w:fill="FFFFFF"/>
        <w:ind w:firstLine="567"/>
        <w:jc w:val="both"/>
        <w:textAlignment w:val="baseline"/>
        <w:rPr>
          <w:szCs w:val="28"/>
        </w:rPr>
      </w:pPr>
      <w:r>
        <w:rPr>
          <w:szCs w:val="28"/>
          <w:lang w:eastAsia="en-US"/>
        </w:rPr>
        <w:t xml:space="preserve">Як зазначено в пояснювальній записці до проекту Постанови </w:t>
      </w:r>
      <w:r>
        <w:rPr>
          <w:szCs w:val="28"/>
        </w:rPr>
        <w:t>(реєстр.                  № 8539</w:t>
      </w:r>
      <w:r w:rsidRPr="00F2543D">
        <w:rPr>
          <w:szCs w:val="28"/>
        </w:rPr>
        <w:t>)</w:t>
      </w:r>
      <w:r>
        <w:rPr>
          <w:szCs w:val="28"/>
        </w:rPr>
        <w:t xml:space="preserve"> на засіданні депутатської фракції ПАРТІЇ «БЛОК ПЕТРА ПОРОШЕНКА» 17 квітня 2018 року було прийнято рішення підтримати ініціативу народного депутата України </w:t>
      </w:r>
      <w:r w:rsidRPr="00F2543D">
        <w:rPr>
          <w:szCs w:val="28"/>
        </w:rPr>
        <w:t xml:space="preserve">Зварича Р.М. </w:t>
      </w:r>
      <w:r>
        <w:rPr>
          <w:szCs w:val="28"/>
        </w:rPr>
        <w:t xml:space="preserve">«про його входження» до складу Комітету Верховної Ради України з питань правової політики та правосуддя і у зв’язку з </w:t>
      </w:r>
      <w:r w:rsidRPr="00EE781B">
        <w:rPr>
          <w:szCs w:val="28"/>
        </w:rPr>
        <w:t xml:space="preserve">чим </w:t>
      </w:r>
      <w:r>
        <w:rPr>
          <w:szCs w:val="28"/>
        </w:rPr>
        <w:t xml:space="preserve">народним депутатом України – </w:t>
      </w:r>
      <w:r w:rsidRPr="00EE781B">
        <w:rPr>
          <w:szCs w:val="28"/>
        </w:rPr>
        <w:t xml:space="preserve">головою депутатської фракції ПАРТІЇ «БЛОК ПЕТРА ПОРОШЕНКА» Герасимовим </w:t>
      </w:r>
      <w:r>
        <w:rPr>
          <w:szCs w:val="28"/>
        </w:rPr>
        <w:t>А.</w:t>
      </w:r>
      <w:r w:rsidRPr="00EE781B">
        <w:rPr>
          <w:szCs w:val="28"/>
        </w:rPr>
        <w:t xml:space="preserve">В. внесено відповідний проект </w:t>
      </w:r>
      <w:r w:rsidR="00C27BF2" w:rsidRPr="00EE781B">
        <w:rPr>
          <w:szCs w:val="28"/>
        </w:rPr>
        <w:t>П</w:t>
      </w:r>
      <w:r w:rsidR="000916A5" w:rsidRPr="00EE781B">
        <w:rPr>
          <w:szCs w:val="28"/>
        </w:rPr>
        <w:t>останови</w:t>
      </w:r>
      <w:r>
        <w:rPr>
          <w:szCs w:val="28"/>
        </w:rPr>
        <w:t>.</w:t>
      </w:r>
      <w:r w:rsidR="000916A5" w:rsidRPr="00F2543D">
        <w:rPr>
          <w:szCs w:val="28"/>
        </w:rPr>
        <w:t xml:space="preserve"> </w:t>
      </w:r>
    </w:p>
    <w:p w:rsidR="00690AC5" w:rsidRDefault="00053BB4" w:rsidP="00690AC5">
      <w:pPr>
        <w:ind w:firstLine="567"/>
        <w:jc w:val="both"/>
        <w:rPr>
          <w:szCs w:val="28"/>
        </w:rPr>
      </w:pPr>
      <w:r w:rsidRPr="00F2543D">
        <w:rPr>
          <w:szCs w:val="28"/>
        </w:rPr>
        <w:t xml:space="preserve">Народний депутат України </w:t>
      </w:r>
      <w:r w:rsidR="00D220B7" w:rsidRPr="00F2543D">
        <w:rPr>
          <w:szCs w:val="28"/>
        </w:rPr>
        <w:t>Зварич Роман Михайлович</w:t>
      </w:r>
      <w:r w:rsidRPr="00F2543D">
        <w:rPr>
          <w:szCs w:val="28"/>
        </w:rPr>
        <w:t xml:space="preserve"> </w:t>
      </w:r>
      <w:r w:rsidR="00D220B7" w:rsidRPr="00F2543D">
        <w:rPr>
          <w:szCs w:val="28"/>
        </w:rPr>
        <w:t xml:space="preserve">обраний </w:t>
      </w:r>
      <w:r w:rsidRPr="00F2543D">
        <w:rPr>
          <w:szCs w:val="28"/>
        </w:rPr>
        <w:t xml:space="preserve">26 жовтня 2014 року в загальнодержавному багатомандатному окрузі, ПАРТІЯ «БЛОК ПЕТРА ПОРОШЕНКА», </w:t>
      </w:r>
      <w:r w:rsidR="00155A49" w:rsidRPr="00F2543D">
        <w:rPr>
          <w:szCs w:val="28"/>
        </w:rPr>
        <w:t>17</w:t>
      </w:r>
      <w:r w:rsidRPr="00F2543D">
        <w:rPr>
          <w:szCs w:val="28"/>
        </w:rPr>
        <w:t xml:space="preserve"> квітня 201</w:t>
      </w:r>
      <w:r w:rsidR="00155A49" w:rsidRPr="00F2543D">
        <w:rPr>
          <w:szCs w:val="28"/>
        </w:rPr>
        <w:t>8</w:t>
      </w:r>
      <w:r w:rsidRPr="00F2543D">
        <w:rPr>
          <w:szCs w:val="28"/>
        </w:rPr>
        <w:t xml:space="preserve"> року набув депутатських повноважень, </w:t>
      </w:r>
      <w:r w:rsidR="005A6646" w:rsidRPr="0037321B">
        <w:rPr>
          <w:szCs w:val="28"/>
        </w:rPr>
        <w:t>увійшов до складу</w:t>
      </w:r>
      <w:r w:rsidRPr="0037321B">
        <w:rPr>
          <w:szCs w:val="28"/>
        </w:rPr>
        <w:t xml:space="preserve"> </w:t>
      </w:r>
      <w:r w:rsidRPr="00F2543D">
        <w:rPr>
          <w:szCs w:val="28"/>
        </w:rPr>
        <w:t>депутатської фракції ПАРТІЇ «БЛОК ПЕТРА ПОРОШЕНКА».</w:t>
      </w:r>
    </w:p>
    <w:p w:rsidR="00F618A6" w:rsidRPr="00690AC5" w:rsidRDefault="00F618A6" w:rsidP="00690AC5">
      <w:pPr>
        <w:ind w:firstLine="567"/>
        <w:jc w:val="both"/>
        <w:rPr>
          <w:szCs w:val="28"/>
        </w:rPr>
      </w:pPr>
      <w:r w:rsidRPr="00F2543D">
        <w:rPr>
          <w:szCs w:val="28"/>
        </w:rPr>
        <w:t>Відповідно до частини другої статті 6 та частини другої статті 7 Закону України «Про комітети Верховної Ради України»</w:t>
      </w:r>
      <w:r w:rsidR="00690AC5" w:rsidRPr="00690AC5">
        <w:rPr>
          <w:szCs w:val="28"/>
        </w:rPr>
        <w:t xml:space="preserve"> </w:t>
      </w:r>
      <w:r w:rsidR="00690AC5">
        <w:rPr>
          <w:szCs w:val="28"/>
          <w:lang w:val="ru-RU"/>
        </w:rPr>
        <w:t>о</w:t>
      </w:r>
      <w:r>
        <w:rPr>
          <w:rStyle w:val="rvts0"/>
        </w:rPr>
        <w:t xml:space="preserve">брання народних депутатів України до складу комітетів здійснюється на основі пропозицій депутатських </w:t>
      </w:r>
      <w:r>
        <w:rPr>
          <w:rStyle w:val="rvts0"/>
        </w:rPr>
        <w:lastRenderedPageBreak/>
        <w:t xml:space="preserve">фракцій, внесених з дотриманням квот, визначених Регламентом Верховної Ради України. </w:t>
      </w:r>
      <w:r w:rsidR="00690AC5">
        <w:rPr>
          <w:rStyle w:val="rvts0"/>
        </w:rPr>
        <w:t>Обрання нового члена комітету здійснюються шляхом прийняття постанови Верховної Ради України.</w:t>
      </w:r>
      <w:r w:rsidR="00690AC5" w:rsidRPr="00690AC5">
        <w:rPr>
          <w:rStyle w:val="rvts0"/>
          <w:lang w:val="ru-RU"/>
        </w:rPr>
        <w:t xml:space="preserve"> </w:t>
      </w:r>
    </w:p>
    <w:p w:rsidR="00DA48CF" w:rsidRPr="00F2543D" w:rsidRDefault="00DA48CF" w:rsidP="0007712F">
      <w:pPr>
        <w:ind w:firstLine="567"/>
        <w:jc w:val="both"/>
        <w:rPr>
          <w:szCs w:val="28"/>
        </w:rPr>
      </w:pPr>
      <w:r w:rsidRPr="00F2543D">
        <w:rPr>
          <w:szCs w:val="28"/>
        </w:rPr>
        <w:t>Частина четверта статті 81 Регламенту Верховної Ради України передбачає, що квоти розподілу посад голів комітетів, перших заступників, заступників голів, секретарів та членів комітетів визначаються  пропорційно від кількісного складу депутатських фракцій (депутатських груп) до фактичної чисельності народних депутатів України.</w:t>
      </w:r>
    </w:p>
    <w:p w:rsidR="005A6646" w:rsidRPr="00F2543D" w:rsidRDefault="00DA48CF" w:rsidP="0007712F">
      <w:pPr>
        <w:ind w:firstLine="567"/>
        <w:jc w:val="both"/>
        <w:rPr>
          <w:szCs w:val="28"/>
        </w:rPr>
      </w:pPr>
      <w:r w:rsidRPr="00F2543D">
        <w:rPr>
          <w:szCs w:val="28"/>
        </w:rPr>
        <w:t>Розрахункова квота депутатської фракції ПАРТІЇ "БЛОК ПЕТРА ПОРОШЕНКА"  в комітетах складає 10 представників від фракції.</w:t>
      </w:r>
      <w:r w:rsidR="00340137" w:rsidRPr="00F2543D">
        <w:rPr>
          <w:szCs w:val="28"/>
        </w:rPr>
        <w:t xml:space="preserve"> </w:t>
      </w:r>
    </w:p>
    <w:p w:rsidR="00DA48CF" w:rsidRPr="00F2543D" w:rsidRDefault="00AF1CF2" w:rsidP="0007712F">
      <w:pPr>
        <w:ind w:firstLine="567"/>
        <w:jc w:val="both"/>
        <w:rPr>
          <w:szCs w:val="28"/>
        </w:rPr>
      </w:pPr>
      <w:r>
        <w:rPr>
          <w:szCs w:val="28"/>
        </w:rPr>
        <w:t>Комітет зазначив</w:t>
      </w:r>
      <w:r w:rsidR="00690AC5" w:rsidRPr="00690AC5">
        <w:rPr>
          <w:szCs w:val="28"/>
        </w:rPr>
        <w:t>,</w:t>
      </w:r>
      <w:r>
        <w:rPr>
          <w:szCs w:val="28"/>
        </w:rPr>
        <w:t xml:space="preserve"> що</w:t>
      </w:r>
      <w:r w:rsidR="00340137" w:rsidRPr="00F2543D">
        <w:rPr>
          <w:szCs w:val="28"/>
        </w:rPr>
        <w:t xml:space="preserve"> н</w:t>
      </w:r>
      <w:r w:rsidR="00DA48CF" w:rsidRPr="00F2543D">
        <w:rPr>
          <w:szCs w:val="28"/>
        </w:rPr>
        <w:t xml:space="preserve">а сьогодні в Комітеті з питань </w:t>
      </w:r>
      <w:r w:rsidR="006F061A" w:rsidRPr="00F2543D">
        <w:rPr>
          <w:szCs w:val="28"/>
          <w:lang w:eastAsia="en-US"/>
        </w:rPr>
        <w:t>правової політики та правосуддя</w:t>
      </w:r>
      <w:r w:rsidR="005A6646" w:rsidRPr="00F2543D">
        <w:rPr>
          <w:bCs/>
          <w:szCs w:val="28"/>
        </w:rPr>
        <w:t xml:space="preserve"> працюють </w:t>
      </w:r>
      <w:r w:rsidR="006F061A" w:rsidRPr="00F2543D">
        <w:rPr>
          <w:bCs/>
          <w:szCs w:val="28"/>
        </w:rPr>
        <w:t>32</w:t>
      </w:r>
      <w:r w:rsidR="00DA48CF" w:rsidRPr="00F2543D">
        <w:rPr>
          <w:bCs/>
          <w:szCs w:val="28"/>
        </w:rPr>
        <w:t xml:space="preserve"> народних депутат</w:t>
      </w:r>
      <w:r w:rsidR="00690AC5" w:rsidRPr="00690AC5">
        <w:rPr>
          <w:bCs/>
          <w:szCs w:val="28"/>
        </w:rPr>
        <w:t>и</w:t>
      </w:r>
      <w:r w:rsidR="00DA48CF" w:rsidRPr="00F2543D">
        <w:rPr>
          <w:bCs/>
          <w:szCs w:val="28"/>
        </w:rPr>
        <w:t xml:space="preserve"> України з них: </w:t>
      </w:r>
      <w:r w:rsidR="00DA48CF" w:rsidRPr="00F2543D">
        <w:rPr>
          <w:szCs w:val="28"/>
        </w:rPr>
        <w:t>від депутатської</w:t>
      </w:r>
      <w:r w:rsidR="005A6646" w:rsidRPr="00F2543D">
        <w:rPr>
          <w:szCs w:val="28"/>
        </w:rPr>
        <w:t xml:space="preserve"> фракції</w:t>
      </w:r>
      <w:r w:rsidR="00DA48CF" w:rsidRPr="00F2543D">
        <w:rPr>
          <w:szCs w:val="28"/>
        </w:rPr>
        <w:t xml:space="preserve"> ПАРТІЇ </w:t>
      </w:r>
      <w:bookmarkStart w:id="0" w:name="_GoBack"/>
      <w:bookmarkEnd w:id="0"/>
      <w:r w:rsidR="00DA48CF" w:rsidRPr="00F2543D">
        <w:rPr>
          <w:szCs w:val="28"/>
        </w:rPr>
        <w:t xml:space="preserve">«БЛОК ПЕТРА ПОРОШЕНКА» – </w:t>
      </w:r>
      <w:r w:rsidR="006F061A" w:rsidRPr="00F2543D">
        <w:rPr>
          <w:szCs w:val="28"/>
        </w:rPr>
        <w:t>13</w:t>
      </w:r>
      <w:r w:rsidR="00DA48CF" w:rsidRPr="00F2543D">
        <w:rPr>
          <w:szCs w:val="28"/>
        </w:rPr>
        <w:t xml:space="preserve">, від депутатської фракції Політичної партії «НАРОДНИЙ ФРОНТ» - </w:t>
      </w:r>
      <w:r w:rsidR="006F061A" w:rsidRPr="00F2543D">
        <w:rPr>
          <w:szCs w:val="28"/>
        </w:rPr>
        <w:t>5</w:t>
      </w:r>
      <w:r w:rsidR="00DA48CF" w:rsidRPr="00F2543D">
        <w:rPr>
          <w:szCs w:val="28"/>
        </w:rPr>
        <w:t xml:space="preserve">, від депутатської фракції Політичної партії «Опозиційний блок» - 2, від депутатської фракції Політичної партії «Об'єднання «САМОПОМІЧ» - 1, від депутатської фракції Радикальної партії Олега Ляшка – </w:t>
      </w:r>
      <w:r w:rsidR="006F061A" w:rsidRPr="00F2543D">
        <w:rPr>
          <w:szCs w:val="28"/>
        </w:rPr>
        <w:t>2</w:t>
      </w:r>
      <w:r w:rsidR="00DA48CF" w:rsidRPr="00F2543D">
        <w:rPr>
          <w:szCs w:val="28"/>
        </w:rPr>
        <w:t xml:space="preserve">, від депутатської фракції Всеукраїнське об’єднання «Батьківщина» - </w:t>
      </w:r>
      <w:r w:rsidR="006F061A" w:rsidRPr="00F2543D">
        <w:rPr>
          <w:szCs w:val="28"/>
        </w:rPr>
        <w:t>1</w:t>
      </w:r>
      <w:r w:rsidR="00DA48CF" w:rsidRPr="00F2543D">
        <w:rPr>
          <w:szCs w:val="28"/>
        </w:rPr>
        <w:t xml:space="preserve">, від депутатської групи «Партія «Відродження» - </w:t>
      </w:r>
      <w:r w:rsidR="006F061A" w:rsidRPr="00F2543D">
        <w:rPr>
          <w:szCs w:val="28"/>
        </w:rPr>
        <w:t>1</w:t>
      </w:r>
      <w:r w:rsidR="00DA48CF" w:rsidRPr="00F2543D">
        <w:rPr>
          <w:szCs w:val="28"/>
        </w:rPr>
        <w:t xml:space="preserve">,  від позафракційних народних депутатів України – </w:t>
      </w:r>
      <w:r w:rsidR="006F061A" w:rsidRPr="00F2543D">
        <w:rPr>
          <w:szCs w:val="28"/>
        </w:rPr>
        <w:t>7</w:t>
      </w:r>
      <w:r w:rsidR="00D20BD8" w:rsidRPr="00F2543D">
        <w:rPr>
          <w:szCs w:val="28"/>
        </w:rPr>
        <w:t>. Отже, квота депутатської фракції ПАРТІЇ "БЛОК ПЕТРА ПОРОШЕНКА" перевищена.</w:t>
      </w:r>
    </w:p>
    <w:p w:rsidR="00D20BD8" w:rsidRPr="00F2543D" w:rsidRDefault="007B1C29" w:rsidP="00690AC5">
      <w:pPr>
        <w:ind w:firstLine="567"/>
        <w:jc w:val="both"/>
        <w:rPr>
          <w:szCs w:val="28"/>
        </w:rPr>
      </w:pPr>
      <w:r w:rsidRPr="00F2543D">
        <w:rPr>
          <w:szCs w:val="28"/>
        </w:rPr>
        <w:t>Поряд з цим, н</w:t>
      </w:r>
      <w:r w:rsidR="00D20BD8" w:rsidRPr="00F2543D">
        <w:rPr>
          <w:szCs w:val="28"/>
        </w:rPr>
        <w:t>а момент утворення Комітету</w:t>
      </w:r>
      <w:r w:rsidRPr="00F2543D">
        <w:rPr>
          <w:szCs w:val="28"/>
        </w:rPr>
        <w:t xml:space="preserve"> з питань правової політики та правосуддя до його складу було обрано 15 народних депутатів України</w:t>
      </w:r>
      <w:r w:rsidR="00690AC5" w:rsidRPr="00690AC5">
        <w:rPr>
          <w:szCs w:val="28"/>
        </w:rPr>
        <w:t xml:space="preserve"> –</w:t>
      </w:r>
      <w:r w:rsidR="008B24A8" w:rsidRPr="00F2543D">
        <w:rPr>
          <w:szCs w:val="28"/>
        </w:rPr>
        <w:t xml:space="preserve"> членів депутатської фракції ПАРТІЇ "БЛОК ПЕТРА ПОРОШЕНКА"</w:t>
      </w:r>
      <w:r w:rsidR="00690AC5" w:rsidRPr="00690AC5">
        <w:rPr>
          <w:szCs w:val="28"/>
        </w:rPr>
        <w:t>, дво</w:t>
      </w:r>
      <w:r w:rsidR="00690AC5">
        <w:rPr>
          <w:szCs w:val="28"/>
        </w:rPr>
        <w:t xml:space="preserve">є з яких – </w:t>
      </w:r>
      <w:r w:rsidR="00CC22F3" w:rsidRPr="00F2543D">
        <w:rPr>
          <w:szCs w:val="28"/>
        </w:rPr>
        <w:t xml:space="preserve">народні депутати України </w:t>
      </w:r>
      <w:r w:rsidR="00293029">
        <w:rPr>
          <w:szCs w:val="28"/>
        </w:rPr>
        <w:t>Голуб В.В. і Денисенко А.С.</w:t>
      </w:r>
      <w:r w:rsidR="00CC22F3" w:rsidRPr="00F2543D">
        <w:rPr>
          <w:color w:val="FF0000"/>
          <w:szCs w:val="28"/>
        </w:rPr>
        <w:t xml:space="preserve"> </w:t>
      </w:r>
      <w:r w:rsidR="00CC22F3" w:rsidRPr="00F2543D">
        <w:rPr>
          <w:szCs w:val="28"/>
        </w:rPr>
        <w:t xml:space="preserve">вийшли </w:t>
      </w:r>
      <w:r w:rsidR="0037321B">
        <w:rPr>
          <w:szCs w:val="28"/>
        </w:rPr>
        <w:t>з її</w:t>
      </w:r>
      <w:r w:rsidR="00CC22F3" w:rsidRPr="00F2543D">
        <w:rPr>
          <w:szCs w:val="28"/>
        </w:rPr>
        <w:t xml:space="preserve"> складу. </w:t>
      </w:r>
      <w:r w:rsidR="008B24A8" w:rsidRPr="00F2543D">
        <w:rPr>
          <w:szCs w:val="28"/>
        </w:rPr>
        <w:t xml:space="preserve"> </w:t>
      </w:r>
    </w:p>
    <w:p w:rsidR="00806927" w:rsidRPr="00F46C97" w:rsidRDefault="00845790" w:rsidP="0007712F">
      <w:pPr>
        <w:ind w:firstLine="567"/>
        <w:jc w:val="both"/>
        <w:rPr>
          <w:szCs w:val="28"/>
        </w:rPr>
      </w:pPr>
      <w:r w:rsidRPr="00F2543D">
        <w:rPr>
          <w:szCs w:val="28"/>
        </w:rPr>
        <w:t xml:space="preserve">Враховуючи викладене, </w:t>
      </w:r>
      <w:r w:rsidR="002D6BEA">
        <w:rPr>
          <w:szCs w:val="28"/>
        </w:rPr>
        <w:t>Комітет прийняв рішення</w:t>
      </w:r>
      <w:r w:rsidR="00806927" w:rsidRPr="00F2543D">
        <w:rPr>
          <w:szCs w:val="28"/>
        </w:rPr>
        <w:t xml:space="preserve"> рекомендувати </w:t>
      </w:r>
      <w:r w:rsidR="00180049" w:rsidRPr="00F2543D">
        <w:rPr>
          <w:szCs w:val="28"/>
        </w:rPr>
        <w:t xml:space="preserve">          </w:t>
      </w:r>
      <w:r w:rsidR="00806927" w:rsidRPr="00F2543D">
        <w:rPr>
          <w:szCs w:val="28"/>
        </w:rPr>
        <w:t xml:space="preserve">Верховній Раді України розглянути проект Постанови Верховної Ради України «Про внесення змін до Постанови Верховної Ради України «Про </w:t>
      </w:r>
      <w:r w:rsidR="00806927" w:rsidRPr="00F2543D">
        <w:rPr>
          <w:rStyle w:val="rvts23"/>
          <w:szCs w:val="28"/>
        </w:rPr>
        <w:t xml:space="preserve">обрання голів, перших заступників, заступників голів, секретарів, членів комітетів Верховної Ради України восьмого скликання та </w:t>
      </w:r>
      <w:r w:rsidR="00806927" w:rsidRPr="00F46C97">
        <w:rPr>
          <w:szCs w:val="28"/>
          <w:shd w:val="clear" w:color="auto" w:fill="FFFFFF"/>
        </w:rPr>
        <w:t>обрання голови, першого заступника, заступників голови, секретаря та членів Спеціальної контрольної комісії Верховної Ради України з питань приватизації</w:t>
      </w:r>
      <w:r w:rsidR="00806927" w:rsidRPr="00F46C97">
        <w:rPr>
          <w:szCs w:val="28"/>
        </w:rPr>
        <w:t>»</w:t>
      </w:r>
      <w:r w:rsidR="00904AEF" w:rsidRPr="00F2543D">
        <w:rPr>
          <w:szCs w:val="28"/>
        </w:rPr>
        <w:t xml:space="preserve">, внесений народним депутатом України Герасимовим А.В. </w:t>
      </w:r>
      <w:r w:rsidR="008E058C" w:rsidRPr="00F46C97">
        <w:rPr>
          <w:szCs w:val="28"/>
        </w:rPr>
        <w:t>(реєстр. № 8539 від 02.07.2018)</w:t>
      </w:r>
      <w:r w:rsidR="00806927" w:rsidRPr="00F46C97">
        <w:rPr>
          <w:szCs w:val="28"/>
        </w:rPr>
        <w:t xml:space="preserve"> та визначитись шляхом голосування щодо </w:t>
      </w:r>
      <w:r w:rsidR="00F444C6">
        <w:rPr>
          <w:szCs w:val="28"/>
        </w:rPr>
        <w:t>прийняття чи відхилення зазначеного проекту Постанови</w:t>
      </w:r>
      <w:r w:rsidR="00806927" w:rsidRPr="00F46C97">
        <w:rPr>
          <w:szCs w:val="28"/>
        </w:rPr>
        <w:t xml:space="preserve">. </w:t>
      </w:r>
    </w:p>
    <w:p w:rsidR="00806927" w:rsidRPr="00575273" w:rsidRDefault="00575273" w:rsidP="00845790">
      <w:pPr>
        <w:ind w:firstLine="720"/>
        <w:jc w:val="both"/>
        <w:rPr>
          <w:szCs w:val="28"/>
        </w:rPr>
      </w:pPr>
      <w:r>
        <w:rPr>
          <w:szCs w:val="28"/>
        </w:rPr>
        <w:t xml:space="preserve">Співдоповідачем від Комітету </w:t>
      </w:r>
      <w:r w:rsidR="00D51957">
        <w:rPr>
          <w:szCs w:val="28"/>
        </w:rPr>
        <w:t xml:space="preserve">при розгляді Верховною Радою України цього питання </w:t>
      </w:r>
      <w:r>
        <w:rPr>
          <w:szCs w:val="28"/>
        </w:rPr>
        <w:t>визначено першого заступника голови Комітету.</w:t>
      </w:r>
    </w:p>
    <w:p w:rsidR="002D6BEA" w:rsidRDefault="002D6BEA" w:rsidP="00845790">
      <w:pPr>
        <w:ind w:firstLine="720"/>
        <w:jc w:val="both"/>
        <w:rPr>
          <w:szCs w:val="28"/>
        </w:rPr>
      </w:pPr>
    </w:p>
    <w:p w:rsidR="002D6BEA" w:rsidRPr="00756BEB" w:rsidRDefault="002D6BEA" w:rsidP="002D6BEA">
      <w:pPr>
        <w:ind w:firstLine="567"/>
        <w:jc w:val="both"/>
      </w:pPr>
      <w:r w:rsidRPr="00756BEB">
        <w:t>Перший заступник</w:t>
      </w:r>
    </w:p>
    <w:p w:rsidR="002D6BEA" w:rsidRPr="00756BEB" w:rsidRDefault="002D6BEA" w:rsidP="002D6BEA">
      <w:pPr>
        <w:ind w:firstLine="567"/>
        <w:jc w:val="both"/>
      </w:pPr>
      <w:r w:rsidRPr="00756BEB">
        <w:t xml:space="preserve">голови Комітету                                                         </w:t>
      </w:r>
      <w:r w:rsidRPr="00756BEB">
        <w:rPr>
          <w:b/>
        </w:rPr>
        <w:t>П.В.ПИНЗЕНИК</w:t>
      </w:r>
    </w:p>
    <w:p w:rsidR="002D6BEA" w:rsidRPr="00F2543D" w:rsidRDefault="002D6BEA" w:rsidP="00845790">
      <w:pPr>
        <w:ind w:firstLine="720"/>
        <w:jc w:val="both"/>
        <w:rPr>
          <w:szCs w:val="28"/>
        </w:rPr>
      </w:pPr>
    </w:p>
    <w:p w:rsidR="00806927" w:rsidRPr="00F2543D" w:rsidRDefault="00806927" w:rsidP="00845790">
      <w:pPr>
        <w:ind w:firstLine="720"/>
        <w:jc w:val="both"/>
        <w:rPr>
          <w:szCs w:val="28"/>
        </w:rPr>
      </w:pPr>
    </w:p>
    <w:p w:rsidR="00DA48CF" w:rsidRPr="00F2543D" w:rsidRDefault="00DA48CF" w:rsidP="00D37B93">
      <w:pPr>
        <w:ind w:firstLine="540"/>
        <w:jc w:val="both"/>
        <w:rPr>
          <w:i/>
          <w:szCs w:val="28"/>
        </w:rPr>
      </w:pPr>
    </w:p>
    <w:p w:rsidR="00DA48CF" w:rsidRPr="00F2543D" w:rsidRDefault="00DA48CF" w:rsidP="00D37B93">
      <w:pPr>
        <w:ind w:firstLine="540"/>
        <w:jc w:val="both"/>
        <w:rPr>
          <w:i/>
          <w:szCs w:val="28"/>
        </w:rPr>
      </w:pPr>
    </w:p>
    <w:sectPr w:rsidR="00DA48CF" w:rsidRPr="00F2543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3439"/>
    <w:rsid w:val="00023A17"/>
    <w:rsid w:val="00050371"/>
    <w:rsid w:val="00053BB4"/>
    <w:rsid w:val="0007712F"/>
    <w:rsid w:val="000916A5"/>
    <w:rsid w:val="00155A49"/>
    <w:rsid w:val="00180049"/>
    <w:rsid w:val="001C069B"/>
    <w:rsid w:val="00217F0B"/>
    <w:rsid w:val="00247ADC"/>
    <w:rsid w:val="00287FA2"/>
    <w:rsid w:val="00293029"/>
    <w:rsid w:val="002D6BEA"/>
    <w:rsid w:val="00340137"/>
    <w:rsid w:val="0037321B"/>
    <w:rsid w:val="003A4C83"/>
    <w:rsid w:val="00446CA7"/>
    <w:rsid w:val="00481144"/>
    <w:rsid w:val="004F3439"/>
    <w:rsid w:val="00546C35"/>
    <w:rsid w:val="00575273"/>
    <w:rsid w:val="00592000"/>
    <w:rsid w:val="005A6646"/>
    <w:rsid w:val="00600FE0"/>
    <w:rsid w:val="00690AC5"/>
    <w:rsid w:val="006B1116"/>
    <w:rsid w:val="006F061A"/>
    <w:rsid w:val="00702326"/>
    <w:rsid w:val="00762320"/>
    <w:rsid w:val="0077763F"/>
    <w:rsid w:val="007B1C29"/>
    <w:rsid w:val="007D4C1C"/>
    <w:rsid w:val="00806927"/>
    <w:rsid w:val="00824C27"/>
    <w:rsid w:val="00845790"/>
    <w:rsid w:val="008B24A8"/>
    <w:rsid w:val="008E058C"/>
    <w:rsid w:val="00904AEF"/>
    <w:rsid w:val="0092275D"/>
    <w:rsid w:val="00964494"/>
    <w:rsid w:val="009D04D6"/>
    <w:rsid w:val="00AD000E"/>
    <w:rsid w:val="00AF1CF2"/>
    <w:rsid w:val="00B92DD2"/>
    <w:rsid w:val="00C05CC4"/>
    <w:rsid w:val="00C24B86"/>
    <w:rsid w:val="00C27BF2"/>
    <w:rsid w:val="00C43951"/>
    <w:rsid w:val="00CC22F3"/>
    <w:rsid w:val="00D20BD8"/>
    <w:rsid w:val="00D220B7"/>
    <w:rsid w:val="00D37B93"/>
    <w:rsid w:val="00D51957"/>
    <w:rsid w:val="00DA48CF"/>
    <w:rsid w:val="00DA6263"/>
    <w:rsid w:val="00DD78CD"/>
    <w:rsid w:val="00E8279F"/>
    <w:rsid w:val="00EA4D6B"/>
    <w:rsid w:val="00EB4049"/>
    <w:rsid w:val="00EE781B"/>
    <w:rsid w:val="00F10ED7"/>
    <w:rsid w:val="00F22C02"/>
    <w:rsid w:val="00F2543D"/>
    <w:rsid w:val="00F444C6"/>
    <w:rsid w:val="00F46C97"/>
    <w:rsid w:val="00F618A6"/>
    <w:rsid w:val="00F85AFC"/>
    <w:rsid w:val="00FC4F12"/>
    <w:rsid w:val="00FD53F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29A4C"/>
  <w15:chartTrackingRefBased/>
  <w15:docId w15:val="{7694C4E3-D1D3-4DC6-AE7C-AA704BDE1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7B93"/>
    <w:pPr>
      <w:spacing w:after="0" w:line="240" w:lineRule="auto"/>
    </w:pPr>
    <w:rPr>
      <w:rFonts w:ascii="Times New Roman" w:eastAsia="Times New Roman" w:hAnsi="Times New Roman" w:cs="Times New Roman"/>
      <w:sz w:val="28"/>
      <w:szCs w:val="20"/>
      <w:lang w:eastAsia="ru-RU"/>
    </w:rPr>
  </w:style>
  <w:style w:type="paragraph" w:styleId="3">
    <w:name w:val="heading 3"/>
    <w:basedOn w:val="a"/>
    <w:link w:val="30"/>
    <w:uiPriority w:val="9"/>
    <w:semiHidden/>
    <w:unhideWhenUsed/>
    <w:qFormat/>
    <w:rsid w:val="00D37B93"/>
    <w:pPr>
      <w:spacing w:before="100" w:beforeAutospacing="1" w:after="100" w:afterAutospacing="1"/>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23">
    <w:name w:val="rvts23"/>
    <w:rsid w:val="00D37B93"/>
    <w:rPr>
      <w:rFonts w:cs="Times New Roman"/>
    </w:rPr>
  </w:style>
  <w:style w:type="character" w:customStyle="1" w:styleId="30">
    <w:name w:val="Заголовок 3 Знак"/>
    <w:basedOn w:val="a0"/>
    <w:link w:val="3"/>
    <w:uiPriority w:val="9"/>
    <w:semiHidden/>
    <w:rsid w:val="00D37B93"/>
    <w:rPr>
      <w:rFonts w:ascii="Times New Roman" w:eastAsia="Times New Roman" w:hAnsi="Times New Roman" w:cs="Times New Roman"/>
      <w:b/>
      <w:bCs/>
      <w:sz w:val="27"/>
      <w:szCs w:val="27"/>
      <w:lang w:val="ru-RU" w:eastAsia="ru-RU"/>
    </w:rPr>
  </w:style>
  <w:style w:type="character" w:styleId="a3">
    <w:name w:val="Hyperlink"/>
    <w:basedOn w:val="a0"/>
    <w:uiPriority w:val="99"/>
    <w:semiHidden/>
    <w:unhideWhenUsed/>
    <w:rsid w:val="00D37B93"/>
    <w:rPr>
      <w:color w:val="0000FF"/>
      <w:u w:val="single"/>
    </w:rPr>
  </w:style>
  <w:style w:type="character" w:customStyle="1" w:styleId="rvts0">
    <w:name w:val="rvts0"/>
    <w:basedOn w:val="a0"/>
    <w:rsid w:val="00D37B93"/>
  </w:style>
  <w:style w:type="paragraph" w:customStyle="1" w:styleId="rvps2">
    <w:name w:val="rvps2"/>
    <w:basedOn w:val="a"/>
    <w:rsid w:val="007B1C29"/>
    <w:pPr>
      <w:spacing w:before="100" w:beforeAutospacing="1" w:after="100" w:afterAutospacing="1"/>
    </w:pPr>
    <w:rPr>
      <w:sz w:val="24"/>
      <w:szCs w:val="24"/>
      <w:lang w:eastAsia="uk-UA"/>
    </w:rPr>
  </w:style>
  <w:style w:type="character" w:customStyle="1" w:styleId="rvts9">
    <w:name w:val="rvts9"/>
    <w:basedOn w:val="a0"/>
    <w:rsid w:val="007B1C29"/>
  </w:style>
  <w:style w:type="paragraph" w:styleId="a4">
    <w:name w:val="Balloon Text"/>
    <w:basedOn w:val="a"/>
    <w:link w:val="a5"/>
    <w:uiPriority w:val="99"/>
    <w:semiHidden/>
    <w:unhideWhenUsed/>
    <w:rsid w:val="001C069B"/>
    <w:rPr>
      <w:rFonts w:ascii="Segoe UI" w:hAnsi="Segoe UI" w:cs="Segoe UI"/>
      <w:sz w:val="18"/>
      <w:szCs w:val="18"/>
    </w:rPr>
  </w:style>
  <w:style w:type="character" w:customStyle="1" w:styleId="a5">
    <w:name w:val="Текст у виносці Знак"/>
    <w:basedOn w:val="a0"/>
    <w:link w:val="a4"/>
    <w:uiPriority w:val="99"/>
    <w:semiHidden/>
    <w:rsid w:val="001C069B"/>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067203">
      <w:bodyDiv w:val="1"/>
      <w:marLeft w:val="0"/>
      <w:marRight w:val="0"/>
      <w:marTop w:val="0"/>
      <w:marBottom w:val="0"/>
      <w:divBdr>
        <w:top w:val="none" w:sz="0" w:space="0" w:color="auto"/>
        <w:left w:val="none" w:sz="0" w:space="0" w:color="auto"/>
        <w:bottom w:val="none" w:sz="0" w:space="0" w:color="auto"/>
        <w:right w:val="none" w:sz="0" w:space="0" w:color="auto"/>
      </w:divBdr>
    </w:div>
    <w:div w:id="1371806212">
      <w:bodyDiv w:val="1"/>
      <w:marLeft w:val="0"/>
      <w:marRight w:val="0"/>
      <w:marTop w:val="0"/>
      <w:marBottom w:val="0"/>
      <w:divBdr>
        <w:top w:val="none" w:sz="0" w:space="0" w:color="auto"/>
        <w:left w:val="none" w:sz="0" w:space="0" w:color="auto"/>
        <w:bottom w:val="none" w:sz="0" w:space="0" w:color="auto"/>
        <w:right w:val="none" w:sz="0" w:space="0" w:color="auto"/>
      </w:divBdr>
    </w:div>
    <w:div w:id="1955016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4F6993-6F0C-4B9A-934D-654885CF8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2</Pages>
  <Words>3014</Words>
  <Characters>1718</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Моргун Антон Анатолійович</dc:creator>
  <cp:keywords/>
  <dc:description/>
  <cp:lastModifiedBy>Моргун Антон Анатолійович</cp:lastModifiedBy>
  <cp:revision>115</cp:revision>
  <cp:lastPrinted>2018-07-03T06:06:00Z</cp:lastPrinted>
  <dcterms:created xsi:type="dcterms:W3CDTF">2018-07-02T12:01:00Z</dcterms:created>
  <dcterms:modified xsi:type="dcterms:W3CDTF">2018-07-04T08:12:00Z</dcterms:modified>
</cp:coreProperties>
</file>