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CB3" w:rsidRPr="004F42EE" w:rsidRDefault="006E6CB3" w:rsidP="00564309">
      <w:pPr>
        <w:pStyle w:val="a1"/>
        <w:tabs>
          <w:tab w:val="left" w:pos="5529"/>
        </w:tabs>
        <w:spacing w:before="0"/>
        <w:ind w:firstLine="0"/>
        <w:jc w:val="right"/>
        <w:rPr>
          <w:rFonts w:ascii="Times New Roman" w:hAnsi="Times New Roman"/>
          <w:sz w:val="28"/>
          <w:szCs w:val="28"/>
          <w:lang w:val="uk-UA"/>
        </w:rPr>
      </w:pPr>
      <w:r w:rsidRPr="004F42EE">
        <w:rPr>
          <w:rFonts w:ascii="Times New Roman" w:hAnsi="Times New Roman"/>
          <w:sz w:val="28"/>
          <w:szCs w:val="28"/>
          <w:lang w:val="uk-UA"/>
        </w:rPr>
        <w:t xml:space="preserve">   Проект</w:t>
      </w:r>
    </w:p>
    <w:p w:rsidR="006E6CB3" w:rsidRPr="004F42EE" w:rsidRDefault="006E6CB3" w:rsidP="00564309">
      <w:pPr>
        <w:pStyle w:val="a1"/>
        <w:tabs>
          <w:tab w:val="left" w:pos="5529"/>
        </w:tabs>
        <w:spacing w:before="0"/>
        <w:ind w:firstLine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E6CB3" w:rsidRPr="004F42EE" w:rsidRDefault="006E6CB3" w:rsidP="0053342F">
      <w:pPr>
        <w:pStyle w:val="a1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  <w:r w:rsidRPr="004F42EE">
        <w:rPr>
          <w:rFonts w:ascii="Times New Roman" w:hAnsi="Times New Roman"/>
          <w:sz w:val="28"/>
          <w:szCs w:val="28"/>
          <w:lang w:val="uk-UA"/>
        </w:rPr>
        <w:t xml:space="preserve"> Вноситься народними депутатами України</w:t>
      </w:r>
    </w:p>
    <w:p w:rsidR="006E6CB3" w:rsidRPr="004F42EE" w:rsidRDefault="006E6CB3" w:rsidP="00564309">
      <w:pPr>
        <w:pStyle w:val="a1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E6CB3" w:rsidRPr="004F42EE" w:rsidRDefault="006E6CB3" w:rsidP="00564309">
      <w:pPr>
        <w:pStyle w:val="a1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E6CB3" w:rsidRPr="004F42EE" w:rsidRDefault="006E6CB3" w:rsidP="004D18B3">
      <w:pPr>
        <w:pStyle w:val="a1"/>
        <w:tabs>
          <w:tab w:val="left" w:pos="5529"/>
        </w:tabs>
        <w:spacing w:before="0"/>
        <w:ind w:firstLine="684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 xml:space="preserve">        </w:t>
      </w:r>
      <w:r w:rsidRPr="004F42EE">
        <w:rPr>
          <w:rFonts w:ascii="Times New Roman" w:hAnsi="Times New Roman"/>
          <w:sz w:val="28"/>
          <w:szCs w:val="28"/>
          <w:lang w:val="uk-UA"/>
        </w:rPr>
        <w:t>Котвіцьким І. О.</w:t>
      </w:r>
      <w:r w:rsidRPr="004F42EE">
        <w:rPr>
          <w:rFonts w:ascii="Times New Roman" w:hAnsi="Times New Roman"/>
          <w:sz w:val="28"/>
          <w:szCs w:val="28"/>
          <w:lang w:val="uk-UA"/>
        </w:rPr>
        <w:br/>
      </w:r>
    </w:p>
    <w:p w:rsidR="006E6CB3" w:rsidRPr="004D18B3" w:rsidRDefault="006E6CB3" w:rsidP="00DA187B">
      <w:pPr>
        <w:pStyle w:val="a1"/>
        <w:tabs>
          <w:tab w:val="left" w:pos="5529"/>
        </w:tabs>
        <w:spacing w:before="0" w:after="240"/>
        <w:ind w:firstLine="684"/>
        <w:jc w:val="center"/>
        <w:rPr>
          <w:rFonts w:ascii="Times New Roman" w:hAnsi="Times New Roman"/>
          <w:sz w:val="28"/>
          <w:szCs w:val="28"/>
          <w:lang w:val="ru-RU"/>
        </w:rPr>
      </w:pPr>
      <w:r w:rsidRPr="004F42EE">
        <w:rPr>
          <w:rFonts w:ascii="Times New Roman" w:hAnsi="Times New Roman"/>
          <w:sz w:val="28"/>
          <w:szCs w:val="28"/>
          <w:lang w:val="uk-UA"/>
        </w:rPr>
        <w:tab/>
      </w:r>
      <w:r w:rsidRPr="004F42EE">
        <w:rPr>
          <w:rFonts w:ascii="Times New Roman" w:hAnsi="Times New Roman"/>
          <w:sz w:val="28"/>
          <w:szCs w:val="28"/>
          <w:lang w:val="uk-UA"/>
        </w:rPr>
        <w:tab/>
      </w:r>
      <w:r w:rsidRPr="004F42EE">
        <w:rPr>
          <w:rFonts w:ascii="Times New Roman" w:hAnsi="Times New Roman"/>
          <w:sz w:val="28"/>
          <w:szCs w:val="28"/>
          <w:lang w:val="uk-UA"/>
        </w:rPr>
        <w:tab/>
      </w:r>
      <w:r w:rsidRPr="004F42EE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4F42EE">
        <w:rPr>
          <w:rFonts w:ascii="Times New Roman" w:hAnsi="Times New Roman"/>
          <w:sz w:val="28"/>
          <w:szCs w:val="28"/>
          <w:lang w:val="uk-UA"/>
        </w:rPr>
        <w:t>Кременем Т. Д.</w:t>
      </w:r>
    </w:p>
    <w:p w:rsidR="006E6CB3" w:rsidRPr="004D18B3" w:rsidRDefault="006E6CB3" w:rsidP="00DA187B">
      <w:pPr>
        <w:pStyle w:val="a1"/>
        <w:tabs>
          <w:tab w:val="left" w:pos="5529"/>
        </w:tabs>
        <w:spacing w:before="0" w:after="240"/>
        <w:ind w:firstLine="684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Єфремовою І. О.</w:t>
      </w:r>
    </w:p>
    <w:p w:rsidR="006E6CB3" w:rsidRPr="004F42EE" w:rsidRDefault="006E6CB3" w:rsidP="0053342F">
      <w:pPr>
        <w:autoSpaceDE w:val="0"/>
        <w:autoSpaceDN w:val="0"/>
        <w:jc w:val="center"/>
        <w:rPr>
          <w:b/>
          <w:sz w:val="28"/>
          <w:szCs w:val="28"/>
        </w:rPr>
      </w:pPr>
    </w:p>
    <w:p w:rsidR="006E6CB3" w:rsidRPr="004F42EE" w:rsidRDefault="006E6CB3" w:rsidP="0053342F">
      <w:pPr>
        <w:autoSpaceDE w:val="0"/>
        <w:autoSpaceDN w:val="0"/>
        <w:spacing w:line="276" w:lineRule="auto"/>
        <w:jc w:val="center"/>
        <w:rPr>
          <w:b/>
          <w:sz w:val="28"/>
          <w:szCs w:val="28"/>
        </w:rPr>
      </w:pPr>
      <w:r w:rsidRPr="004F42EE">
        <w:rPr>
          <w:b/>
          <w:sz w:val="28"/>
          <w:szCs w:val="28"/>
        </w:rPr>
        <w:t>ЗАКОН УКРАЇНИ</w:t>
      </w:r>
    </w:p>
    <w:p w:rsidR="006E6CB3" w:rsidRPr="004F42EE" w:rsidRDefault="006E6CB3" w:rsidP="00E03657">
      <w:pPr>
        <w:jc w:val="center"/>
        <w:rPr>
          <w:rStyle w:val="rvts9"/>
          <w:b/>
          <w:bCs/>
          <w:color w:val="000000"/>
          <w:sz w:val="28"/>
          <w:szCs w:val="28"/>
        </w:rPr>
      </w:pPr>
      <w:r w:rsidRPr="004F42EE">
        <w:rPr>
          <w:bCs/>
          <w:sz w:val="28"/>
          <w:szCs w:val="28"/>
        </w:rPr>
        <w:t xml:space="preserve"> «</w:t>
      </w:r>
      <w:r w:rsidRPr="004F42EE">
        <w:rPr>
          <w:rStyle w:val="rvts9"/>
          <w:color w:val="000000"/>
          <w:sz w:val="28"/>
          <w:szCs w:val="28"/>
        </w:rPr>
        <w:t>Про внесення змін до деяких законодавчих актів України щодо</w:t>
      </w:r>
    </w:p>
    <w:p w:rsidR="006E6CB3" w:rsidRPr="004F42EE" w:rsidRDefault="006E6CB3" w:rsidP="00E03657">
      <w:pPr>
        <w:pStyle w:val="a"/>
        <w:spacing w:before="0" w:after="0"/>
        <w:outlineLvl w:val="0"/>
        <w:rPr>
          <w:rFonts w:ascii="Times New Roman" w:hAnsi="Times New Roman"/>
          <w:bCs/>
          <w:sz w:val="28"/>
          <w:szCs w:val="28"/>
        </w:rPr>
      </w:pPr>
      <w:r w:rsidRPr="004F42EE">
        <w:rPr>
          <w:rStyle w:val="rvts9"/>
          <w:rFonts w:ascii="Times New Roman" w:hAnsi="Times New Roman"/>
          <w:b w:val="0"/>
          <w:color w:val="000000"/>
          <w:sz w:val="28"/>
          <w:szCs w:val="28"/>
        </w:rPr>
        <w:t>державного регулювання інноваційної діяльності</w:t>
      </w:r>
      <w:r w:rsidRPr="004F42EE">
        <w:rPr>
          <w:rFonts w:ascii="Times New Roman" w:hAnsi="Times New Roman"/>
          <w:b w:val="0"/>
          <w:bCs/>
          <w:sz w:val="28"/>
          <w:szCs w:val="28"/>
        </w:rPr>
        <w:t>»</w:t>
      </w:r>
    </w:p>
    <w:p w:rsidR="006E6CB3" w:rsidRPr="004F42EE" w:rsidRDefault="006E6CB3" w:rsidP="0053342F">
      <w:pPr>
        <w:autoSpaceDE w:val="0"/>
        <w:autoSpaceDN w:val="0"/>
        <w:spacing w:line="276" w:lineRule="auto"/>
        <w:jc w:val="center"/>
        <w:rPr>
          <w:b/>
          <w:sz w:val="28"/>
          <w:szCs w:val="28"/>
        </w:rPr>
      </w:pPr>
    </w:p>
    <w:p w:rsidR="006E6CB3" w:rsidRPr="004F42EE" w:rsidRDefault="006E6CB3" w:rsidP="0053342F">
      <w:pPr>
        <w:autoSpaceDE w:val="0"/>
        <w:autoSpaceDN w:val="0"/>
        <w:spacing w:after="100" w:afterAutospacing="1"/>
        <w:ind w:firstLine="851"/>
        <w:jc w:val="both"/>
        <w:rPr>
          <w:sz w:val="28"/>
          <w:szCs w:val="28"/>
        </w:rPr>
      </w:pPr>
      <w:r w:rsidRPr="004F42EE">
        <w:rPr>
          <w:sz w:val="28"/>
          <w:szCs w:val="28"/>
        </w:rPr>
        <w:t>Верховна Рада України  п о с т а н о в л я є:</w:t>
      </w:r>
    </w:p>
    <w:p w:rsidR="006E6CB3" w:rsidRPr="004F42EE" w:rsidRDefault="006E6CB3" w:rsidP="00C27C22">
      <w:pPr>
        <w:spacing w:before="60" w:after="120" w:line="264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F42EE">
        <w:rPr>
          <w:color w:val="000000"/>
          <w:sz w:val="28"/>
          <w:szCs w:val="28"/>
          <w:shd w:val="clear" w:color="auto" w:fill="FFFFFF"/>
        </w:rPr>
        <w:t>І. Внести зміни до таких законодавчих актів України:</w:t>
      </w:r>
    </w:p>
    <w:p w:rsidR="006E6CB3" w:rsidRPr="004F42EE" w:rsidRDefault="006E6CB3" w:rsidP="00E03657">
      <w:pPr>
        <w:autoSpaceDE w:val="0"/>
        <w:autoSpaceDN w:val="0"/>
        <w:ind w:firstLine="851"/>
        <w:jc w:val="both"/>
        <w:rPr>
          <w:sz w:val="28"/>
          <w:szCs w:val="28"/>
        </w:rPr>
      </w:pPr>
      <w:r w:rsidRPr="004F42EE">
        <w:rPr>
          <w:sz w:val="28"/>
          <w:szCs w:val="28"/>
        </w:rPr>
        <w:t>1.</w:t>
      </w:r>
      <w:r w:rsidRPr="004F42EE">
        <w:rPr>
          <w:color w:val="000000"/>
          <w:sz w:val="28"/>
          <w:szCs w:val="28"/>
          <w:shd w:val="clear" w:color="auto" w:fill="FFFFFF"/>
        </w:rPr>
        <w:t xml:space="preserve"> </w:t>
      </w:r>
      <w:r w:rsidRPr="004F42EE">
        <w:rPr>
          <w:sz w:val="28"/>
          <w:szCs w:val="28"/>
          <w:lang w:eastAsia="uk-UA"/>
        </w:rPr>
        <w:t>Закону України "</w:t>
      </w:r>
      <w:r w:rsidRPr="004F42EE">
        <w:rPr>
          <w:rStyle w:val="rvts23"/>
          <w:bCs/>
          <w:color w:val="000000"/>
          <w:sz w:val="28"/>
          <w:szCs w:val="28"/>
          <w:bdr w:val="none" w:sz="0" w:space="0" w:color="auto" w:frame="1"/>
        </w:rPr>
        <w:t>Про пріоритетні напрями інноваційної діяльності в Україні</w:t>
      </w:r>
      <w:r w:rsidRPr="004F42EE">
        <w:rPr>
          <w:sz w:val="28"/>
          <w:szCs w:val="28"/>
          <w:lang w:eastAsia="uk-UA"/>
        </w:rPr>
        <w:t>" (Відомості Верховної Ради України, 2012 р., № 19-20, ст. 166)</w:t>
      </w:r>
      <w:r w:rsidRPr="004F42EE">
        <w:rPr>
          <w:sz w:val="28"/>
          <w:szCs w:val="28"/>
        </w:rPr>
        <w:t>:</w:t>
      </w:r>
    </w:p>
    <w:p w:rsidR="006E6CB3" w:rsidRPr="004F42EE" w:rsidRDefault="006E6CB3" w:rsidP="0053342F">
      <w:pPr>
        <w:pStyle w:val="rvps2"/>
        <w:shd w:val="clear" w:color="auto" w:fill="FFFFFF"/>
        <w:spacing w:before="12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0" w:name="n6"/>
      <w:bookmarkStart w:id="1" w:name="n41"/>
      <w:bookmarkStart w:id="2" w:name="n42"/>
      <w:bookmarkStart w:id="3" w:name="n45"/>
      <w:bookmarkStart w:id="4" w:name="n46"/>
      <w:bookmarkStart w:id="5" w:name="n47"/>
      <w:bookmarkEnd w:id="0"/>
      <w:bookmarkEnd w:id="1"/>
      <w:bookmarkEnd w:id="2"/>
      <w:bookmarkEnd w:id="3"/>
      <w:bookmarkEnd w:id="4"/>
      <w:bookmarkEnd w:id="5"/>
      <w:r w:rsidRPr="004F42EE">
        <w:rPr>
          <w:color w:val="000000"/>
          <w:sz w:val="28"/>
          <w:szCs w:val="28"/>
          <w:lang w:val="uk-UA"/>
        </w:rPr>
        <w:t>1) абзац 2 частини 2 статті 2 викласти в такій редакції:</w:t>
      </w:r>
    </w:p>
    <w:p w:rsidR="006E6CB3" w:rsidRPr="004F42EE" w:rsidRDefault="006E6CB3" w:rsidP="00E03657">
      <w:pPr>
        <w:spacing w:after="120"/>
        <w:ind w:firstLine="851"/>
        <w:jc w:val="both"/>
        <w:rPr>
          <w:sz w:val="28"/>
          <w:szCs w:val="28"/>
          <w:lang w:eastAsia="uk-UA"/>
        </w:rPr>
      </w:pPr>
      <w:r w:rsidRPr="004F42EE">
        <w:rPr>
          <w:sz w:val="28"/>
          <w:szCs w:val="28"/>
          <w:lang w:eastAsia="uk-UA"/>
        </w:rPr>
        <w:t>"</w:t>
      </w:r>
      <w:r w:rsidRPr="004F42EE">
        <w:rPr>
          <w:color w:val="000000"/>
          <w:sz w:val="28"/>
          <w:szCs w:val="28"/>
        </w:rPr>
        <w:t>Стратегічні пріоритетні напрями розробляються Кабінетом Міністрів України на період від 5 до 10 років та затверджуються ним не пізніше одного року до закінчення відповідного періоду.;</w:t>
      </w:r>
      <w:r w:rsidRPr="004F42EE">
        <w:rPr>
          <w:sz w:val="28"/>
          <w:szCs w:val="28"/>
          <w:lang w:eastAsia="uk-UA"/>
        </w:rPr>
        <w:t>"</w:t>
      </w:r>
    </w:p>
    <w:p w:rsidR="006E6CB3" w:rsidRPr="004F42EE" w:rsidRDefault="006E6CB3" w:rsidP="00C27C22">
      <w:pPr>
        <w:spacing w:after="120"/>
        <w:ind w:firstLine="567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42EE">
        <w:rPr>
          <w:sz w:val="28"/>
          <w:szCs w:val="28"/>
          <w:lang w:eastAsia="uk-UA"/>
        </w:rPr>
        <w:t xml:space="preserve">   2) абзац два частини 1 статті 3 після слів </w:t>
      </w:r>
      <w:r w:rsidRPr="004F42EE">
        <w:rPr>
          <w:color w:val="000000"/>
          <w:sz w:val="28"/>
          <w:szCs w:val="28"/>
          <w:bdr w:val="none" w:sz="0" w:space="0" w:color="auto" w:frame="1"/>
        </w:rPr>
        <w:t>"Про пріоритетні напрями розвитку науки і техніки" доповнити словами "</w:t>
      </w:r>
      <w:r w:rsidRPr="004F42EE">
        <w:rPr>
          <w:sz w:val="28"/>
          <w:szCs w:val="28"/>
        </w:rPr>
        <w:t>Про державне прогнозування та розроблення програм</w:t>
      </w:r>
      <w:r w:rsidRPr="004F42EE">
        <w:rPr>
          <w:color w:val="000000"/>
          <w:sz w:val="28"/>
          <w:szCs w:val="28"/>
          <w:bdr w:val="none" w:sz="0" w:space="0" w:color="auto" w:frame="1"/>
        </w:rPr>
        <w:t xml:space="preserve"> е</w:t>
      </w:r>
      <w:r w:rsidRPr="004F42EE">
        <w:rPr>
          <w:sz w:val="28"/>
          <w:szCs w:val="28"/>
        </w:rPr>
        <w:t>кономічного і соціального розвитку України</w:t>
      </w:r>
      <w:r w:rsidRPr="004F42EE">
        <w:rPr>
          <w:color w:val="000000"/>
          <w:sz w:val="28"/>
          <w:szCs w:val="28"/>
          <w:bdr w:val="none" w:sz="0" w:space="0" w:color="auto" w:frame="1"/>
        </w:rPr>
        <w:t>";</w:t>
      </w:r>
    </w:p>
    <w:p w:rsidR="006E6CB3" w:rsidRPr="004F42EE" w:rsidRDefault="006E6CB3" w:rsidP="00E03657">
      <w:pPr>
        <w:spacing w:after="120"/>
        <w:ind w:firstLine="567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42EE">
        <w:rPr>
          <w:color w:val="000000"/>
          <w:sz w:val="28"/>
          <w:szCs w:val="28"/>
          <w:bdr w:val="none" w:sz="0" w:space="0" w:color="auto" w:frame="1"/>
        </w:rPr>
        <w:t xml:space="preserve">   3) </w:t>
      </w:r>
      <w:r>
        <w:rPr>
          <w:color w:val="000000"/>
          <w:sz w:val="28"/>
          <w:szCs w:val="28"/>
          <w:bdr w:val="none" w:sz="0" w:space="0" w:color="auto" w:frame="1"/>
        </w:rPr>
        <w:t>статтю 4 викласти в так</w:t>
      </w:r>
      <w:r w:rsidRPr="004F42EE">
        <w:rPr>
          <w:color w:val="000000"/>
          <w:sz w:val="28"/>
          <w:szCs w:val="28"/>
          <w:bdr w:val="none" w:sz="0" w:space="0" w:color="auto" w:frame="1"/>
        </w:rPr>
        <w:t>ій редакції:</w:t>
      </w:r>
    </w:p>
    <w:p w:rsidR="006E6CB3" w:rsidRPr="004F42EE" w:rsidRDefault="006E6CB3" w:rsidP="00E03657">
      <w:pPr>
        <w:spacing w:after="120"/>
        <w:ind w:firstLine="567"/>
        <w:jc w:val="both"/>
        <w:rPr>
          <w:color w:val="000000"/>
          <w:sz w:val="28"/>
          <w:szCs w:val="28"/>
        </w:rPr>
      </w:pPr>
      <w:r w:rsidRPr="004F42EE">
        <w:rPr>
          <w:rStyle w:val="rvts9"/>
          <w:color w:val="000000"/>
          <w:sz w:val="28"/>
          <w:szCs w:val="28"/>
          <w:bdr w:val="none" w:sz="0" w:space="0" w:color="auto" w:frame="1"/>
        </w:rPr>
        <w:t xml:space="preserve">    </w:t>
      </w:r>
      <w:r w:rsidRPr="004F42EE">
        <w:rPr>
          <w:sz w:val="28"/>
          <w:szCs w:val="28"/>
          <w:lang w:eastAsia="uk-UA"/>
        </w:rPr>
        <w:t>"</w:t>
      </w:r>
      <w:r w:rsidRPr="004F42EE">
        <w:rPr>
          <w:rStyle w:val="rvts9"/>
          <w:color w:val="000000"/>
          <w:sz w:val="28"/>
          <w:szCs w:val="28"/>
          <w:bdr w:val="none" w:sz="0" w:space="0" w:color="auto" w:frame="1"/>
        </w:rPr>
        <w:t>Стаття 4.</w:t>
      </w:r>
      <w:r w:rsidRPr="004F42EE">
        <w:rPr>
          <w:color w:val="000000"/>
          <w:sz w:val="28"/>
          <w:szCs w:val="28"/>
        </w:rPr>
        <w:t xml:space="preserve"> Стратегічні пріоритетні напрями інноваційної діяльності </w:t>
      </w:r>
    </w:p>
    <w:p w:rsidR="006E6CB3" w:rsidRPr="004F42EE" w:rsidRDefault="006E6CB3" w:rsidP="00E03657">
      <w:pPr>
        <w:ind w:firstLine="567"/>
        <w:jc w:val="both"/>
        <w:rPr>
          <w:sz w:val="28"/>
          <w:szCs w:val="28"/>
          <w:lang w:eastAsia="uk-UA"/>
        </w:rPr>
      </w:pPr>
      <w:r w:rsidRPr="004F42EE">
        <w:rPr>
          <w:sz w:val="28"/>
          <w:szCs w:val="28"/>
        </w:rPr>
        <w:t xml:space="preserve">1. Стратегічні пріоритетні напрями провадження інноваційної діяльності формуються Кабінетом Міністрів України у передбаченому цим Законом порядку, мають бути конкретизованими, достатньо науково і економічно обґрунтованими, відповідати засадам </w:t>
      </w:r>
      <w:r w:rsidRPr="004F42EE">
        <w:rPr>
          <w:bCs/>
          <w:sz w:val="28"/>
          <w:szCs w:val="28"/>
          <w:shd w:val="clear" w:color="auto" w:fill="FFFFFF"/>
        </w:rPr>
        <w:t>структурно-галузевої державної економічної політики</w:t>
      </w:r>
      <w:r w:rsidRPr="004F42EE">
        <w:rPr>
          <w:bCs/>
          <w:color w:val="222222"/>
          <w:sz w:val="28"/>
          <w:szCs w:val="28"/>
          <w:shd w:val="clear" w:color="auto" w:fill="FFFFFF"/>
        </w:rPr>
        <w:t>,</w:t>
      </w:r>
      <w:r w:rsidRPr="004F42EE">
        <w:rPr>
          <w:sz w:val="28"/>
          <w:szCs w:val="28"/>
        </w:rPr>
        <w:t xml:space="preserve"> а також за своєю ціллю сприяти розвитку науки і техніки в Україні, створенню та відтворенню світових наукових знань.</w:t>
      </w:r>
      <w:r w:rsidRPr="00C27C22">
        <w:rPr>
          <w:sz w:val="28"/>
          <w:szCs w:val="28"/>
          <w:lang w:eastAsia="uk-UA"/>
        </w:rPr>
        <w:t xml:space="preserve"> </w:t>
      </w:r>
      <w:r w:rsidRPr="004F42EE">
        <w:rPr>
          <w:sz w:val="28"/>
          <w:szCs w:val="28"/>
          <w:lang w:eastAsia="uk-UA"/>
        </w:rPr>
        <w:t>"</w:t>
      </w:r>
    </w:p>
    <w:p w:rsidR="006E6CB3" w:rsidRPr="004F42EE" w:rsidRDefault="006E6CB3" w:rsidP="00E03657">
      <w:pPr>
        <w:ind w:firstLine="567"/>
        <w:jc w:val="both"/>
        <w:rPr>
          <w:color w:val="000000"/>
          <w:sz w:val="28"/>
          <w:szCs w:val="28"/>
        </w:rPr>
      </w:pPr>
    </w:p>
    <w:p w:rsidR="006E6CB3" w:rsidRPr="004F42EE" w:rsidRDefault="006E6CB3" w:rsidP="0053342F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sz w:val="28"/>
          <w:szCs w:val="28"/>
          <w:lang w:val="uk-UA" w:eastAsia="uk-UA"/>
        </w:rPr>
      </w:pPr>
      <w:r w:rsidRPr="004F42EE">
        <w:rPr>
          <w:color w:val="000000"/>
          <w:sz w:val="28"/>
          <w:szCs w:val="28"/>
          <w:lang w:val="uk-UA"/>
        </w:rPr>
        <w:t xml:space="preserve">2. </w:t>
      </w:r>
      <w:r w:rsidRPr="004F42EE">
        <w:rPr>
          <w:sz w:val="28"/>
          <w:szCs w:val="28"/>
          <w:lang w:val="uk-UA"/>
        </w:rPr>
        <w:t xml:space="preserve">Закону України </w:t>
      </w:r>
      <w:r w:rsidRPr="004F42EE">
        <w:rPr>
          <w:sz w:val="28"/>
          <w:szCs w:val="28"/>
          <w:lang w:val="uk-UA" w:eastAsia="uk-UA"/>
        </w:rPr>
        <w:t>"</w:t>
      </w:r>
      <w:r w:rsidRPr="004F42EE">
        <w:rPr>
          <w:sz w:val="28"/>
          <w:szCs w:val="28"/>
          <w:lang w:val="uk-UA"/>
        </w:rPr>
        <w:t>Про інноваційну діяльність</w:t>
      </w:r>
      <w:r w:rsidRPr="004F42EE">
        <w:rPr>
          <w:sz w:val="28"/>
          <w:szCs w:val="28"/>
          <w:lang w:val="uk-UA" w:eastAsia="uk-UA"/>
        </w:rPr>
        <w:t>" (Відомості Верховної Ради України, 2002 р., № 36, ст. 266, зі змінами):</w:t>
      </w:r>
    </w:p>
    <w:p w:rsidR="006E6CB3" w:rsidRPr="004F42EE" w:rsidRDefault="006E6CB3" w:rsidP="00142F9C">
      <w:pPr>
        <w:pStyle w:val="rvps2"/>
        <w:shd w:val="clear" w:color="auto" w:fill="FFFFFF"/>
        <w:spacing w:before="12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F42EE">
        <w:rPr>
          <w:color w:val="000000"/>
          <w:sz w:val="28"/>
          <w:szCs w:val="28"/>
          <w:lang w:val="uk-UA"/>
        </w:rPr>
        <w:t>1) абзац 2 частини 2 статті 3 викласти в такій редакції:</w:t>
      </w:r>
    </w:p>
    <w:p w:rsidR="006E6CB3" w:rsidRPr="004F42EE" w:rsidRDefault="006E6CB3" w:rsidP="00142F9C">
      <w:pPr>
        <w:pStyle w:val="rvps2"/>
        <w:shd w:val="clear" w:color="auto" w:fill="FFFFFF"/>
        <w:spacing w:before="120" w:beforeAutospacing="0" w:after="120" w:afterAutospacing="0"/>
        <w:ind w:firstLine="851"/>
        <w:jc w:val="both"/>
        <w:textAlignment w:val="baseline"/>
        <w:rPr>
          <w:sz w:val="28"/>
          <w:szCs w:val="28"/>
          <w:lang w:val="uk-UA"/>
        </w:rPr>
      </w:pPr>
      <w:r w:rsidRPr="004F42EE">
        <w:rPr>
          <w:sz w:val="28"/>
          <w:szCs w:val="28"/>
          <w:lang w:val="uk-UA" w:eastAsia="uk-UA"/>
        </w:rPr>
        <w:t>"</w:t>
      </w:r>
      <w:r w:rsidRPr="004F42EE">
        <w:rPr>
          <w:sz w:val="28"/>
          <w:szCs w:val="28"/>
          <w:lang w:val="uk-UA"/>
        </w:rPr>
        <w:t xml:space="preserve">визначення державних пріоритетів інноваційного розвитку та </w:t>
      </w:r>
      <w:r w:rsidRPr="004F42EE">
        <w:rPr>
          <w:color w:val="000000"/>
          <w:sz w:val="28"/>
          <w:szCs w:val="28"/>
          <w:lang w:val="uk-UA"/>
        </w:rPr>
        <w:t>пріоритетних напрямів інноваційної діяльності в Україні</w:t>
      </w:r>
      <w:r w:rsidRPr="004F42EE">
        <w:rPr>
          <w:sz w:val="28"/>
          <w:szCs w:val="28"/>
          <w:lang w:val="uk-UA"/>
        </w:rPr>
        <w:t>;</w:t>
      </w:r>
      <w:r w:rsidRPr="00C27C22">
        <w:rPr>
          <w:sz w:val="28"/>
          <w:szCs w:val="28"/>
          <w:lang w:val="uk-UA" w:eastAsia="uk-UA"/>
        </w:rPr>
        <w:t xml:space="preserve"> </w:t>
      </w:r>
      <w:r w:rsidRPr="004F42EE">
        <w:rPr>
          <w:sz w:val="28"/>
          <w:szCs w:val="28"/>
          <w:lang w:val="uk-UA" w:eastAsia="uk-UA"/>
        </w:rPr>
        <w:t>"</w:t>
      </w:r>
    </w:p>
    <w:p w:rsidR="006E6CB3" w:rsidRPr="004F42EE" w:rsidRDefault="006E6CB3" w:rsidP="00142F9C">
      <w:pPr>
        <w:pStyle w:val="rvps2"/>
        <w:shd w:val="clear" w:color="auto" w:fill="FFFFFF"/>
        <w:spacing w:before="120" w:beforeAutospacing="0" w:after="120" w:afterAutospacing="0"/>
        <w:ind w:firstLine="851"/>
        <w:jc w:val="both"/>
        <w:textAlignment w:val="baseline"/>
        <w:rPr>
          <w:sz w:val="28"/>
          <w:szCs w:val="28"/>
          <w:lang w:val="uk-UA"/>
        </w:rPr>
      </w:pPr>
      <w:r w:rsidRPr="004F42EE">
        <w:rPr>
          <w:sz w:val="28"/>
          <w:szCs w:val="28"/>
          <w:lang w:val="uk-UA"/>
        </w:rPr>
        <w:t>2) абзац 2 частини 1 статті 7 виключити;</w:t>
      </w:r>
    </w:p>
    <w:p w:rsidR="006E6CB3" w:rsidRPr="004F42EE" w:rsidRDefault="006E6CB3" w:rsidP="00142F9C">
      <w:pPr>
        <w:pStyle w:val="rvps2"/>
        <w:shd w:val="clear" w:color="auto" w:fill="FFFFFF"/>
        <w:spacing w:before="120" w:beforeAutospacing="0" w:after="120" w:afterAutospacing="0"/>
        <w:ind w:firstLine="851"/>
        <w:jc w:val="both"/>
        <w:textAlignment w:val="baseline"/>
        <w:rPr>
          <w:sz w:val="28"/>
          <w:szCs w:val="28"/>
          <w:lang w:val="uk-UA"/>
        </w:rPr>
      </w:pPr>
      <w:r w:rsidRPr="004F42EE">
        <w:rPr>
          <w:sz w:val="28"/>
          <w:szCs w:val="28"/>
          <w:lang w:val="uk-UA"/>
        </w:rPr>
        <w:t>3) абзац 2 частини 1 статті 8 викласти в такій редакції:</w:t>
      </w:r>
    </w:p>
    <w:p w:rsidR="006E6CB3" w:rsidRPr="004F42EE" w:rsidRDefault="006E6CB3" w:rsidP="004F42EE">
      <w:pPr>
        <w:pStyle w:val="rvps2"/>
        <w:shd w:val="clear" w:color="auto" w:fill="FFFFFF"/>
        <w:spacing w:before="120" w:beforeAutospacing="0" w:after="120" w:afterAutospacing="0"/>
        <w:ind w:firstLine="851"/>
        <w:jc w:val="both"/>
        <w:textAlignment w:val="baseline"/>
        <w:rPr>
          <w:sz w:val="28"/>
          <w:szCs w:val="28"/>
          <w:lang w:val="uk-UA"/>
        </w:rPr>
      </w:pPr>
      <w:r w:rsidRPr="004F42EE">
        <w:rPr>
          <w:sz w:val="28"/>
          <w:szCs w:val="28"/>
          <w:lang w:val="uk-UA" w:eastAsia="uk-UA"/>
        </w:rPr>
        <w:t>"</w:t>
      </w:r>
      <w:r w:rsidRPr="004F42EE">
        <w:rPr>
          <w:color w:val="000000"/>
          <w:sz w:val="28"/>
          <w:szCs w:val="28"/>
          <w:lang w:val="uk-UA"/>
        </w:rPr>
        <w:t>визначає та затверджує стратегічні та середньострокові пріоритетні напрями інноваційної діяльності загальнодержавного і галузевого рівнів;</w:t>
      </w:r>
      <w:r w:rsidRPr="00C27C22">
        <w:rPr>
          <w:sz w:val="28"/>
          <w:szCs w:val="28"/>
          <w:lang w:val="uk-UA" w:eastAsia="uk-UA"/>
        </w:rPr>
        <w:t xml:space="preserve"> </w:t>
      </w:r>
      <w:r w:rsidRPr="004F42EE">
        <w:rPr>
          <w:sz w:val="28"/>
          <w:szCs w:val="28"/>
          <w:lang w:val="uk-UA" w:eastAsia="uk-UA"/>
        </w:rPr>
        <w:t>"</w:t>
      </w:r>
    </w:p>
    <w:p w:rsidR="006E6CB3" w:rsidRPr="004F42EE" w:rsidRDefault="006E6CB3" w:rsidP="004F42EE">
      <w:pPr>
        <w:pStyle w:val="rvps2"/>
        <w:shd w:val="clear" w:color="auto" w:fill="FFFFFF"/>
        <w:spacing w:before="120" w:beforeAutospacing="0" w:after="120" w:afterAutospacing="0"/>
        <w:ind w:firstLine="851"/>
        <w:jc w:val="both"/>
        <w:textAlignment w:val="baseline"/>
        <w:rPr>
          <w:sz w:val="28"/>
          <w:szCs w:val="28"/>
          <w:lang w:val="uk-UA"/>
        </w:rPr>
      </w:pPr>
      <w:r w:rsidRPr="004F42EE">
        <w:rPr>
          <w:sz w:val="28"/>
          <w:szCs w:val="28"/>
          <w:lang w:val="uk-UA"/>
        </w:rPr>
        <w:t>4) абзац 3 частини 1 статті 8 викласти в такій редакції</w:t>
      </w:r>
    </w:p>
    <w:p w:rsidR="006E6CB3" w:rsidRPr="004F42EE" w:rsidRDefault="006E6CB3" w:rsidP="004F42EE">
      <w:pPr>
        <w:pStyle w:val="rvps2"/>
        <w:shd w:val="clear" w:color="auto" w:fill="FFFFFF"/>
        <w:spacing w:before="12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F42EE">
        <w:rPr>
          <w:sz w:val="28"/>
          <w:szCs w:val="28"/>
          <w:lang w:val="uk-UA" w:eastAsia="uk-UA"/>
        </w:rPr>
        <w:t>"</w:t>
      </w:r>
      <w:r w:rsidRPr="004F42EE">
        <w:rPr>
          <w:color w:val="000000"/>
          <w:sz w:val="28"/>
          <w:szCs w:val="28"/>
          <w:lang w:val="uk-UA"/>
        </w:rPr>
        <w:t>здійснює заходи щодо реалізації та контролю за реалізацією пріоритетних  напрямів інноваційної діяльності;</w:t>
      </w:r>
      <w:r w:rsidRPr="00C27C22">
        <w:rPr>
          <w:sz w:val="28"/>
          <w:szCs w:val="28"/>
          <w:lang w:val="uk-UA" w:eastAsia="uk-UA"/>
        </w:rPr>
        <w:t xml:space="preserve"> </w:t>
      </w:r>
      <w:r w:rsidRPr="004F42EE">
        <w:rPr>
          <w:sz w:val="28"/>
          <w:szCs w:val="28"/>
          <w:lang w:val="uk-UA" w:eastAsia="uk-UA"/>
        </w:rPr>
        <w:t>"</w:t>
      </w:r>
    </w:p>
    <w:p w:rsidR="006E6CB3" w:rsidRPr="004F42EE" w:rsidRDefault="006E6CB3" w:rsidP="001427EC">
      <w:pPr>
        <w:autoSpaceDE w:val="0"/>
        <w:autoSpaceDN w:val="0"/>
        <w:spacing w:after="120"/>
        <w:ind w:firstLine="851"/>
        <w:jc w:val="both"/>
        <w:rPr>
          <w:sz w:val="28"/>
          <w:szCs w:val="28"/>
        </w:rPr>
      </w:pPr>
      <w:r w:rsidRPr="004F42EE">
        <w:rPr>
          <w:sz w:val="28"/>
          <w:szCs w:val="28"/>
        </w:rPr>
        <w:t>ІІ.  Цей Закон набирає чинності з дня, наступного за днем його опублікування.</w:t>
      </w:r>
    </w:p>
    <w:p w:rsidR="006E6CB3" w:rsidRPr="004F42EE" w:rsidRDefault="006E6CB3" w:rsidP="0053342F">
      <w:pPr>
        <w:pStyle w:val="a1"/>
        <w:spacing w:before="0" w:after="120"/>
        <w:ind w:firstLine="709"/>
        <w:rPr>
          <w:rFonts w:ascii="Times New Roman" w:hAnsi="Times New Roman"/>
          <w:sz w:val="28"/>
          <w:szCs w:val="28"/>
          <w:lang w:val="uk-UA" w:eastAsia="uk-UA"/>
        </w:rPr>
      </w:pPr>
      <w:r w:rsidRPr="004F42EE">
        <w:rPr>
          <w:rFonts w:ascii="Times New Roman" w:hAnsi="Times New Roman"/>
          <w:sz w:val="28"/>
          <w:szCs w:val="28"/>
          <w:lang w:val="uk-UA" w:eastAsia="uk-UA"/>
        </w:rPr>
        <w:t>ІІІ. Кабінету Міністрів України в шестимісячний строк:</w:t>
      </w:r>
    </w:p>
    <w:p w:rsidR="006E6CB3" w:rsidRPr="004F42EE" w:rsidRDefault="006E6CB3" w:rsidP="001427EC">
      <w:pPr>
        <w:pStyle w:val="a1"/>
        <w:spacing w:before="0"/>
        <w:ind w:firstLine="708"/>
        <w:rPr>
          <w:rFonts w:ascii="Times New Roman" w:hAnsi="Times New Roman"/>
          <w:sz w:val="28"/>
          <w:szCs w:val="28"/>
          <w:lang w:val="uk-UA" w:eastAsia="uk-UA"/>
        </w:rPr>
      </w:pPr>
      <w:r w:rsidRPr="004F42EE">
        <w:rPr>
          <w:rFonts w:ascii="Times New Roman" w:hAnsi="Times New Roman"/>
          <w:sz w:val="28"/>
          <w:szCs w:val="28"/>
          <w:lang w:val="uk-UA" w:eastAsia="uk-UA"/>
        </w:rPr>
        <w:t>Привести свої нормативно-правові акти у відповідність із цим Законом та 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6E6CB3" w:rsidRPr="004F42EE" w:rsidRDefault="006E6CB3" w:rsidP="0053342F">
      <w:pPr>
        <w:pStyle w:val="Heading1"/>
        <w:ind w:left="143" w:right="5392" w:firstLine="708"/>
        <w:rPr>
          <w:rFonts w:ascii="Times New Roman" w:hAnsi="Times New Roman"/>
          <w:sz w:val="28"/>
          <w:szCs w:val="28"/>
        </w:rPr>
      </w:pPr>
    </w:p>
    <w:p w:rsidR="006E6CB3" w:rsidRPr="004F42EE" w:rsidRDefault="006E6CB3" w:rsidP="0053342F">
      <w:pPr>
        <w:pStyle w:val="Heading1"/>
        <w:ind w:left="143" w:right="5392" w:firstLine="708"/>
        <w:rPr>
          <w:rFonts w:ascii="Times New Roman" w:hAnsi="Times New Roman"/>
          <w:sz w:val="28"/>
          <w:szCs w:val="28"/>
        </w:rPr>
      </w:pPr>
      <w:r w:rsidRPr="004F42EE">
        <w:rPr>
          <w:rFonts w:ascii="Times New Roman" w:hAnsi="Times New Roman"/>
          <w:sz w:val="28"/>
          <w:szCs w:val="28"/>
        </w:rPr>
        <w:t xml:space="preserve">    Голова </w:t>
      </w:r>
    </w:p>
    <w:p w:rsidR="006E6CB3" w:rsidRPr="004F42EE" w:rsidRDefault="006E6CB3" w:rsidP="00570AFC">
      <w:pPr>
        <w:pStyle w:val="Heading1"/>
        <w:tabs>
          <w:tab w:val="left" w:pos="0"/>
        </w:tabs>
        <w:spacing w:before="120"/>
        <w:ind w:right="991"/>
        <w:rPr>
          <w:sz w:val="28"/>
          <w:szCs w:val="28"/>
        </w:rPr>
      </w:pPr>
      <w:r w:rsidRPr="004F42EE">
        <w:rPr>
          <w:rFonts w:ascii="Times New Roman" w:hAnsi="Times New Roman"/>
          <w:sz w:val="28"/>
          <w:szCs w:val="28"/>
        </w:rPr>
        <w:t xml:space="preserve"> Верховної Ради України </w:t>
      </w:r>
      <w:r w:rsidRPr="004F42EE">
        <w:rPr>
          <w:rFonts w:ascii="Times New Roman" w:hAnsi="Times New Roman"/>
          <w:sz w:val="28"/>
          <w:szCs w:val="28"/>
        </w:rPr>
        <w:tab/>
      </w:r>
      <w:r w:rsidRPr="004F42EE">
        <w:rPr>
          <w:rFonts w:ascii="Times New Roman" w:hAnsi="Times New Roman"/>
          <w:sz w:val="28"/>
          <w:szCs w:val="28"/>
        </w:rPr>
        <w:tab/>
      </w:r>
      <w:r w:rsidRPr="004F42EE">
        <w:rPr>
          <w:rFonts w:ascii="Times New Roman" w:hAnsi="Times New Roman"/>
          <w:sz w:val="28"/>
          <w:szCs w:val="28"/>
        </w:rPr>
        <w:tab/>
      </w:r>
      <w:r w:rsidRPr="004F42EE">
        <w:rPr>
          <w:sz w:val="28"/>
          <w:szCs w:val="28"/>
        </w:rPr>
        <w:tab/>
      </w:r>
      <w:r w:rsidRPr="004F42EE">
        <w:rPr>
          <w:sz w:val="28"/>
          <w:szCs w:val="28"/>
        </w:rPr>
        <w:tab/>
      </w:r>
      <w:r w:rsidRPr="004F42EE">
        <w:rPr>
          <w:sz w:val="28"/>
          <w:szCs w:val="28"/>
        </w:rPr>
        <w:tab/>
        <w:t xml:space="preserve"> </w:t>
      </w:r>
    </w:p>
    <w:p w:rsidR="006E6CB3" w:rsidRPr="004F42EE" w:rsidRDefault="006E6CB3"/>
    <w:sectPr w:rsidR="006E6CB3" w:rsidRPr="004F42EE" w:rsidSect="00FC572C">
      <w:footerReference w:type="default" r:id="rId6"/>
      <w:pgSz w:w="11906" w:h="16838"/>
      <w:pgMar w:top="851" w:right="850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CB3" w:rsidRDefault="006E6CB3" w:rsidP="00FC572C">
      <w:r>
        <w:separator/>
      </w:r>
    </w:p>
  </w:endnote>
  <w:endnote w:type="continuationSeparator" w:id="0">
    <w:p w:rsidR="006E6CB3" w:rsidRDefault="006E6CB3" w:rsidP="00FC5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CB3" w:rsidRDefault="006E6CB3">
    <w:pPr>
      <w:pStyle w:val="Footer"/>
      <w:jc w:val="right"/>
    </w:pPr>
    <w:fldSimple w:instr=" PAGE   \* MERGEFORMAT ">
      <w:r>
        <w:rPr>
          <w:noProof/>
        </w:rPr>
        <w:t>2</w:t>
      </w:r>
    </w:fldSimple>
  </w:p>
  <w:p w:rsidR="006E6CB3" w:rsidRDefault="006E6CB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CB3" w:rsidRDefault="006E6CB3" w:rsidP="00FC572C">
      <w:r>
        <w:separator/>
      </w:r>
    </w:p>
  </w:footnote>
  <w:footnote w:type="continuationSeparator" w:id="0">
    <w:p w:rsidR="006E6CB3" w:rsidRDefault="006E6CB3" w:rsidP="00FC57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342F"/>
    <w:rsid w:val="000A4382"/>
    <w:rsid w:val="000D6BF3"/>
    <w:rsid w:val="001427EC"/>
    <w:rsid w:val="00142F9C"/>
    <w:rsid w:val="0019297F"/>
    <w:rsid w:val="002117F6"/>
    <w:rsid w:val="00305A84"/>
    <w:rsid w:val="004D18B3"/>
    <w:rsid w:val="004F42EE"/>
    <w:rsid w:val="0053342F"/>
    <w:rsid w:val="00564309"/>
    <w:rsid w:val="00570AFC"/>
    <w:rsid w:val="006E6CB3"/>
    <w:rsid w:val="00700747"/>
    <w:rsid w:val="007D73DB"/>
    <w:rsid w:val="008C4EA2"/>
    <w:rsid w:val="009B55FD"/>
    <w:rsid w:val="00B67B23"/>
    <w:rsid w:val="00B97E26"/>
    <w:rsid w:val="00BF3F1B"/>
    <w:rsid w:val="00C27C22"/>
    <w:rsid w:val="00C7492B"/>
    <w:rsid w:val="00DA187B"/>
    <w:rsid w:val="00DA34AC"/>
    <w:rsid w:val="00E03657"/>
    <w:rsid w:val="00F76946"/>
    <w:rsid w:val="00FC5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53342F"/>
    <w:rPr>
      <w:rFonts w:ascii="Times New Roman" w:eastAsia="Times New Roman" w:hAnsi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55F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55F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B55F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B55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B55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B55F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B55F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9B55F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9B55F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55F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55F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B55FD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B55FD"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B55FD"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B55FD"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B55FD"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B55FD"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B55FD"/>
    <w:rPr>
      <w:rFonts w:ascii="Cambria" w:hAnsi="Cambria" w:cs="Times New Roman"/>
    </w:rPr>
  </w:style>
  <w:style w:type="paragraph" w:styleId="Title">
    <w:name w:val="Title"/>
    <w:basedOn w:val="Normal"/>
    <w:next w:val="Normal"/>
    <w:link w:val="TitleChar"/>
    <w:uiPriority w:val="99"/>
    <w:qFormat/>
    <w:rsid w:val="009B55F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9B55FD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9B55FD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B55FD"/>
    <w:rPr>
      <w:rFonts w:ascii="Cambria" w:hAnsi="Cambria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9B55FD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9B55FD"/>
    <w:rPr>
      <w:rFonts w:ascii="Calibri" w:hAnsi="Calibri" w:cs="Times New Roman"/>
      <w:b/>
      <w:i/>
      <w:iCs/>
    </w:rPr>
  </w:style>
  <w:style w:type="paragraph" w:styleId="NoSpacing">
    <w:name w:val="No Spacing"/>
    <w:basedOn w:val="Normal"/>
    <w:uiPriority w:val="99"/>
    <w:qFormat/>
    <w:rsid w:val="009B55FD"/>
    <w:rPr>
      <w:szCs w:val="32"/>
    </w:rPr>
  </w:style>
  <w:style w:type="paragraph" w:styleId="ListParagraph">
    <w:name w:val="List Paragraph"/>
    <w:basedOn w:val="Normal"/>
    <w:uiPriority w:val="99"/>
    <w:qFormat/>
    <w:rsid w:val="009B55F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9B55FD"/>
    <w:rPr>
      <w:i/>
    </w:rPr>
  </w:style>
  <w:style w:type="character" w:customStyle="1" w:styleId="QuoteChar">
    <w:name w:val="Quote Char"/>
    <w:basedOn w:val="DefaultParagraphFont"/>
    <w:link w:val="Quote"/>
    <w:uiPriority w:val="99"/>
    <w:locked/>
    <w:rsid w:val="009B55FD"/>
    <w:rPr>
      <w:rFonts w:cs="Times New Roman"/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9B55F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9B55FD"/>
    <w:rPr>
      <w:rFonts w:cs="Times New Roman"/>
      <w:b/>
      <w:i/>
      <w:sz w:val="24"/>
    </w:rPr>
  </w:style>
  <w:style w:type="character" w:styleId="SubtleEmphasis">
    <w:name w:val="Subtle Emphasis"/>
    <w:basedOn w:val="DefaultParagraphFont"/>
    <w:uiPriority w:val="99"/>
    <w:qFormat/>
    <w:rsid w:val="009B55FD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9B55FD"/>
    <w:rPr>
      <w:rFonts w:cs="Times New Roman"/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9B55FD"/>
    <w:rPr>
      <w:rFonts w:cs="Times New Roman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9B55FD"/>
    <w:rPr>
      <w:rFonts w:cs="Times New Roman"/>
      <w:b/>
      <w:sz w:val="24"/>
      <w:u w:val="single"/>
    </w:rPr>
  </w:style>
  <w:style w:type="character" w:styleId="BookTitle">
    <w:name w:val="Book Title"/>
    <w:basedOn w:val="DefaultParagraphFont"/>
    <w:uiPriority w:val="99"/>
    <w:qFormat/>
    <w:rsid w:val="009B55FD"/>
    <w:rPr>
      <w:rFonts w:ascii="Cambria" w:hAnsi="Cambria" w:cs="Times New Roman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9B55FD"/>
    <w:pPr>
      <w:outlineLvl w:val="9"/>
    </w:pPr>
  </w:style>
  <w:style w:type="paragraph" w:customStyle="1" w:styleId="rvps2">
    <w:name w:val="rvps2"/>
    <w:basedOn w:val="Normal"/>
    <w:uiPriority w:val="99"/>
    <w:rsid w:val="0053342F"/>
    <w:pPr>
      <w:spacing w:before="100" w:beforeAutospacing="1" w:after="100" w:afterAutospacing="1"/>
    </w:pPr>
    <w:rPr>
      <w:lang w:val="ru-RU"/>
    </w:rPr>
  </w:style>
  <w:style w:type="paragraph" w:customStyle="1" w:styleId="a">
    <w:name w:val="Назва документа"/>
    <w:basedOn w:val="Normal"/>
    <w:next w:val="Normal"/>
    <w:uiPriority w:val="99"/>
    <w:rsid w:val="005334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0">
    <w:name w:val="Нормальний текст Знак"/>
    <w:basedOn w:val="DefaultParagraphFont"/>
    <w:link w:val="a1"/>
    <w:uiPriority w:val="99"/>
    <w:locked/>
    <w:rsid w:val="0053342F"/>
    <w:rPr>
      <w:rFonts w:ascii="Antiqua" w:hAnsi="Antiqua" w:cs="Times New Roman"/>
      <w:sz w:val="26"/>
      <w:lang w:eastAsia="ru-RU"/>
    </w:rPr>
  </w:style>
  <w:style w:type="paragraph" w:customStyle="1" w:styleId="a1">
    <w:name w:val="Нормальний текст"/>
    <w:basedOn w:val="Normal"/>
    <w:link w:val="a0"/>
    <w:uiPriority w:val="99"/>
    <w:rsid w:val="0053342F"/>
    <w:pPr>
      <w:spacing w:before="120"/>
      <w:ind w:firstLine="567"/>
      <w:jc w:val="both"/>
    </w:pPr>
    <w:rPr>
      <w:rFonts w:ascii="Antiqua" w:eastAsia="Calibri" w:hAnsi="Antiqua"/>
      <w:sz w:val="26"/>
      <w:szCs w:val="22"/>
      <w:lang w:val="en-US"/>
    </w:rPr>
  </w:style>
  <w:style w:type="character" w:customStyle="1" w:styleId="rvts9">
    <w:name w:val="rvts9"/>
    <w:basedOn w:val="DefaultParagraphFont"/>
    <w:uiPriority w:val="99"/>
    <w:rsid w:val="0053342F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rsid w:val="00142F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42F9C"/>
    <w:rPr>
      <w:rFonts w:ascii="Courier New" w:hAnsi="Courier New" w:cs="Courier New"/>
      <w:sz w:val="20"/>
      <w:szCs w:val="20"/>
      <w:lang w:val="uk-UA" w:eastAsia="uk-UA" w:bidi="ar-SA"/>
    </w:rPr>
  </w:style>
  <w:style w:type="paragraph" w:styleId="Header">
    <w:name w:val="header"/>
    <w:basedOn w:val="Normal"/>
    <w:link w:val="HeaderChar"/>
    <w:uiPriority w:val="99"/>
    <w:semiHidden/>
    <w:rsid w:val="00FC572C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C572C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Footer">
    <w:name w:val="footer"/>
    <w:basedOn w:val="Normal"/>
    <w:link w:val="FooterChar"/>
    <w:uiPriority w:val="99"/>
    <w:rsid w:val="00FC572C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C572C"/>
    <w:rPr>
      <w:rFonts w:ascii="Times New Roman" w:hAnsi="Times New Roman" w:cs="Times New Roman"/>
      <w:sz w:val="24"/>
      <w:szCs w:val="24"/>
      <w:lang w:val="uk-UA" w:eastAsia="ru-RU" w:bidi="ar-SA"/>
    </w:rPr>
  </w:style>
  <w:style w:type="character" w:customStyle="1" w:styleId="rvts23">
    <w:name w:val="rvts23"/>
    <w:basedOn w:val="DefaultParagraphFont"/>
    <w:uiPriority w:val="99"/>
    <w:rsid w:val="00E03657"/>
    <w:rPr>
      <w:rFonts w:cs="Times New Roman"/>
    </w:rPr>
  </w:style>
  <w:style w:type="character" w:customStyle="1" w:styleId="rvts44">
    <w:name w:val="rvts44"/>
    <w:basedOn w:val="DefaultParagraphFont"/>
    <w:uiPriority w:val="99"/>
    <w:rsid w:val="00E0365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32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2</Pages>
  <Words>1666</Words>
  <Characters>951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Deputat</cp:lastModifiedBy>
  <cp:revision>6</cp:revision>
  <cp:lastPrinted>2018-03-21T07:25:00Z</cp:lastPrinted>
  <dcterms:created xsi:type="dcterms:W3CDTF">2018-03-20T22:23:00Z</dcterms:created>
  <dcterms:modified xsi:type="dcterms:W3CDTF">2018-07-05T12:13:00Z</dcterms:modified>
</cp:coreProperties>
</file>