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77" w:rsidRPr="000F6677" w:rsidRDefault="000F6677" w:rsidP="00726F25">
      <w:pPr>
        <w:pStyle w:val="a5"/>
        <w:spacing w:after="0"/>
        <w:rPr>
          <w:rFonts w:ascii="Times New Roman" w:hAnsi="Times New Roman"/>
          <w:sz w:val="28"/>
          <w:szCs w:val="28"/>
        </w:rPr>
      </w:pPr>
      <w:r w:rsidRPr="000F6677">
        <w:rPr>
          <w:rFonts w:ascii="Times New Roman" w:hAnsi="Times New Roman"/>
          <w:sz w:val="28"/>
          <w:szCs w:val="28"/>
        </w:rPr>
        <w:t>ПРОЕКТ</w:t>
      </w:r>
    </w:p>
    <w:p w:rsidR="00726F25" w:rsidRDefault="000F6677" w:rsidP="00726F25">
      <w:pPr>
        <w:tabs>
          <w:tab w:val="left" w:pos="4678"/>
        </w:tabs>
        <w:spacing w:after="0" w:line="240" w:lineRule="auto"/>
        <w:ind w:left="4395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F667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Вноситься </w:t>
      </w:r>
      <w:r w:rsidR="00726F25">
        <w:rPr>
          <w:rFonts w:ascii="Times New Roman" w:eastAsia="Calibri" w:hAnsi="Times New Roman" w:cs="Times New Roman"/>
          <w:sz w:val="28"/>
          <w:szCs w:val="28"/>
          <w:lang w:val="uk-UA"/>
        </w:rPr>
        <w:t>народним депутатом України</w:t>
      </w:r>
    </w:p>
    <w:p w:rsidR="000F6677" w:rsidRDefault="00726F25" w:rsidP="00726F25">
      <w:pPr>
        <w:tabs>
          <w:tab w:val="left" w:pos="4678"/>
        </w:tabs>
        <w:spacing w:after="0" w:line="240" w:lineRule="auto"/>
        <w:ind w:left="4395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І. Геращенко</w:t>
      </w:r>
    </w:p>
    <w:p w:rsidR="001D6E54" w:rsidRPr="001D6E54" w:rsidRDefault="001D6E54" w:rsidP="00726F25">
      <w:pPr>
        <w:tabs>
          <w:tab w:val="left" w:pos="4678"/>
        </w:tabs>
        <w:spacing w:after="0" w:line="240" w:lineRule="auto"/>
        <w:ind w:left="4395"/>
        <w:jc w:val="right"/>
        <w:rPr>
          <w:rFonts w:ascii="Times New Roman" w:eastAsia="Calibri" w:hAnsi="Times New Roman" w:cs="Times New Roman"/>
          <w:sz w:val="28"/>
          <w:lang w:val="uk-UA"/>
        </w:rPr>
      </w:pPr>
    </w:p>
    <w:p w:rsidR="000F6677" w:rsidRPr="00D00F56" w:rsidRDefault="000F6677" w:rsidP="00D00F56">
      <w:pPr>
        <w:pStyle w:val="a4"/>
        <w:spacing w:before="480"/>
        <w:rPr>
          <w:rFonts w:ascii="Times New Roman" w:hAnsi="Times New Roman"/>
          <w:sz w:val="44"/>
        </w:rPr>
      </w:pPr>
      <w:r w:rsidRPr="00D00F56">
        <w:rPr>
          <w:rFonts w:ascii="Times New Roman" w:hAnsi="Times New Roman"/>
          <w:sz w:val="44"/>
        </w:rPr>
        <w:t>Закон УкраЇни</w:t>
      </w:r>
    </w:p>
    <w:p w:rsidR="004266F8" w:rsidRPr="000F6677" w:rsidRDefault="004266F8" w:rsidP="00D00F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3482" w:rsidRPr="000F6677" w:rsidRDefault="00333482" w:rsidP="00E353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F6677">
        <w:rPr>
          <w:rFonts w:ascii="Times New Roman" w:hAnsi="Times New Roman" w:cs="Times New Roman"/>
          <w:sz w:val="28"/>
          <w:szCs w:val="28"/>
          <w:lang w:val="uk-UA"/>
        </w:rPr>
        <w:t>Про внесення змін</w:t>
      </w:r>
      <w:r w:rsidR="000F6677" w:rsidRPr="000F667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E35330">
        <w:rPr>
          <w:rFonts w:ascii="Times New Roman" w:hAnsi="Times New Roman" w:cs="Times New Roman"/>
          <w:sz w:val="28"/>
          <w:szCs w:val="28"/>
          <w:lang w:val="uk-UA"/>
        </w:rPr>
        <w:t>додатка № 3 до</w:t>
      </w:r>
      <w:r w:rsidR="00726F25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</w:t>
      </w:r>
      <w:r w:rsidR="00726F25">
        <w:rPr>
          <w:rFonts w:ascii="Times New Roman" w:hAnsi="Times New Roman" w:cs="Times New Roman"/>
          <w:sz w:val="28"/>
          <w:szCs w:val="28"/>
          <w:lang w:val="uk-UA"/>
        </w:rPr>
        <w:br/>
      </w:r>
      <w:r w:rsidR="000F6677" w:rsidRPr="000F6677">
        <w:rPr>
          <w:rFonts w:ascii="Times New Roman" w:eastAsia="Calibri" w:hAnsi="Times New Roman" w:cs="Times New Roman"/>
          <w:sz w:val="28"/>
          <w:szCs w:val="28"/>
          <w:lang w:val="uk-UA"/>
        </w:rPr>
        <w:t>“</w:t>
      </w:r>
      <w:r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E35330">
        <w:rPr>
          <w:rFonts w:ascii="Times New Roman" w:hAnsi="Times New Roman" w:cs="Times New Roman"/>
          <w:sz w:val="28"/>
          <w:szCs w:val="28"/>
          <w:lang w:val="uk-UA"/>
        </w:rPr>
        <w:t>Державний бюджет</w:t>
      </w:r>
      <w:r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E35330">
        <w:rPr>
          <w:rFonts w:ascii="Times New Roman" w:hAnsi="Times New Roman" w:cs="Times New Roman"/>
          <w:sz w:val="28"/>
          <w:szCs w:val="28"/>
          <w:lang w:val="uk-UA"/>
        </w:rPr>
        <w:t xml:space="preserve"> на 2018 рік</w:t>
      </w:r>
      <w:r w:rsidR="000F6677" w:rsidRPr="000F6677">
        <w:rPr>
          <w:rFonts w:ascii="Times New Roman" w:eastAsia="Calibri" w:hAnsi="Times New Roman" w:cs="Times New Roman"/>
          <w:sz w:val="28"/>
          <w:szCs w:val="28"/>
          <w:lang w:val="uk-UA"/>
        </w:rPr>
        <w:t>”</w:t>
      </w:r>
    </w:p>
    <w:p w:rsidR="00333482" w:rsidRPr="000F6677" w:rsidRDefault="004266F8" w:rsidP="00D00F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F667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</w:t>
      </w:r>
    </w:p>
    <w:p w:rsidR="004266F8" w:rsidRPr="000F6677" w:rsidRDefault="004266F8" w:rsidP="00D00F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33482" w:rsidRPr="000F6677" w:rsidRDefault="00333482" w:rsidP="00D00F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0F6677">
        <w:rPr>
          <w:rFonts w:ascii="Times New Roman" w:hAnsi="Times New Roman" w:cs="Times New Roman"/>
          <w:b/>
          <w:sz w:val="28"/>
          <w:szCs w:val="28"/>
          <w:lang w:val="uk-UA"/>
        </w:rPr>
        <w:t>постановляє</w:t>
      </w:r>
      <w:r w:rsidRPr="000F667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266F8" w:rsidRPr="000F6677" w:rsidRDefault="004266F8" w:rsidP="00D00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2D25" w:rsidRDefault="00E35330" w:rsidP="00D00F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33482"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Внести зміну дододатка № 3 до</w:t>
      </w:r>
      <w:r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Pr="000F6677">
        <w:rPr>
          <w:rFonts w:ascii="Times New Roman" w:eastAsia="Calibri" w:hAnsi="Times New Roman" w:cs="Times New Roman"/>
          <w:sz w:val="28"/>
          <w:szCs w:val="28"/>
          <w:lang w:val="uk-UA"/>
        </w:rPr>
        <w:t>“</w:t>
      </w:r>
      <w:r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sz w:val="28"/>
          <w:szCs w:val="28"/>
          <w:lang w:val="uk-UA"/>
        </w:rPr>
        <w:t>Державний бюджет</w:t>
      </w:r>
      <w:r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2018 рік</w:t>
      </w:r>
      <w:r w:rsidR="000F6677" w:rsidRPr="000F6677">
        <w:rPr>
          <w:rFonts w:ascii="Times New Roman" w:eastAsia="Calibri" w:hAnsi="Times New Roman" w:cs="Times New Roman"/>
          <w:sz w:val="28"/>
          <w:szCs w:val="28"/>
          <w:lang w:val="uk-UA"/>
        </w:rPr>
        <w:t>”</w:t>
      </w:r>
      <w:r w:rsidR="00333482" w:rsidRPr="000F6677">
        <w:rPr>
          <w:rFonts w:ascii="Times New Roman" w:hAnsi="Times New Roman" w:cs="Times New Roman"/>
          <w:sz w:val="28"/>
          <w:szCs w:val="28"/>
          <w:lang w:val="uk-UA"/>
        </w:rPr>
        <w:t xml:space="preserve"> (Відо</w:t>
      </w:r>
      <w:r w:rsidR="00F60B67">
        <w:rPr>
          <w:rFonts w:ascii="Times New Roman" w:hAnsi="Times New Roman" w:cs="Times New Roman"/>
          <w:sz w:val="28"/>
          <w:szCs w:val="28"/>
          <w:lang w:val="uk-UA"/>
        </w:rPr>
        <w:t>мості Верховної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 2018, № 3-4</w:t>
      </w:r>
      <w:r w:rsidR="00333482" w:rsidRPr="000F6677">
        <w:rPr>
          <w:rFonts w:ascii="Times New Roman" w:hAnsi="Times New Roman" w:cs="Times New Roman"/>
          <w:sz w:val="28"/>
          <w:szCs w:val="28"/>
          <w:lang w:val="uk-UA"/>
        </w:rPr>
        <w:t>, ст.</w:t>
      </w:r>
      <w:r w:rsidR="00726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333482" w:rsidRPr="00E3533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E35330">
        <w:rPr>
          <w:rFonts w:ascii="Times New Roman" w:hAnsi="Times New Roman" w:cs="Times New Roman"/>
          <w:sz w:val="28"/>
          <w:szCs w:val="28"/>
          <w:lang w:val="uk-UA"/>
        </w:rPr>
        <w:t xml:space="preserve">, виклавши </w:t>
      </w:r>
      <w:r w:rsidRPr="00E353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найменування бюджетної програми за кодом програмної класифікації видатків та кредитування державного бюджету 1601020 у такій редакції:</w:t>
      </w:r>
    </w:p>
    <w:p w:rsidR="003B24BF" w:rsidRDefault="003B24BF" w:rsidP="00D00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4BF" w:rsidRPr="003B24BF" w:rsidRDefault="003B24BF" w:rsidP="00D00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24BF">
        <w:rPr>
          <w:rFonts w:ascii="Times New Roman" w:eastAsia="Calibri" w:hAnsi="Times New Roman" w:cs="Times New Roman"/>
          <w:sz w:val="28"/>
          <w:szCs w:val="28"/>
          <w:lang w:val="uk-UA"/>
        </w:rPr>
        <w:t>“</w:t>
      </w:r>
      <w:r w:rsidR="00344ADC" w:rsidRPr="00344ADC">
        <w:rPr>
          <w:rFonts w:ascii="Times New Roman" w:hAnsi="Times New Roman"/>
          <w:sz w:val="28"/>
          <w:szCs w:val="26"/>
          <w:lang w:val="uk-UA"/>
        </w:rPr>
        <w:t>Заходи щодо захисту і забезпечення прав та інтересів, соціальної реабілітації осіб, позбавлених особистої свободи незаконними збройними формуваннями, окупаційною адміністрацією та/або органами влади Російської Федерації на тимчасово окупованих територіях України та/або території Російської Федерації у зв’язку з громадською або політичною діяльністю вказаних осіб, а також підтримки зазначених осіб та членів їх сімей, у тому числі відшкодування витрат, пов’язаних із їх відвідуван</w:t>
      </w:r>
      <w:r w:rsidR="00407557">
        <w:rPr>
          <w:rFonts w:ascii="Times New Roman" w:hAnsi="Times New Roman"/>
          <w:sz w:val="28"/>
          <w:szCs w:val="26"/>
          <w:lang w:val="uk-UA"/>
        </w:rPr>
        <w:t>ням, надання особам, позбавлених</w:t>
      </w:r>
      <w:r w:rsidR="00344ADC" w:rsidRPr="00344ADC">
        <w:rPr>
          <w:rFonts w:ascii="Times New Roman" w:hAnsi="Times New Roman"/>
          <w:sz w:val="28"/>
          <w:szCs w:val="26"/>
          <w:lang w:val="uk-UA"/>
        </w:rPr>
        <w:t xml:space="preserve"> особистої свободи, та членам їх сімей правової допомоги, медичних та соціальних послуг, виплату державних стипендій імені Левка Лук’яненка</w:t>
      </w:r>
      <w:r w:rsidRPr="003B24BF">
        <w:rPr>
          <w:rFonts w:ascii="Times New Roman" w:eastAsia="Calibri" w:hAnsi="Times New Roman" w:cs="Times New Roman"/>
          <w:sz w:val="28"/>
          <w:szCs w:val="28"/>
          <w:lang w:val="uk-UA"/>
        </w:rPr>
        <w:t>”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9F4B5C" w:rsidRPr="000F6677" w:rsidRDefault="009F4B5C" w:rsidP="00D00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3482" w:rsidRPr="000F6677" w:rsidRDefault="00E35330" w:rsidP="00D00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33482" w:rsidRPr="000F6677">
        <w:rPr>
          <w:rFonts w:ascii="Times New Roman" w:hAnsi="Times New Roman" w:cs="Times New Roman"/>
          <w:sz w:val="28"/>
          <w:szCs w:val="28"/>
          <w:lang w:val="uk-UA"/>
        </w:rPr>
        <w:t>. Цей Закон набирає чинн</w:t>
      </w:r>
      <w:bookmarkStart w:id="0" w:name="_GoBack"/>
      <w:bookmarkEnd w:id="0"/>
      <w:r w:rsidR="00333482" w:rsidRPr="000F6677">
        <w:rPr>
          <w:rFonts w:ascii="Times New Roman" w:hAnsi="Times New Roman" w:cs="Times New Roman"/>
          <w:sz w:val="28"/>
          <w:szCs w:val="28"/>
          <w:lang w:val="uk-UA"/>
        </w:rPr>
        <w:t>ості з дня, наступного за днем його опублікування.</w:t>
      </w:r>
    </w:p>
    <w:p w:rsidR="00333482" w:rsidRPr="000F6677" w:rsidRDefault="00333482" w:rsidP="00D00F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3482" w:rsidRPr="000F6677" w:rsidRDefault="00333482" w:rsidP="00D00F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3482" w:rsidRPr="000F6677" w:rsidRDefault="00333482" w:rsidP="00D00F56">
      <w:pPr>
        <w:spacing w:after="0" w:line="240" w:lineRule="auto"/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677"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333482" w:rsidRPr="000F6677" w:rsidRDefault="00333482" w:rsidP="00D00F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677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333482" w:rsidRPr="000F6677" w:rsidSect="00870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BD9"/>
    <w:rsid w:val="000F6677"/>
    <w:rsid w:val="00150A16"/>
    <w:rsid w:val="00187699"/>
    <w:rsid w:val="001D6E54"/>
    <w:rsid w:val="00333482"/>
    <w:rsid w:val="00344ADC"/>
    <w:rsid w:val="003B24BF"/>
    <w:rsid w:val="00407557"/>
    <w:rsid w:val="004266F8"/>
    <w:rsid w:val="0044357D"/>
    <w:rsid w:val="00542A69"/>
    <w:rsid w:val="005B2D25"/>
    <w:rsid w:val="007210D9"/>
    <w:rsid w:val="00726F25"/>
    <w:rsid w:val="00730C12"/>
    <w:rsid w:val="00741DD0"/>
    <w:rsid w:val="007B6BD9"/>
    <w:rsid w:val="00870A6E"/>
    <w:rsid w:val="009157D3"/>
    <w:rsid w:val="009A0F65"/>
    <w:rsid w:val="009E5664"/>
    <w:rsid w:val="009F4B5C"/>
    <w:rsid w:val="00A840C2"/>
    <w:rsid w:val="00D00F56"/>
    <w:rsid w:val="00D50C6F"/>
    <w:rsid w:val="00E35330"/>
    <w:rsid w:val="00E80C07"/>
    <w:rsid w:val="00F13292"/>
    <w:rsid w:val="00F60B67"/>
    <w:rsid w:val="00FA7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5599F"/>
  <w15:docId w15:val="{3A1D1A32-D42D-45AA-AA9D-1A6C3741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482"/>
    <w:pPr>
      <w:ind w:left="720"/>
      <w:contextualSpacing/>
    </w:pPr>
  </w:style>
  <w:style w:type="paragraph" w:customStyle="1" w:styleId="a4">
    <w:name w:val="Установа"/>
    <w:basedOn w:val="a"/>
    <w:rsid w:val="000F6677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/>
    </w:rPr>
  </w:style>
  <w:style w:type="paragraph" w:customStyle="1" w:styleId="a5">
    <w:name w:val="Вид документа"/>
    <w:basedOn w:val="a4"/>
    <w:next w:val="a"/>
    <w:rsid w:val="000F6677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styleId="a6">
    <w:name w:val="Balloon Text"/>
    <w:basedOn w:val="a"/>
    <w:link w:val="a7"/>
    <w:uiPriority w:val="99"/>
    <w:semiHidden/>
    <w:unhideWhenUsed/>
    <w:rsid w:val="00407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075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Сагіров</dc:creator>
  <cp:keywords/>
  <dc:description/>
  <cp:lastModifiedBy>Чміль Альона Василівна</cp:lastModifiedBy>
  <cp:revision>7</cp:revision>
  <cp:lastPrinted>2018-08-30T11:46:00Z</cp:lastPrinted>
  <dcterms:created xsi:type="dcterms:W3CDTF">2018-08-28T05:38:00Z</dcterms:created>
  <dcterms:modified xsi:type="dcterms:W3CDTF">2018-08-30T11:46:00Z</dcterms:modified>
</cp:coreProperties>
</file>