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539DE1" w14:textId="4640F05E" w:rsidR="00A347C0" w:rsidRPr="0025694B" w:rsidRDefault="00A347C0" w:rsidP="00A347C0">
      <w:pPr>
        <w:widowControl w:val="0"/>
        <w:autoSpaceDE w:val="0"/>
        <w:autoSpaceDN w:val="0"/>
        <w:adjustRightInd w:val="0"/>
        <w:ind w:right="-92" w:firstLine="720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02D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ПРОЕКТ </w:t>
      </w:r>
      <w:r w:rsidR="0025694B" w:rsidRPr="009B5768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25694B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доопрацьований)</w:t>
      </w:r>
    </w:p>
    <w:p w14:paraId="47DCBFAB" w14:textId="77777777" w:rsidR="00A347C0" w:rsidRPr="00602D77" w:rsidRDefault="00A347C0" w:rsidP="00A347C0">
      <w:pPr>
        <w:widowControl w:val="0"/>
        <w:autoSpaceDE w:val="0"/>
        <w:autoSpaceDN w:val="0"/>
        <w:adjustRightInd w:val="0"/>
        <w:ind w:right="-92" w:firstLine="720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02D77">
        <w:rPr>
          <w:rFonts w:ascii="Times New Roman" w:hAnsi="Times New Roman" w:cs="Times New Roman"/>
          <w:b/>
          <w:bCs/>
          <w:sz w:val="28"/>
          <w:szCs w:val="28"/>
          <w:lang w:val="uk-UA"/>
        </w:rPr>
        <w:t>вноситься народними депутатами України</w:t>
      </w:r>
    </w:p>
    <w:p w14:paraId="5C1BDD58" w14:textId="2CD1BC51" w:rsidR="009B5768" w:rsidRDefault="009B5768" w:rsidP="009B5768">
      <w:pPr>
        <w:widowControl w:val="0"/>
        <w:autoSpaceDE w:val="0"/>
        <w:autoSpaceDN w:val="0"/>
        <w:adjustRightInd w:val="0"/>
        <w:ind w:right="-1"/>
        <w:rPr>
          <w:rFonts w:ascii="TimesNewRomanPSMT" w:hAnsi="TimesNewRomanPSMT" w:cs="TimesNewRomanPSMT"/>
          <w:b/>
          <w:bCs/>
          <w:sz w:val="28"/>
          <w:szCs w:val="28"/>
          <w:lang w:eastAsia="uk-UA"/>
        </w:rPr>
      </w:pPr>
      <w:r>
        <w:rPr>
          <w:rFonts w:cs="TimesNewRomanPSMT"/>
          <w:b/>
          <w:bCs/>
          <w:sz w:val="28"/>
          <w:szCs w:val="28"/>
          <w:lang w:val="uk-UA"/>
        </w:rPr>
        <w:t xml:space="preserve">                                                                                      </w:t>
      </w:r>
      <w:proofErr w:type="spellStart"/>
      <w:r>
        <w:rPr>
          <w:rFonts w:ascii="TimesNewRomanPSMT" w:hAnsi="TimesNewRomanPSMT" w:cs="TimesNewRomanPSMT"/>
          <w:b/>
          <w:bCs/>
          <w:sz w:val="28"/>
          <w:szCs w:val="28"/>
        </w:rPr>
        <w:t>Сисоєнко</w:t>
      </w:r>
      <w:proofErr w:type="spellEnd"/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 </w:t>
      </w:r>
      <w:proofErr w:type="gramStart"/>
      <w:r>
        <w:rPr>
          <w:rFonts w:ascii="TimesNewRomanPSMT" w:hAnsi="TimesNewRomanPSMT" w:cs="TimesNewRomanPSMT"/>
          <w:b/>
          <w:bCs/>
          <w:sz w:val="28"/>
          <w:szCs w:val="28"/>
        </w:rPr>
        <w:t>І.В.(</w:t>
      </w:r>
      <w:proofErr w:type="spellStart"/>
      <w:proofErr w:type="gramEnd"/>
      <w:r>
        <w:rPr>
          <w:rFonts w:ascii="TimesNewRomanPSMT" w:hAnsi="TimesNewRomanPSMT" w:cs="TimesNewRomanPSMT"/>
          <w:b/>
          <w:bCs/>
          <w:sz w:val="28"/>
          <w:szCs w:val="28"/>
        </w:rPr>
        <w:t>посв</w:t>
      </w:r>
      <w:proofErr w:type="spellEnd"/>
      <w:r>
        <w:rPr>
          <w:rFonts w:ascii="TimesNewRomanPSMT" w:hAnsi="TimesNewRomanPSMT" w:cs="TimesNewRomanPSMT"/>
          <w:b/>
          <w:bCs/>
          <w:sz w:val="28"/>
          <w:szCs w:val="28"/>
        </w:rPr>
        <w:t>. № 152)</w:t>
      </w:r>
    </w:p>
    <w:p w14:paraId="340762B2" w14:textId="1A8C6F35" w:rsidR="009B5768" w:rsidRDefault="009B5768" w:rsidP="009B5768">
      <w:pPr>
        <w:widowControl w:val="0"/>
        <w:autoSpaceDE w:val="0"/>
        <w:autoSpaceDN w:val="0"/>
        <w:adjustRightInd w:val="0"/>
        <w:ind w:right="-9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</w:rPr>
        <w:t>Кириченко О.М. (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>. № 202)</w:t>
      </w:r>
    </w:p>
    <w:p w14:paraId="1A620575" w14:textId="77777777" w:rsidR="009B5768" w:rsidRDefault="009B5768" w:rsidP="009B5768">
      <w:pPr>
        <w:widowControl w:val="0"/>
        <w:autoSpaceDE w:val="0"/>
        <w:autoSpaceDN w:val="0"/>
        <w:adjustRightInd w:val="0"/>
        <w:ind w:right="-92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Яриніч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К.В. (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. № 303)                                                                     </w:t>
      </w:r>
    </w:p>
    <w:p w14:paraId="3D781539" w14:textId="77777777" w:rsidR="009B5768" w:rsidRDefault="009B5768" w:rsidP="009B5768">
      <w:pPr>
        <w:widowControl w:val="0"/>
        <w:autoSpaceDE w:val="0"/>
        <w:autoSpaceDN w:val="0"/>
        <w:adjustRightInd w:val="0"/>
        <w:ind w:right="-92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Шипко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А.Ф. (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>. № 250)</w:t>
      </w:r>
    </w:p>
    <w:p w14:paraId="7AB1E86C" w14:textId="385CD31D" w:rsidR="00A347C0" w:rsidRPr="009B5768" w:rsidRDefault="00A347C0" w:rsidP="00A347C0">
      <w:pPr>
        <w:widowControl w:val="0"/>
        <w:autoSpaceDE w:val="0"/>
        <w:autoSpaceDN w:val="0"/>
        <w:adjustRightInd w:val="0"/>
        <w:ind w:right="-9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62E6741" w14:textId="77777777" w:rsidR="00A347C0" w:rsidRPr="00602D77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D3BF15F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4FA78B4C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6997CEE1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7FE879A2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148F2B46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537BD3CD" w14:textId="77777777" w:rsidR="00A347C0" w:rsidRPr="009B5768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14:paraId="63F51EF9" w14:textId="77777777" w:rsidR="000518B9" w:rsidRPr="009B5768" w:rsidRDefault="000518B9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14:paraId="4DB21B03" w14:textId="77777777" w:rsidR="000518B9" w:rsidRPr="009B5768" w:rsidRDefault="000518B9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14:paraId="44C312CA" w14:textId="77777777" w:rsidR="000518B9" w:rsidRPr="009B5768" w:rsidRDefault="000518B9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14:paraId="0AB49AEA" w14:textId="77777777" w:rsidR="000518B9" w:rsidRPr="009B5768" w:rsidRDefault="000518B9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</w:rPr>
      </w:pPr>
    </w:p>
    <w:p w14:paraId="19BDD5AE" w14:textId="35763F20" w:rsidR="00A347C0" w:rsidRPr="00C37C44" w:rsidRDefault="00A347C0" w:rsidP="009B5768">
      <w:pPr>
        <w:widowControl w:val="0"/>
        <w:autoSpaceDE w:val="0"/>
        <w:autoSpaceDN w:val="0"/>
        <w:adjustRightInd w:val="0"/>
        <w:ind w:right="-92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14:paraId="15C24853" w14:textId="31E8EFEC" w:rsidR="00A347C0" w:rsidRPr="00A347C0" w:rsidRDefault="00A347C0" w:rsidP="00A347C0">
      <w:pPr>
        <w:widowControl w:val="0"/>
        <w:autoSpaceDE w:val="0"/>
        <w:autoSpaceDN w:val="0"/>
        <w:adjustRightInd w:val="0"/>
        <w:ind w:right="-92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" w:name="n4"/>
      <w:bookmarkEnd w:id="1"/>
    </w:p>
    <w:p w14:paraId="058D709D" w14:textId="77777777" w:rsidR="00DA6EBD" w:rsidRPr="00A347C0" w:rsidRDefault="00DA6EBD" w:rsidP="00DA6EBD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E25E139" w14:textId="77777777" w:rsidR="00DA6EBD" w:rsidRPr="00A347C0" w:rsidRDefault="00DA6EBD" w:rsidP="00DA6EB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E3E054D" w14:textId="77777777" w:rsidR="00DA6EBD" w:rsidRPr="005B705A" w:rsidRDefault="00DA6EBD" w:rsidP="00DA6E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705A"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14:paraId="1C5E1A4A" w14:textId="04D70EF6" w:rsidR="00DA6EBD" w:rsidRPr="00A347C0" w:rsidRDefault="00DA6EBD" w:rsidP="00DA6E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7C0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proofErr w:type="spellStart"/>
      <w:r w:rsidRPr="00A347C0">
        <w:rPr>
          <w:rFonts w:ascii="Times New Roman" w:hAnsi="Times New Roman" w:cs="Times New Roman"/>
          <w:b/>
          <w:sz w:val="28"/>
          <w:szCs w:val="28"/>
        </w:rPr>
        <w:t>внесення</w:t>
      </w:r>
      <w:proofErr w:type="spellEnd"/>
      <w:r w:rsidRPr="00A347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347C0">
        <w:rPr>
          <w:rFonts w:ascii="Times New Roman" w:hAnsi="Times New Roman" w:cs="Times New Roman"/>
          <w:b/>
          <w:sz w:val="28"/>
          <w:szCs w:val="28"/>
        </w:rPr>
        <w:t>змін</w:t>
      </w:r>
      <w:proofErr w:type="spellEnd"/>
      <w:r w:rsidRPr="00A347C0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A347C0">
        <w:rPr>
          <w:rFonts w:ascii="Times New Roman" w:hAnsi="Times New Roman" w:cs="Times New Roman"/>
          <w:b/>
          <w:sz w:val="28"/>
          <w:szCs w:val="28"/>
        </w:rPr>
        <w:t>деяких</w:t>
      </w:r>
      <w:proofErr w:type="spellEnd"/>
      <w:r w:rsidRPr="00A347C0">
        <w:rPr>
          <w:rFonts w:ascii="Times New Roman" w:hAnsi="Times New Roman" w:cs="Times New Roman"/>
          <w:b/>
          <w:sz w:val="28"/>
          <w:szCs w:val="28"/>
        </w:rPr>
        <w:t xml:space="preserve"> закон</w:t>
      </w:r>
      <w:proofErr w:type="spellStart"/>
      <w:r w:rsidRPr="00A347C0">
        <w:rPr>
          <w:rFonts w:ascii="Times New Roman" w:hAnsi="Times New Roman" w:cs="Times New Roman"/>
          <w:b/>
          <w:sz w:val="28"/>
          <w:szCs w:val="28"/>
          <w:lang w:val="uk-UA"/>
        </w:rPr>
        <w:t>одавчих</w:t>
      </w:r>
      <w:proofErr w:type="spellEnd"/>
      <w:r w:rsidRPr="00A347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актів </w:t>
      </w:r>
      <w:proofErr w:type="spellStart"/>
      <w:r w:rsidRPr="00A347C0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</w:p>
    <w:p w14:paraId="61234F04" w14:textId="46687B59" w:rsidR="00DA6EBD" w:rsidRPr="00A347C0" w:rsidRDefault="0071147A" w:rsidP="00DA6EB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щодо</w:t>
      </w:r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продовження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терміну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спрощеної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процедури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реорганізації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державних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і</w:t>
      </w:r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комунальних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закладів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охорони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здоров</w:t>
      </w:r>
      <w:r w:rsidRPr="001110B9">
        <w:rPr>
          <w:rFonts w:ascii="Baskerville Old Face" w:hAnsi="Baskerville Old Face" w:cs="Baskerville Old Face"/>
          <w:b/>
          <w:bCs/>
          <w:color w:val="000000"/>
          <w:sz w:val="28"/>
          <w:szCs w:val="28"/>
          <w:shd w:val="clear" w:color="auto" w:fill="FFFFFF"/>
        </w:rPr>
        <w:t>’</w:t>
      </w:r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я</w:t>
      </w:r>
      <w:proofErr w:type="spellEnd"/>
    </w:p>
    <w:p w14:paraId="229B26E5" w14:textId="77777777" w:rsidR="00DA6EBD" w:rsidRPr="005B705A" w:rsidRDefault="00DA6EBD" w:rsidP="00DA6E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2FDBE2" w14:textId="77777777" w:rsidR="00DA6EBD" w:rsidRPr="005B705A" w:rsidRDefault="00DA6EBD" w:rsidP="002961C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B705A">
        <w:rPr>
          <w:rFonts w:ascii="Times New Roman" w:hAnsi="Times New Roman" w:cs="Times New Roman"/>
          <w:color w:val="000000"/>
          <w:sz w:val="28"/>
          <w:szCs w:val="28"/>
        </w:rPr>
        <w:t>Верховна</w:t>
      </w:r>
      <w:proofErr w:type="spellEnd"/>
      <w:r w:rsidRPr="005B705A">
        <w:rPr>
          <w:rFonts w:ascii="Times New Roman" w:hAnsi="Times New Roman" w:cs="Times New Roman"/>
          <w:color w:val="000000"/>
          <w:sz w:val="28"/>
          <w:szCs w:val="28"/>
        </w:rPr>
        <w:t xml:space="preserve"> Рада </w:t>
      </w:r>
      <w:proofErr w:type="spellStart"/>
      <w:r w:rsidRPr="005B705A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5B705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5B705A">
        <w:rPr>
          <w:rStyle w:val="rvts52"/>
          <w:rFonts w:ascii="Times New Roman" w:hAnsi="Times New Roman" w:cs="Times New Roman"/>
          <w:b/>
          <w:bCs/>
          <w:color w:val="000000"/>
          <w:spacing w:val="30"/>
          <w:sz w:val="28"/>
          <w:szCs w:val="28"/>
          <w:bdr w:val="none" w:sz="0" w:space="0" w:color="auto" w:frame="1"/>
        </w:rPr>
        <w:t>постановляє</w:t>
      </w:r>
      <w:proofErr w:type="spellEnd"/>
      <w:r w:rsidRPr="005B705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08134BE4" w14:textId="7E2FFC23" w:rsidR="00DA6EBD" w:rsidRPr="009B5768" w:rsidRDefault="0076344F" w:rsidP="002961C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bookmarkStart w:id="2" w:name="n5"/>
      <w:bookmarkEnd w:id="2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 xml:space="preserve">. Внести </w:t>
      </w:r>
      <w:proofErr w:type="spellStart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>зміни</w:t>
      </w:r>
      <w:proofErr w:type="spellEnd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 xml:space="preserve"> до таких </w:t>
      </w:r>
      <w:proofErr w:type="spellStart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>законодавчих</w:t>
      </w:r>
      <w:proofErr w:type="spellEnd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>актів</w:t>
      </w:r>
      <w:proofErr w:type="spellEnd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0691FF7" w14:textId="452953CD" w:rsidR="000518B9" w:rsidRPr="005B705A" w:rsidRDefault="000518B9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518B9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 Ч</w:t>
      </w:r>
      <w:r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>астину четверту статті 104 Цивільно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го</w:t>
      </w:r>
      <w:r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кодекс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 </w:t>
      </w:r>
      <w:r w:rsidRPr="005B7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(Відомості Верховної Ради України, 2003 р., №№ 40-44, ст. 356)</w:t>
      </w:r>
      <w:r w:rsidRPr="005B7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після слова «перетворена» доповнити словами «, крім випадків передбачених законом.»</w:t>
      </w:r>
    </w:p>
    <w:p w14:paraId="5DB052E6" w14:textId="77777777" w:rsidR="000518B9" w:rsidRPr="000518B9" w:rsidRDefault="000518B9" w:rsidP="002961C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75314AF" w14:textId="3023AEC9" w:rsidR="00DA6EBD" w:rsidRDefault="000518B9" w:rsidP="002961CE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bookmarkStart w:id="3" w:name="n6"/>
      <w:bookmarkEnd w:id="3"/>
      <w:r w:rsidRPr="000518B9"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76344F">
        <w:rPr>
          <w:rFonts w:ascii="Times New Roman" w:hAnsi="Times New Roman" w:cs="Times New Roman"/>
          <w:color w:val="000000"/>
          <w:sz w:val="28"/>
          <w:szCs w:val="28"/>
          <w:lang w:val="uk-UA"/>
        </w:rPr>
        <w:t>. У</w:t>
      </w:r>
      <w:r w:rsidR="00DA6EBD"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B6B92"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розділ</w:t>
      </w:r>
      <w:r w:rsidR="00FB6B92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FB6B92"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ІІ «Прикінцеві положення»</w:t>
      </w:r>
      <w:r w:rsidR="00FB6B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A6EBD"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Закон</w:t>
      </w:r>
      <w:r w:rsidR="00FB6B92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DA6EBD"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 «Про внесення змін до деяких законодавчих актів України щодо удосконалення законодавства з питань діяльності закладів охорони здоров’я» (Відомості Верховної Ради (ВВР), 2017, № 21, ст.245)</w:t>
      </w:r>
      <w:r w:rsidR="00DA6EBD" w:rsidRPr="005B7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</w:p>
    <w:p w14:paraId="4DF60FC0" w14:textId="5D6004A4" w:rsidR="00736E84" w:rsidRPr="00FB6B92" w:rsidRDefault="00736E84" w:rsidP="002961CE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3F382133" w14:textId="3ADC26AB" w:rsidR="00293ABF" w:rsidRPr="00353FEA" w:rsidRDefault="00D710BF" w:rsidP="002961CE">
      <w:pPr>
        <w:pStyle w:val="a5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53FEA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першому реченні пункту 2</w:t>
      </w:r>
      <w:r w:rsidR="00736E84" w:rsidRPr="00353FE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після слова «</w:t>
      </w:r>
      <w:r w:rsidR="003272D5" w:rsidRPr="00353FEA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реорганізовуватися» доповнити словами «(у тому числі шляхом перетворення)</w:t>
      </w:r>
      <w:r w:rsidR="00E735B4" w:rsidRPr="00353FEA">
        <w:rPr>
          <w:rFonts w:ascii="Times New Roman" w:hAnsi="Times New Roman" w:cs="Times New Roman"/>
          <w:color w:val="000000"/>
          <w:sz w:val="28"/>
          <w:szCs w:val="28"/>
          <w:lang w:val="uk-UA"/>
        </w:rPr>
        <w:t>»;</w:t>
      </w:r>
    </w:p>
    <w:p w14:paraId="794D79E1" w14:textId="77777777" w:rsidR="00DA6EBD" w:rsidRPr="005B705A" w:rsidRDefault="00DA6EBD" w:rsidP="002961CE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C4993B1" w14:textId="6B4D273C" w:rsidR="00DA6EBD" w:rsidRPr="005B705A" w:rsidRDefault="00DA6EBD" w:rsidP="002961CE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абзаці першому пункту 3 цифри «2018» замінити цифрами «2019».</w:t>
      </w:r>
    </w:p>
    <w:p w14:paraId="1E7423C2" w14:textId="77777777" w:rsidR="00DA6EBD" w:rsidRPr="005B705A" w:rsidRDefault="00DA6EBD" w:rsidP="002961CE">
      <w:pPr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B9AE5FA" w14:textId="77777777" w:rsidR="00A347C0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4" w:name="n15"/>
      <w:bookmarkStart w:id="5" w:name="n16"/>
      <w:bookmarkEnd w:id="4"/>
      <w:bookmarkEnd w:id="5"/>
      <w:r w:rsidRPr="00203887">
        <w:rPr>
          <w:color w:val="000000"/>
          <w:sz w:val="28"/>
          <w:szCs w:val="28"/>
        </w:rPr>
        <w:t xml:space="preserve">II. </w:t>
      </w:r>
      <w:proofErr w:type="spellStart"/>
      <w:r w:rsidRPr="00203887">
        <w:rPr>
          <w:color w:val="000000"/>
          <w:sz w:val="28"/>
          <w:szCs w:val="28"/>
        </w:rPr>
        <w:t>Прикінцеві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положення</w:t>
      </w:r>
      <w:proofErr w:type="spellEnd"/>
    </w:p>
    <w:p w14:paraId="10757C0B" w14:textId="77777777" w:rsidR="00A347C0" w:rsidRPr="00715F9D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14:paraId="06246BC5" w14:textId="77777777" w:rsidR="00A347C0" w:rsidRDefault="00A347C0" w:rsidP="002961CE">
      <w:pPr>
        <w:pStyle w:val="rvps2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6" w:name="n11"/>
      <w:bookmarkEnd w:id="6"/>
      <w:proofErr w:type="spellStart"/>
      <w:r w:rsidRPr="00203887">
        <w:rPr>
          <w:color w:val="000000"/>
          <w:sz w:val="28"/>
          <w:szCs w:val="28"/>
        </w:rPr>
        <w:t>Цей</w:t>
      </w:r>
      <w:proofErr w:type="spellEnd"/>
      <w:r w:rsidRPr="00203887">
        <w:rPr>
          <w:color w:val="000000"/>
          <w:sz w:val="28"/>
          <w:szCs w:val="28"/>
        </w:rPr>
        <w:t xml:space="preserve"> Закон </w:t>
      </w:r>
      <w:proofErr w:type="spellStart"/>
      <w:r w:rsidRPr="00203887">
        <w:rPr>
          <w:color w:val="000000"/>
          <w:sz w:val="28"/>
          <w:szCs w:val="28"/>
        </w:rPr>
        <w:t>набирає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чинності</w:t>
      </w:r>
      <w:proofErr w:type="spellEnd"/>
      <w:r w:rsidRPr="00203887">
        <w:rPr>
          <w:color w:val="000000"/>
          <w:sz w:val="28"/>
          <w:szCs w:val="28"/>
        </w:rPr>
        <w:t xml:space="preserve"> з дня, </w:t>
      </w:r>
      <w:proofErr w:type="spellStart"/>
      <w:r w:rsidRPr="00203887">
        <w:rPr>
          <w:color w:val="000000"/>
          <w:sz w:val="28"/>
          <w:szCs w:val="28"/>
        </w:rPr>
        <w:t>наступного</w:t>
      </w:r>
      <w:proofErr w:type="spellEnd"/>
      <w:r w:rsidRPr="00203887">
        <w:rPr>
          <w:color w:val="000000"/>
          <w:sz w:val="28"/>
          <w:szCs w:val="28"/>
        </w:rPr>
        <w:t xml:space="preserve"> за днем </w:t>
      </w:r>
      <w:proofErr w:type="spellStart"/>
      <w:r w:rsidRPr="00203887">
        <w:rPr>
          <w:color w:val="000000"/>
          <w:sz w:val="28"/>
          <w:szCs w:val="28"/>
        </w:rPr>
        <w:t>його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опублікування</w:t>
      </w:r>
      <w:proofErr w:type="spellEnd"/>
      <w:r w:rsidRPr="00203887">
        <w:rPr>
          <w:color w:val="000000"/>
          <w:sz w:val="28"/>
          <w:szCs w:val="28"/>
        </w:rPr>
        <w:t>.</w:t>
      </w:r>
    </w:p>
    <w:p w14:paraId="3E4719C4" w14:textId="77777777" w:rsidR="00A347C0" w:rsidRPr="002B707B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14:paraId="48B44CB1" w14:textId="77777777" w:rsidR="00A347C0" w:rsidRPr="00203887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bookmarkStart w:id="7" w:name="n12"/>
      <w:bookmarkEnd w:id="7"/>
      <w:r w:rsidRPr="00203887">
        <w:rPr>
          <w:color w:val="000000"/>
          <w:sz w:val="28"/>
          <w:szCs w:val="28"/>
        </w:rPr>
        <w:t xml:space="preserve">2. </w:t>
      </w:r>
      <w:proofErr w:type="spellStart"/>
      <w:r w:rsidRPr="00203887">
        <w:rPr>
          <w:color w:val="000000"/>
          <w:sz w:val="28"/>
          <w:szCs w:val="28"/>
        </w:rPr>
        <w:t>Кабінету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Міністрів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України</w:t>
      </w:r>
      <w:proofErr w:type="spellEnd"/>
      <w:r w:rsidRPr="00203887">
        <w:rPr>
          <w:color w:val="000000"/>
          <w:sz w:val="28"/>
          <w:szCs w:val="28"/>
        </w:rPr>
        <w:t>:</w:t>
      </w:r>
    </w:p>
    <w:p w14:paraId="47EF0FFF" w14:textId="77777777" w:rsidR="00A347C0" w:rsidRPr="00203887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bookmarkStart w:id="8" w:name="n13"/>
      <w:bookmarkEnd w:id="8"/>
      <w:r w:rsidRPr="00203887">
        <w:rPr>
          <w:color w:val="000000"/>
          <w:sz w:val="28"/>
          <w:szCs w:val="28"/>
        </w:rPr>
        <w:t xml:space="preserve">привести </w:t>
      </w:r>
      <w:proofErr w:type="spellStart"/>
      <w:r w:rsidRPr="00203887">
        <w:rPr>
          <w:color w:val="000000"/>
          <w:sz w:val="28"/>
          <w:szCs w:val="28"/>
        </w:rPr>
        <w:t>свої</w:t>
      </w:r>
      <w:proofErr w:type="spellEnd"/>
      <w:r w:rsidRPr="00203887">
        <w:rPr>
          <w:color w:val="000000"/>
          <w:sz w:val="28"/>
          <w:szCs w:val="28"/>
        </w:rPr>
        <w:t xml:space="preserve"> нормативно-</w:t>
      </w:r>
      <w:proofErr w:type="spellStart"/>
      <w:r w:rsidRPr="00203887">
        <w:rPr>
          <w:color w:val="000000"/>
          <w:sz w:val="28"/>
          <w:szCs w:val="28"/>
        </w:rPr>
        <w:t>правові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акти</w:t>
      </w:r>
      <w:proofErr w:type="spellEnd"/>
      <w:r w:rsidRPr="00203887">
        <w:rPr>
          <w:color w:val="000000"/>
          <w:sz w:val="28"/>
          <w:szCs w:val="28"/>
        </w:rPr>
        <w:t xml:space="preserve"> у </w:t>
      </w:r>
      <w:proofErr w:type="spellStart"/>
      <w:r w:rsidRPr="00203887">
        <w:rPr>
          <w:color w:val="000000"/>
          <w:sz w:val="28"/>
          <w:szCs w:val="28"/>
        </w:rPr>
        <w:t>відповідність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із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цим</w:t>
      </w:r>
      <w:proofErr w:type="spellEnd"/>
      <w:r w:rsidRPr="00203887">
        <w:rPr>
          <w:color w:val="000000"/>
          <w:sz w:val="28"/>
          <w:szCs w:val="28"/>
        </w:rPr>
        <w:t xml:space="preserve"> Законом;</w:t>
      </w:r>
    </w:p>
    <w:p w14:paraId="3945807B" w14:textId="77777777" w:rsidR="00A347C0" w:rsidRPr="00203887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bookmarkStart w:id="9" w:name="n14"/>
      <w:bookmarkEnd w:id="9"/>
      <w:proofErr w:type="spellStart"/>
      <w:r w:rsidRPr="00203887">
        <w:rPr>
          <w:color w:val="000000"/>
          <w:sz w:val="28"/>
          <w:szCs w:val="28"/>
        </w:rPr>
        <w:t>забезпечити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приведення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міністерствами</w:t>
      </w:r>
      <w:proofErr w:type="spellEnd"/>
      <w:r w:rsidRPr="00203887">
        <w:rPr>
          <w:color w:val="000000"/>
          <w:sz w:val="28"/>
          <w:szCs w:val="28"/>
        </w:rPr>
        <w:t xml:space="preserve"> та </w:t>
      </w:r>
      <w:proofErr w:type="spellStart"/>
      <w:r w:rsidRPr="00203887">
        <w:rPr>
          <w:color w:val="000000"/>
          <w:sz w:val="28"/>
          <w:szCs w:val="28"/>
        </w:rPr>
        <w:t>іншими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центральними</w:t>
      </w:r>
      <w:proofErr w:type="spellEnd"/>
      <w:r w:rsidRPr="00203887">
        <w:rPr>
          <w:color w:val="000000"/>
          <w:sz w:val="28"/>
          <w:szCs w:val="28"/>
        </w:rPr>
        <w:t xml:space="preserve"> органами </w:t>
      </w:r>
      <w:proofErr w:type="spellStart"/>
      <w:r w:rsidRPr="00203887">
        <w:rPr>
          <w:color w:val="000000"/>
          <w:sz w:val="28"/>
          <w:szCs w:val="28"/>
        </w:rPr>
        <w:t>виконавчої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влади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їх</w:t>
      </w:r>
      <w:proofErr w:type="spellEnd"/>
      <w:r w:rsidRPr="00203887">
        <w:rPr>
          <w:color w:val="000000"/>
          <w:sz w:val="28"/>
          <w:szCs w:val="28"/>
        </w:rPr>
        <w:t xml:space="preserve"> нормативно-</w:t>
      </w:r>
      <w:proofErr w:type="spellStart"/>
      <w:r w:rsidRPr="00203887">
        <w:rPr>
          <w:color w:val="000000"/>
          <w:sz w:val="28"/>
          <w:szCs w:val="28"/>
        </w:rPr>
        <w:t>правових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актів</w:t>
      </w:r>
      <w:proofErr w:type="spellEnd"/>
      <w:r w:rsidRPr="00203887">
        <w:rPr>
          <w:color w:val="000000"/>
          <w:sz w:val="28"/>
          <w:szCs w:val="28"/>
        </w:rPr>
        <w:t xml:space="preserve"> у </w:t>
      </w:r>
      <w:proofErr w:type="spellStart"/>
      <w:r w:rsidRPr="00203887">
        <w:rPr>
          <w:color w:val="000000"/>
          <w:sz w:val="28"/>
          <w:szCs w:val="28"/>
        </w:rPr>
        <w:t>відповідність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із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цим</w:t>
      </w:r>
      <w:proofErr w:type="spellEnd"/>
      <w:r w:rsidRPr="00203887">
        <w:rPr>
          <w:color w:val="000000"/>
          <w:sz w:val="28"/>
          <w:szCs w:val="28"/>
        </w:rPr>
        <w:t xml:space="preserve"> Законом.</w:t>
      </w:r>
    </w:p>
    <w:p w14:paraId="31D051AB" w14:textId="77777777" w:rsidR="00DA6EBD" w:rsidRPr="005B705A" w:rsidRDefault="00DA6EBD" w:rsidP="002961CE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1FD9CAB7" w14:textId="77777777" w:rsidR="00DA6EBD" w:rsidRPr="005B705A" w:rsidRDefault="00DA6EBD" w:rsidP="00DA6EB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705A">
        <w:rPr>
          <w:rFonts w:ascii="Times New Roman" w:eastAsia="Times New Roman" w:hAnsi="Times New Roman" w:cs="Times New Roman"/>
          <w:sz w:val="28"/>
          <w:szCs w:val="28"/>
        </w:rPr>
        <w:tab/>
      </w:r>
      <w:r w:rsidRPr="005B705A">
        <w:rPr>
          <w:rFonts w:ascii="Times New Roman" w:eastAsia="Times New Roman" w:hAnsi="Times New Roman" w:cs="Times New Roman"/>
          <w:b/>
          <w:sz w:val="28"/>
          <w:szCs w:val="28"/>
        </w:rPr>
        <w:t>Голова</w:t>
      </w:r>
    </w:p>
    <w:p w14:paraId="01428DCD" w14:textId="2DDBF92B" w:rsidR="00DA6EBD" w:rsidRPr="005B705A" w:rsidRDefault="00DA6EBD" w:rsidP="00DA6EB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5B705A">
        <w:rPr>
          <w:rFonts w:ascii="Times New Roman" w:eastAsia="Times New Roman" w:hAnsi="Times New Roman" w:cs="Times New Roman"/>
          <w:b/>
          <w:sz w:val="28"/>
          <w:szCs w:val="28"/>
        </w:rPr>
        <w:t>Верховно</w:t>
      </w:r>
      <w:proofErr w:type="spellEnd"/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ї Ради України</w:t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</w:t>
      </w:r>
      <w:r w:rsidRPr="005B705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А. ПАРУБІЙ</w:t>
      </w:r>
    </w:p>
    <w:p w14:paraId="7146913D" w14:textId="77777777" w:rsidR="00247325" w:rsidRPr="005B705A" w:rsidRDefault="00247325">
      <w:pPr>
        <w:rPr>
          <w:rFonts w:ascii="Times New Roman" w:hAnsi="Times New Roman" w:cs="Times New Roman"/>
          <w:lang w:val="uk-UA"/>
        </w:rPr>
      </w:pPr>
    </w:p>
    <w:sectPr w:rsidR="00247325" w:rsidRPr="005B7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346D5"/>
    <w:multiLevelType w:val="hybridMultilevel"/>
    <w:tmpl w:val="2D9C1048"/>
    <w:lvl w:ilvl="0" w:tplc="2BEEC3DA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</w:lvl>
    <w:lvl w:ilvl="3" w:tplc="0422000F" w:tentative="1">
      <w:start w:val="1"/>
      <w:numFmt w:val="decimal"/>
      <w:lvlText w:val="%4."/>
      <w:lvlJc w:val="left"/>
      <w:pPr>
        <w:ind w:left="3045" w:hanging="360"/>
      </w:p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</w:lvl>
    <w:lvl w:ilvl="6" w:tplc="0422000F" w:tentative="1">
      <w:start w:val="1"/>
      <w:numFmt w:val="decimal"/>
      <w:lvlText w:val="%7."/>
      <w:lvlJc w:val="left"/>
      <w:pPr>
        <w:ind w:left="5205" w:hanging="360"/>
      </w:p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 w15:restartNumberingAfterBreak="0">
    <w:nsid w:val="312E6F32"/>
    <w:multiLevelType w:val="hybridMultilevel"/>
    <w:tmpl w:val="D4183666"/>
    <w:lvl w:ilvl="0" w:tplc="9D96F6AC">
      <w:start w:val="1"/>
      <w:numFmt w:val="decimal"/>
      <w:lvlText w:val="%1."/>
      <w:lvlJc w:val="left"/>
      <w:pPr>
        <w:ind w:left="990" w:hanging="9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EE60A6C"/>
    <w:multiLevelType w:val="hybridMultilevel"/>
    <w:tmpl w:val="407886B4"/>
    <w:lvl w:ilvl="0" w:tplc="4FD88C28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EBD"/>
    <w:rsid w:val="000518B9"/>
    <w:rsid w:val="000D35E8"/>
    <w:rsid w:val="00247325"/>
    <w:rsid w:val="0025694B"/>
    <w:rsid w:val="00293ABF"/>
    <w:rsid w:val="002961CE"/>
    <w:rsid w:val="0031699A"/>
    <w:rsid w:val="003272D5"/>
    <w:rsid w:val="00353FEA"/>
    <w:rsid w:val="003E3D4D"/>
    <w:rsid w:val="00431217"/>
    <w:rsid w:val="005B705A"/>
    <w:rsid w:val="0062140C"/>
    <w:rsid w:val="006F131C"/>
    <w:rsid w:val="00706D05"/>
    <w:rsid w:val="0071147A"/>
    <w:rsid w:val="00736E84"/>
    <w:rsid w:val="007574DF"/>
    <w:rsid w:val="0076344F"/>
    <w:rsid w:val="00774DBC"/>
    <w:rsid w:val="009B5768"/>
    <w:rsid w:val="00A347C0"/>
    <w:rsid w:val="00D33931"/>
    <w:rsid w:val="00D710BF"/>
    <w:rsid w:val="00DA5AB8"/>
    <w:rsid w:val="00DA6EBD"/>
    <w:rsid w:val="00E735B4"/>
    <w:rsid w:val="00F24D03"/>
    <w:rsid w:val="00F760F8"/>
    <w:rsid w:val="00F93165"/>
    <w:rsid w:val="00FB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C0547"/>
  <w15:docId w15:val="{08E12538-D9AC-49B4-BB46-E12B59D0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EBD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A6EBD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a0"/>
    <w:rsid w:val="00DA6EBD"/>
  </w:style>
  <w:style w:type="character" w:customStyle="1" w:styleId="rvts52">
    <w:name w:val="rvts52"/>
    <w:basedOn w:val="a0"/>
    <w:rsid w:val="00DA6EBD"/>
  </w:style>
  <w:style w:type="paragraph" w:styleId="a3">
    <w:name w:val="No Spacing"/>
    <w:uiPriority w:val="1"/>
    <w:qFormat/>
    <w:rsid w:val="00DA6EBD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paragraph" w:customStyle="1" w:styleId="a4">
    <w:name w:val="Вид документа"/>
    <w:basedOn w:val="a"/>
    <w:next w:val="a"/>
    <w:rsid w:val="00DA6EBD"/>
    <w:pPr>
      <w:keepNext/>
      <w:keepLines/>
      <w:spacing w:after="240"/>
      <w:jc w:val="right"/>
    </w:pPr>
    <w:rPr>
      <w:rFonts w:ascii="Antiqua" w:eastAsia="Times New Roman" w:hAnsi="Antiqua" w:cs="Times New Roman"/>
      <w:spacing w:val="20"/>
      <w:sz w:val="26"/>
      <w:szCs w:val="20"/>
      <w:lang w:val="uk-UA"/>
    </w:rPr>
  </w:style>
  <w:style w:type="paragraph" w:styleId="a5">
    <w:name w:val="List Paragraph"/>
    <w:basedOn w:val="a"/>
    <w:uiPriority w:val="34"/>
    <w:qFormat/>
    <w:rsid w:val="00353FEA"/>
    <w:pPr>
      <w:ind w:left="720"/>
      <w:contextualSpacing/>
    </w:pPr>
  </w:style>
  <w:style w:type="paragraph" w:customStyle="1" w:styleId="rvps6">
    <w:name w:val="rvps6"/>
    <w:basedOn w:val="a"/>
    <w:rsid w:val="00A347C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23">
    <w:name w:val="rvts23"/>
    <w:basedOn w:val="a0"/>
    <w:rsid w:val="00A34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4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1181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Vladyslava Bronova</dc:creator>
  <cp:lastModifiedBy>Користувач</cp:lastModifiedBy>
  <cp:revision>17</cp:revision>
  <dcterms:created xsi:type="dcterms:W3CDTF">2018-09-19T06:23:00Z</dcterms:created>
  <dcterms:modified xsi:type="dcterms:W3CDTF">2018-10-09T09:14:00Z</dcterms:modified>
</cp:coreProperties>
</file>