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571A" w:rsidRDefault="0046571A" w:rsidP="0046571A">
      <w:pPr>
        <w:jc w:val="center"/>
        <w:rPr>
          <w:b/>
          <w:sz w:val="28"/>
          <w:szCs w:val="28"/>
        </w:rPr>
      </w:pPr>
      <w:r w:rsidRPr="004060D8">
        <w:rPr>
          <w:b/>
          <w:sz w:val="28"/>
          <w:szCs w:val="28"/>
        </w:rPr>
        <w:t>Порівняльна таблиця</w:t>
      </w:r>
    </w:p>
    <w:p w:rsidR="00526293" w:rsidRPr="00731438" w:rsidRDefault="00526293" w:rsidP="00526293">
      <w:pPr>
        <w:keepNext/>
        <w:keepLines/>
        <w:jc w:val="center"/>
        <w:rPr>
          <w:rFonts w:eastAsia="MS Mincho"/>
          <w:b/>
          <w:sz w:val="28"/>
          <w:szCs w:val="28"/>
        </w:rPr>
      </w:pPr>
      <w:r w:rsidRPr="000A0F8E">
        <w:rPr>
          <w:rFonts w:eastAsia="MS Mincho"/>
          <w:b/>
          <w:sz w:val="28"/>
          <w:szCs w:val="28"/>
        </w:rPr>
        <w:t xml:space="preserve">до проекту Закону України </w:t>
      </w:r>
      <w:r w:rsidR="001A5037">
        <w:rPr>
          <w:rFonts w:eastAsia="MS Mincho"/>
          <w:b/>
          <w:sz w:val="28"/>
          <w:szCs w:val="28"/>
        </w:rPr>
        <w:t>"</w:t>
      </w:r>
      <w:r w:rsidRPr="00731438">
        <w:rPr>
          <w:rFonts w:eastAsia="MS Mincho"/>
          <w:b/>
          <w:sz w:val="28"/>
          <w:szCs w:val="28"/>
        </w:rPr>
        <w:t xml:space="preserve">Про внесення змін до Податкового кодексу України </w:t>
      </w:r>
    </w:p>
    <w:p w:rsidR="00526293" w:rsidRDefault="00526293" w:rsidP="00526293">
      <w:pPr>
        <w:keepNext/>
        <w:keepLines/>
        <w:jc w:val="center"/>
        <w:rPr>
          <w:rFonts w:eastAsia="MS Mincho"/>
          <w:b/>
          <w:sz w:val="28"/>
          <w:szCs w:val="28"/>
        </w:rPr>
      </w:pPr>
      <w:r w:rsidRPr="00731438">
        <w:rPr>
          <w:rFonts w:eastAsia="MS Mincho"/>
          <w:b/>
          <w:sz w:val="28"/>
          <w:szCs w:val="28"/>
        </w:rPr>
        <w:t>щодо ставок деяких податків</w:t>
      </w:r>
      <w:r w:rsidR="001A5037">
        <w:rPr>
          <w:rFonts w:eastAsia="MS Mincho"/>
          <w:b/>
          <w:sz w:val="28"/>
          <w:szCs w:val="28"/>
        </w:rPr>
        <w:t>"</w:t>
      </w:r>
    </w:p>
    <w:p w:rsidR="001A5037" w:rsidRDefault="001A5037" w:rsidP="00526293">
      <w:pPr>
        <w:keepNext/>
        <w:keepLines/>
        <w:jc w:val="center"/>
        <w:rPr>
          <w:rFonts w:eastAsia="MS Mincho"/>
          <w:b/>
          <w:sz w:val="28"/>
          <w:szCs w:val="28"/>
        </w:rPr>
      </w:pPr>
    </w:p>
    <w:tbl>
      <w:tblPr>
        <w:tblpPr w:leftFromText="180" w:rightFromText="180" w:vertAnchor="text" w:tblpX="-34" w:tblpY="1"/>
        <w:tblOverlap w:val="never"/>
        <w:tblW w:w="15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55"/>
        <w:gridCol w:w="7655"/>
      </w:tblGrid>
      <w:tr w:rsidR="001A5037" w:rsidRPr="00625049" w:rsidTr="001A5037">
        <w:tc>
          <w:tcPr>
            <w:tcW w:w="7655" w:type="dxa"/>
            <w:vAlign w:val="center"/>
          </w:tcPr>
          <w:p w:rsidR="001A5037" w:rsidRPr="00625049" w:rsidRDefault="001A5037" w:rsidP="001A5037">
            <w:pPr>
              <w:spacing w:before="120"/>
              <w:jc w:val="center"/>
              <w:rPr>
                <w:b/>
                <w:sz w:val="28"/>
                <w:szCs w:val="28"/>
              </w:rPr>
            </w:pPr>
            <w:r w:rsidRPr="00625049">
              <w:rPr>
                <w:b/>
                <w:sz w:val="28"/>
                <w:szCs w:val="28"/>
              </w:rPr>
              <w:t xml:space="preserve">Зміст положення (норми) чинного законодавства </w:t>
            </w:r>
          </w:p>
        </w:tc>
        <w:tc>
          <w:tcPr>
            <w:tcW w:w="7655" w:type="dxa"/>
            <w:vAlign w:val="center"/>
          </w:tcPr>
          <w:p w:rsidR="001A5037" w:rsidRPr="00625049" w:rsidRDefault="001A5037" w:rsidP="001A5037">
            <w:pPr>
              <w:spacing w:before="120"/>
              <w:jc w:val="center"/>
              <w:rPr>
                <w:b/>
                <w:sz w:val="28"/>
                <w:szCs w:val="28"/>
              </w:rPr>
            </w:pPr>
            <w:r w:rsidRPr="00625049">
              <w:rPr>
                <w:b/>
                <w:sz w:val="28"/>
                <w:szCs w:val="28"/>
              </w:rPr>
              <w:t xml:space="preserve">Зміст положення (норми) запропонованого проекту </w:t>
            </w:r>
          </w:p>
        </w:tc>
      </w:tr>
    </w:tbl>
    <w:tbl>
      <w:tblPr>
        <w:tblpPr w:leftFromText="180" w:rightFromText="180" w:bottomFromText="200" w:vertAnchor="text" w:tblpX="-34" w:tblpY="1"/>
        <w:tblOverlap w:val="neve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21"/>
        <w:gridCol w:w="7796"/>
      </w:tblGrid>
      <w:tr w:rsidR="00C01A45" w:rsidTr="00D64DA6">
        <w:tc>
          <w:tcPr>
            <w:tcW w:w="15417" w:type="dxa"/>
            <w:gridSpan w:val="2"/>
            <w:tcBorders>
              <w:top w:val="single" w:sz="4" w:space="0" w:color="auto"/>
              <w:left w:val="single" w:sz="4" w:space="0" w:color="auto"/>
              <w:bottom w:val="single" w:sz="4" w:space="0" w:color="auto"/>
              <w:right w:val="single" w:sz="4" w:space="0" w:color="auto"/>
            </w:tcBorders>
            <w:vAlign w:val="center"/>
          </w:tcPr>
          <w:p w:rsidR="00C01A45" w:rsidRDefault="00C01A45" w:rsidP="00D7076F">
            <w:pPr>
              <w:spacing w:before="120" w:line="276" w:lineRule="auto"/>
              <w:jc w:val="center"/>
              <w:rPr>
                <w:rFonts w:eastAsia="MS Mincho"/>
                <w:b/>
                <w:sz w:val="28"/>
                <w:szCs w:val="28"/>
              </w:rPr>
            </w:pPr>
          </w:p>
        </w:tc>
      </w:tr>
      <w:tr w:rsidR="00D64DA6" w:rsidTr="00D64DA6">
        <w:tc>
          <w:tcPr>
            <w:tcW w:w="15417" w:type="dxa"/>
            <w:gridSpan w:val="2"/>
            <w:tcBorders>
              <w:top w:val="single" w:sz="4" w:space="0" w:color="auto"/>
              <w:left w:val="single" w:sz="4" w:space="0" w:color="auto"/>
              <w:bottom w:val="single" w:sz="4" w:space="0" w:color="auto"/>
              <w:right w:val="single" w:sz="4" w:space="0" w:color="auto"/>
            </w:tcBorders>
            <w:vAlign w:val="center"/>
          </w:tcPr>
          <w:tbl>
            <w:tblPr>
              <w:tblW w:w="152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03"/>
              <w:gridCol w:w="31"/>
              <w:gridCol w:w="1878"/>
              <w:gridCol w:w="523"/>
              <w:gridCol w:w="1405"/>
              <w:gridCol w:w="153"/>
              <w:gridCol w:w="1420"/>
              <w:gridCol w:w="15"/>
              <w:gridCol w:w="1934"/>
              <w:gridCol w:w="35"/>
              <w:gridCol w:w="2150"/>
              <w:gridCol w:w="260"/>
              <w:gridCol w:w="1815"/>
              <w:gridCol w:w="28"/>
              <w:gridCol w:w="1744"/>
            </w:tblGrid>
            <w:tr w:rsidR="00A67054" w:rsidRPr="00CB586B" w:rsidTr="000A10F4">
              <w:trPr>
                <w:jc w:val="center"/>
              </w:trPr>
              <w:tc>
                <w:tcPr>
                  <w:tcW w:w="15294" w:type="dxa"/>
                  <w:gridSpan w:val="15"/>
                </w:tcPr>
                <w:p w:rsidR="00A67054" w:rsidRPr="00CB586B" w:rsidRDefault="00A67054" w:rsidP="00A67054">
                  <w:pPr>
                    <w:framePr w:hSpace="180" w:wrap="around" w:vAnchor="text" w:hAnchor="text" w:x="-34" w:y="1"/>
                    <w:suppressOverlap/>
                    <w:jc w:val="center"/>
                    <w:rPr>
                      <w:b/>
                      <w:sz w:val="28"/>
                      <w:szCs w:val="28"/>
                    </w:rPr>
                  </w:pPr>
                  <w:r w:rsidRPr="00CB586B">
                    <w:rPr>
                      <w:b/>
                      <w:sz w:val="28"/>
                      <w:szCs w:val="28"/>
                    </w:rPr>
                    <w:t>РОЗДІЛ VI АКЦИЗНИЙ ПОДАТОК</w:t>
                  </w:r>
                </w:p>
              </w:tc>
            </w:tr>
            <w:tr w:rsidR="00A67054" w:rsidRPr="00CB586B" w:rsidTr="000A10F4">
              <w:trPr>
                <w:jc w:val="center"/>
              </w:trPr>
              <w:tc>
                <w:tcPr>
                  <w:tcW w:w="7328" w:type="dxa"/>
                  <w:gridSpan w:val="8"/>
                </w:tcPr>
                <w:p w:rsidR="00A67054" w:rsidRPr="00CB586B" w:rsidRDefault="00A67054" w:rsidP="00A67054">
                  <w:pPr>
                    <w:framePr w:hSpace="180" w:wrap="around" w:vAnchor="text" w:hAnchor="text" w:x="-34" w:y="1"/>
                    <w:suppressOverlap/>
                    <w:jc w:val="both"/>
                    <w:rPr>
                      <w:sz w:val="28"/>
                      <w:szCs w:val="28"/>
                    </w:rPr>
                  </w:pPr>
                  <w:r w:rsidRPr="00CB586B">
                    <w:rPr>
                      <w:sz w:val="28"/>
                      <w:szCs w:val="28"/>
                    </w:rPr>
                    <w:t>Стаття 215. Підакцизні товари та ставки податку</w:t>
                  </w:r>
                </w:p>
              </w:tc>
              <w:tc>
                <w:tcPr>
                  <w:tcW w:w="7966" w:type="dxa"/>
                  <w:gridSpan w:val="7"/>
                </w:tcPr>
                <w:p w:rsidR="00A67054" w:rsidRPr="00CB586B" w:rsidRDefault="00A67054" w:rsidP="00A67054">
                  <w:pPr>
                    <w:framePr w:hSpace="180" w:wrap="around" w:vAnchor="text" w:hAnchor="text" w:x="-34" w:y="1"/>
                    <w:suppressOverlap/>
                    <w:jc w:val="both"/>
                    <w:rPr>
                      <w:sz w:val="28"/>
                      <w:szCs w:val="28"/>
                    </w:rPr>
                  </w:pPr>
                  <w:r w:rsidRPr="00CB586B">
                    <w:rPr>
                      <w:sz w:val="28"/>
                      <w:szCs w:val="28"/>
                    </w:rPr>
                    <w:t>Стаття 215. Підакцизні товари та ставки податку</w:t>
                  </w:r>
                </w:p>
                <w:p w:rsidR="00A67054" w:rsidRPr="00CB586B" w:rsidRDefault="00A67054" w:rsidP="00A67054">
                  <w:pPr>
                    <w:framePr w:hSpace="180" w:wrap="around" w:vAnchor="text" w:hAnchor="text" w:x="-34" w:y="1"/>
                    <w:suppressOverlap/>
                    <w:jc w:val="both"/>
                    <w:rPr>
                      <w:sz w:val="28"/>
                      <w:szCs w:val="28"/>
                    </w:rPr>
                  </w:pPr>
                </w:p>
              </w:tc>
            </w:tr>
            <w:tr w:rsidR="00A67054" w:rsidRPr="00CB586B" w:rsidTr="000A10F4">
              <w:trPr>
                <w:jc w:val="center"/>
              </w:trPr>
              <w:tc>
                <w:tcPr>
                  <w:tcW w:w="7328" w:type="dxa"/>
                  <w:gridSpan w:val="8"/>
                </w:tcPr>
                <w:p w:rsidR="00A67054" w:rsidRPr="00CB586B" w:rsidRDefault="00A67054" w:rsidP="00A67054">
                  <w:pPr>
                    <w:framePr w:hSpace="180" w:wrap="around" w:vAnchor="text" w:hAnchor="text" w:x="-34" w:y="1"/>
                    <w:suppressOverlap/>
                    <w:jc w:val="both"/>
                    <w:rPr>
                      <w:sz w:val="28"/>
                      <w:szCs w:val="28"/>
                    </w:rPr>
                  </w:pPr>
                  <w:r w:rsidRPr="00CB586B">
                    <w:rPr>
                      <w:sz w:val="28"/>
                      <w:szCs w:val="28"/>
                    </w:rPr>
                    <w:t>215.3. Податок справляється з таких товарів та обчислюється за такими ставками:</w:t>
                  </w:r>
                </w:p>
              </w:tc>
              <w:tc>
                <w:tcPr>
                  <w:tcW w:w="7966" w:type="dxa"/>
                  <w:gridSpan w:val="7"/>
                </w:tcPr>
                <w:p w:rsidR="00A67054" w:rsidRPr="00CB586B" w:rsidRDefault="00A67054" w:rsidP="00A67054">
                  <w:pPr>
                    <w:framePr w:hSpace="180" w:wrap="around" w:vAnchor="text" w:hAnchor="text" w:x="-34" w:y="1"/>
                    <w:suppressOverlap/>
                    <w:jc w:val="both"/>
                    <w:rPr>
                      <w:sz w:val="28"/>
                      <w:szCs w:val="28"/>
                    </w:rPr>
                  </w:pPr>
                  <w:r w:rsidRPr="00CB586B">
                    <w:rPr>
                      <w:sz w:val="28"/>
                      <w:szCs w:val="28"/>
                    </w:rPr>
                    <w:t>215.3. Податок справляється з таких товарів та обчислюється за такими ставками:</w:t>
                  </w:r>
                </w:p>
                <w:p w:rsidR="00A67054" w:rsidRPr="00CB586B" w:rsidRDefault="00A67054" w:rsidP="00A67054">
                  <w:pPr>
                    <w:framePr w:hSpace="180" w:wrap="around" w:vAnchor="text" w:hAnchor="text" w:x="-34" w:y="1"/>
                    <w:suppressOverlap/>
                    <w:jc w:val="both"/>
                    <w:rPr>
                      <w:sz w:val="28"/>
                      <w:szCs w:val="28"/>
                    </w:rPr>
                  </w:pPr>
                </w:p>
              </w:tc>
            </w:tr>
            <w:tr w:rsidR="00A67054" w:rsidRPr="00E621DD" w:rsidTr="000A10F4">
              <w:trPr>
                <w:jc w:val="center"/>
              </w:trPr>
              <w:tc>
                <w:tcPr>
                  <w:tcW w:w="7328" w:type="dxa"/>
                  <w:gridSpan w:val="8"/>
                </w:tcPr>
                <w:p w:rsidR="00A67054" w:rsidRPr="00E621DD" w:rsidRDefault="00A67054" w:rsidP="00A67054">
                  <w:pPr>
                    <w:framePr w:hSpace="180" w:wrap="around" w:vAnchor="text" w:hAnchor="text" w:x="-34" w:y="1"/>
                    <w:suppressOverlap/>
                    <w:jc w:val="both"/>
                    <w:rPr>
                      <w:sz w:val="28"/>
                      <w:szCs w:val="28"/>
                    </w:rPr>
                  </w:pPr>
                  <w:r w:rsidRPr="00E621DD">
                    <w:rPr>
                      <w:sz w:val="28"/>
                      <w:szCs w:val="28"/>
                    </w:rPr>
                    <w:t>215.3.1. спирт етиловий та інші спиртові дистиляти, алкогольні напої, пиво:</w:t>
                  </w:r>
                </w:p>
              </w:tc>
              <w:tc>
                <w:tcPr>
                  <w:tcW w:w="7966" w:type="dxa"/>
                  <w:gridSpan w:val="7"/>
                </w:tcPr>
                <w:p w:rsidR="00A67054" w:rsidRPr="00E621DD" w:rsidRDefault="00A67054" w:rsidP="00A67054">
                  <w:pPr>
                    <w:framePr w:hSpace="180" w:wrap="around" w:vAnchor="text" w:hAnchor="text" w:x="-34" w:y="1"/>
                    <w:suppressOverlap/>
                    <w:jc w:val="both"/>
                    <w:rPr>
                      <w:sz w:val="28"/>
                      <w:szCs w:val="28"/>
                    </w:rPr>
                  </w:pPr>
                  <w:r w:rsidRPr="00E621DD">
                    <w:rPr>
                      <w:sz w:val="28"/>
                      <w:szCs w:val="28"/>
                    </w:rPr>
                    <w:t>215.3.</w:t>
                  </w:r>
                  <w:r>
                    <w:rPr>
                      <w:sz w:val="28"/>
                      <w:szCs w:val="28"/>
                    </w:rPr>
                    <w:t>1</w:t>
                  </w:r>
                  <w:r w:rsidRPr="00E621DD">
                    <w:rPr>
                      <w:sz w:val="28"/>
                      <w:szCs w:val="28"/>
                    </w:rPr>
                    <w:t>. спирт етиловий та інші спиртові дистиляти, алкогольні напої, пиво:</w:t>
                  </w:r>
                </w:p>
                <w:p w:rsidR="00A67054" w:rsidRPr="00E621DD" w:rsidRDefault="00A67054" w:rsidP="00A67054">
                  <w:pPr>
                    <w:framePr w:hSpace="180" w:wrap="around" w:vAnchor="text" w:hAnchor="text" w:x="-34" w:y="1"/>
                    <w:suppressOverlap/>
                    <w:jc w:val="both"/>
                    <w:rPr>
                      <w:sz w:val="28"/>
                      <w:szCs w:val="28"/>
                    </w:rPr>
                  </w:pPr>
                </w:p>
              </w:tc>
            </w:tr>
            <w:tr w:rsidR="00A67054" w:rsidRPr="00E621DD" w:rsidTr="000A10F4">
              <w:trPr>
                <w:trHeight w:val="1511"/>
                <w:jc w:val="center"/>
              </w:trPr>
              <w:tc>
                <w:tcPr>
                  <w:tcW w:w="1934" w:type="dxa"/>
                  <w:gridSpan w:val="2"/>
                  <w:tcBorders>
                    <w:top w:val="outset" w:sz="6" w:space="0" w:color="auto"/>
                    <w:left w:val="outset" w:sz="6" w:space="0" w:color="auto"/>
                    <w:right w:val="outset" w:sz="6" w:space="0" w:color="auto"/>
                  </w:tcBorders>
                  <w:vAlign w:val="center"/>
                </w:tcPr>
                <w:p w:rsidR="00A67054" w:rsidRPr="00E621DD" w:rsidRDefault="00A67054" w:rsidP="00A67054">
                  <w:pPr>
                    <w:framePr w:hSpace="180" w:wrap="around" w:vAnchor="text" w:hAnchor="text" w:x="-34" w:y="1"/>
                    <w:spacing w:before="100" w:beforeAutospacing="1" w:after="100" w:afterAutospacing="1"/>
                    <w:suppressOverlap/>
                    <w:jc w:val="center"/>
                    <w:rPr>
                      <w:sz w:val="28"/>
                      <w:szCs w:val="28"/>
                    </w:rPr>
                  </w:pPr>
                  <w:r w:rsidRPr="00E621DD">
                    <w:rPr>
                      <w:sz w:val="28"/>
                      <w:szCs w:val="28"/>
                    </w:rPr>
                    <w:t>Код товару (продукції) згідно з УКТ ЗЕД</w:t>
                  </w:r>
                </w:p>
              </w:tc>
              <w:tc>
                <w:tcPr>
                  <w:tcW w:w="2401" w:type="dxa"/>
                  <w:gridSpan w:val="2"/>
                  <w:tcBorders>
                    <w:top w:val="outset" w:sz="6" w:space="0" w:color="auto"/>
                    <w:left w:val="outset" w:sz="6" w:space="0" w:color="auto"/>
                    <w:right w:val="outset" w:sz="6" w:space="0" w:color="auto"/>
                  </w:tcBorders>
                  <w:vAlign w:val="center"/>
                </w:tcPr>
                <w:p w:rsidR="00A67054" w:rsidRPr="00E621DD" w:rsidRDefault="00A67054" w:rsidP="00A67054">
                  <w:pPr>
                    <w:framePr w:hSpace="180" w:wrap="around" w:vAnchor="text" w:hAnchor="text" w:x="-34" w:y="1"/>
                    <w:spacing w:before="100" w:beforeAutospacing="1" w:after="100" w:afterAutospacing="1"/>
                    <w:suppressOverlap/>
                    <w:jc w:val="center"/>
                    <w:rPr>
                      <w:sz w:val="28"/>
                      <w:szCs w:val="28"/>
                    </w:rPr>
                  </w:pPr>
                  <w:r w:rsidRPr="00E621DD">
                    <w:rPr>
                      <w:sz w:val="28"/>
                      <w:szCs w:val="28"/>
                    </w:rPr>
                    <w:t>Опис товару (продукції) згідно з УКТ ЗЕД</w:t>
                  </w:r>
                </w:p>
              </w:tc>
              <w:tc>
                <w:tcPr>
                  <w:tcW w:w="1558" w:type="dxa"/>
                  <w:gridSpan w:val="2"/>
                  <w:tcBorders>
                    <w:top w:val="outset" w:sz="6" w:space="0" w:color="auto"/>
                    <w:left w:val="outset" w:sz="6" w:space="0" w:color="auto"/>
                    <w:right w:val="outset" w:sz="6" w:space="0" w:color="auto"/>
                  </w:tcBorders>
                  <w:vAlign w:val="center"/>
                </w:tcPr>
                <w:p w:rsidR="00A67054" w:rsidRPr="00E621DD" w:rsidRDefault="00A67054" w:rsidP="00A67054">
                  <w:pPr>
                    <w:framePr w:hSpace="180" w:wrap="around" w:vAnchor="text" w:hAnchor="text" w:x="-34" w:y="1"/>
                    <w:suppressOverlap/>
                    <w:jc w:val="center"/>
                    <w:rPr>
                      <w:sz w:val="28"/>
                      <w:szCs w:val="28"/>
                    </w:rPr>
                  </w:pPr>
                  <w:r w:rsidRPr="00E621DD">
                    <w:rPr>
                      <w:sz w:val="28"/>
                      <w:szCs w:val="28"/>
                    </w:rPr>
                    <w:t>Одиниця виміру</w:t>
                  </w:r>
                </w:p>
              </w:tc>
              <w:tc>
                <w:tcPr>
                  <w:tcW w:w="1435" w:type="dxa"/>
                  <w:gridSpan w:val="2"/>
                  <w:tcBorders>
                    <w:top w:val="outset" w:sz="6" w:space="0" w:color="auto"/>
                    <w:left w:val="outset" w:sz="6" w:space="0" w:color="auto"/>
                    <w:right w:val="outset" w:sz="6" w:space="0" w:color="auto"/>
                  </w:tcBorders>
                  <w:vAlign w:val="center"/>
                </w:tcPr>
                <w:p w:rsidR="00A67054" w:rsidRPr="00E621DD" w:rsidRDefault="00A67054" w:rsidP="00A67054">
                  <w:pPr>
                    <w:framePr w:hSpace="180" w:wrap="around" w:vAnchor="text" w:hAnchor="text" w:x="-34" w:y="1"/>
                    <w:spacing w:before="100" w:beforeAutospacing="1" w:after="100" w:afterAutospacing="1"/>
                    <w:suppressOverlap/>
                    <w:jc w:val="center"/>
                    <w:rPr>
                      <w:sz w:val="28"/>
                      <w:szCs w:val="28"/>
                    </w:rPr>
                  </w:pPr>
                  <w:r w:rsidRPr="00E621DD">
                    <w:rPr>
                      <w:sz w:val="28"/>
                      <w:szCs w:val="28"/>
                    </w:rPr>
                    <w:t>Ставки податку</w:t>
                  </w:r>
                </w:p>
              </w:tc>
              <w:tc>
                <w:tcPr>
                  <w:tcW w:w="1969" w:type="dxa"/>
                  <w:gridSpan w:val="2"/>
                  <w:tcBorders>
                    <w:top w:val="outset" w:sz="6" w:space="0" w:color="auto"/>
                    <w:left w:val="outset" w:sz="6" w:space="0" w:color="auto"/>
                    <w:right w:val="outset" w:sz="6" w:space="0" w:color="auto"/>
                  </w:tcBorders>
                  <w:vAlign w:val="center"/>
                </w:tcPr>
                <w:p w:rsidR="00A67054" w:rsidRPr="00E621DD" w:rsidRDefault="00A67054" w:rsidP="00A67054">
                  <w:pPr>
                    <w:framePr w:hSpace="180" w:wrap="around" w:vAnchor="text" w:hAnchor="text" w:x="-34" w:y="1"/>
                    <w:spacing w:before="100" w:beforeAutospacing="1" w:after="100" w:afterAutospacing="1"/>
                    <w:suppressOverlap/>
                    <w:jc w:val="center"/>
                    <w:rPr>
                      <w:sz w:val="28"/>
                      <w:szCs w:val="28"/>
                    </w:rPr>
                  </w:pPr>
                  <w:r w:rsidRPr="00E621DD">
                    <w:rPr>
                      <w:sz w:val="28"/>
                      <w:szCs w:val="28"/>
                    </w:rPr>
                    <w:t>Код товару (продукції) згідно з УКТ ЗЕД</w:t>
                  </w:r>
                </w:p>
              </w:tc>
              <w:tc>
                <w:tcPr>
                  <w:tcW w:w="2410" w:type="dxa"/>
                  <w:gridSpan w:val="2"/>
                  <w:tcBorders>
                    <w:top w:val="outset" w:sz="6" w:space="0" w:color="auto"/>
                    <w:left w:val="outset" w:sz="6" w:space="0" w:color="auto"/>
                    <w:right w:val="outset" w:sz="6" w:space="0" w:color="auto"/>
                  </w:tcBorders>
                  <w:vAlign w:val="center"/>
                </w:tcPr>
                <w:p w:rsidR="00A67054" w:rsidRPr="00E621DD" w:rsidRDefault="00A67054" w:rsidP="00A67054">
                  <w:pPr>
                    <w:framePr w:hSpace="180" w:wrap="around" w:vAnchor="text" w:hAnchor="text" w:x="-34" w:y="1"/>
                    <w:spacing w:before="100" w:beforeAutospacing="1" w:after="100" w:afterAutospacing="1"/>
                    <w:suppressOverlap/>
                    <w:jc w:val="center"/>
                    <w:rPr>
                      <w:sz w:val="28"/>
                      <w:szCs w:val="28"/>
                    </w:rPr>
                  </w:pPr>
                  <w:r w:rsidRPr="00E621DD">
                    <w:rPr>
                      <w:sz w:val="28"/>
                      <w:szCs w:val="28"/>
                    </w:rPr>
                    <w:t>Опис товару (продукції) згідно з УКТ ЗЕД</w:t>
                  </w:r>
                </w:p>
              </w:tc>
              <w:tc>
                <w:tcPr>
                  <w:tcW w:w="1843" w:type="dxa"/>
                  <w:gridSpan w:val="2"/>
                  <w:tcBorders>
                    <w:top w:val="outset" w:sz="6" w:space="0" w:color="auto"/>
                    <w:left w:val="outset" w:sz="6" w:space="0" w:color="auto"/>
                    <w:right w:val="outset" w:sz="6" w:space="0" w:color="auto"/>
                  </w:tcBorders>
                  <w:vAlign w:val="center"/>
                </w:tcPr>
                <w:p w:rsidR="00A67054" w:rsidRPr="00E621DD" w:rsidRDefault="00A67054" w:rsidP="00A67054">
                  <w:pPr>
                    <w:framePr w:hSpace="180" w:wrap="around" w:vAnchor="text" w:hAnchor="text" w:x="-34" w:y="1"/>
                    <w:suppressOverlap/>
                    <w:jc w:val="center"/>
                    <w:rPr>
                      <w:sz w:val="28"/>
                      <w:szCs w:val="28"/>
                    </w:rPr>
                  </w:pPr>
                  <w:r w:rsidRPr="00E621DD">
                    <w:rPr>
                      <w:sz w:val="28"/>
                      <w:szCs w:val="28"/>
                    </w:rPr>
                    <w:t>Одиниця виміру</w:t>
                  </w:r>
                </w:p>
              </w:tc>
              <w:tc>
                <w:tcPr>
                  <w:tcW w:w="1744" w:type="dxa"/>
                  <w:tcBorders>
                    <w:top w:val="outset" w:sz="6" w:space="0" w:color="auto"/>
                    <w:left w:val="outset" w:sz="6" w:space="0" w:color="auto"/>
                    <w:right w:val="outset" w:sz="6" w:space="0" w:color="auto"/>
                  </w:tcBorders>
                  <w:vAlign w:val="center"/>
                </w:tcPr>
                <w:p w:rsidR="00A67054" w:rsidRPr="00E621DD" w:rsidRDefault="00A67054" w:rsidP="00A67054">
                  <w:pPr>
                    <w:framePr w:hSpace="180" w:wrap="around" w:vAnchor="text" w:hAnchor="text" w:x="-34" w:y="1"/>
                    <w:spacing w:before="100" w:beforeAutospacing="1" w:after="100" w:afterAutospacing="1"/>
                    <w:suppressOverlap/>
                    <w:jc w:val="center"/>
                    <w:rPr>
                      <w:sz w:val="28"/>
                      <w:szCs w:val="28"/>
                    </w:rPr>
                  </w:pPr>
                  <w:r w:rsidRPr="00E621DD">
                    <w:rPr>
                      <w:sz w:val="28"/>
                      <w:szCs w:val="28"/>
                    </w:rPr>
                    <w:t>Ставки податку</w:t>
                  </w:r>
                </w:p>
              </w:tc>
            </w:tr>
            <w:tr w:rsidR="00A67054" w:rsidRPr="00E621DD" w:rsidTr="000A10F4">
              <w:trPr>
                <w:jc w:val="center"/>
              </w:trPr>
              <w:tc>
                <w:tcPr>
                  <w:tcW w:w="1934" w:type="dxa"/>
                  <w:gridSpan w:val="2"/>
                  <w:tcBorders>
                    <w:left w:val="outset" w:sz="6" w:space="0" w:color="auto"/>
                    <w:bottom w:val="outset" w:sz="6" w:space="0" w:color="auto"/>
                    <w:right w:val="outset" w:sz="6" w:space="0" w:color="auto"/>
                  </w:tcBorders>
                </w:tcPr>
                <w:p w:rsidR="00A67054" w:rsidRPr="0018147D" w:rsidRDefault="00A67054" w:rsidP="00A67054">
                  <w:pPr>
                    <w:framePr w:hSpace="180" w:wrap="around" w:vAnchor="text" w:hAnchor="text" w:x="-34" w:y="1"/>
                    <w:suppressOverlap/>
                    <w:rPr>
                      <w:sz w:val="28"/>
                      <w:szCs w:val="28"/>
                    </w:rPr>
                  </w:pPr>
                  <w:r w:rsidRPr="0018147D">
                    <w:rPr>
                      <w:sz w:val="28"/>
                      <w:szCs w:val="28"/>
                    </w:rPr>
                    <w:t>2203 00</w:t>
                  </w:r>
                </w:p>
              </w:tc>
              <w:tc>
                <w:tcPr>
                  <w:tcW w:w="2401" w:type="dxa"/>
                  <w:gridSpan w:val="2"/>
                  <w:tcBorders>
                    <w:left w:val="outset" w:sz="6" w:space="0" w:color="auto"/>
                    <w:bottom w:val="outset" w:sz="6" w:space="0" w:color="auto"/>
                    <w:right w:val="outset" w:sz="6" w:space="0" w:color="auto"/>
                  </w:tcBorders>
                </w:tcPr>
                <w:p w:rsidR="00A67054" w:rsidRPr="0018147D" w:rsidRDefault="00A67054" w:rsidP="00A67054">
                  <w:pPr>
                    <w:framePr w:hSpace="180" w:wrap="around" w:vAnchor="text" w:hAnchor="text" w:x="-34" w:y="1"/>
                    <w:suppressOverlap/>
                    <w:rPr>
                      <w:sz w:val="28"/>
                      <w:szCs w:val="28"/>
                    </w:rPr>
                  </w:pPr>
                  <w:r w:rsidRPr="0018147D">
                    <w:rPr>
                      <w:sz w:val="28"/>
                      <w:szCs w:val="28"/>
                    </w:rPr>
                    <w:t>Пиво із солоду (солодове)</w:t>
                  </w:r>
                </w:p>
              </w:tc>
              <w:tc>
                <w:tcPr>
                  <w:tcW w:w="1558" w:type="dxa"/>
                  <w:gridSpan w:val="2"/>
                  <w:tcBorders>
                    <w:left w:val="outset" w:sz="6" w:space="0" w:color="auto"/>
                    <w:bottom w:val="outset" w:sz="6" w:space="0" w:color="auto"/>
                    <w:right w:val="outset" w:sz="6" w:space="0" w:color="auto"/>
                  </w:tcBorders>
                </w:tcPr>
                <w:p w:rsidR="00A67054" w:rsidRPr="0018147D" w:rsidRDefault="00A67054" w:rsidP="00A67054">
                  <w:pPr>
                    <w:framePr w:hSpace="180" w:wrap="around" w:vAnchor="text" w:hAnchor="text" w:x="-34" w:y="1"/>
                    <w:suppressOverlap/>
                    <w:jc w:val="center"/>
                    <w:rPr>
                      <w:sz w:val="28"/>
                      <w:szCs w:val="28"/>
                    </w:rPr>
                  </w:pPr>
                  <w:r w:rsidRPr="0018147D">
                    <w:rPr>
                      <w:sz w:val="28"/>
                      <w:szCs w:val="28"/>
                    </w:rPr>
                    <w:t>гривень за 1 літр</w:t>
                  </w:r>
                </w:p>
              </w:tc>
              <w:tc>
                <w:tcPr>
                  <w:tcW w:w="1435" w:type="dxa"/>
                  <w:gridSpan w:val="2"/>
                  <w:tcBorders>
                    <w:left w:val="outset" w:sz="6" w:space="0" w:color="auto"/>
                    <w:bottom w:val="outset" w:sz="6" w:space="0" w:color="auto"/>
                    <w:right w:val="outset" w:sz="6" w:space="0" w:color="auto"/>
                  </w:tcBorders>
                </w:tcPr>
                <w:p w:rsidR="00A67054" w:rsidRPr="008B57D1" w:rsidRDefault="00A67054" w:rsidP="00A67054">
                  <w:pPr>
                    <w:framePr w:hSpace="180" w:wrap="around" w:vAnchor="text" w:hAnchor="text" w:x="-34" w:y="1"/>
                    <w:suppressOverlap/>
                    <w:jc w:val="center"/>
                    <w:rPr>
                      <w:b/>
                      <w:sz w:val="28"/>
                      <w:szCs w:val="28"/>
                    </w:rPr>
                  </w:pPr>
                  <w:r w:rsidRPr="008B57D1">
                    <w:rPr>
                      <w:b/>
                      <w:sz w:val="28"/>
                      <w:szCs w:val="28"/>
                    </w:rPr>
                    <w:t>2,78</w:t>
                  </w:r>
                </w:p>
              </w:tc>
              <w:tc>
                <w:tcPr>
                  <w:tcW w:w="1969" w:type="dxa"/>
                  <w:gridSpan w:val="2"/>
                  <w:tcBorders>
                    <w:top w:val="outset" w:sz="6" w:space="0" w:color="auto"/>
                    <w:left w:val="outset" w:sz="6" w:space="0" w:color="auto"/>
                    <w:bottom w:val="outset" w:sz="6" w:space="0" w:color="auto"/>
                    <w:right w:val="outset" w:sz="6" w:space="0" w:color="auto"/>
                  </w:tcBorders>
                </w:tcPr>
                <w:p w:rsidR="00A67054" w:rsidRPr="0018147D" w:rsidRDefault="00A67054" w:rsidP="00A67054">
                  <w:pPr>
                    <w:framePr w:hSpace="180" w:wrap="around" w:vAnchor="text" w:hAnchor="text" w:x="-34" w:y="1"/>
                    <w:suppressOverlap/>
                    <w:rPr>
                      <w:sz w:val="28"/>
                      <w:szCs w:val="28"/>
                    </w:rPr>
                  </w:pPr>
                  <w:r w:rsidRPr="0018147D">
                    <w:rPr>
                      <w:sz w:val="28"/>
                      <w:szCs w:val="28"/>
                    </w:rPr>
                    <w:t>2203 00</w:t>
                  </w:r>
                </w:p>
              </w:tc>
              <w:tc>
                <w:tcPr>
                  <w:tcW w:w="2410" w:type="dxa"/>
                  <w:gridSpan w:val="2"/>
                  <w:tcBorders>
                    <w:top w:val="outset" w:sz="6" w:space="0" w:color="auto"/>
                    <w:left w:val="outset" w:sz="6" w:space="0" w:color="auto"/>
                    <w:bottom w:val="outset" w:sz="6" w:space="0" w:color="auto"/>
                    <w:right w:val="outset" w:sz="6" w:space="0" w:color="auto"/>
                  </w:tcBorders>
                </w:tcPr>
                <w:p w:rsidR="00A67054" w:rsidRPr="0018147D" w:rsidRDefault="00A67054" w:rsidP="00A67054">
                  <w:pPr>
                    <w:framePr w:hSpace="180" w:wrap="around" w:vAnchor="text" w:hAnchor="text" w:x="-34" w:y="1"/>
                    <w:suppressOverlap/>
                    <w:rPr>
                      <w:sz w:val="28"/>
                      <w:szCs w:val="28"/>
                    </w:rPr>
                  </w:pPr>
                  <w:r w:rsidRPr="0018147D">
                    <w:rPr>
                      <w:sz w:val="28"/>
                      <w:szCs w:val="28"/>
                    </w:rPr>
                    <w:t>Пиво із солоду (солодове)</w:t>
                  </w:r>
                </w:p>
              </w:tc>
              <w:tc>
                <w:tcPr>
                  <w:tcW w:w="1843" w:type="dxa"/>
                  <w:gridSpan w:val="2"/>
                  <w:tcBorders>
                    <w:top w:val="outset" w:sz="6" w:space="0" w:color="auto"/>
                    <w:left w:val="outset" w:sz="6" w:space="0" w:color="auto"/>
                    <w:bottom w:val="outset" w:sz="6" w:space="0" w:color="auto"/>
                    <w:right w:val="outset" w:sz="6" w:space="0" w:color="auto"/>
                  </w:tcBorders>
                </w:tcPr>
                <w:p w:rsidR="00A67054" w:rsidRPr="0018147D" w:rsidRDefault="00A67054" w:rsidP="00A67054">
                  <w:pPr>
                    <w:framePr w:hSpace="180" w:wrap="around" w:vAnchor="text" w:hAnchor="text" w:x="-34" w:y="1"/>
                    <w:suppressOverlap/>
                    <w:jc w:val="center"/>
                    <w:rPr>
                      <w:sz w:val="28"/>
                      <w:szCs w:val="28"/>
                    </w:rPr>
                  </w:pPr>
                  <w:r w:rsidRPr="0018147D">
                    <w:rPr>
                      <w:sz w:val="28"/>
                      <w:szCs w:val="28"/>
                    </w:rPr>
                    <w:t>гривень за 1 літр</w:t>
                  </w:r>
                </w:p>
              </w:tc>
              <w:tc>
                <w:tcPr>
                  <w:tcW w:w="1744" w:type="dxa"/>
                  <w:tcBorders>
                    <w:top w:val="outset" w:sz="6" w:space="0" w:color="auto"/>
                    <w:left w:val="outset" w:sz="6" w:space="0" w:color="auto"/>
                    <w:bottom w:val="outset" w:sz="6" w:space="0" w:color="auto"/>
                    <w:right w:val="outset" w:sz="6" w:space="0" w:color="auto"/>
                  </w:tcBorders>
                </w:tcPr>
                <w:p w:rsidR="00A67054" w:rsidRPr="00E621DD" w:rsidRDefault="00A67054" w:rsidP="00A67054">
                  <w:pPr>
                    <w:framePr w:hSpace="180" w:wrap="around" w:vAnchor="text" w:hAnchor="text" w:x="-34" w:y="1"/>
                    <w:suppressOverlap/>
                    <w:jc w:val="center"/>
                    <w:rPr>
                      <w:b/>
                      <w:sz w:val="28"/>
                      <w:szCs w:val="28"/>
                      <w:lang w:val="ru-RU"/>
                    </w:rPr>
                  </w:pPr>
                  <w:r w:rsidRPr="00E621DD">
                    <w:rPr>
                      <w:b/>
                      <w:sz w:val="28"/>
                      <w:szCs w:val="28"/>
                    </w:rPr>
                    <w:t>3,03</w:t>
                  </w:r>
                </w:p>
              </w:tc>
            </w:tr>
            <w:tr w:rsidR="00A67054" w:rsidRPr="008B57D1" w:rsidTr="000A10F4">
              <w:trPr>
                <w:jc w:val="center"/>
              </w:trPr>
              <w:tc>
                <w:tcPr>
                  <w:tcW w:w="1934" w:type="dxa"/>
                  <w:gridSpan w:val="2"/>
                  <w:tcBorders>
                    <w:top w:val="outset" w:sz="6" w:space="0" w:color="auto"/>
                    <w:left w:val="outset" w:sz="6" w:space="0" w:color="auto"/>
                    <w:bottom w:val="outset" w:sz="6" w:space="0" w:color="auto"/>
                    <w:right w:val="outset" w:sz="6" w:space="0" w:color="auto"/>
                  </w:tcBorders>
                </w:tcPr>
                <w:p w:rsidR="00A67054" w:rsidRPr="00D17C64" w:rsidRDefault="00A67054" w:rsidP="00A67054">
                  <w:pPr>
                    <w:framePr w:hSpace="180" w:wrap="around" w:vAnchor="text" w:hAnchor="text" w:x="-34" w:y="1"/>
                    <w:suppressOverlap/>
                    <w:rPr>
                      <w:sz w:val="28"/>
                      <w:szCs w:val="28"/>
                    </w:rPr>
                  </w:pPr>
                  <w:r w:rsidRPr="00D17C64">
                    <w:rPr>
                      <w:sz w:val="28"/>
                      <w:szCs w:val="28"/>
                    </w:rPr>
                    <w:t>2204</w:t>
                  </w:r>
                </w:p>
                <w:p w:rsidR="00A67054" w:rsidRPr="00D17C64" w:rsidRDefault="00A67054" w:rsidP="00A67054">
                  <w:pPr>
                    <w:framePr w:hSpace="180" w:wrap="around" w:vAnchor="text" w:hAnchor="text" w:x="-34" w:y="1"/>
                    <w:suppressOverlap/>
                    <w:rPr>
                      <w:sz w:val="28"/>
                      <w:szCs w:val="28"/>
                    </w:rPr>
                  </w:pPr>
                  <w:r w:rsidRPr="00D17C64">
                    <w:rPr>
                      <w:sz w:val="28"/>
                      <w:szCs w:val="28"/>
                    </w:rPr>
                    <w:t>(крім 2204 10,</w:t>
                  </w:r>
                </w:p>
                <w:p w:rsidR="00A67054" w:rsidRPr="00D17C64" w:rsidRDefault="00A67054" w:rsidP="00A67054">
                  <w:pPr>
                    <w:framePr w:hSpace="180" w:wrap="around" w:vAnchor="text" w:hAnchor="text" w:x="-34" w:y="1"/>
                    <w:suppressOverlap/>
                    <w:rPr>
                      <w:sz w:val="28"/>
                      <w:szCs w:val="28"/>
                    </w:rPr>
                  </w:pPr>
                  <w:r w:rsidRPr="00D17C64">
                    <w:rPr>
                      <w:sz w:val="28"/>
                      <w:szCs w:val="28"/>
                    </w:rPr>
                    <w:t>2204 21 06 00,</w:t>
                  </w:r>
                </w:p>
                <w:p w:rsidR="00A67054" w:rsidRPr="00D17C64" w:rsidRDefault="00A67054" w:rsidP="00A67054">
                  <w:pPr>
                    <w:framePr w:hSpace="180" w:wrap="around" w:vAnchor="text" w:hAnchor="text" w:x="-34" w:y="1"/>
                    <w:suppressOverlap/>
                    <w:rPr>
                      <w:sz w:val="28"/>
                      <w:szCs w:val="28"/>
                    </w:rPr>
                  </w:pPr>
                  <w:r w:rsidRPr="00D17C64">
                    <w:rPr>
                      <w:sz w:val="28"/>
                      <w:szCs w:val="28"/>
                    </w:rPr>
                    <w:t>2204 21 07 00,</w:t>
                  </w:r>
                </w:p>
                <w:p w:rsidR="00A67054" w:rsidRPr="00D17C64" w:rsidRDefault="00A67054" w:rsidP="00A67054">
                  <w:pPr>
                    <w:framePr w:hSpace="180" w:wrap="around" w:vAnchor="text" w:hAnchor="text" w:x="-34" w:y="1"/>
                    <w:suppressOverlap/>
                    <w:rPr>
                      <w:sz w:val="28"/>
                      <w:szCs w:val="28"/>
                    </w:rPr>
                  </w:pPr>
                  <w:r w:rsidRPr="00D17C64">
                    <w:rPr>
                      <w:sz w:val="28"/>
                      <w:szCs w:val="28"/>
                    </w:rPr>
                    <w:t>2204 21 08 00,</w:t>
                  </w:r>
                </w:p>
                <w:p w:rsidR="00A67054" w:rsidRPr="00D17C64" w:rsidRDefault="00A67054" w:rsidP="00A67054">
                  <w:pPr>
                    <w:framePr w:hSpace="180" w:wrap="around" w:vAnchor="text" w:hAnchor="text" w:x="-34" w:y="1"/>
                    <w:suppressOverlap/>
                    <w:rPr>
                      <w:sz w:val="28"/>
                      <w:szCs w:val="28"/>
                    </w:rPr>
                  </w:pPr>
                  <w:r w:rsidRPr="00D17C64">
                    <w:rPr>
                      <w:sz w:val="28"/>
                      <w:szCs w:val="28"/>
                    </w:rPr>
                    <w:t>2204 21 09 00,</w:t>
                  </w:r>
                </w:p>
                <w:p w:rsidR="00A67054" w:rsidRPr="00CB586B" w:rsidRDefault="00A67054" w:rsidP="00A67054">
                  <w:pPr>
                    <w:framePr w:hSpace="180" w:wrap="around" w:vAnchor="text" w:hAnchor="text" w:x="-34" w:y="1"/>
                    <w:suppressOverlap/>
                    <w:rPr>
                      <w:color w:val="FF0000"/>
                      <w:sz w:val="28"/>
                      <w:szCs w:val="28"/>
                    </w:rPr>
                  </w:pPr>
                  <w:r w:rsidRPr="00D17C64">
                    <w:rPr>
                      <w:sz w:val="28"/>
                      <w:szCs w:val="28"/>
                    </w:rPr>
                    <w:t>2204 29 10 00)</w:t>
                  </w:r>
                </w:p>
              </w:tc>
              <w:tc>
                <w:tcPr>
                  <w:tcW w:w="2401" w:type="dxa"/>
                  <w:gridSpan w:val="2"/>
                  <w:tcBorders>
                    <w:top w:val="outset" w:sz="6" w:space="0" w:color="auto"/>
                    <w:left w:val="outset" w:sz="6" w:space="0" w:color="auto"/>
                    <w:bottom w:val="outset" w:sz="6" w:space="0" w:color="auto"/>
                    <w:right w:val="outset" w:sz="6" w:space="0" w:color="auto"/>
                  </w:tcBorders>
                </w:tcPr>
                <w:p w:rsidR="00A67054" w:rsidRPr="00D17C64" w:rsidRDefault="00A67054" w:rsidP="00A67054">
                  <w:pPr>
                    <w:framePr w:hSpace="180" w:wrap="around" w:vAnchor="text" w:hAnchor="text" w:x="-34" w:y="1"/>
                    <w:suppressOverlap/>
                    <w:rPr>
                      <w:sz w:val="28"/>
                      <w:szCs w:val="28"/>
                    </w:rPr>
                  </w:pPr>
                  <w:r w:rsidRPr="00D17C64">
                    <w:rPr>
                      <w:sz w:val="28"/>
                      <w:szCs w:val="28"/>
                    </w:rPr>
                    <w:t>Вина виноградні натуральні</w:t>
                  </w:r>
                </w:p>
              </w:tc>
              <w:tc>
                <w:tcPr>
                  <w:tcW w:w="1558" w:type="dxa"/>
                  <w:gridSpan w:val="2"/>
                  <w:tcBorders>
                    <w:top w:val="outset" w:sz="6" w:space="0" w:color="auto"/>
                    <w:left w:val="outset" w:sz="6" w:space="0" w:color="auto"/>
                    <w:bottom w:val="outset" w:sz="6" w:space="0" w:color="auto"/>
                    <w:right w:val="outset" w:sz="6" w:space="0" w:color="auto"/>
                  </w:tcBorders>
                </w:tcPr>
                <w:p w:rsidR="00A67054" w:rsidRPr="00D17C64" w:rsidRDefault="00A67054" w:rsidP="00A67054">
                  <w:pPr>
                    <w:framePr w:hSpace="180" w:wrap="around" w:vAnchor="text" w:hAnchor="text" w:x="-34" w:y="1"/>
                    <w:suppressOverlap/>
                    <w:jc w:val="center"/>
                    <w:rPr>
                      <w:sz w:val="28"/>
                      <w:szCs w:val="28"/>
                    </w:rPr>
                  </w:pPr>
                  <w:r w:rsidRPr="00D17C64">
                    <w:rPr>
                      <w:sz w:val="28"/>
                      <w:szCs w:val="28"/>
                    </w:rPr>
                    <w:t>- " -</w:t>
                  </w:r>
                </w:p>
              </w:tc>
              <w:tc>
                <w:tcPr>
                  <w:tcW w:w="1420" w:type="dxa"/>
                  <w:tcBorders>
                    <w:top w:val="outset" w:sz="6" w:space="0" w:color="auto"/>
                    <w:left w:val="outset" w:sz="6" w:space="0" w:color="auto"/>
                    <w:bottom w:val="outset" w:sz="6" w:space="0" w:color="auto"/>
                    <w:right w:val="outset" w:sz="6" w:space="0" w:color="auto"/>
                  </w:tcBorders>
                  <w:vAlign w:val="center"/>
                </w:tcPr>
                <w:p w:rsidR="00A67054" w:rsidRPr="008B57D1" w:rsidRDefault="00A67054" w:rsidP="00A67054">
                  <w:pPr>
                    <w:framePr w:hSpace="180" w:wrap="around" w:vAnchor="text" w:hAnchor="text" w:x="-34" w:y="1"/>
                    <w:suppressOverlap/>
                    <w:jc w:val="center"/>
                    <w:rPr>
                      <w:sz w:val="28"/>
                      <w:szCs w:val="28"/>
                    </w:rPr>
                  </w:pPr>
                  <w:r w:rsidRPr="008B57D1">
                    <w:rPr>
                      <w:sz w:val="28"/>
                      <w:szCs w:val="28"/>
                    </w:rPr>
                    <w:t>0,01</w:t>
                  </w:r>
                </w:p>
              </w:tc>
              <w:tc>
                <w:tcPr>
                  <w:tcW w:w="1984" w:type="dxa"/>
                  <w:gridSpan w:val="3"/>
                  <w:tcBorders>
                    <w:top w:val="outset" w:sz="6" w:space="0" w:color="auto"/>
                    <w:left w:val="outset" w:sz="6" w:space="0" w:color="auto"/>
                    <w:bottom w:val="outset" w:sz="6" w:space="0" w:color="auto"/>
                    <w:right w:val="outset" w:sz="6" w:space="0" w:color="auto"/>
                  </w:tcBorders>
                </w:tcPr>
                <w:p w:rsidR="00A67054" w:rsidRPr="008B57D1" w:rsidRDefault="00A67054" w:rsidP="00A67054">
                  <w:pPr>
                    <w:framePr w:hSpace="180" w:wrap="around" w:vAnchor="text" w:hAnchor="text" w:x="-34" w:y="1"/>
                    <w:suppressOverlap/>
                    <w:rPr>
                      <w:sz w:val="28"/>
                      <w:szCs w:val="28"/>
                    </w:rPr>
                  </w:pPr>
                  <w:r w:rsidRPr="008B57D1">
                    <w:rPr>
                      <w:sz w:val="28"/>
                      <w:szCs w:val="28"/>
                    </w:rPr>
                    <w:t>2204</w:t>
                  </w:r>
                </w:p>
                <w:p w:rsidR="00A67054" w:rsidRPr="008B57D1" w:rsidRDefault="00A67054" w:rsidP="00A67054">
                  <w:pPr>
                    <w:framePr w:hSpace="180" w:wrap="around" w:vAnchor="text" w:hAnchor="text" w:x="-34" w:y="1"/>
                    <w:suppressOverlap/>
                    <w:rPr>
                      <w:sz w:val="28"/>
                      <w:szCs w:val="28"/>
                    </w:rPr>
                  </w:pPr>
                  <w:r w:rsidRPr="008B57D1">
                    <w:rPr>
                      <w:sz w:val="28"/>
                      <w:szCs w:val="28"/>
                    </w:rPr>
                    <w:t>(крім 2204 10,</w:t>
                  </w:r>
                </w:p>
                <w:p w:rsidR="00A67054" w:rsidRPr="008B57D1" w:rsidRDefault="00A67054" w:rsidP="00A67054">
                  <w:pPr>
                    <w:framePr w:hSpace="180" w:wrap="around" w:vAnchor="text" w:hAnchor="text" w:x="-34" w:y="1"/>
                    <w:suppressOverlap/>
                    <w:rPr>
                      <w:sz w:val="28"/>
                      <w:szCs w:val="28"/>
                    </w:rPr>
                  </w:pPr>
                  <w:r w:rsidRPr="008B57D1">
                    <w:rPr>
                      <w:sz w:val="28"/>
                      <w:szCs w:val="28"/>
                    </w:rPr>
                    <w:t>2204 21 06 00,</w:t>
                  </w:r>
                </w:p>
                <w:p w:rsidR="00A67054" w:rsidRPr="008B57D1" w:rsidRDefault="00A67054" w:rsidP="00A67054">
                  <w:pPr>
                    <w:framePr w:hSpace="180" w:wrap="around" w:vAnchor="text" w:hAnchor="text" w:x="-34" w:y="1"/>
                    <w:suppressOverlap/>
                    <w:rPr>
                      <w:sz w:val="28"/>
                      <w:szCs w:val="28"/>
                    </w:rPr>
                  </w:pPr>
                  <w:r w:rsidRPr="008B57D1">
                    <w:rPr>
                      <w:sz w:val="28"/>
                      <w:szCs w:val="28"/>
                    </w:rPr>
                    <w:t>2204 21 07 00,</w:t>
                  </w:r>
                </w:p>
                <w:p w:rsidR="00A67054" w:rsidRPr="008B57D1" w:rsidRDefault="00A67054" w:rsidP="00A67054">
                  <w:pPr>
                    <w:framePr w:hSpace="180" w:wrap="around" w:vAnchor="text" w:hAnchor="text" w:x="-34" w:y="1"/>
                    <w:suppressOverlap/>
                    <w:rPr>
                      <w:sz w:val="28"/>
                      <w:szCs w:val="28"/>
                    </w:rPr>
                  </w:pPr>
                  <w:r w:rsidRPr="008B57D1">
                    <w:rPr>
                      <w:sz w:val="28"/>
                      <w:szCs w:val="28"/>
                    </w:rPr>
                    <w:t>2204 21 08 00,</w:t>
                  </w:r>
                </w:p>
                <w:p w:rsidR="00A67054" w:rsidRPr="008B57D1" w:rsidRDefault="00A67054" w:rsidP="00A67054">
                  <w:pPr>
                    <w:framePr w:hSpace="180" w:wrap="around" w:vAnchor="text" w:hAnchor="text" w:x="-34" w:y="1"/>
                    <w:suppressOverlap/>
                    <w:rPr>
                      <w:sz w:val="28"/>
                      <w:szCs w:val="28"/>
                    </w:rPr>
                  </w:pPr>
                  <w:r w:rsidRPr="008B57D1">
                    <w:rPr>
                      <w:sz w:val="28"/>
                      <w:szCs w:val="28"/>
                    </w:rPr>
                    <w:t>2204 21 09 00,</w:t>
                  </w:r>
                </w:p>
                <w:p w:rsidR="00A67054" w:rsidRPr="00CB586B" w:rsidRDefault="00A67054" w:rsidP="00A67054">
                  <w:pPr>
                    <w:framePr w:hSpace="180" w:wrap="around" w:vAnchor="text" w:hAnchor="text" w:x="-34" w:y="1"/>
                    <w:suppressOverlap/>
                    <w:rPr>
                      <w:color w:val="FF0000"/>
                      <w:sz w:val="28"/>
                      <w:szCs w:val="28"/>
                    </w:rPr>
                  </w:pPr>
                  <w:r w:rsidRPr="008B57D1">
                    <w:rPr>
                      <w:sz w:val="28"/>
                      <w:szCs w:val="28"/>
                    </w:rPr>
                    <w:t>2204 29 10 00)</w:t>
                  </w:r>
                </w:p>
              </w:tc>
              <w:tc>
                <w:tcPr>
                  <w:tcW w:w="2410" w:type="dxa"/>
                  <w:gridSpan w:val="2"/>
                  <w:tcBorders>
                    <w:top w:val="outset" w:sz="6" w:space="0" w:color="auto"/>
                    <w:left w:val="outset" w:sz="6" w:space="0" w:color="auto"/>
                    <w:bottom w:val="outset" w:sz="6" w:space="0" w:color="auto"/>
                    <w:right w:val="outset" w:sz="6" w:space="0" w:color="auto"/>
                  </w:tcBorders>
                </w:tcPr>
                <w:p w:rsidR="00A67054" w:rsidRPr="008B57D1" w:rsidRDefault="00A67054" w:rsidP="00A67054">
                  <w:pPr>
                    <w:framePr w:hSpace="180" w:wrap="around" w:vAnchor="text" w:hAnchor="text" w:x="-34" w:y="1"/>
                    <w:suppressOverlap/>
                    <w:rPr>
                      <w:sz w:val="28"/>
                      <w:szCs w:val="28"/>
                    </w:rPr>
                  </w:pPr>
                  <w:r w:rsidRPr="008B57D1">
                    <w:rPr>
                      <w:sz w:val="28"/>
                      <w:szCs w:val="28"/>
                    </w:rPr>
                    <w:t>Вина виноградні натуральні</w:t>
                  </w:r>
                </w:p>
              </w:tc>
              <w:tc>
                <w:tcPr>
                  <w:tcW w:w="1843" w:type="dxa"/>
                  <w:gridSpan w:val="2"/>
                  <w:tcBorders>
                    <w:top w:val="outset" w:sz="6" w:space="0" w:color="auto"/>
                    <w:left w:val="outset" w:sz="6" w:space="0" w:color="auto"/>
                    <w:bottom w:val="outset" w:sz="6" w:space="0" w:color="auto"/>
                    <w:right w:val="outset" w:sz="6" w:space="0" w:color="auto"/>
                  </w:tcBorders>
                </w:tcPr>
                <w:p w:rsidR="00A67054" w:rsidRPr="008B57D1" w:rsidRDefault="00A67054" w:rsidP="00A67054">
                  <w:pPr>
                    <w:framePr w:hSpace="180" w:wrap="around" w:vAnchor="text" w:hAnchor="text" w:x="-34" w:y="1"/>
                    <w:suppressOverlap/>
                    <w:jc w:val="center"/>
                    <w:rPr>
                      <w:sz w:val="28"/>
                      <w:szCs w:val="28"/>
                    </w:rPr>
                  </w:pPr>
                  <w:r w:rsidRPr="008B57D1">
                    <w:rPr>
                      <w:sz w:val="28"/>
                      <w:szCs w:val="28"/>
                    </w:rPr>
                    <w:t>- " -</w:t>
                  </w:r>
                </w:p>
              </w:tc>
              <w:tc>
                <w:tcPr>
                  <w:tcW w:w="1744" w:type="dxa"/>
                  <w:tcBorders>
                    <w:top w:val="outset" w:sz="6" w:space="0" w:color="auto"/>
                    <w:left w:val="outset" w:sz="6" w:space="0" w:color="auto"/>
                    <w:bottom w:val="outset" w:sz="6" w:space="0" w:color="auto"/>
                    <w:right w:val="outset" w:sz="6" w:space="0" w:color="auto"/>
                  </w:tcBorders>
                  <w:vAlign w:val="center"/>
                </w:tcPr>
                <w:p w:rsidR="00A67054" w:rsidRPr="008B57D1" w:rsidRDefault="00A67054" w:rsidP="00A67054">
                  <w:pPr>
                    <w:framePr w:hSpace="180" w:wrap="around" w:vAnchor="text" w:hAnchor="text" w:x="-34" w:y="1"/>
                    <w:suppressOverlap/>
                    <w:jc w:val="center"/>
                    <w:rPr>
                      <w:sz w:val="28"/>
                      <w:szCs w:val="28"/>
                    </w:rPr>
                  </w:pPr>
                  <w:r w:rsidRPr="008B57D1">
                    <w:rPr>
                      <w:sz w:val="28"/>
                      <w:szCs w:val="28"/>
                    </w:rPr>
                    <w:t>0,01</w:t>
                  </w:r>
                </w:p>
              </w:tc>
            </w:tr>
            <w:tr w:rsidR="00A67054" w:rsidRPr="00E621DD" w:rsidTr="000A10F4">
              <w:trPr>
                <w:jc w:val="center"/>
              </w:trPr>
              <w:tc>
                <w:tcPr>
                  <w:tcW w:w="1934" w:type="dxa"/>
                  <w:gridSpan w:val="2"/>
                  <w:tcBorders>
                    <w:top w:val="outset" w:sz="6" w:space="0" w:color="auto"/>
                    <w:left w:val="outset" w:sz="6" w:space="0" w:color="auto"/>
                    <w:bottom w:val="outset" w:sz="6" w:space="0" w:color="auto"/>
                    <w:right w:val="outset" w:sz="6" w:space="0" w:color="auto"/>
                  </w:tcBorders>
                </w:tcPr>
                <w:p w:rsidR="00A67054" w:rsidRPr="00D17C64" w:rsidRDefault="00A67054" w:rsidP="00A67054">
                  <w:pPr>
                    <w:framePr w:hSpace="180" w:wrap="around" w:vAnchor="text" w:hAnchor="text" w:x="-34" w:y="1"/>
                    <w:suppressOverlap/>
                    <w:rPr>
                      <w:sz w:val="28"/>
                      <w:szCs w:val="28"/>
                    </w:rPr>
                  </w:pPr>
                  <w:r w:rsidRPr="00D17C64">
                    <w:rPr>
                      <w:sz w:val="28"/>
                      <w:szCs w:val="28"/>
                    </w:rPr>
                    <w:lastRenderedPageBreak/>
                    <w:t>2204</w:t>
                  </w:r>
                </w:p>
                <w:p w:rsidR="00A67054" w:rsidRPr="00D17C64" w:rsidRDefault="00A67054" w:rsidP="00A67054">
                  <w:pPr>
                    <w:framePr w:hSpace="180" w:wrap="around" w:vAnchor="text" w:hAnchor="text" w:x="-34" w:y="1"/>
                    <w:suppressOverlap/>
                    <w:rPr>
                      <w:sz w:val="28"/>
                      <w:szCs w:val="28"/>
                    </w:rPr>
                  </w:pPr>
                  <w:r w:rsidRPr="00D17C64">
                    <w:rPr>
                      <w:sz w:val="28"/>
                      <w:szCs w:val="28"/>
                    </w:rPr>
                    <w:t>(крім 2204 10,</w:t>
                  </w:r>
                </w:p>
                <w:p w:rsidR="00A67054" w:rsidRPr="00D17C64" w:rsidRDefault="00A67054" w:rsidP="00A67054">
                  <w:pPr>
                    <w:framePr w:hSpace="180" w:wrap="around" w:vAnchor="text" w:hAnchor="text" w:x="-34" w:y="1"/>
                    <w:suppressOverlap/>
                    <w:rPr>
                      <w:sz w:val="28"/>
                      <w:szCs w:val="28"/>
                    </w:rPr>
                  </w:pPr>
                  <w:r w:rsidRPr="00D17C64">
                    <w:rPr>
                      <w:sz w:val="28"/>
                      <w:szCs w:val="28"/>
                    </w:rPr>
                    <w:t>2204 21 06 00,</w:t>
                  </w:r>
                </w:p>
                <w:p w:rsidR="00A67054" w:rsidRPr="00D17C64" w:rsidRDefault="00A67054" w:rsidP="00A67054">
                  <w:pPr>
                    <w:framePr w:hSpace="180" w:wrap="around" w:vAnchor="text" w:hAnchor="text" w:x="-34" w:y="1"/>
                    <w:suppressOverlap/>
                    <w:rPr>
                      <w:sz w:val="28"/>
                      <w:szCs w:val="28"/>
                    </w:rPr>
                  </w:pPr>
                  <w:r w:rsidRPr="00D17C64">
                    <w:rPr>
                      <w:sz w:val="28"/>
                      <w:szCs w:val="28"/>
                    </w:rPr>
                    <w:t>2204 21 07 00,</w:t>
                  </w:r>
                </w:p>
                <w:p w:rsidR="00A67054" w:rsidRPr="00D17C64" w:rsidRDefault="00A67054" w:rsidP="00A67054">
                  <w:pPr>
                    <w:framePr w:hSpace="180" w:wrap="around" w:vAnchor="text" w:hAnchor="text" w:x="-34" w:y="1"/>
                    <w:suppressOverlap/>
                    <w:rPr>
                      <w:sz w:val="28"/>
                      <w:szCs w:val="28"/>
                    </w:rPr>
                  </w:pPr>
                  <w:r w:rsidRPr="00D17C64">
                    <w:rPr>
                      <w:sz w:val="28"/>
                      <w:szCs w:val="28"/>
                    </w:rPr>
                    <w:t>2204 21 08 00,</w:t>
                  </w:r>
                </w:p>
                <w:p w:rsidR="00A67054" w:rsidRPr="00D17C64" w:rsidRDefault="00A67054" w:rsidP="00A67054">
                  <w:pPr>
                    <w:framePr w:hSpace="180" w:wrap="around" w:vAnchor="text" w:hAnchor="text" w:x="-34" w:y="1"/>
                    <w:suppressOverlap/>
                    <w:rPr>
                      <w:sz w:val="28"/>
                      <w:szCs w:val="28"/>
                    </w:rPr>
                  </w:pPr>
                  <w:r w:rsidRPr="00D17C64">
                    <w:rPr>
                      <w:sz w:val="28"/>
                      <w:szCs w:val="28"/>
                    </w:rPr>
                    <w:t>2204 21 09 00,</w:t>
                  </w:r>
                </w:p>
                <w:p w:rsidR="00A67054" w:rsidRPr="00D17C64" w:rsidRDefault="00A67054" w:rsidP="00A67054">
                  <w:pPr>
                    <w:framePr w:hSpace="180" w:wrap="around" w:vAnchor="text" w:hAnchor="text" w:x="-34" w:y="1"/>
                    <w:suppressOverlap/>
                    <w:rPr>
                      <w:sz w:val="28"/>
                      <w:szCs w:val="28"/>
                    </w:rPr>
                  </w:pPr>
                  <w:r w:rsidRPr="00D17C64">
                    <w:rPr>
                      <w:sz w:val="28"/>
                      <w:szCs w:val="28"/>
                    </w:rPr>
                    <w:t>2204 29 10 00)</w:t>
                  </w:r>
                </w:p>
              </w:tc>
              <w:tc>
                <w:tcPr>
                  <w:tcW w:w="2401" w:type="dxa"/>
                  <w:gridSpan w:val="2"/>
                  <w:tcBorders>
                    <w:top w:val="outset" w:sz="6" w:space="0" w:color="auto"/>
                    <w:left w:val="outset" w:sz="6" w:space="0" w:color="auto"/>
                    <w:bottom w:val="outset" w:sz="6" w:space="0" w:color="auto"/>
                    <w:right w:val="outset" w:sz="6" w:space="0" w:color="auto"/>
                  </w:tcBorders>
                </w:tcPr>
                <w:p w:rsidR="00A67054" w:rsidRPr="00D17C64" w:rsidRDefault="00A67054" w:rsidP="00A67054">
                  <w:pPr>
                    <w:framePr w:hSpace="180" w:wrap="around" w:vAnchor="text" w:hAnchor="text" w:x="-34" w:y="1"/>
                    <w:suppressOverlap/>
                    <w:rPr>
                      <w:sz w:val="28"/>
                      <w:szCs w:val="28"/>
                    </w:rPr>
                  </w:pPr>
                  <w:r w:rsidRPr="00D17C64">
                    <w:rPr>
                      <w:sz w:val="28"/>
                      <w:szCs w:val="28"/>
                    </w:rPr>
                    <w:t>Вина натуральні з доданням спирту та міцні (кріплені)</w:t>
                  </w:r>
                </w:p>
              </w:tc>
              <w:tc>
                <w:tcPr>
                  <w:tcW w:w="1558" w:type="dxa"/>
                  <w:gridSpan w:val="2"/>
                  <w:tcBorders>
                    <w:top w:val="outset" w:sz="6" w:space="0" w:color="auto"/>
                    <w:left w:val="outset" w:sz="6" w:space="0" w:color="auto"/>
                    <w:bottom w:val="outset" w:sz="6" w:space="0" w:color="auto"/>
                    <w:right w:val="outset" w:sz="6" w:space="0" w:color="auto"/>
                  </w:tcBorders>
                </w:tcPr>
                <w:p w:rsidR="00A67054" w:rsidRPr="00D17C64" w:rsidRDefault="00A67054" w:rsidP="00A67054">
                  <w:pPr>
                    <w:framePr w:hSpace="180" w:wrap="around" w:vAnchor="text" w:hAnchor="text" w:x="-34" w:y="1"/>
                    <w:suppressOverlap/>
                    <w:jc w:val="center"/>
                    <w:rPr>
                      <w:sz w:val="28"/>
                      <w:szCs w:val="28"/>
                    </w:rPr>
                  </w:pPr>
                  <w:r w:rsidRPr="00D17C64">
                    <w:rPr>
                      <w:sz w:val="28"/>
                      <w:szCs w:val="28"/>
                    </w:rPr>
                    <w:t>- " -</w:t>
                  </w:r>
                </w:p>
              </w:tc>
              <w:tc>
                <w:tcPr>
                  <w:tcW w:w="1420" w:type="dxa"/>
                  <w:tcBorders>
                    <w:top w:val="outset" w:sz="6" w:space="0" w:color="auto"/>
                    <w:left w:val="outset" w:sz="6" w:space="0" w:color="auto"/>
                    <w:bottom w:val="outset" w:sz="6" w:space="0" w:color="auto"/>
                    <w:right w:val="outset" w:sz="6" w:space="0" w:color="auto"/>
                  </w:tcBorders>
                </w:tcPr>
                <w:p w:rsidR="00A67054" w:rsidRPr="008B57D1" w:rsidRDefault="00A67054" w:rsidP="00A67054">
                  <w:pPr>
                    <w:framePr w:hSpace="180" w:wrap="around" w:vAnchor="text" w:hAnchor="text" w:x="-34" w:y="1"/>
                    <w:suppressOverlap/>
                    <w:jc w:val="center"/>
                    <w:rPr>
                      <w:b/>
                      <w:sz w:val="28"/>
                      <w:szCs w:val="28"/>
                    </w:rPr>
                  </w:pPr>
                  <w:r w:rsidRPr="008B57D1">
                    <w:rPr>
                      <w:b/>
                      <w:sz w:val="28"/>
                      <w:szCs w:val="28"/>
                    </w:rPr>
                    <w:t>8,02</w:t>
                  </w:r>
                </w:p>
              </w:tc>
              <w:tc>
                <w:tcPr>
                  <w:tcW w:w="1984" w:type="dxa"/>
                  <w:gridSpan w:val="3"/>
                  <w:tcBorders>
                    <w:top w:val="outset" w:sz="6" w:space="0" w:color="auto"/>
                    <w:left w:val="outset" w:sz="6" w:space="0" w:color="auto"/>
                    <w:bottom w:val="outset" w:sz="6" w:space="0" w:color="auto"/>
                    <w:right w:val="outset" w:sz="6" w:space="0" w:color="auto"/>
                  </w:tcBorders>
                </w:tcPr>
                <w:p w:rsidR="00A67054" w:rsidRPr="008B57D1" w:rsidRDefault="00A67054" w:rsidP="00A67054">
                  <w:pPr>
                    <w:framePr w:hSpace="180" w:wrap="around" w:vAnchor="text" w:hAnchor="text" w:x="-34" w:y="1"/>
                    <w:suppressOverlap/>
                    <w:rPr>
                      <w:sz w:val="28"/>
                      <w:szCs w:val="28"/>
                    </w:rPr>
                  </w:pPr>
                  <w:r w:rsidRPr="008B57D1">
                    <w:rPr>
                      <w:sz w:val="28"/>
                      <w:szCs w:val="28"/>
                    </w:rPr>
                    <w:t>2204</w:t>
                  </w:r>
                </w:p>
                <w:p w:rsidR="00A67054" w:rsidRPr="008B57D1" w:rsidRDefault="00A67054" w:rsidP="00A67054">
                  <w:pPr>
                    <w:framePr w:hSpace="180" w:wrap="around" w:vAnchor="text" w:hAnchor="text" w:x="-34" w:y="1"/>
                    <w:suppressOverlap/>
                    <w:rPr>
                      <w:sz w:val="28"/>
                      <w:szCs w:val="28"/>
                    </w:rPr>
                  </w:pPr>
                  <w:r w:rsidRPr="008B57D1">
                    <w:rPr>
                      <w:sz w:val="28"/>
                      <w:szCs w:val="28"/>
                    </w:rPr>
                    <w:t>(крім 2204 10,</w:t>
                  </w:r>
                </w:p>
                <w:p w:rsidR="00A67054" w:rsidRPr="008B57D1" w:rsidRDefault="00A67054" w:rsidP="00A67054">
                  <w:pPr>
                    <w:framePr w:hSpace="180" w:wrap="around" w:vAnchor="text" w:hAnchor="text" w:x="-34" w:y="1"/>
                    <w:suppressOverlap/>
                    <w:rPr>
                      <w:sz w:val="28"/>
                      <w:szCs w:val="28"/>
                    </w:rPr>
                  </w:pPr>
                  <w:r w:rsidRPr="008B57D1">
                    <w:rPr>
                      <w:sz w:val="28"/>
                      <w:szCs w:val="28"/>
                    </w:rPr>
                    <w:t>2204 21 06 00,</w:t>
                  </w:r>
                </w:p>
                <w:p w:rsidR="00A67054" w:rsidRPr="008B57D1" w:rsidRDefault="00A67054" w:rsidP="00A67054">
                  <w:pPr>
                    <w:framePr w:hSpace="180" w:wrap="around" w:vAnchor="text" w:hAnchor="text" w:x="-34" w:y="1"/>
                    <w:suppressOverlap/>
                    <w:rPr>
                      <w:sz w:val="28"/>
                      <w:szCs w:val="28"/>
                    </w:rPr>
                  </w:pPr>
                  <w:r w:rsidRPr="008B57D1">
                    <w:rPr>
                      <w:sz w:val="28"/>
                      <w:szCs w:val="28"/>
                    </w:rPr>
                    <w:t>2204 21 07 00,</w:t>
                  </w:r>
                </w:p>
                <w:p w:rsidR="00A67054" w:rsidRPr="008B57D1" w:rsidRDefault="00A67054" w:rsidP="00A67054">
                  <w:pPr>
                    <w:framePr w:hSpace="180" w:wrap="around" w:vAnchor="text" w:hAnchor="text" w:x="-34" w:y="1"/>
                    <w:suppressOverlap/>
                    <w:rPr>
                      <w:sz w:val="28"/>
                      <w:szCs w:val="28"/>
                    </w:rPr>
                  </w:pPr>
                  <w:r w:rsidRPr="008B57D1">
                    <w:rPr>
                      <w:sz w:val="28"/>
                      <w:szCs w:val="28"/>
                    </w:rPr>
                    <w:t>2204 21 08 00,</w:t>
                  </w:r>
                </w:p>
                <w:p w:rsidR="00A67054" w:rsidRPr="008B57D1" w:rsidRDefault="00A67054" w:rsidP="00A67054">
                  <w:pPr>
                    <w:framePr w:hSpace="180" w:wrap="around" w:vAnchor="text" w:hAnchor="text" w:x="-34" w:y="1"/>
                    <w:suppressOverlap/>
                    <w:rPr>
                      <w:sz w:val="28"/>
                      <w:szCs w:val="28"/>
                    </w:rPr>
                  </w:pPr>
                  <w:r w:rsidRPr="008B57D1">
                    <w:rPr>
                      <w:sz w:val="28"/>
                      <w:szCs w:val="28"/>
                    </w:rPr>
                    <w:t>2204 21 09 00,</w:t>
                  </w:r>
                </w:p>
                <w:p w:rsidR="00A67054" w:rsidRPr="00CB586B" w:rsidRDefault="00A67054" w:rsidP="00A67054">
                  <w:pPr>
                    <w:framePr w:hSpace="180" w:wrap="around" w:vAnchor="text" w:hAnchor="text" w:x="-34" w:y="1"/>
                    <w:suppressOverlap/>
                    <w:rPr>
                      <w:color w:val="FF0000"/>
                      <w:sz w:val="28"/>
                      <w:szCs w:val="28"/>
                    </w:rPr>
                  </w:pPr>
                  <w:r w:rsidRPr="008B57D1">
                    <w:rPr>
                      <w:sz w:val="28"/>
                      <w:szCs w:val="28"/>
                    </w:rPr>
                    <w:t>2204 29 10 00)</w:t>
                  </w:r>
                </w:p>
              </w:tc>
              <w:tc>
                <w:tcPr>
                  <w:tcW w:w="2410" w:type="dxa"/>
                  <w:gridSpan w:val="2"/>
                  <w:tcBorders>
                    <w:top w:val="outset" w:sz="6" w:space="0" w:color="auto"/>
                    <w:left w:val="outset" w:sz="6" w:space="0" w:color="auto"/>
                    <w:bottom w:val="outset" w:sz="6" w:space="0" w:color="auto"/>
                    <w:right w:val="outset" w:sz="6" w:space="0" w:color="auto"/>
                  </w:tcBorders>
                </w:tcPr>
                <w:p w:rsidR="00A67054" w:rsidRPr="008B57D1" w:rsidRDefault="00A67054" w:rsidP="00A67054">
                  <w:pPr>
                    <w:framePr w:hSpace="180" w:wrap="around" w:vAnchor="text" w:hAnchor="text" w:x="-34" w:y="1"/>
                    <w:suppressOverlap/>
                    <w:rPr>
                      <w:sz w:val="28"/>
                      <w:szCs w:val="28"/>
                    </w:rPr>
                  </w:pPr>
                  <w:r w:rsidRPr="008B57D1">
                    <w:rPr>
                      <w:sz w:val="28"/>
                      <w:szCs w:val="28"/>
                    </w:rPr>
                    <w:t>Вина натуральні з доданням спирту та міцні (кріплені)</w:t>
                  </w:r>
                </w:p>
              </w:tc>
              <w:tc>
                <w:tcPr>
                  <w:tcW w:w="1843" w:type="dxa"/>
                  <w:gridSpan w:val="2"/>
                  <w:tcBorders>
                    <w:top w:val="outset" w:sz="6" w:space="0" w:color="auto"/>
                    <w:left w:val="outset" w:sz="6" w:space="0" w:color="auto"/>
                    <w:bottom w:val="outset" w:sz="6" w:space="0" w:color="auto"/>
                    <w:right w:val="outset" w:sz="6" w:space="0" w:color="auto"/>
                  </w:tcBorders>
                </w:tcPr>
                <w:p w:rsidR="00A67054" w:rsidRPr="008B57D1" w:rsidRDefault="00A67054" w:rsidP="00A67054">
                  <w:pPr>
                    <w:framePr w:hSpace="180" w:wrap="around" w:vAnchor="text" w:hAnchor="text" w:x="-34" w:y="1"/>
                    <w:suppressOverlap/>
                    <w:jc w:val="center"/>
                    <w:rPr>
                      <w:sz w:val="28"/>
                      <w:szCs w:val="28"/>
                    </w:rPr>
                  </w:pPr>
                  <w:r w:rsidRPr="008B57D1">
                    <w:rPr>
                      <w:sz w:val="28"/>
                      <w:szCs w:val="28"/>
                    </w:rPr>
                    <w:t>- " -</w:t>
                  </w:r>
                </w:p>
              </w:tc>
              <w:tc>
                <w:tcPr>
                  <w:tcW w:w="1744" w:type="dxa"/>
                  <w:tcBorders>
                    <w:top w:val="outset" w:sz="6" w:space="0" w:color="auto"/>
                    <w:left w:val="outset" w:sz="6" w:space="0" w:color="auto"/>
                    <w:bottom w:val="outset" w:sz="6" w:space="0" w:color="auto"/>
                    <w:right w:val="outset" w:sz="6" w:space="0" w:color="auto"/>
                  </w:tcBorders>
                </w:tcPr>
                <w:p w:rsidR="00A67054" w:rsidRPr="00E621DD" w:rsidRDefault="00A67054" w:rsidP="00A67054">
                  <w:pPr>
                    <w:framePr w:hSpace="180" w:wrap="around" w:vAnchor="text" w:hAnchor="text" w:x="-34" w:y="1"/>
                    <w:suppressOverlap/>
                    <w:jc w:val="center"/>
                    <w:rPr>
                      <w:b/>
                      <w:sz w:val="28"/>
                      <w:szCs w:val="28"/>
                      <w:lang w:val="ru-RU"/>
                    </w:rPr>
                  </w:pPr>
                  <w:r w:rsidRPr="00E621DD">
                    <w:rPr>
                      <w:b/>
                      <w:sz w:val="28"/>
                      <w:szCs w:val="28"/>
                    </w:rPr>
                    <w:t>8,74</w:t>
                  </w:r>
                </w:p>
              </w:tc>
            </w:tr>
            <w:tr w:rsidR="00A67054" w:rsidRPr="00E621DD" w:rsidTr="000A10F4">
              <w:trPr>
                <w:jc w:val="center"/>
              </w:trPr>
              <w:tc>
                <w:tcPr>
                  <w:tcW w:w="1934" w:type="dxa"/>
                  <w:gridSpan w:val="2"/>
                  <w:tcBorders>
                    <w:top w:val="outset" w:sz="6" w:space="0" w:color="auto"/>
                    <w:left w:val="outset" w:sz="6" w:space="0" w:color="auto"/>
                    <w:bottom w:val="outset" w:sz="6" w:space="0" w:color="auto"/>
                    <w:right w:val="outset" w:sz="6" w:space="0" w:color="auto"/>
                  </w:tcBorders>
                </w:tcPr>
                <w:p w:rsidR="00A67054" w:rsidRPr="00D17C64" w:rsidRDefault="00A67054" w:rsidP="00A67054">
                  <w:pPr>
                    <w:framePr w:hSpace="180" w:wrap="around" w:vAnchor="text" w:hAnchor="text" w:x="-34" w:y="1"/>
                    <w:suppressOverlap/>
                    <w:rPr>
                      <w:sz w:val="28"/>
                      <w:szCs w:val="28"/>
                    </w:rPr>
                  </w:pPr>
                  <w:r w:rsidRPr="00D17C64">
                    <w:rPr>
                      <w:sz w:val="28"/>
                      <w:szCs w:val="28"/>
                    </w:rPr>
                    <w:t>2204 10,</w:t>
                  </w:r>
                </w:p>
                <w:p w:rsidR="00A67054" w:rsidRPr="00D17C64" w:rsidRDefault="00A67054" w:rsidP="00A67054">
                  <w:pPr>
                    <w:framePr w:hSpace="180" w:wrap="around" w:vAnchor="text" w:hAnchor="text" w:x="-34" w:y="1"/>
                    <w:suppressOverlap/>
                    <w:rPr>
                      <w:sz w:val="28"/>
                      <w:szCs w:val="28"/>
                    </w:rPr>
                  </w:pPr>
                  <w:r w:rsidRPr="00D17C64">
                    <w:rPr>
                      <w:sz w:val="28"/>
                      <w:szCs w:val="28"/>
                    </w:rPr>
                    <w:t>2204 21 06 00,</w:t>
                  </w:r>
                </w:p>
                <w:p w:rsidR="00A67054" w:rsidRPr="00D17C64" w:rsidRDefault="00A67054" w:rsidP="00A67054">
                  <w:pPr>
                    <w:framePr w:hSpace="180" w:wrap="around" w:vAnchor="text" w:hAnchor="text" w:x="-34" w:y="1"/>
                    <w:suppressOverlap/>
                    <w:rPr>
                      <w:sz w:val="28"/>
                      <w:szCs w:val="28"/>
                    </w:rPr>
                  </w:pPr>
                  <w:r w:rsidRPr="00D17C64">
                    <w:rPr>
                      <w:sz w:val="28"/>
                      <w:szCs w:val="28"/>
                    </w:rPr>
                    <w:t>2204 21 07 00,</w:t>
                  </w:r>
                </w:p>
                <w:p w:rsidR="00A67054" w:rsidRPr="00D17C64" w:rsidRDefault="00A67054" w:rsidP="00A67054">
                  <w:pPr>
                    <w:framePr w:hSpace="180" w:wrap="around" w:vAnchor="text" w:hAnchor="text" w:x="-34" w:y="1"/>
                    <w:suppressOverlap/>
                    <w:rPr>
                      <w:sz w:val="28"/>
                      <w:szCs w:val="28"/>
                    </w:rPr>
                  </w:pPr>
                  <w:r w:rsidRPr="00D17C64">
                    <w:rPr>
                      <w:sz w:val="28"/>
                      <w:szCs w:val="28"/>
                    </w:rPr>
                    <w:t>2204 21 08 00,</w:t>
                  </w:r>
                </w:p>
                <w:p w:rsidR="00A67054" w:rsidRPr="00D17C64" w:rsidRDefault="00A67054" w:rsidP="00A67054">
                  <w:pPr>
                    <w:framePr w:hSpace="180" w:wrap="around" w:vAnchor="text" w:hAnchor="text" w:x="-34" w:y="1"/>
                    <w:suppressOverlap/>
                    <w:rPr>
                      <w:sz w:val="28"/>
                      <w:szCs w:val="28"/>
                    </w:rPr>
                  </w:pPr>
                  <w:r w:rsidRPr="00D17C64">
                    <w:rPr>
                      <w:sz w:val="28"/>
                      <w:szCs w:val="28"/>
                    </w:rPr>
                    <w:t>2204 21 09 00,</w:t>
                  </w:r>
                </w:p>
                <w:p w:rsidR="00A67054" w:rsidRPr="00D17C64" w:rsidRDefault="00A67054" w:rsidP="00A67054">
                  <w:pPr>
                    <w:framePr w:hSpace="180" w:wrap="around" w:vAnchor="text" w:hAnchor="text" w:x="-34" w:y="1"/>
                    <w:suppressOverlap/>
                    <w:rPr>
                      <w:sz w:val="28"/>
                      <w:szCs w:val="28"/>
                    </w:rPr>
                  </w:pPr>
                  <w:r w:rsidRPr="00D17C64">
                    <w:rPr>
                      <w:sz w:val="28"/>
                      <w:szCs w:val="28"/>
                    </w:rPr>
                    <w:t>2204 29 10 0</w:t>
                  </w:r>
                </w:p>
              </w:tc>
              <w:tc>
                <w:tcPr>
                  <w:tcW w:w="2401" w:type="dxa"/>
                  <w:gridSpan w:val="2"/>
                  <w:tcBorders>
                    <w:top w:val="outset" w:sz="6" w:space="0" w:color="auto"/>
                    <w:left w:val="outset" w:sz="6" w:space="0" w:color="auto"/>
                    <w:bottom w:val="outset" w:sz="6" w:space="0" w:color="auto"/>
                    <w:right w:val="outset" w:sz="6" w:space="0" w:color="auto"/>
                  </w:tcBorders>
                </w:tcPr>
                <w:p w:rsidR="00A67054" w:rsidRPr="00D17C64" w:rsidRDefault="00A67054" w:rsidP="00A67054">
                  <w:pPr>
                    <w:framePr w:hSpace="180" w:wrap="around" w:vAnchor="text" w:hAnchor="text" w:x="-34" w:y="1"/>
                    <w:suppressOverlap/>
                    <w:rPr>
                      <w:sz w:val="28"/>
                      <w:szCs w:val="28"/>
                    </w:rPr>
                  </w:pPr>
                  <w:r w:rsidRPr="00D17C64">
                    <w:rPr>
                      <w:sz w:val="28"/>
                      <w:szCs w:val="28"/>
                    </w:rPr>
                    <w:t>Вина ігристі</w:t>
                  </w:r>
                </w:p>
                <w:p w:rsidR="00A67054" w:rsidRPr="00D17C64" w:rsidRDefault="00A67054" w:rsidP="00A67054">
                  <w:pPr>
                    <w:framePr w:hSpace="180" w:wrap="around" w:vAnchor="text" w:hAnchor="text" w:x="-34" w:y="1"/>
                    <w:suppressOverlap/>
                    <w:rPr>
                      <w:sz w:val="28"/>
                      <w:szCs w:val="28"/>
                    </w:rPr>
                  </w:pPr>
                  <w:r w:rsidRPr="00D17C64">
                    <w:rPr>
                      <w:sz w:val="28"/>
                      <w:szCs w:val="28"/>
                    </w:rPr>
                    <w:t>Вина газовані</w:t>
                  </w:r>
                </w:p>
              </w:tc>
              <w:tc>
                <w:tcPr>
                  <w:tcW w:w="1558" w:type="dxa"/>
                  <w:gridSpan w:val="2"/>
                  <w:tcBorders>
                    <w:top w:val="outset" w:sz="6" w:space="0" w:color="auto"/>
                    <w:left w:val="outset" w:sz="6" w:space="0" w:color="auto"/>
                    <w:bottom w:val="outset" w:sz="6" w:space="0" w:color="auto"/>
                    <w:right w:val="outset" w:sz="6" w:space="0" w:color="auto"/>
                  </w:tcBorders>
                </w:tcPr>
                <w:p w:rsidR="00A67054" w:rsidRPr="00D17C64" w:rsidRDefault="00A67054" w:rsidP="00A67054">
                  <w:pPr>
                    <w:framePr w:hSpace="180" w:wrap="around" w:vAnchor="text" w:hAnchor="text" w:x="-34" w:y="1"/>
                    <w:suppressOverlap/>
                    <w:jc w:val="center"/>
                    <w:rPr>
                      <w:sz w:val="28"/>
                      <w:szCs w:val="28"/>
                    </w:rPr>
                  </w:pPr>
                  <w:r w:rsidRPr="00D17C64">
                    <w:rPr>
                      <w:sz w:val="28"/>
                      <w:szCs w:val="28"/>
                    </w:rPr>
                    <w:t>- " -</w:t>
                  </w:r>
                </w:p>
              </w:tc>
              <w:tc>
                <w:tcPr>
                  <w:tcW w:w="1420" w:type="dxa"/>
                  <w:tcBorders>
                    <w:top w:val="outset" w:sz="6" w:space="0" w:color="auto"/>
                    <w:left w:val="outset" w:sz="6" w:space="0" w:color="auto"/>
                    <w:bottom w:val="outset" w:sz="6" w:space="0" w:color="auto"/>
                    <w:right w:val="outset" w:sz="6" w:space="0" w:color="auto"/>
                  </w:tcBorders>
                </w:tcPr>
                <w:p w:rsidR="00A67054" w:rsidRPr="008B57D1" w:rsidRDefault="00A67054" w:rsidP="00A67054">
                  <w:pPr>
                    <w:framePr w:hSpace="180" w:wrap="around" w:vAnchor="text" w:hAnchor="text" w:x="-34" w:y="1"/>
                    <w:suppressOverlap/>
                    <w:jc w:val="center"/>
                    <w:rPr>
                      <w:b/>
                      <w:sz w:val="28"/>
                      <w:szCs w:val="28"/>
                    </w:rPr>
                  </w:pPr>
                  <w:r w:rsidRPr="008B57D1">
                    <w:rPr>
                      <w:b/>
                      <w:sz w:val="28"/>
                      <w:szCs w:val="28"/>
                    </w:rPr>
                    <w:t>11,65</w:t>
                  </w:r>
                </w:p>
              </w:tc>
              <w:tc>
                <w:tcPr>
                  <w:tcW w:w="1984" w:type="dxa"/>
                  <w:gridSpan w:val="3"/>
                  <w:tcBorders>
                    <w:top w:val="outset" w:sz="6" w:space="0" w:color="auto"/>
                    <w:left w:val="outset" w:sz="6" w:space="0" w:color="auto"/>
                    <w:bottom w:val="outset" w:sz="6" w:space="0" w:color="auto"/>
                    <w:right w:val="outset" w:sz="6" w:space="0" w:color="auto"/>
                  </w:tcBorders>
                </w:tcPr>
                <w:p w:rsidR="00A67054" w:rsidRPr="008B57D1" w:rsidRDefault="00A67054" w:rsidP="00A67054">
                  <w:pPr>
                    <w:framePr w:hSpace="180" w:wrap="around" w:vAnchor="text" w:hAnchor="text" w:x="-34" w:y="1"/>
                    <w:suppressOverlap/>
                    <w:rPr>
                      <w:sz w:val="28"/>
                      <w:szCs w:val="28"/>
                    </w:rPr>
                  </w:pPr>
                  <w:r w:rsidRPr="008B57D1">
                    <w:rPr>
                      <w:sz w:val="28"/>
                      <w:szCs w:val="28"/>
                    </w:rPr>
                    <w:t>2204 10,</w:t>
                  </w:r>
                </w:p>
                <w:p w:rsidR="00A67054" w:rsidRPr="008B57D1" w:rsidRDefault="00A67054" w:rsidP="00A67054">
                  <w:pPr>
                    <w:framePr w:hSpace="180" w:wrap="around" w:vAnchor="text" w:hAnchor="text" w:x="-34" w:y="1"/>
                    <w:suppressOverlap/>
                    <w:rPr>
                      <w:sz w:val="28"/>
                      <w:szCs w:val="28"/>
                    </w:rPr>
                  </w:pPr>
                  <w:r w:rsidRPr="008B57D1">
                    <w:rPr>
                      <w:sz w:val="28"/>
                      <w:szCs w:val="28"/>
                    </w:rPr>
                    <w:t>2204 21 06 00,</w:t>
                  </w:r>
                </w:p>
                <w:p w:rsidR="00A67054" w:rsidRPr="008B57D1" w:rsidRDefault="00A67054" w:rsidP="00A67054">
                  <w:pPr>
                    <w:framePr w:hSpace="180" w:wrap="around" w:vAnchor="text" w:hAnchor="text" w:x="-34" w:y="1"/>
                    <w:suppressOverlap/>
                    <w:rPr>
                      <w:sz w:val="28"/>
                      <w:szCs w:val="28"/>
                    </w:rPr>
                  </w:pPr>
                  <w:r w:rsidRPr="008B57D1">
                    <w:rPr>
                      <w:sz w:val="28"/>
                      <w:szCs w:val="28"/>
                    </w:rPr>
                    <w:t>2204 21 07 00,</w:t>
                  </w:r>
                </w:p>
                <w:p w:rsidR="00A67054" w:rsidRPr="008B57D1" w:rsidRDefault="00A67054" w:rsidP="00A67054">
                  <w:pPr>
                    <w:framePr w:hSpace="180" w:wrap="around" w:vAnchor="text" w:hAnchor="text" w:x="-34" w:y="1"/>
                    <w:suppressOverlap/>
                    <w:rPr>
                      <w:sz w:val="28"/>
                      <w:szCs w:val="28"/>
                    </w:rPr>
                  </w:pPr>
                  <w:r w:rsidRPr="008B57D1">
                    <w:rPr>
                      <w:sz w:val="28"/>
                      <w:szCs w:val="28"/>
                    </w:rPr>
                    <w:t>2204 21 08 00,</w:t>
                  </w:r>
                </w:p>
                <w:p w:rsidR="00A67054" w:rsidRPr="008B57D1" w:rsidRDefault="00A67054" w:rsidP="00A67054">
                  <w:pPr>
                    <w:framePr w:hSpace="180" w:wrap="around" w:vAnchor="text" w:hAnchor="text" w:x="-34" w:y="1"/>
                    <w:suppressOverlap/>
                    <w:rPr>
                      <w:sz w:val="28"/>
                      <w:szCs w:val="28"/>
                    </w:rPr>
                  </w:pPr>
                  <w:r w:rsidRPr="008B57D1">
                    <w:rPr>
                      <w:sz w:val="28"/>
                      <w:szCs w:val="28"/>
                    </w:rPr>
                    <w:t>2204 21 09 00,</w:t>
                  </w:r>
                </w:p>
                <w:p w:rsidR="00A67054" w:rsidRPr="008B57D1" w:rsidRDefault="00A67054" w:rsidP="00A67054">
                  <w:pPr>
                    <w:framePr w:hSpace="180" w:wrap="around" w:vAnchor="text" w:hAnchor="text" w:x="-34" w:y="1"/>
                    <w:suppressOverlap/>
                    <w:rPr>
                      <w:sz w:val="28"/>
                      <w:szCs w:val="28"/>
                    </w:rPr>
                  </w:pPr>
                  <w:r w:rsidRPr="008B57D1">
                    <w:rPr>
                      <w:sz w:val="28"/>
                      <w:szCs w:val="28"/>
                    </w:rPr>
                    <w:t>2204 29 10 0</w:t>
                  </w:r>
                </w:p>
              </w:tc>
              <w:tc>
                <w:tcPr>
                  <w:tcW w:w="2410" w:type="dxa"/>
                  <w:gridSpan w:val="2"/>
                  <w:tcBorders>
                    <w:top w:val="outset" w:sz="6" w:space="0" w:color="auto"/>
                    <w:left w:val="outset" w:sz="6" w:space="0" w:color="auto"/>
                    <w:bottom w:val="outset" w:sz="6" w:space="0" w:color="auto"/>
                    <w:right w:val="outset" w:sz="6" w:space="0" w:color="auto"/>
                  </w:tcBorders>
                </w:tcPr>
                <w:p w:rsidR="00A67054" w:rsidRPr="008B57D1" w:rsidRDefault="00A67054" w:rsidP="00A67054">
                  <w:pPr>
                    <w:framePr w:hSpace="180" w:wrap="around" w:vAnchor="text" w:hAnchor="text" w:x="-34" w:y="1"/>
                    <w:suppressOverlap/>
                    <w:rPr>
                      <w:sz w:val="28"/>
                      <w:szCs w:val="28"/>
                    </w:rPr>
                  </w:pPr>
                  <w:r w:rsidRPr="008B57D1">
                    <w:rPr>
                      <w:sz w:val="28"/>
                      <w:szCs w:val="28"/>
                    </w:rPr>
                    <w:t>Вина ігристі</w:t>
                  </w:r>
                </w:p>
                <w:p w:rsidR="00A67054" w:rsidRPr="008B57D1" w:rsidRDefault="00A67054" w:rsidP="00A67054">
                  <w:pPr>
                    <w:framePr w:hSpace="180" w:wrap="around" w:vAnchor="text" w:hAnchor="text" w:x="-34" w:y="1"/>
                    <w:suppressOverlap/>
                    <w:rPr>
                      <w:sz w:val="28"/>
                      <w:szCs w:val="28"/>
                    </w:rPr>
                  </w:pPr>
                  <w:r w:rsidRPr="008B57D1">
                    <w:rPr>
                      <w:sz w:val="28"/>
                      <w:szCs w:val="28"/>
                    </w:rPr>
                    <w:t>Вина газовані</w:t>
                  </w:r>
                </w:p>
              </w:tc>
              <w:tc>
                <w:tcPr>
                  <w:tcW w:w="1843" w:type="dxa"/>
                  <w:gridSpan w:val="2"/>
                  <w:tcBorders>
                    <w:top w:val="outset" w:sz="6" w:space="0" w:color="auto"/>
                    <w:left w:val="outset" w:sz="6" w:space="0" w:color="auto"/>
                    <w:bottom w:val="outset" w:sz="6" w:space="0" w:color="auto"/>
                    <w:right w:val="outset" w:sz="6" w:space="0" w:color="auto"/>
                  </w:tcBorders>
                </w:tcPr>
                <w:p w:rsidR="00A67054" w:rsidRPr="008B57D1" w:rsidRDefault="00A67054" w:rsidP="00A67054">
                  <w:pPr>
                    <w:framePr w:hSpace="180" w:wrap="around" w:vAnchor="text" w:hAnchor="text" w:x="-34" w:y="1"/>
                    <w:suppressOverlap/>
                    <w:jc w:val="center"/>
                    <w:rPr>
                      <w:sz w:val="28"/>
                      <w:szCs w:val="28"/>
                    </w:rPr>
                  </w:pPr>
                  <w:r w:rsidRPr="008B57D1">
                    <w:rPr>
                      <w:sz w:val="28"/>
                      <w:szCs w:val="28"/>
                    </w:rPr>
                    <w:t>- " -</w:t>
                  </w:r>
                </w:p>
              </w:tc>
              <w:tc>
                <w:tcPr>
                  <w:tcW w:w="1744" w:type="dxa"/>
                  <w:tcBorders>
                    <w:top w:val="outset" w:sz="6" w:space="0" w:color="auto"/>
                    <w:left w:val="outset" w:sz="6" w:space="0" w:color="auto"/>
                    <w:bottom w:val="outset" w:sz="6" w:space="0" w:color="auto"/>
                    <w:right w:val="outset" w:sz="6" w:space="0" w:color="auto"/>
                  </w:tcBorders>
                </w:tcPr>
                <w:p w:rsidR="00A67054" w:rsidRPr="00E621DD" w:rsidRDefault="00A67054" w:rsidP="00A67054">
                  <w:pPr>
                    <w:framePr w:hSpace="180" w:wrap="around" w:vAnchor="text" w:hAnchor="text" w:x="-34" w:y="1"/>
                    <w:suppressOverlap/>
                    <w:jc w:val="center"/>
                    <w:rPr>
                      <w:b/>
                      <w:sz w:val="28"/>
                      <w:szCs w:val="28"/>
                      <w:lang w:val="ru-RU"/>
                    </w:rPr>
                  </w:pPr>
                  <w:r w:rsidRPr="00E621DD">
                    <w:rPr>
                      <w:b/>
                      <w:sz w:val="28"/>
                      <w:szCs w:val="28"/>
                    </w:rPr>
                    <w:t>12,70</w:t>
                  </w:r>
                </w:p>
              </w:tc>
            </w:tr>
            <w:tr w:rsidR="00A67054" w:rsidRPr="00E621DD" w:rsidTr="000A10F4">
              <w:trPr>
                <w:jc w:val="center"/>
              </w:trPr>
              <w:tc>
                <w:tcPr>
                  <w:tcW w:w="1934" w:type="dxa"/>
                  <w:gridSpan w:val="2"/>
                  <w:tcBorders>
                    <w:top w:val="outset" w:sz="6" w:space="0" w:color="auto"/>
                    <w:left w:val="outset" w:sz="6" w:space="0" w:color="auto"/>
                    <w:bottom w:val="outset" w:sz="6" w:space="0" w:color="auto"/>
                    <w:right w:val="outset" w:sz="6" w:space="0" w:color="auto"/>
                  </w:tcBorders>
                </w:tcPr>
                <w:p w:rsidR="00A67054" w:rsidRPr="00D17C64" w:rsidRDefault="00A67054" w:rsidP="00A67054">
                  <w:pPr>
                    <w:framePr w:hSpace="180" w:wrap="around" w:vAnchor="text" w:hAnchor="text" w:x="-34" w:y="1"/>
                    <w:suppressOverlap/>
                    <w:rPr>
                      <w:sz w:val="28"/>
                      <w:szCs w:val="28"/>
                    </w:rPr>
                  </w:pPr>
                  <w:r w:rsidRPr="00D17C64">
                    <w:rPr>
                      <w:sz w:val="28"/>
                      <w:szCs w:val="28"/>
                    </w:rPr>
                    <w:t>2205</w:t>
                  </w:r>
                </w:p>
              </w:tc>
              <w:tc>
                <w:tcPr>
                  <w:tcW w:w="2401" w:type="dxa"/>
                  <w:gridSpan w:val="2"/>
                  <w:tcBorders>
                    <w:top w:val="outset" w:sz="6" w:space="0" w:color="auto"/>
                    <w:left w:val="outset" w:sz="6" w:space="0" w:color="auto"/>
                    <w:bottom w:val="outset" w:sz="6" w:space="0" w:color="auto"/>
                    <w:right w:val="outset" w:sz="6" w:space="0" w:color="auto"/>
                  </w:tcBorders>
                </w:tcPr>
                <w:p w:rsidR="00A67054" w:rsidRPr="00D17C64" w:rsidRDefault="00A67054" w:rsidP="00A67054">
                  <w:pPr>
                    <w:framePr w:hSpace="180" w:wrap="around" w:vAnchor="text" w:hAnchor="text" w:x="-34" w:y="1"/>
                    <w:suppressOverlap/>
                    <w:rPr>
                      <w:sz w:val="28"/>
                      <w:szCs w:val="28"/>
                    </w:rPr>
                  </w:pPr>
                  <w:r w:rsidRPr="00D17C64">
                    <w:rPr>
                      <w:sz w:val="28"/>
                      <w:szCs w:val="28"/>
                    </w:rPr>
                    <w:t xml:space="preserve">Вермути та інші вина виноградні натуральні з доданням рослинних або </w:t>
                  </w:r>
                  <w:proofErr w:type="spellStart"/>
                  <w:r w:rsidRPr="00D17C64">
                    <w:rPr>
                      <w:sz w:val="28"/>
                      <w:szCs w:val="28"/>
                    </w:rPr>
                    <w:t>ароматизувальних</w:t>
                  </w:r>
                  <w:proofErr w:type="spellEnd"/>
                  <w:r w:rsidRPr="00D17C64">
                    <w:rPr>
                      <w:sz w:val="28"/>
                      <w:szCs w:val="28"/>
                    </w:rPr>
                    <w:t xml:space="preserve"> екстрактів</w:t>
                  </w:r>
                </w:p>
              </w:tc>
              <w:tc>
                <w:tcPr>
                  <w:tcW w:w="1558" w:type="dxa"/>
                  <w:gridSpan w:val="2"/>
                  <w:tcBorders>
                    <w:top w:val="outset" w:sz="6" w:space="0" w:color="auto"/>
                    <w:left w:val="outset" w:sz="6" w:space="0" w:color="auto"/>
                    <w:bottom w:val="outset" w:sz="6" w:space="0" w:color="auto"/>
                    <w:right w:val="outset" w:sz="6" w:space="0" w:color="auto"/>
                  </w:tcBorders>
                </w:tcPr>
                <w:p w:rsidR="00A67054" w:rsidRPr="00D17C64" w:rsidRDefault="00A67054" w:rsidP="00A67054">
                  <w:pPr>
                    <w:framePr w:hSpace="180" w:wrap="around" w:vAnchor="text" w:hAnchor="text" w:x="-34" w:y="1"/>
                    <w:suppressOverlap/>
                    <w:jc w:val="center"/>
                    <w:rPr>
                      <w:sz w:val="28"/>
                      <w:szCs w:val="28"/>
                    </w:rPr>
                  </w:pPr>
                  <w:r w:rsidRPr="00D17C64">
                    <w:rPr>
                      <w:sz w:val="28"/>
                      <w:szCs w:val="28"/>
                    </w:rPr>
                    <w:t>- " -</w:t>
                  </w:r>
                </w:p>
              </w:tc>
              <w:tc>
                <w:tcPr>
                  <w:tcW w:w="1420" w:type="dxa"/>
                  <w:tcBorders>
                    <w:top w:val="outset" w:sz="6" w:space="0" w:color="auto"/>
                    <w:left w:val="outset" w:sz="6" w:space="0" w:color="auto"/>
                    <w:bottom w:val="outset" w:sz="6" w:space="0" w:color="auto"/>
                    <w:right w:val="outset" w:sz="6" w:space="0" w:color="auto"/>
                  </w:tcBorders>
                </w:tcPr>
                <w:p w:rsidR="00A67054" w:rsidRPr="008B57D1" w:rsidRDefault="00A67054" w:rsidP="00A67054">
                  <w:pPr>
                    <w:framePr w:hSpace="180" w:wrap="around" w:vAnchor="text" w:hAnchor="text" w:x="-34" w:y="1"/>
                    <w:suppressOverlap/>
                    <w:jc w:val="center"/>
                    <w:rPr>
                      <w:b/>
                      <w:sz w:val="28"/>
                      <w:szCs w:val="28"/>
                    </w:rPr>
                  </w:pPr>
                  <w:r w:rsidRPr="008B57D1">
                    <w:rPr>
                      <w:b/>
                      <w:sz w:val="28"/>
                      <w:szCs w:val="28"/>
                    </w:rPr>
                    <w:t>8,02</w:t>
                  </w:r>
                </w:p>
              </w:tc>
              <w:tc>
                <w:tcPr>
                  <w:tcW w:w="1984" w:type="dxa"/>
                  <w:gridSpan w:val="3"/>
                  <w:tcBorders>
                    <w:top w:val="outset" w:sz="6" w:space="0" w:color="auto"/>
                    <w:left w:val="outset" w:sz="6" w:space="0" w:color="auto"/>
                    <w:bottom w:val="outset" w:sz="6" w:space="0" w:color="auto"/>
                    <w:right w:val="outset" w:sz="6" w:space="0" w:color="auto"/>
                  </w:tcBorders>
                </w:tcPr>
                <w:p w:rsidR="00A67054" w:rsidRPr="008B57D1" w:rsidRDefault="00A67054" w:rsidP="00A67054">
                  <w:pPr>
                    <w:framePr w:hSpace="180" w:wrap="around" w:vAnchor="text" w:hAnchor="text" w:x="-34" w:y="1"/>
                    <w:suppressOverlap/>
                    <w:rPr>
                      <w:sz w:val="28"/>
                      <w:szCs w:val="28"/>
                    </w:rPr>
                  </w:pPr>
                  <w:r w:rsidRPr="008B57D1">
                    <w:rPr>
                      <w:sz w:val="28"/>
                      <w:szCs w:val="28"/>
                    </w:rPr>
                    <w:t>2205</w:t>
                  </w:r>
                </w:p>
              </w:tc>
              <w:tc>
                <w:tcPr>
                  <w:tcW w:w="2410" w:type="dxa"/>
                  <w:gridSpan w:val="2"/>
                  <w:tcBorders>
                    <w:top w:val="outset" w:sz="6" w:space="0" w:color="auto"/>
                    <w:left w:val="outset" w:sz="6" w:space="0" w:color="auto"/>
                    <w:bottom w:val="outset" w:sz="6" w:space="0" w:color="auto"/>
                    <w:right w:val="outset" w:sz="6" w:space="0" w:color="auto"/>
                  </w:tcBorders>
                </w:tcPr>
                <w:p w:rsidR="00A67054" w:rsidRPr="008B57D1" w:rsidRDefault="00A67054" w:rsidP="00A67054">
                  <w:pPr>
                    <w:framePr w:hSpace="180" w:wrap="around" w:vAnchor="text" w:hAnchor="text" w:x="-34" w:y="1"/>
                    <w:suppressOverlap/>
                    <w:rPr>
                      <w:sz w:val="28"/>
                      <w:szCs w:val="28"/>
                    </w:rPr>
                  </w:pPr>
                  <w:r w:rsidRPr="008B57D1">
                    <w:rPr>
                      <w:sz w:val="28"/>
                      <w:szCs w:val="28"/>
                    </w:rPr>
                    <w:t xml:space="preserve">Вермути та інші вина виноградні натуральні з доданням рослинних або </w:t>
                  </w:r>
                  <w:proofErr w:type="spellStart"/>
                  <w:r w:rsidRPr="008B57D1">
                    <w:rPr>
                      <w:sz w:val="28"/>
                      <w:szCs w:val="28"/>
                    </w:rPr>
                    <w:t>ароматизувальних</w:t>
                  </w:r>
                  <w:proofErr w:type="spellEnd"/>
                  <w:r w:rsidRPr="008B57D1">
                    <w:rPr>
                      <w:sz w:val="28"/>
                      <w:szCs w:val="28"/>
                    </w:rPr>
                    <w:t xml:space="preserve"> екстрактів</w:t>
                  </w:r>
                </w:p>
              </w:tc>
              <w:tc>
                <w:tcPr>
                  <w:tcW w:w="1843" w:type="dxa"/>
                  <w:gridSpan w:val="2"/>
                  <w:tcBorders>
                    <w:top w:val="outset" w:sz="6" w:space="0" w:color="auto"/>
                    <w:left w:val="outset" w:sz="6" w:space="0" w:color="auto"/>
                    <w:bottom w:val="outset" w:sz="6" w:space="0" w:color="auto"/>
                    <w:right w:val="outset" w:sz="6" w:space="0" w:color="auto"/>
                  </w:tcBorders>
                </w:tcPr>
                <w:p w:rsidR="00A67054" w:rsidRPr="008B57D1" w:rsidRDefault="00A67054" w:rsidP="00A67054">
                  <w:pPr>
                    <w:framePr w:hSpace="180" w:wrap="around" w:vAnchor="text" w:hAnchor="text" w:x="-34" w:y="1"/>
                    <w:suppressOverlap/>
                    <w:jc w:val="center"/>
                    <w:rPr>
                      <w:sz w:val="28"/>
                      <w:szCs w:val="28"/>
                    </w:rPr>
                  </w:pPr>
                  <w:r w:rsidRPr="008B57D1">
                    <w:rPr>
                      <w:sz w:val="28"/>
                      <w:szCs w:val="28"/>
                    </w:rPr>
                    <w:t>- " -</w:t>
                  </w:r>
                </w:p>
              </w:tc>
              <w:tc>
                <w:tcPr>
                  <w:tcW w:w="1744" w:type="dxa"/>
                  <w:tcBorders>
                    <w:top w:val="outset" w:sz="6" w:space="0" w:color="auto"/>
                    <w:left w:val="outset" w:sz="6" w:space="0" w:color="auto"/>
                    <w:bottom w:val="outset" w:sz="6" w:space="0" w:color="auto"/>
                    <w:right w:val="outset" w:sz="6" w:space="0" w:color="auto"/>
                  </w:tcBorders>
                </w:tcPr>
                <w:p w:rsidR="00A67054" w:rsidRPr="00E621DD" w:rsidRDefault="00A67054" w:rsidP="00A67054">
                  <w:pPr>
                    <w:framePr w:hSpace="180" w:wrap="around" w:vAnchor="text" w:hAnchor="text" w:x="-34" w:y="1"/>
                    <w:suppressOverlap/>
                    <w:jc w:val="center"/>
                    <w:rPr>
                      <w:b/>
                      <w:sz w:val="28"/>
                      <w:szCs w:val="28"/>
                      <w:lang w:val="ru-RU"/>
                    </w:rPr>
                  </w:pPr>
                  <w:r w:rsidRPr="00E621DD">
                    <w:rPr>
                      <w:b/>
                      <w:sz w:val="28"/>
                      <w:szCs w:val="28"/>
                    </w:rPr>
                    <w:t>8,74</w:t>
                  </w:r>
                </w:p>
              </w:tc>
            </w:tr>
            <w:tr w:rsidR="00A67054" w:rsidRPr="00E621DD" w:rsidTr="000A10F4">
              <w:trPr>
                <w:jc w:val="center"/>
              </w:trPr>
              <w:tc>
                <w:tcPr>
                  <w:tcW w:w="1934" w:type="dxa"/>
                  <w:gridSpan w:val="2"/>
                  <w:tcBorders>
                    <w:top w:val="outset" w:sz="6" w:space="0" w:color="auto"/>
                    <w:left w:val="outset" w:sz="6" w:space="0" w:color="auto"/>
                    <w:bottom w:val="outset" w:sz="6" w:space="0" w:color="auto"/>
                    <w:right w:val="outset" w:sz="6" w:space="0" w:color="auto"/>
                  </w:tcBorders>
                </w:tcPr>
                <w:p w:rsidR="00A67054" w:rsidRPr="00301C18" w:rsidRDefault="00A67054" w:rsidP="00A67054">
                  <w:pPr>
                    <w:framePr w:hSpace="180" w:wrap="around" w:vAnchor="text" w:hAnchor="text" w:x="-34" w:y="1"/>
                    <w:suppressOverlap/>
                    <w:rPr>
                      <w:sz w:val="28"/>
                      <w:szCs w:val="28"/>
                    </w:rPr>
                  </w:pPr>
                  <w:r w:rsidRPr="00301C18">
                    <w:rPr>
                      <w:sz w:val="28"/>
                      <w:szCs w:val="28"/>
                    </w:rPr>
                    <w:t>2206 00</w:t>
                  </w:r>
                </w:p>
                <w:p w:rsidR="00A67054" w:rsidRPr="00301C18" w:rsidRDefault="00A67054" w:rsidP="00A67054">
                  <w:pPr>
                    <w:framePr w:hSpace="180" w:wrap="around" w:vAnchor="text" w:hAnchor="text" w:x="-34" w:y="1"/>
                    <w:suppressOverlap/>
                    <w:rPr>
                      <w:sz w:val="28"/>
                      <w:szCs w:val="28"/>
                    </w:rPr>
                  </w:pPr>
                  <w:r w:rsidRPr="00301C18">
                    <w:rPr>
                      <w:sz w:val="28"/>
                      <w:szCs w:val="28"/>
                    </w:rPr>
                    <w:t xml:space="preserve">(крім </w:t>
                  </w:r>
                </w:p>
                <w:p w:rsidR="00A67054" w:rsidRPr="00301C18" w:rsidRDefault="00A67054" w:rsidP="00A67054">
                  <w:pPr>
                    <w:framePr w:hSpace="180" w:wrap="around" w:vAnchor="text" w:hAnchor="text" w:x="-34" w:y="1"/>
                    <w:suppressOverlap/>
                    <w:rPr>
                      <w:sz w:val="28"/>
                      <w:szCs w:val="28"/>
                    </w:rPr>
                  </w:pPr>
                  <w:r w:rsidRPr="00301C18">
                    <w:rPr>
                      <w:sz w:val="28"/>
                      <w:szCs w:val="28"/>
                    </w:rPr>
                    <w:t>2206 00 31 00,</w:t>
                  </w:r>
                </w:p>
                <w:p w:rsidR="00A67054" w:rsidRPr="00301C18" w:rsidRDefault="00A67054" w:rsidP="00A67054">
                  <w:pPr>
                    <w:framePr w:hSpace="180" w:wrap="around" w:vAnchor="text" w:hAnchor="text" w:x="-34" w:y="1"/>
                    <w:suppressOverlap/>
                    <w:rPr>
                      <w:sz w:val="28"/>
                      <w:szCs w:val="28"/>
                    </w:rPr>
                  </w:pPr>
                  <w:r w:rsidRPr="00301C18">
                    <w:rPr>
                      <w:sz w:val="28"/>
                      <w:szCs w:val="28"/>
                    </w:rPr>
                    <w:t>2206 00 51 00,</w:t>
                  </w:r>
                </w:p>
                <w:p w:rsidR="00A67054" w:rsidRPr="00301C18" w:rsidRDefault="00A67054" w:rsidP="00A67054">
                  <w:pPr>
                    <w:framePr w:hSpace="180" w:wrap="around" w:vAnchor="text" w:hAnchor="text" w:x="-34" w:y="1"/>
                    <w:suppressOverlap/>
                    <w:rPr>
                      <w:sz w:val="28"/>
                      <w:szCs w:val="28"/>
                    </w:rPr>
                  </w:pPr>
                  <w:r w:rsidRPr="00301C18">
                    <w:rPr>
                      <w:sz w:val="28"/>
                      <w:szCs w:val="28"/>
                    </w:rPr>
                    <w:t xml:space="preserve">2206 00 81 00 - сидр і </w:t>
                  </w:r>
                  <w:proofErr w:type="spellStart"/>
                  <w:r w:rsidRPr="00301C18">
                    <w:rPr>
                      <w:sz w:val="28"/>
                      <w:szCs w:val="28"/>
                    </w:rPr>
                    <w:t>перрі</w:t>
                  </w:r>
                  <w:proofErr w:type="spellEnd"/>
                  <w:r w:rsidRPr="00301C18">
                    <w:rPr>
                      <w:sz w:val="28"/>
                      <w:szCs w:val="28"/>
                    </w:rPr>
                    <w:t xml:space="preserve"> (без додання</w:t>
                  </w:r>
                </w:p>
                <w:p w:rsidR="00A67054" w:rsidRPr="00301C18" w:rsidRDefault="00A67054" w:rsidP="00A67054">
                  <w:pPr>
                    <w:framePr w:hSpace="180" w:wrap="around" w:vAnchor="text" w:hAnchor="text" w:x="-34" w:y="1"/>
                    <w:suppressOverlap/>
                    <w:rPr>
                      <w:sz w:val="28"/>
                      <w:szCs w:val="28"/>
                    </w:rPr>
                  </w:pPr>
                  <w:r w:rsidRPr="00301C18">
                    <w:rPr>
                      <w:sz w:val="28"/>
                      <w:szCs w:val="28"/>
                    </w:rPr>
                    <w:t xml:space="preserve">спирту); 2206 00 39 00, 2206 </w:t>
                  </w:r>
                  <w:r w:rsidRPr="00301C18">
                    <w:rPr>
                      <w:sz w:val="28"/>
                      <w:szCs w:val="28"/>
                    </w:rPr>
                    <w:lastRenderedPageBreak/>
                    <w:t>00 59 00,</w:t>
                  </w:r>
                </w:p>
                <w:p w:rsidR="00A67054" w:rsidRPr="00301C18" w:rsidRDefault="00A67054" w:rsidP="00A67054">
                  <w:pPr>
                    <w:framePr w:hSpace="180" w:wrap="around" w:vAnchor="text" w:hAnchor="text" w:x="-34" w:y="1"/>
                    <w:suppressOverlap/>
                    <w:rPr>
                      <w:sz w:val="28"/>
                      <w:szCs w:val="28"/>
                    </w:rPr>
                  </w:pPr>
                  <w:r w:rsidRPr="00301C18">
                    <w:rPr>
                      <w:sz w:val="28"/>
                      <w:szCs w:val="28"/>
                    </w:rPr>
                    <w:t xml:space="preserve">2206 00 89 00 - тільки </w:t>
                  </w:r>
                  <w:proofErr w:type="spellStart"/>
                  <w:r w:rsidRPr="00301C18">
                    <w:rPr>
                      <w:sz w:val="28"/>
                      <w:szCs w:val="28"/>
                    </w:rPr>
                    <w:t>зброджені</w:t>
                  </w:r>
                  <w:proofErr w:type="spellEnd"/>
                  <w:r w:rsidRPr="00301C18">
                    <w:rPr>
                      <w:sz w:val="28"/>
                      <w:szCs w:val="28"/>
                    </w:rPr>
                    <w:t xml:space="preserve"> напої,</w:t>
                  </w:r>
                </w:p>
                <w:p w:rsidR="00A67054" w:rsidRPr="00301C18" w:rsidRDefault="00A67054" w:rsidP="00A67054">
                  <w:pPr>
                    <w:framePr w:hSpace="180" w:wrap="around" w:vAnchor="text" w:hAnchor="text" w:x="-34" w:y="1"/>
                    <w:suppressOverlap/>
                    <w:rPr>
                      <w:sz w:val="28"/>
                      <w:szCs w:val="28"/>
                    </w:rPr>
                  </w:pPr>
                  <w:r w:rsidRPr="00301C18">
                    <w:rPr>
                      <w:sz w:val="28"/>
                      <w:szCs w:val="28"/>
                    </w:rPr>
                    <w:t>одержані виключно в результаті природного</w:t>
                  </w:r>
                </w:p>
                <w:p w:rsidR="00A67054" w:rsidRPr="00301C18" w:rsidRDefault="00A67054" w:rsidP="00A67054">
                  <w:pPr>
                    <w:framePr w:hSpace="180" w:wrap="around" w:vAnchor="text" w:hAnchor="text" w:x="-34" w:y="1"/>
                    <w:suppressOverlap/>
                    <w:rPr>
                      <w:sz w:val="28"/>
                      <w:szCs w:val="28"/>
                    </w:rPr>
                  </w:pPr>
                  <w:r w:rsidRPr="00301C18">
                    <w:rPr>
                      <w:sz w:val="28"/>
                      <w:szCs w:val="28"/>
                    </w:rPr>
                    <w:t xml:space="preserve">(натурального) бродіння фруктових, ягідних та фруктово-ягідних соків, з вмістом спирту не більше </w:t>
                  </w:r>
                </w:p>
                <w:p w:rsidR="00A67054" w:rsidRPr="00301C18" w:rsidRDefault="00A67054" w:rsidP="00A67054">
                  <w:pPr>
                    <w:framePr w:hSpace="180" w:wrap="around" w:vAnchor="text" w:hAnchor="text" w:x="-34" w:y="1"/>
                    <w:suppressOverlap/>
                    <w:rPr>
                      <w:sz w:val="28"/>
                      <w:szCs w:val="28"/>
                    </w:rPr>
                  </w:pPr>
                  <w:r w:rsidRPr="00301C18">
                    <w:rPr>
                      <w:sz w:val="28"/>
                      <w:szCs w:val="28"/>
                    </w:rPr>
                    <w:t>8,5 відсотка об'ємних одиниць (без додання спирту)</w:t>
                  </w:r>
                </w:p>
              </w:tc>
              <w:tc>
                <w:tcPr>
                  <w:tcW w:w="2401" w:type="dxa"/>
                  <w:gridSpan w:val="2"/>
                  <w:tcBorders>
                    <w:top w:val="outset" w:sz="6" w:space="0" w:color="auto"/>
                    <w:left w:val="outset" w:sz="6" w:space="0" w:color="auto"/>
                    <w:bottom w:val="outset" w:sz="6" w:space="0" w:color="auto"/>
                    <w:right w:val="outset" w:sz="6" w:space="0" w:color="auto"/>
                  </w:tcBorders>
                </w:tcPr>
                <w:p w:rsidR="00A67054" w:rsidRPr="00D17C64" w:rsidRDefault="00A67054" w:rsidP="00A67054">
                  <w:pPr>
                    <w:framePr w:hSpace="180" w:wrap="around" w:vAnchor="text" w:hAnchor="text" w:x="-34" w:y="1"/>
                    <w:suppressOverlap/>
                    <w:rPr>
                      <w:sz w:val="28"/>
                      <w:szCs w:val="28"/>
                    </w:rPr>
                  </w:pPr>
                  <w:r w:rsidRPr="00D17C64">
                    <w:rPr>
                      <w:sz w:val="28"/>
                      <w:szCs w:val="28"/>
                    </w:rPr>
                    <w:lastRenderedPageBreak/>
                    <w:t xml:space="preserve">Інші </w:t>
                  </w:r>
                  <w:proofErr w:type="spellStart"/>
                  <w:r w:rsidRPr="00D17C64">
                    <w:rPr>
                      <w:sz w:val="28"/>
                      <w:szCs w:val="28"/>
                    </w:rPr>
                    <w:t>зброджені</w:t>
                  </w:r>
                  <w:proofErr w:type="spellEnd"/>
                  <w:r w:rsidRPr="00D17C64">
                    <w:rPr>
                      <w:sz w:val="28"/>
                      <w:szCs w:val="28"/>
                    </w:rPr>
                    <w:t xml:space="preserve"> напої (наприклад, сидр, </w:t>
                  </w:r>
                  <w:proofErr w:type="spellStart"/>
                  <w:r w:rsidRPr="00D17C64">
                    <w:rPr>
                      <w:sz w:val="28"/>
                      <w:szCs w:val="28"/>
                    </w:rPr>
                    <w:t>перрі</w:t>
                  </w:r>
                  <w:proofErr w:type="spellEnd"/>
                  <w:r w:rsidRPr="00D17C64">
                    <w:rPr>
                      <w:sz w:val="28"/>
                      <w:szCs w:val="28"/>
                    </w:rPr>
                    <w:t xml:space="preserve"> (грушевий напій), напій медовий); суміші із </w:t>
                  </w:r>
                  <w:proofErr w:type="spellStart"/>
                  <w:r w:rsidRPr="00D17C64">
                    <w:rPr>
                      <w:sz w:val="28"/>
                      <w:szCs w:val="28"/>
                    </w:rPr>
                    <w:t>зброджених</w:t>
                  </w:r>
                  <w:proofErr w:type="spellEnd"/>
                  <w:r w:rsidRPr="00D17C64">
                    <w:rPr>
                      <w:sz w:val="28"/>
                      <w:szCs w:val="28"/>
                    </w:rPr>
                    <w:t xml:space="preserve"> напоїв та суміші </w:t>
                  </w:r>
                  <w:proofErr w:type="spellStart"/>
                  <w:r w:rsidRPr="00D17C64">
                    <w:rPr>
                      <w:sz w:val="28"/>
                      <w:szCs w:val="28"/>
                    </w:rPr>
                    <w:t>зброджених</w:t>
                  </w:r>
                  <w:proofErr w:type="spellEnd"/>
                  <w:r w:rsidRPr="00D17C64">
                    <w:rPr>
                      <w:sz w:val="28"/>
                      <w:szCs w:val="28"/>
                    </w:rPr>
                    <w:t xml:space="preserve"> </w:t>
                  </w:r>
                  <w:r w:rsidRPr="00D17C64">
                    <w:rPr>
                      <w:sz w:val="28"/>
                      <w:szCs w:val="28"/>
                    </w:rPr>
                    <w:lastRenderedPageBreak/>
                    <w:t xml:space="preserve">напоїв з безалкогольними напоями, в іншому місці не зазначені </w:t>
                  </w:r>
                </w:p>
                <w:p w:rsidR="00A67054" w:rsidRPr="00D17C64" w:rsidRDefault="00A67054" w:rsidP="00A67054">
                  <w:pPr>
                    <w:framePr w:hSpace="180" w:wrap="around" w:vAnchor="text" w:hAnchor="text" w:x="-34" w:y="1"/>
                    <w:suppressOverlap/>
                    <w:rPr>
                      <w:sz w:val="28"/>
                      <w:szCs w:val="28"/>
                    </w:rPr>
                  </w:pPr>
                  <w:r w:rsidRPr="00D17C64">
                    <w:rPr>
                      <w:sz w:val="28"/>
                      <w:szCs w:val="28"/>
                    </w:rPr>
                    <w:t>(з доданням спирту)</w:t>
                  </w:r>
                </w:p>
              </w:tc>
              <w:tc>
                <w:tcPr>
                  <w:tcW w:w="1558" w:type="dxa"/>
                  <w:gridSpan w:val="2"/>
                  <w:tcBorders>
                    <w:top w:val="outset" w:sz="6" w:space="0" w:color="auto"/>
                    <w:left w:val="outset" w:sz="6" w:space="0" w:color="auto"/>
                    <w:bottom w:val="outset" w:sz="6" w:space="0" w:color="auto"/>
                    <w:right w:val="outset" w:sz="6" w:space="0" w:color="auto"/>
                  </w:tcBorders>
                </w:tcPr>
                <w:p w:rsidR="00A67054" w:rsidRPr="00D17C64" w:rsidRDefault="00A67054" w:rsidP="00A67054">
                  <w:pPr>
                    <w:framePr w:hSpace="180" w:wrap="around" w:vAnchor="text" w:hAnchor="text" w:x="-34" w:y="1"/>
                    <w:suppressOverlap/>
                    <w:jc w:val="center"/>
                    <w:rPr>
                      <w:sz w:val="28"/>
                      <w:szCs w:val="28"/>
                    </w:rPr>
                  </w:pPr>
                  <w:r w:rsidRPr="00D17C64">
                    <w:rPr>
                      <w:sz w:val="28"/>
                      <w:szCs w:val="28"/>
                    </w:rPr>
                    <w:lastRenderedPageBreak/>
                    <w:t>гривень за 1 літр 100-відсоткового спирту</w:t>
                  </w:r>
                </w:p>
              </w:tc>
              <w:tc>
                <w:tcPr>
                  <w:tcW w:w="1420" w:type="dxa"/>
                  <w:tcBorders>
                    <w:top w:val="outset" w:sz="6" w:space="0" w:color="auto"/>
                    <w:left w:val="outset" w:sz="6" w:space="0" w:color="auto"/>
                    <w:bottom w:val="outset" w:sz="6" w:space="0" w:color="auto"/>
                    <w:right w:val="outset" w:sz="6" w:space="0" w:color="auto"/>
                  </w:tcBorders>
                </w:tcPr>
                <w:p w:rsidR="00A67054" w:rsidRPr="008B57D1" w:rsidRDefault="00A67054" w:rsidP="00A67054">
                  <w:pPr>
                    <w:framePr w:hSpace="180" w:wrap="around" w:vAnchor="text" w:hAnchor="text" w:x="-34" w:y="1"/>
                    <w:suppressOverlap/>
                    <w:jc w:val="center"/>
                    <w:rPr>
                      <w:b/>
                      <w:sz w:val="28"/>
                      <w:szCs w:val="28"/>
                    </w:rPr>
                  </w:pPr>
                  <w:r w:rsidRPr="008B57D1">
                    <w:rPr>
                      <w:b/>
                      <w:sz w:val="28"/>
                      <w:szCs w:val="28"/>
                    </w:rPr>
                    <w:t>126,96</w:t>
                  </w:r>
                </w:p>
              </w:tc>
              <w:tc>
                <w:tcPr>
                  <w:tcW w:w="1984" w:type="dxa"/>
                  <w:gridSpan w:val="3"/>
                  <w:tcBorders>
                    <w:top w:val="outset" w:sz="6" w:space="0" w:color="auto"/>
                    <w:left w:val="outset" w:sz="6" w:space="0" w:color="auto"/>
                    <w:bottom w:val="outset" w:sz="6" w:space="0" w:color="auto"/>
                    <w:right w:val="outset" w:sz="6" w:space="0" w:color="auto"/>
                  </w:tcBorders>
                </w:tcPr>
                <w:p w:rsidR="00A67054" w:rsidRPr="00301C18" w:rsidRDefault="00A67054" w:rsidP="00A67054">
                  <w:pPr>
                    <w:framePr w:hSpace="180" w:wrap="around" w:vAnchor="text" w:hAnchor="text" w:x="-34" w:y="1"/>
                    <w:suppressOverlap/>
                    <w:rPr>
                      <w:sz w:val="28"/>
                      <w:szCs w:val="28"/>
                    </w:rPr>
                  </w:pPr>
                  <w:r w:rsidRPr="00301C18">
                    <w:rPr>
                      <w:sz w:val="28"/>
                      <w:szCs w:val="28"/>
                    </w:rPr>
                    <w:t>2206 00</w:t>
                  </w:r>
                </w:p>
                <w:p w:rsidR="00A67054" w:rsidRPr="00301C18" w:rsidRDefault="00A67054" w:rsidP="00A67054">
                  <w:pPr>
                    <w:framePr w:hSpace="180" w:wrap="around" w:vAnchor="text" w:hAnchor="text" w:x="-34" w:y="1"/>
                    <w:suppressOverlap/>
                    <w:rPr>
                      <w:sz w:val="28"/>
                      <w:szCs w:val="28"/>
                    </w:rPr>
                  </w:pPr>
                  <w:r w:rsidRPr="00301C18">
                    <w:rPr>
                      <w:sz w:val="28"/>
                      <w:szCs w:val="28"/>
                    </w:rPr>
                    <w:t xml:space="preserve">(крім </w:t>
                  </w:r>
                </w:p>
                <w:p w:rsidR="00A67054" w:rsidRPr="00301C18" w:rsidRDefault="00A67054" w:rsidP="00A67054">
                  <w:pPr>
                    <w:framePr w:hSpace="180" w:wrap="around" w:vAnchor="text" w:hAnchor="text" w:x="-34" w:y="1"/>
                    <w:suppressOverlap/>
                    <w:rPr>
                      <w:sz w:val="28"/>
                      <w:szCs w:val="28"/>
                    </w:rPr>
                  </w:pPr>
                  <w:r w:rsidRPr="00301C18">
                    <w:rPr>
                      <w:sz w:val="28"/>
                      <w:szCs w:val="28"/>
                    </w:rPr>
                    <w:t>2206 00 31 00,</w:t>
                  </w:r>
                </w:p>
                <w:p w:rsidR="00A67054" w:rsidRPr="00301C18" w:rsidRDefault="00A67054" w:rsidP="00A67054">
                  <w:pPr>
                    <w:framePr w:hSpace="180" w:wrap="around" w:vAnchor="text" w:hAnchor="text" w:x="-34" w:y="1"/>
                    <w:suppressOverlap/>
                    <w:rPr>
                      <w:sz w:val="28"/>
                      <w:szCs w:val="28"/>
                    </w:rPr>
                  </w:pPr>
                  <w:r w:rsidRPr="00301C18">
                    <w:rPr>
                      <w:sz w:val="28"/>
                      <w:szCs w:val="28"/>
                    </w:rPr>
                    <w:t>2206 00 51 00,</w:t>
                  </w:r>
                </w:p>
                <w:p w:rsidR="00A67054" w:rsidRPr="00301C18" w:rsidRDefault="00A67054" w:rsidP="00A67054">
                  <w:pPr>
                    <w:framePr w:hSpace="180" w:wrap="around" w:vAnchor="text" w:hAnchor="text" w:x="-34" w:y="1"/>
                    <w:suppressOverlap/>
                    <w:rPr>
                      <w:sz w:val="28"/>
                      <w:szCs w:val="28"/>
                    </w:rPr>
                  </w:pPr>
                  <w:r w:rsidRPr="00301C18">
                    <w:rPr>
                      <w:sz w:val="28"/>
                      <w:szCs w:val="28"/>
                    </w:rPr>
                    <w:t xml:space="preserve">2206 00 81 00 - сидр і </w:t>
                  </w:r>
                  <w:proofErr w:type="spellStart"/>
                  <w:r w:rsidRPr="00301C18">
                    <w:rPr>
                      <w:sz w:val="28"/>
                      <w:szCs w:val="28"/>
                    </w:rPr>
                    <w:t>перрі</w:t>
                  </w:r>
                  <w:proofErr w:type="spellEnd"/>
                  <w:r w:rsidRPr="00301C18">
                    <w:rPr>
                      <w:sz w:val="28"/>
                      <w:szCs w:val="28"/>
                    </w:rPr>
                    <w:t xml:space="preserve"> (без додання</w:t>
                  </w:r>
                </w:p>
                <w:p w:rsidR="00A67054" w:rsidRPr="00301C18" w:rsidRDefault="00A67054" w:rsidP="00A67054">
                  <w:pPr>
                    <w:framePr w:hSpace="180" w:wrap="around" w:vAnchor="text" w:hAnchor="text" w:x="-34" w:y="1"/>
                    <w:suppressOverlap/>
                    <w:rPr>
                      <w:sz w:val="28"/>
                      <w:szCs w:val="28"/>
                    </w:rPr>
                  </w:pPr>
                  <w:r w:rsidRPr="00301C18">
                    <w:rPr>
                      <w:sz w:val="28"/>
                      <w:szCs w:val="28"/>
                    </w:rPr>
                    <w:t xml:space="preserve">спирту); 2206 00 39 00, 2206 </w:t>
                  </w:r>
                  <w:r w:rsidRPr="00301C18">
                    <w:rPr>
                      <w:sz w:val="28"/>
                      <w:szCs w:val="28"/>
                    </w:rPr>
                    <w:lastRenderedPageBreak/>
                    <w:t>00 59 00,</w:t>
                  </w:r>
                </w:p>
                <w:p w:rsidR="00A67054" w:rsidRPr="00301C18" w:rsidRDefault="00A67054" w:rsidP="00A67054">
                  <w:pPr>
                    <w:framePr w:hSpace="180" w:wrap="around" w:vAnchor="text" w:hAnchor="text" w:x="-34" w:y="1"/>
                    <w:suppressOverlap/>
                    <w:rPr>
                      <w:sz w:val="28"/>
                      <w:szCs w:val="28"/>
                    </w:rPr>
                  </w:pPr>
                  <w:r w:rsidRPr="00301C18">
                    <w:rPr>
                      <w:sz w:val="28"/>
                      <w:szCs w:val="28"/>
                    </w:rPr>
                    <w:t xml:space="preserve">2206 00 89 00 - тільки </w:t>
                  </w:r>
                  <w:proofErr w:type="spellStart"/>
                  <w:r w:rsidRPr="00301C18">
                    <w:rPr>
                      <w:sz w:val="28"/>
                      <w:szCs w:val="28"/>
                    </w:rPr>
                    <w:t>зброджені</w:t>
                  </w:r>
                  <w:proofErr w:type="spellEnd"/>
                  <w:r w:rsidRPr="00301C18">
                    <w:rPr>
                      <w:sz w:val="28"/>
                      <w:szCs w:val="28"/>
                    </w:rPr>
                    <w:t xml:space="preserve"> напої,</w:t>
                  </w:r>
                </w:p>
                <w:p w:rsidR="00A67054" w:rsidRPr="00301C18" w:rsidRDefault="00A67054" w:rsidP="00A67054">
                  <w:pPr>
                    <w:framePr w:hSpace="180" w:wrap="around" w:vAnchor="text" w:hAnchor="text" w:x="-34" w:y="1"/>
                    <w:suppressOverlap/>
                    <w:rPr>
                      <w:sz w:val="28"/>
                      <w:szCs w:val="28"/>
                    </w:rPr>
                  </w:pPr>
                  <w:r w:rsidRPr="00301C18">
                    <w:rPr>
                      <w:sz w:val="28"/>
                      <w:szCs w:val="28"/>
                    </w:rPr>
                    <w:t>одержані виключно в результаті природного</w:t>
                  </w:r>
                </w:p>
                <w:p w:rsidR="00A67054" w:rsidRPr="00301C18" w:rsidRDefault="00A67054" w:rsidP="00A67054">
                  <w:pPr>
                    <w:framePr w:hSpace="180" w:wrap="around" w:vAnchor="text" w:hAnchor="text" w:x="-34" w:y="1"/>
                    <w:suppressOverlap/>
                    <w:rPr>
                      <w:sz w:val="28"/>
                      <w:szCs w:val="28"/>
                    </w:rPr>
                  </w:pPr>
                  <w:r w:rsidRPr="00301C18">
                    <w:rPr>
                      <w:sz w:val="28"/>
                      <w:szCs w:val="28"/>
                    </w:rPr>
                    <w:t xml:space="preserve">(натурального) бродіння фруктових, ягідних та фруктово-ягідних соків, з вмістом спирту не більше </w:t>
                  </w:r>
                </w:p>
                <w:p w:rsidR="00A67054" w:rsidRPr="00301C18" w:rsidRDefault="00A67054" w:rsidP="00A67054">
                  <w:pPr>
                    <w:framePr w:hSpace="180" w:wrap="around" w:vAnchor="text" w:hAnchor="text" w:x="-34" w:y="1"/>
                    <w:suppressOverlap/>
                    <w:rPr>
                      <w:sz w:val="28"/>
                      <w:szCs w:val="28"/>
                    </w:rPr>
                  </w:pPr>
                  <w:r w:rsidRPr="00301C18">
                    <w:rPr>
                      <w:sz w:val="28"/>
                      <w:szCs w:val="28"/>
                    </w:rPr>
                    <w:t>8,5 відсотка об'ємних одиниць (без додання спирту)</w:t>
                  </w:r>
                </w:p>
              </w:tc>
              <w:tc>
                <w:tcPr>
                  <w:tcW w:w="2410" w:type="dxa"/>
                  <w:gridSpan w:val="2"/>
                  <w:tcBorders>
                    <w:top w:val="outset" w:sz="6" w:space="0" w:color="auto"/>
                    <w:left w:val="outset" w:sz="6" w:space="0" w:color="auto"/>
                    <w:bottom w:val="outset" w:sz="6" w:space="0" w:color="auto"/>
                    <w:right w:val="outset" w:sz="6" w:space="0" w:color="auto"/>
                  </w:tcBorders>
                </w:tcPr>
                <w:p w:rsidR="00A67054" w:rsidRPr="008B57D1" w:rsidRDefault="00A67054" w:rsidP="00A67054">
                  <w:pPr>
                    <w:framePr w:hSpace="180" w:wrap="around" w:vAnchor="text" w:hAnchor="text" w:x="-34" w:y="1"/>
                    <w:suppressOverlap/>
                    <w:rPr>
                      <w:sz w:val="28"/>
                      <w:szCs w:val="28"/>
                    </w:rPr>
                  </w:pPr>
                  <w:r w:rsidRPr="008B57D1">
                    <w:rPr>
                      <w:sz w:val="28"/>
                      <w:szCs w:val="28"/>
                    </w:rPr>
                    <w:lastRenderedPageBreak/>
                    <w:t xml:space="preserve">Інші </w:t>
                  </w:r>
                  <w:proofErr w:type="spellStart"/>
                  <w:r w:rsidRPr="008B57D1">
                    <w:rPr>
                      <w:sz w:val="28"/>
                      <w:szCs w:val="28"/>
                    </w:rPr>
                    <w:t>зброджені</w:t>
                  </w:r>
                  <w:proofErr w:type="spellEnd"/>
                  <w:r w:rsidRPr="008B57D1">
                    <w:rPr>
                      <w:sz w:val="28"/>
                      <w:szCs w:val="28"/>
                    </w:rPr>
                    <w:t xml:space="preserve"> напої (наприклад, сидр, </w:t>
                  </w:r>
                  <w:proofErr w:type="spellStart"/>
                  <w:r w:rsidRPr="008B57D1">
                    <w:rPr>
                      <w:sz w:val="28"/>
                      <w:szCs w:val="28"/>
                    </w:rPr>
                    <w:t>перрі</w:t>
                  </w:r>
                  <w:proofErr w:type="spellEnd"/>
                  <w:r w:rsidRPr="008B57D1">
                    <w:rPr>
                      <w:sz w:val="28"/>
                      <w:szCs w:val="28"/>
                    </w:rPr>
                    <w:t xml:space="preserve"> (грушевий напій), напій медовий); суміші із </w:t>
                  </w:r>
                  <w:proofErr w:type="spellStart"/>
                  <w:r w:rsidRPr="008B57D1">
                    <w:rPr>
                      <w:sz w:val="28"/>
                      <w:szCs w:val="28"/>
                    </w:rPr>
                    <w:t>зброджених</w:t>
                  </w:r>
                  <w:proofErr w:type="spellEnd"/>
                  <w:r w:rsidRPr="008B57D1">
                    <w:rPr>
                      <w:sz w:val="28"/>
                      <w:szCs w:val="28"/>
                    </w:rPr>
                    <w:t xml:space="preserve"> напоїв та суміші </w:t>
                  </w:r>
                  <w:proofErr w:type="spellStart"/>
                  <w:r w:rsidRPr="008B57D1">
                    <w:rPr>
                      <w:sz w:val="28"/>
                      <w:szCs w:val="28"/>
                    </w:rPr>
                    <w:t>зброджених</w:t>
                  </w:r>
                  <w:proofErr w:type="spellEnd"/>
                  <w:r w:rsidRPr="008B57D1">
                    <w:rPr>
                      <w:sz w:val="28"/>
                      <w:szCs w:val="28"/>
                    </w:rPr>
                    <w:t xml:space="preserve"> </w:t>
                  </w:r>
                  <w:r w:rsidRPr="008B57D1">
                    <w:rPr>
                      <w:sz w:val="28"/>
                      <w:szCs w:val="28"/>
                    </w:rPr>
                    <w:lastRenderedPageBreak/>
                    <w:t xml:space="preserve">напоїв з безалкогольними напоями, в іншому місці не зазначені </w:t>
                  </w:r>
                </w:p>
                <w:p w:rsidR="00A67054" w:rsidRPr="008B57D1" w:rsidRDefault="00A67054" w:rsidP="00A67054">
                  <w:pPr>
                    <w:framePr w:hSpace="180" w:wrap="around" w:vAnchor="text" w:hAnchor="text" w:x="-34" w:y="1"/>
                    <w:suppressOverlap/>
                    <w:rPr>
                      <w:sz w:val="28"/>
                      <w:szCs w:val="28"/>
                    </w:rPr>
                  </w:pPr>
                  <w:r w:rsidRPr="008B57D1">
                    <w:rPr>
                      <w:sz w:val="28"/>
                      <w:szCs w:val="28"/>
                    </w:rPr>
                    <w:t>(з доданням спирту)</w:t>
                  </w:r>
                </w:p>
              </w:tc>
              <w:tc>
                <w:tcPr>
                  <w:tcW w:w="1843" w:type="dxa"/>
                  <w:gridSpan w:val="2"/>
                  <w:tcBorders>
                    <w:top w:val="outset" w:sz="6" w:space="0" w:color="auto"/>
                    <w:left w:val="outset" w:sz="6" w:space="0" w:color="auto"/>
                    <w:bottom w:val="outset" w:sz="6" w:space="0" w:color="auto"/>
                    <w:right w:val="outset" w:sz="6" w:space="0" w:color="auto"/>
                  </w:tcBorders>
                </w:tcPr>
                <w:p w:rsidR="00A67054" w:rsidRPr="008B57D1" w:rsidRDefault="00A67054" w:rsidP="00A67054">
                  <w:pPr>
                    <w:framePr w:hSpace="180" w:wrap="around" w:vAnchor="text" w:hAnchor="text" w:x="-34" w:y="1"/>
                    <w:suppressOverlap/>
                    <w:jc w:val="center"/>
                    <w:rPr>
                      <w:sz w:val="28"/>
                      <w:szCs w:val="28"/>
                    </w:rPr>
                  </w:pPr>
                  <w:r w:rsidRPr="008B57D1">
                    <w:rPr>
                      <w:sz w:val="28"/>
                      <w:szCs w:val="28"/>
                    </w:rPr>
                    <w:lastRenderedPageBreak/>
                    <w:t>гривень за 1 літр 100-відсоткового спирту</w:t>
                  </w:r>
                </w:p>
              </w:tc>
              <w:tc>
                <w:tcPr>
                  <w:tcW w:w="1744" w:type="dxa"/>
                  <w:tcBorders>
                    <w:top w:val="outset" w:sz="6" w:space="0" w:color="auto"/>
                    <w:left w:val="outset" w:sz="6" w:space="0" w:color="auto"/>
                    <w:bottom w:val="outset" w:sz="6" w:space="0" w:color="auto"/>
                    <w:right w:val="outset" w:sz="6" w:space="0" w:color="auto"/>
                  </w:tcBorders>
                </w:tcPr>
                <w:p w:rsidR="00A67054" w:rsidRPr="00E621DD" w:rsidRDefault="00A67054" w:rsidP="00A67054">
                  <w:pPr>
                    <w:framePr w:hSpace="180" w:wrap="around" w:vAnchor="text" w:hAnchor="text" w:x="-34" w:y="1"/>
                    <w:suppressOverlap/>
                    <w:jc w:val="center"/>
                    <w:rPr>
                      <w:b/>
                      <w:sz w:val="28"/>
                      <w:szCs w:val="28"/>
                      <w:lang w:val="ru-RU"/>
                    </w:rPr>
                  </w:pPr>
                  <w:r w:rsidRPr="00E621DD">
                    <w:rPr>
                      <w:b/>
                      <w:sz w:val="28"/>
                      <w:szCs w:val="28"/>
                    </w:rPr>
                    <w:t>138,39</w:t>
                  </w:r>
                </w:p>
              </w:tc>
            </w:tr>
            <w:tr w:rsidR="00A67054" w:rsidRPr="00E621DD" w:rsidTr="000A10F4">
              <w:trPr>
                <w:jc w:val="center"/>
              </w:trPr>
              <w:tc>
                <w:tcPr>
                  <w:tcW w:w="1934" w:type="dxa"/>
                  <w:gridSpan w:val="2"/>
                  <w:tcBorders>
                    <w:top w:val="outset" w:sz="6" w:space="0" w:color="auto"/>
                    <w:left w:val="outset" w:sz="6" w:space="0" w:color="auto"/>
                    <w:bottom w:val="outset" w:sz="6" w:space="0" w:color="auto"/>
                    <w:right w:val="outset" w:sz="6" w:space="0" w:color="auto"/>
                  </w:tcBorders>
                </w:tcPr>
                <w:p w:rsidR="00A67054" w:rsidRPr="00D17C64" w:rsidRDefault="00A67054" w:rsidP="00A67054">
                  <w:pPr>
                    <w:framePr w:hSpace="180" w:wrap="around" w:vAnchor="text" w:hAnchor="text" w:x="-34" w:y="1"/>
                    <w:suppressOverlap/>
                    <w:rPr>
                      <w:sz w:val="28"/>
                      <w:szCs w:val="28"/>
                    </w:rPr>
                  </w:pPr>
                  <w:r w:rsidRPr="00D17C64">
                    <w:rPr>
                      <w:sz w:val="28"/>
                      <w:szCs w:val="28"/>
                    </w:rPr>
                    <w:t>2206 00 31 00,</w:t>
                  </w:r>
                </w:p>
                <w:p w:rsidR="00A67054" w:rsidRPr="00D17C64" w:rsidRDefault="00A67054" w:rsidP="00A67054">
                  <w:pPr>
                    <w:framePr w:hSpace="180" w:wrap="around" w:vAnchor="text" w:hAnchor="text" w:x="-34" w:y="1"/>
                    <w:suppressOverlap/>
                    <w:rPr>
                      <w:sz w:val="28"/>
                      <w:szCs w:val="28"/>
                    </w:rPr>
                  </w:pPr>
                  <w:r w:rsidRPr="00D17C64">
                    <w:rPr>
                      <w:sz w:val="28"/>
                      <w:szCs w:val="28"/>
                    </w:rPr>
                    <w:t>2206 00 51 00,</w:t>
                  </w:r>
                </w:p>
                <w:p w:rsidR="00A67054" w:rsidRPr="00CB586B" w:rsidRDefault="00A67054" w:rsidP="00A67054">
                  <w:pPr>
                    <w:framePr w:hSpace="180" w:wrap="around" w:vAnchor="text" w:hAnchor="text" w:x="-34" w:y="1"/>
                    <w:suppressOverlap/>
                    <w:rPr>
                      <w:color w:val="FF0000"/>
                      <w:sz w:val="28"/>
                      <w:szCs w:val="28"/>
                    </w:rPr>
                  </w:pPr>
                  <w:r w:rsidRPr="00D17C64">
                    <w:rPr>
                      <w:sz w:val="28"/>
                      <w:szCs w:val="28"/>
                    </w:rPr>
                    <w:t>2206 00 81 00</w:t>
                  </w:r>
                </w:p>
              </w:tc>
              <w:tc>
                <w:tcPr>
                  <w:tcW w:w="2401" w:type="dxa"/>
                  <w:gridSpan w:val="2"/>
                  <w:tcBorders>
                    <w:top w:val="outset" w:sz="6" w:space="0" w:color="auto"/>
                    <w:left w:val="outset" w:sz="6" w:space="0" w:color="auto"/>
                    <w:bottom w:val="outset" w:sz="6" w:space="0" w:color="auto"/>
                    <w:right w:val="outset" w:sz="6" w:space="0" w:color="auto"/>
                  </w:tcBorders>
                </w:tcPr>
                <w:p w:rsidR="00A67054" w:rsidRPr="00D17C64" w:rsidRDefault="00A67054" w:rsidP="00A67054">
                  <w:pPr>
                    <w:framePr w:hSpace="180" w:wrap="around" w:vAnchor="text" w:hAnchor="text" w:x="-34" w:y="1"/>
                    <w:suppressOverlap/>
                    <w:rPr>
                      <w:sz w:val="28"/>
                      <w:szCs w:val="28"/>
                    </w:rPr>
                  </w:pPr>
                  <w:r w:rsidRPr="00D17C64">
                    <w:rPr>
                      <w:sz w:val="28"/>
                      <w:szCs w:val="28"/>
                    </w:rPr>
                    <w:t xml:space="preserve">Сидр і </w:t>
                  </w:r>
                  <w:proofErr w:type="spellStart"/>
                  <w:r w:rsidRPr="00D17C64">
                    <w:rPr>
                      <w:sz w:val="28"/>
                      <w:szCs w:val="28"/>
                    </w:rPr>
                    <w:t>перрі</w:t>
                  </w:r>
                  <w:proofErr w:type="spellEnd"/>
                  <w:r w:rsidRPr="00D17C64">
                    <w:rPr>
                      <w:sz w:val="28"/>
                      <w:szCs w:val="28"/>
                    </w:rPr>
                    <w:t xml:space="preserve"> (без додання спирту)</w:t>
                  </w:r>
                </w:p>
              </w:tc>
              <w:tc>
                <w:tcPr>
                  <w:tcW w:w="1558" w:type="dxa"/>
                  <w:gridSpan w:val="2"/>
                  <w:tcBorders>
                    <w:top w:val="outset" w:sz="6" w:space="0" w:color="auto"/>
                    <w:left w:val="outset" w:sz="6" w:space="0" w:color="auto"/>
                    <w:bottom w:val="outset" w:sz="6" w:space="0" w:color="auto"/>
                    <w:right w:val="outset" w:sz="6" w:space="0" w:color="auto"/>
                  </w:tcBorders>
                </w:tcPr>
                <w:p w:rsidR="00A67054" w:rsidRPr="00D17C64" w:rsidRDefault="00A67054" w:rsidP="00A67054">
                  <w:pPr>
                    <w:framePr w:hSpace="180" w:wrap="around" w:vAnchor="text" w:hAnchor="text" w:x="-34" w:y="1"/>
                    <w:suppressOverlap/>
                    <w:jc w:val="center"/>
                    <w:rPr>
                      <w:sz w:val="28"/>
                      <w:szCs w:val="28"/>
                    </w:rPr>
                  </w:pPr>
                  <w:r w:rsidRPr="00D17C64">
                    <w:rPr>
                      <w:sz w:val="28"/>
                      <w:szCs w:val="28"/>
                    </w:rPr>
                    <w:t>гривень за 1 літр</w:t>
                  </w:r>
                </w:p>
              </w:tc>
              <w:tc>
                <w:tcPr>
                  <w:tcW w:w="1420" w:type="dxa"/>
                  <w:tcBorders>
                    <w:top w:val="outset" w:sz="6" w:space="0" w:color="auto"/>
                    <w:left w:val="outset" w:sz="6" w:space="0" w:color="auto"/>
                    <w:bottom w:val="outset" w:sz="6" w:space="0" w:color="auto"/>
                    <w:right w:val="outset" w:sz="6" w:space="0" w:color="auto"/>
                  </w:tcBorders>
                  <w:vAlign w:val="center"/>
                </w:tcPr>
                <w:p w:rsidR="00A67054" w:rsidRPr="008B57D1" w:rsidRDefault="00A67054" w:rsidP="00A67054">
                  <w:pPr>
                    <w:framePr w:hSpace="180" w:wrap="around" w:vAnchor="text" w:hAnchor="text" w:x="-34" w:y="1"/>
                    <w:suppressOverlap/>
                    <w:jc w:val="center"/>
                    <w:rPr>
                      <w:b/>
                      <w:sz w:val="28"/>
                      <w:szCs w:val="28"/>
                    </w:rPr>
                  </w:pPr>
                  <w:r w:rsidRPr="008B57D1">
                    <w:rPr>
                      <w:b/>
                      <w:sz w:val="28"/>
                      <w:szCs w:val="28"/>
                    </w:rPr>
                    <w:t>1,06</w:t>
                  </w:r>
                </w:p>
              </w:tc>
              <w:tc>
                <w:tcPr>
                  <w:tcW w:w="1984" w:type="dxa"/>
                  <w:gridSpan w:val="3"/>
                  <w:tcBorders>
                    <w:top w:val="outset" w:sz="6" w:space="0" w:color="auto"/>
                    <w:left w:val="outset" w:sz="6" w:space="0" w:color="auto"/>
                    <w:bottom w:val="outset" w:sz="6" w:space="0" w:color="auto"/>
                    <w:right w:val="outset" w:sz="6" w:space="0" w:color="auto"/>
                  </w:tcBorders>
                </w:tcPr>
                <w:p w:rsidR="00A67054" w:rsidRPr="008B57D1" w:rsidRDefault="00A67054" w:rsidP="00A67054">
                  <w:pPr>
                    <w:framePr w:hSpace="180" w:wrap="around" w:vAnchor="text" w:hAnchor="text" w:x="-34" w:y="1"/>
                    <w:suppressOverlap/>
                    <w:rPr>
                      <w:sz w:val="28"/>
                      <w:szCs w:val="28"/>
                    </w:rPr>
                  </w:pPr>
                  <w:r w:rsidRPr="008B57D1">
                    <w:rPr>
                      <w:sz w:val="28"/>
                      <w:szCs w:val="28"/>
                    </w:rPr>
                    <w:t>2206 00 31 00,</w:t>
                  </w:r>
                </w:p>
                <w:p w:rsidR="00A67054" w:rsidRPr="008B57D1" w:rsidRDefault="00A67054" w:rsidP="00A67054">
                  <w:pPr>
                    <w:framePr w:hSpace="180" w:wrap="around" w:vAnchor="text" w:hAnchor="text" w:x="-34" w:y="1"/>
                    <w:suppressOverlap/>
                    <w:rPr>
                      <w:sz w:val="28"/>
                      <w:szCs w:val="28"/>
                    </w:rPr>
                  </w:pPr>
                  <w:r w:rsidRPr="008B57D1">
                    <w:rPr>
                      <w:sz w:val="28"/>
                      <w:szCs w:val="28"/>
                    </w:rPr>
                    <w:t>2206 00 51 00,</w:t>
                  </w:r>
                </w:p>
                <w:p w:rsidR="00A67054" w:rsidRPr="008B57D1" w:rsidRDefault="00A67054" w:rsidP="00A67054">
                  <w:pPr>
                    <w:framePr w:hSpace="180" w:wrap="around" w:vAnchor="text" w:hAnchor="text" w:x="-34" w:y="1"/>
                    <w:suppressOverlap/>
                    <w:rPr>
                      <w:sz w:val="28"/>
                      <w:szCs w:val="28"/>
                    </w:rPr>
                  </w:pPr>
                  <w:r w:rsidRPr="008B57D1">
                    <w:rPr>
                      <w:sz w:val="28"/>
                      <w:szCs w:val="28"/>
                    </w:rPr>
                    <w:t>2206 00 81 00</w:t>
                  </w:r>
                </w:p>
              </w:tc>
              <w:tc>
                <w:tcPr>
                  <w:tcW w:w="2410" w:type="dxa"/>
                  <w:gridSpan w:val="2"/>
                  <w:tcBorders>
                    <w:top w:val="outset" w:sz="6" w:space="0" w:color="auto"/>
                    <w:left w:val="outset" w:sz="6" w:space="0" w:color="auto"/>
                    <w:bottom w:val="outset" w:sz="6" w:space="0" w:color="auto"/>
                    <w:right w:val="outset" w:sz="6" w:space="0" w:color="auto"/>
                  </w:tcBorders>
                </w:tcPr>
                <w:p w:rsidR="00A67054" w:rsidRPr="008B57D1" w:rsidRDefault="00A67054" w:rsidP="00A67054">
                  <w:pPr>
                    <w:framePr w:hSpace="180" w:wrap="around" w:vAnchor="text" w:hAnchor="text" w:x="-34" w:y="1"/>
                    <w:suppressOverlap/>
                    <w:rPr>
                      <w:sz w:val="28"/>
                      <w:szCs w:val="28"/>
                    </w:rPr>
                  </w:pPr>
                  <w:r w:rsidRPr="008B57D1">
                    <w:rPr>
                      <w:sz w:val="28"/>
                      <w:szCs w:val="28"/>
                    </w:rPr>
                    <w:t xml:space="preserve">Сидр і </w:t>
                  </w:r>
                  <w:proofErr w:type="spellStart"/>
                  <w:r w:rsidRPr="008B57D1">
                    <w:rPr>
                      <w:sz w:val="28"/>
                      <w:szCs w:val="28"/>
                    </w:rPr>
                    <w:t>перрі</w:t>
                  </w:r>
                  <w:proofErr w:type="spellEnd"/>
                  <w:r w:rsidRPr="008B57D1">
                    <w:rPr>
                      <w:sz w:val="28"/>
                      <w:szCs w:val="28"/>
                    </w:rPr>
                    <w:t xml:space="preserve"> (без додання спирту)</w:t>
                  </w:r>
                </w:p>
              </w:tc>
              <w:tc>
                <w:tcPr>
                  <w:tcW w:w="1843" w:type="dxa"/>
                  <w:gridSpan w:val="2"/>
                  <w:tcBorders>
                    <w:top w:val="outset" w:sz="6" w:space="0" w:color="auto"/>
                    <w:left w:val="outset" w:sz="6" w:space="0" w:color="auto"/>
                    <w:bottom w:val="outset" w:sz="6" w:space="0" w:color="auto"/>
                    <w:right w:val="outset" w:sz="6" w:space="0" w:color="auto"/>
                  </w:tcBorders>
                </w:tcPr>
                <w:p w:rsidR="00A67054" w:rsidRPr="008B57D1" w:rsidRDefault="00A67054" w:rsidP="00A67054">
                  <w:pPr>
                    <w:framePr w:hSpace="180" w:wrap="around" w:vAnchor="text" w:hAnchor="text" w:x="-34" w:y="1"/>
                    <w:suppressOverlap/>
                    <w:jc w:val="center"/>
                    <w:rPr>
                      <w:sz w:val="28"/>
                      <w:szCs w:val="28"/>
                    </w:rPr>
                  </w:pPr>
                  <w:r w:rsidRPr="008B57D1">
                    <w:rPr>
                      <w:sz w:val="28"/>
                      <w:szCs w:val="28"/>
                    </w:rPr>
                    <w:t>гривень за 1 літр</w:t>
                  </w:r>
                </w:p>
              </w:tc>
              <w:tc>
                <w:tcPr>
                  <w:tcW w:w="1744" w:type="dxa"/>
                  <w:tcBorders>
                    <w:top w:val="outset" w:sz="6" w:space="0" w:color="auto"/>
                    <w:left w:val="outset" w:sz="6" w:space="0" w:color="auto"/>
                    <w:bottom w:val="outset" w:sz="6" w:space="0" w:color="auto"/>
                    <w:right w:val="outset" w:sz="6" w:space="0" w:color="auto"/>
                  </w:tcBorders>
                  <w:vAlign w:val="center"/>
                </w:tcPr>
                <w:p w:rsidR="00A67054" w:rsidRPr="00E621DD" w:rsidRDefault="00A67054" w:rsidP="00A67054">
                  <w:pPr>
                    <w:framePr w:hSpace="180" w:wrap="around" w:vAnchor="text" w:hAnchor="text" w:x="-34" w:y="1"/>
                    <w:suppressOverlap/>
                    <w:jc w:val="center"/>
                    <w:rPr>
                      <w:b/>
                      <w:sz w:val="28"/>
                      <w:szCs w:val="28"/>
                      <w:lang w:val="ru-RU"/>
                    </w:rPr>
                  </w:pPr>
                  <w:r w:rsidRPr="00E621DD">
                    <w:rPr>
                      <w:b/>
                      <w:sz w:val="28"/>
                      <w:szCs w:val="28"/>
                    </w:rPr>
                    <w:t>1,16</w:t>
                  </w:r>
                </w:p>
              </w:tc>
            </w:tr>
            <w:tr w:rsidR="00A67054" w:rsidRPr="00E621DD" w:rsidTr="000A10F4">
              <w:trPr>
                <w:jc w:val="center"/>
              </w:trPr>
              <w:tc>
                <w:tcPr>
                  <w:tcW w:w="1934" w:type="dxa"/>
                  <w:gridSpan w:val="2"/>
                  <w:tcBorders>
                    <w:top w:val="outset" w:sz="6" w:space="0" w:color="auto"/>
                    <w:left w:val="outset" w:sz="6" w:space="0" w:color="auto"/>
                    <w:bottom w:val="outset" w:sz="6" w:space="0" w:color="auto"/>
                    <w:right w:val="outset" w:sz="6" w:space="0" w:color="auto"/>
                  </w:tcBorders>
                </w:tcPr>
                <w:p w:rsidR="00A67054" w:rsidRPr="00D17C64" w:rsidRDefault="00A67054" w:rsidP="00A67054">
                  <w:pPr>
                    <w:framePr w:hSpace="180" w:wrap="around" w:vAnchor="text" w:hAnchor="text" w:x="-34" w:y="1"/>
                    <w:suppressOverlap/>
                    <w:rPr>
                      <w:sz w:val="28"/>
                      <w:szCs w:val="28"/>
                    </w:rPr>
                  </w:pPr>
                  <w:r w:rsidRPr="00D17C64">
                    <w:rPr>
                      <w:sz w:val="28"/>
                      <w:szCs w:val="28"/>
                    </w:rPr>
                    <w:t>2206 00 39 00,</w:t>
                  </w:r>
                </w:p>
                <w:p w:rsidR="00A67054" w:rsidRPr="00D17C64" w:rsidRDefault="00A67054" w:rsidP="00A67054">
                  <w:pPr>
                    <w:framePr w:hSpace="180" w:wrap="around" w:vAnchor="text" w:hAnchor="text" w:x="-34" w:y="1"/>
                    <w:suppressOverlap/>
                    <w:rPr>
                      <w:sz w:val="28"/>
                      <w:szCs w:val="28"/>
                    </w:rPr>
                  </w:pPr>
                  <w:r w:rsidRPr="00D17C64">
                    <w:rPr>
                      <w:sz w:val="28"/>
                      <w:szCs w:val="28"/>
                    </w:rPr>
                    <w:t>2206 00 59 00,</w:t>
                  </w:r>
                </w:p>
                <w:p w:rsidR="00A67054" w:rsidRPr="00CB586B" w:rsidRDefault="00A67054" w:rsidP="00A67054">
                  <w:pPr>
                    <w:framePr w:hSpace="180" w:wrap="around" w:vAnchor="text" w:hAnchor="text" w:x="-34" w:y="1"/>
                    <w:suppressOverlap/>
                    <w:rPr>
                      <w:color w:val="FF0000"/>
                      <w:sz w:val="28"/>
                      <w:szCs w:val="28"/>
                    </w:rPr>
                  </w:pPr>
                  <w:r w:rsidRPr="00D17C64">
                    <w:rPr>
                      <w:sz w:val="28"/>
                      <w:szCs w:val="28"/>
                    </w:rPr>
                    <w:t>2206 00 89 00</w:t>
                  </w:r>
                </w:p>
              </w:tc>
              <w:tc>
                <w:tcPr>
                  <w:tcW w:w="2401" w:type="dxa"/>
                  <w:gridSpan w:val="2"/>
                  <w:tcBorders>
                    <w:top w:val="outset" w:sz="6" w:space="0" w:color="auto"/>
                    <w:left w:val="outset" w:sz="6" w:space="0" w:color="auto"/>
                    <w:bottom w:val="outset" w:sz="6" w:space="0" w:color="auto"/>
                    <w:right w:val="outset" w:sz="6" w:space="0" w:color="auto"/>
                  </w:tcBorders>
                </w:tcPr>
                <w:p w:rsidR="00A67054" w:rsidRPr="00D17C64" w:rsidRDefault="00A67054" w:rsidP="00A67054">
                  <w:pPr>
                    <w:framePr w:hSpace="180" w:wrap="around" w:vAnchor="text" w:hAnchor="text" w:x="-34" w:y="1"/>
                    <w:suppressOverlap/>
                    <w:rPr>
                      <w:sz w:val="28"/>
                      <w:szCs w:val="28"/>
                    </w:rPr>
                  </w:pPr>
                  <w:r w:rsidRPr="00D17C64">
                    <w:rPr>
                      <w:sz w:val="28"/>
                      <w:szCs w:val="28"/>
                    </w:rPr>
                    <w:t xml:space="preserve">Тільки </w:t>
                  </w:r>
                  <w:proofErr w:type="spellStart"/>
                  <w:r w:rsidRPr="00D17C64">
                    <w:rPr>
                      <w:sz w:val="28"/>
                      <w:szCs w:val="28"/>
                    </w:rPr>
                    <w:t>зброджені</w:t>
                  </w:r>
                  <w:proofErr w:type="spellEnd"/>
                  <w:r w:rsidRPr="00D17C64">
                    <w:rPr>
                      <w:sz w:val="28"/>
                      <w:szCs w:val="28"/>
                    </w:rPr>
                    <w:t xml:space="preserve"> напої, одержані виключно в </w:t>
                  </w:r>
                  <w:r w:rsidRPr="00D17C64">
                    <w:rPr>
                      <w:sz w:val="28"/>
                      <w:szCs w:val="28"/>
                    </w:rPr>
                    <w:lastRenderedPageBreak/>
                    <w:t>результаті природного (натурального) бродіння фруктових, ягідних та фруктово-ягідних соків, з вмістом спирту не більше 8,5 відсотка об'ємних одиниць (без додання спирту), </w:t>
                  </w:r>
                </w:p>
                <w:p w:rsidR="00A67054" w:rsidRPr="00CB586B" w:rsidRDefault="00A67054" w:rsidP="00A67054">
                  <w:pPr>
                    <w:framePr w:hSpace="180" w:wrap="around" w:vAnchor="text" w:hAnchor="text" w:x="-34" w:y="1"/>
                    <w:suppressOverlap/>
                    <w:rPr>
                      <w:color w:val="FF0000"/>
                      <w:sz w:val="28"/>
                      <w:szCs w:val="28"/>
                    </w:rPr>
                  </w:pPr>
                  <w:r w:rsidRPr="00D17C64">
                    <w:rPr>
                      <w:sz w:val="28"/>
                      <w:szCs w:val="28"/>
                    </w:rPr>
                    <w:t xml:space="preserve">суміші таких </w:t>
                  </w:r>
                  <w:proofErr w:type="spellStart"/>
                  <w:r w:rsidRPr="00D17C64">
                    <w:rPr>
                      <w:sz w:val="28"/>
                      <w:szCs w:val="28"/>
                    </w:rPr>
                    <w:t>зброджених</w:t>
                  </w:r>
                  <w:proofErr w:type="spellEnd"/>
                  <w:r w:rsidRPr="00D17C64">
                    <w:rPr>
                      <w:sz w:val="28"/>
                      <w:szCs w:val="28"/>
                    </w:rPr>
                    <w:t xml:space="preserve"> напоїв та суміші таких </w:t>
                  </w:r>
                  <w:proofErr w:type="spellStart"/>
                  <w:r w:rsidRPr="00D17C64">
                    <w:rPr>
                      <w:sz w:val="28"/>
                      <w:szCs w:val="28"/>
                    </w:rPr>
                    <w:t>зброджених</w:t>
                  </w:r>
                  <w:proofErr w:type="spellEnd"/>
                  <w:r w:rsidRPr="00D17C64">
                    <w:rPr>
                      <w:sz w:val="28"/>
                      <w:szCs w:val="28"/>
                    </w:rPr>
                    <w:t xml:space="preserve"> напоїв з безалкогольними напоями з вмістом спирту не більше 8,5 відсотка об'ємних одиниць (без додання спирту)</w:t>
                  </w:r>
                </w:p>
              </w:tc>
              <w:tc>
                <w:tcPr>
                  <w:tcW w:w="1558" w:type="dxa"/>
                  <w:gridSpan w:val="2"/>
                  <w:tcBorders>
                    <w:top w:val="outset" w:sz="6" w:space="0" w:color="auto"/>
                    <w:left w:val="outset" w:sz="6" w:space="0" w:color="auto"/>
                    <w:bottom w:val="outset" w:sz="6" w:space="0" w:color="auto"/>
                    <w:right w:val="outset" w:sz="6" w:space="0" w:color="auto"/>
                  </w:tcBorders>
                </w:tcPr>
                <w:p w:rsidR="00A67054" w:rsidRPr="00D17C64" w:rsidRDefault="00A67054" w:rsidP="00A67054">
                  <w:pPr>
                    <w:framePr w:hSpace="180" w:wrap="around" w:vAnchor="text" w:hAnchor="text" w:x="-34" w:y="1"/>
                    <w:suppressOverlap/>
                    <w:jc w:val="center"/>
                    <w:rPr>
                      <w:sz w:val="28"/>
                      <w:szCs w:val="28"/>
                    </w:rPr>
                  </w:pPr>
                  <w:r w:rsidRPr="00D17C64">
                    <w:rPr>
                      <w:sz w:val="28"/>
                      <w:szCs w:val="28"/>
                    </w:rPr>
                    <w:lastRenderedPageBreak/>
                    <w:t>- " -</w:t>
                  </w:r>
                </w:p>
              </w:tc>
              <w:tc>
                <w:tcPr>
                  <w:tcW w:w="1420" w:type="dxa"/>
                  <w:tcBorders>
                    <w:top w:val="outset" w:sz="6" w:space="0" w:color="auto"/>
                    <w:left w:val="outset" w:sz="6" w:space="0" w:color="auto"/>
                    <w:bottom w:val="outset" w:sz="6" w:space="0" w:color="auto"/>
                    <w:right w:val="outset" w:sz="6" w:space="0" w:color="auto"/>
                  </w:tcBorders>
                </w:tcPr>
                <w:p w:rsidR="00A67054" w:rsidRPr="008B57D1" w:rsidRDefault="00A67054" w:rsidP="00A67054">
                  <w:pPr>
                    <w:framePr w:hSpace="180" w:wrap="around" w:vAnchor="text" w:hAnchor="text" w:x="-34" w:y="1"/>
                    <w:suppressOverlap/>
                    <w:jc w:val="center"/>
                    <w:rPr>
                      <w:b/>
                      <w:sz w:val="28"/>
                      <w:szCs w:val="28"/>
                    </w:rPr>
                  </w:pPr>
                  <w:r w:rsidRPr="008B57D1">
                    <w:rPr>
                      <w:b/>
                      <w:sz w:val="28"/>
                      <w:szCs w:val="28"/>
                    </w:rPr>
                    <w:t>1,06</w:t>
                  </w:r>
                </w:p>
              </w:tc>
              <w:tc>
                <w:tcPr>
                  <w:tcW w:w="1984" w:type="dxa"/>
                  <w:gridSpan w:val="3"/>
                  <w:tcBorders>
                    <w:top w:val="outset" w:sz="6" w:space="0" w:color="auto"/>
                    <w:left w:val="outset" w:sz="6" w:space="0" w:color="auto"/>
                    <w:bottom w:val="outset" w:sz="6" w:space="0" w:color="auto"/>
                    <w:right w:val="outset" w:sz="6" w:space="0" w:color="auto"/>
                  </w:tcBorders>
                </w:tcPr>
                <w:p w:rsidR="00A67054" w:rsidRPr="008B57D1" w:rsidRDefault="00A67054" w:rsidP="00A67054">
                  <w:pPr>
                    <w:framePr w:hSpace="180" w:wrap="around" w:vAnchor="text" w:hAnchor="text" w:x="-34" w:y="1"/>
                    <w:suppressOverlap/>
                    <w:rPr>
                      <w:sz w:val="28"/>
                      <w:szCs w:val="28"/>
                    </w:rPr>
                  </w:pPr>
                  <w:r w:rsidRPr="008B57D1">
                    <w:rPr>
                      <w:sz w:val="28"/>
                      <w:szCs w:val="28"/>
                    </w:rPr>
                    <w:t>2206 00 39 00,</w:t>
                  </w:r>
                </w:p>
                <w:p w:rsidR="00A67054" w:rsidRPr="008B57D1" w:rsidRDefault="00A67054" w:rsidP="00A67054">
                  <w:pPr>
                    <w:framePr w:hSpace="180" w:wrap="around" w:vAnchor="text" w:hAnchor="text" w:x="-34" w:y="1"/>
                    <w:suppressOverlap/>
                    <w:rPr>
                      <w:sz w:val="28"/>
                      <w:szCs w:val="28"/>
                    </w:rPr>
                  </w:pPr>
                  <w:r w:rsidRPr="008B57D1">
                    <w:rPr>
                      <w:sz w:val="28"/>
                      <w:szCs w:val="28"/>
                    </w:rPr>
                    <w:t>2206 00 59 00,</w:t>
                  </w:r>
                </w:p>
                <w:p w:rsidR="00A67054" w:rsidRPr="008B57D1" w:rsidRDefault="00A67054" w:rsidP="00A67054">
                  <w:pPr>
                    <w:framePr w:hSpace="180" w:wrap="around" w:vAnchor="text" w:hAnchor="text" w:x="-34" w:y="1"/>
                    <w:suppressOverlap/>
                    <w:rPr>
                      <w:sz w:val="28"/>
                      <w:szCs w:val="28"/>
                    </w:rPr>
                  </w:pPr>
                  <w:r w:rsidRPr="008B57D1">
                    <w:rPr>
                      <w:sz w:val="28"/>
                      <w:szCs w:val="28"/>
                    </w:rPr>
                    <w:t>2206 00 89 00</w:t>
                  </w:r>
                </w:p>
              </w:tc>
              <w:tc>
                <w:tcPr>
                  <w:tcW w:w="2410" w:type="dxa"/>
                  <w:gridSpan w:val="2"/>
                  <w:tcBorders>
                    <w:top w:val="outset" w:sz="6" w:space="0" w:color="auto"/>
                    <w:left w:val="outset" w:sz="6" w:space="0" w:color="auto"/>
                    <w:bottom w:val="outset" w:sz="6" w:space="0" w:color="auto"/>
                    <w:right w:val="outset" w:sz="6" w:space="0" w:color="auto"/>
                  </w:tcBorders>
                </w:tcPr>
                <w:p w:rsidR="00A67054" w:rsidRPr="008B57D1" w:rsidRDefault="00A67054" w:rsidP="00A67054">
                  <w:pPr>
                    <w:framePr w:hSpace="180" w:wrap="around" w:vAnchor="text" w:hAnchor="text" w:x="-34" w:y="1"/>
                    <w:suppressOverlap/>
                    <w:rPr>
                      <w:sz w:val="28"/>
                      <w:szCs w:val="28"/>
                    </w:rPr>
                  </w:pPr>
                  <w:r w:rsidRPr="008B57D1">
                    <w:rPr>
                      <w:sz w:val="28"/>
                      <w:szCs w:val="28"/>
                    </w:rPr>
                    <w:t xml:space="preserve">Тільки </w:t>
                  </w:r>
                  <w:proofErr w:type="spellStart"/>
                  <w:r w:rsidRPr="008B57D1">
                    <w:rPr>
                      <w:sz w:val="28"/>
                      <w:szCs w:val="28"/>
                    </w:rPr>
                    <w:t>зброджені</w:t>
                  </w:r>
                  <w:proofErr w:type="spellEnd"/>
                  <w:r w:rsidRPr="008B57D1">
                    <w:rPr>
                      <w:sz w:val="28"/>
                      <w:szCs w:val="28"/>
                    </w:rPr>
                    <w:t xml:space="preserve"> напої, одержані виключно в </w:t>
                  </w:r>
                  <w:r w:rsidRPr="008B57D1">
                    <w:rPr>
                      <w:sz w:val="28"/>
                      <w:szCs w:val="28"/>
                    </w:rPr>
                    <w:lastRenderedPageBreak/>
                    <w:t>результаті природного (натурального) бродіння фруктових, ягідних та фруктово-ягідних соків, з вмістом спирту не більше 8,5 відсотка об'ємних одиниць (без додання спирту), </w:t>
                  </w:r>
                </w:p>
                <w:p w:rsidR="00A67054" w:rsidRPr="008B57D1" w:rsidRDefault="00A67054" w:rsidP="00A67054">
                  <w:pPr>
                    <w:framePr w:hSpace="180" w:wrap="around" w:vAnchor="text" w:hAnchor="text" w:x="-34" w:y="1"/>
                    <w:suppressOverlap/>
                    <w:rPr>
                      <w:sz w:val="28"/>
                      <w:szCs w:val="28"/>
                    </w:rPr>
                  </w:pPr>
                  <w:r w:rsidRPr="008B57D1">
                    <w:rPr>
                      <w:sz w:val="28"/>
                      <w:szCs w:val="28"/>
                    </w:rPr>
                    <w:t xml:space="preserve">суміші таких </w:t>
                  </w:r>
                  <w:proofErr w:type="spellStart"/>
                  <w:r w:rsidRPr="008B57D1">
                    <w:rPr>
                      <w:sz w:val="28"/>
                      <w:szCs w:val="28"/>
                    </w:rPr>
                    <w:t>зброджених</w:t>
                  </w:r>
                  <w:proofErr w:type="spellEnd"/>
                  <w:r w:rsidRPr="008B57D1">
                    <w:rPr>
                      <w:sz w:val="28"/>
                      <w:szCs w:val="28"/>
                    </w:rPr>
                    <w:t xml:space="preserve"> напоїв та суміші таких </w:t>
                  </w:r>
                  <w:proofErr w:type="spellStart"/>
                  <w:r w:rsidRPr="008B57D1">
                    <w:rPr>
                      <w:sz w:val="28"/>
                      <w:szCs w:val="28"/>
                    </w:rPr>
                    <w:t>зброджених</w:t>
                  </w:r>
                  <w:proofErr w:type="spellEnd"/>
                  <w:r w:rsidRPr="008B57D1">
                    <w:rPr>
                      <w:sz w:val="28"/>
                      <w:szCs w:val="28"/>
                    </w:rPr>
                    <w:t xml:space="preserve"> напоїв з безалкогольними напоями з вмістом спирту не більше 8,5 відсотка об'ємних одиниць (без додання спирту)</w:t>
                  </w:r>
                </w:p>
              </w:tc>
              <w:tc>
                <w:tcPr>
                  <w:tcW w:w="1843" w:type="dxa"/>
                  <w:gridSpan w:val="2"/>
                  <w:tcBorders>
                    <w:top w:val="outset" w:sz="6" w:space="0" w:color="auto"/>
                    <w:left w:val="outset" w:sz="6" w:space="0" w:color="auto"/>
                    <w:bottom w:val="outset" w:sz="6" w:space="0" w:color="auto"/>
                    <w:right w:val="outset" w:sz="6" w:space="0" w:color="auto"/>
                  </w:tcBorders>
                </w:tcPr>
                <w:p w:rsidR="00A67054" w:rsidRPr="008B57D1" w:rsidRDefault="00A67054" w:rsidP="00A67054">
                  <w:pPr>
                    <w:framePr w:hSpace="180" w:wrap="around" w:vAnchor="text" w:hAnchor="text" w:x="-34" w:y="1"/>
                    <w:suppressOverlap/>
                    <w:jc w:val="center"/>
                    <w:rPr>
                      <w:sz w:val="28"/>
                      <w:szCs w:val="28"/>
                    </w:rPr>
                  </w:pPr>
                  <w:r w:rsidRPr="008B57D1">
                    <w:rPr>
                      <w:sz w:val="28"/>
                      <w:szCs w:val="28"/>
                    </w:rPr>
                    <w:lastRenderedPageBreak/>
                    <w:t>- " -</w:t>
                  </w:r>
                </w:p>
              </w:tc>
              <w:tc>
                <w:tcPr>
                  <w:tcW w:w="1744" w:type="dxa"/>
                  <w:tcBorders>
                    <w:top w:val="outset" w:sz="6" w:space="0" w:color="auto"/>
                    <w:left w:val="outset" w:sz="6" w:space="0" w:color="auto"/>
                    <w:bottom w:val="outset" w:sz="6" w:space="0" w:color="auto"/>
                    <w:right w:val="outset" w:sz="6" w:space="0" w:color="auto"/>
                  </w:tcBorders>
                </w:tcPr>
                <w:p w:rsidR="00A67054" w:rsidRPr="00E621DD" w:rsidRDefault="00A67054" w:rsidP="00A67054">
                  <w:pPr>
                    <w:framePr w:hSpace="180" w:wrap="around" w:vAnchor="text" w:hAnchor="text" w:x="-34" w:y="1"/>
                    <w:suppressOverlap/>
                    <w:jc w:val="center"/>
                    <w:rPr>
                      <w:b/>
                      <w:sz w:val="28"/>
                      <w:szCs w:val="28"/>
                      <w:lang w:val="ru-RU"/>
                    </w:rPr>
                  </w:pPr>
                  <w:r w:rsidRPr="00E621DD">
                    <w:rPr>
                      <w:b/>
                      <w:sz w:val="28"/>
                      <w:szCs w:val="28"/>
                    </w:rPr>
                    <w:t>1,16</w:t>
                  </w:r>
                </w:p>
              </w:tc>
            </w:tr>
            <w:tr w:rsidR="00A67054" w:rsidRPr="00E621DD" w:rsidTr="000A10F4">
              <w:trPr>
                <w:jc w:val="center"/>
              </w:trPr>
              <w:tc>
                <w:tcPr>
                  <w:tcW w:w="1934" w:type="dxa"/>
                  <w:gridSpan w:val="2"/>
                  <w:tcBorders>
                    <w:top w:val="outset" w:sz="6" w:space="0" w:color="auto"/>
                    <w:left w:val="outset" w:sz="6" w:space="0" w:color="auto"/>
                    <w:bottom w:val="outset" w:sz="6" w:space="0" w:color="auto"/>
                    <w:right w:val="outset" w:sz="6" w:space="0" w:color="auto"/>
                  </w:tcBorders>
                </w:tcPr>
                <w:p w:rsidR="00A67054" w:rsidRPr="00D17C64" w:rsidRDefault="00A67054" w:rsidP="00A67054">
                  <w:pPr>
                    <w:framePr w:hSpace="180" w:wrap="around" w:vAnchor="text" w:hAnchor="text" w:x="-34" w:y="1"/>
                    <w:suppressOverlap/>
                    <w:rPr>
                      <w:sz w:val="28"/>
                      <w:szCs w:val="28"/>
                    </w:rPr>
                  </w:pPr>
                  <w:r w:rsidRPr="00D17C64">
                    <w:rPr>
                      <w:sz w:val="28"/>
                      <w:szCs w:val="28"/>
                    </w:rPr>
                    <w:t>2207</w:t>
                  </w:r>
                </w:p>
              </w:tc>
              <w:tc>
                <w:tcPr>
                  <w:tcW w:w="2401" w:type="dxa"/>
                  <w:gridSpan w:val="2"/>
                  <w:tcBorders>
                    <w:top w:val="outset" w:sz="6" w:space="0" w:color="auto"/>
                    <w:left w:val="outset" w:sz="6" w:space="0" w:color="auto"/>
                    <w:bottom w:val="outset" w:sz="6" w:space="0" w:color="auto"/>
                    <w:right w:val="outset" w:sz="6" w:space="0" w:color="auto"/>
                  </w:tcBorders>
                </w:tcPr>
                <w:p w:rsidR="00A67054" w:rsidRPr="00D17C64" w:rsidRDefault="00A67054" w:rsidP="00A67054">
                  <w:pPr>
                    <w:framePr w:hSpace="180" w:wrap="around" w:vAnchor="text" w:hAnchor="text" w:x="-34" w:y="1"/>
                    <w:suppressOverlap/>
                    <w:rPr>
                      <w:sz w:val="28"/>
                      <w:szCs w:val="28"/>
                    </w:rPr>
                  </w:pPr>
                  <w:r w:rsidRPr="00D17C64">
                    <w:rPr>
                      <w:sz w:val="28"/>
                      <w:szCs w:val="28"/>
                    </w:rPr>
                    <w:t xml:space="preserve">Спирт етиловий, неденатурований, з концентрацією спирту 80 </w:t>
                  </w:r>
                  <w:r w:rsidRPr="00D17C64">
                    <w:rPr>
                      <w:sz w:val="28"/>
                      <w:szCs w:val="28"/>
                    </w:rPr>
                    <w:lastRenderedPageBreak/>
                    <w:t>відсотків об'ємних одиниць або більше; спирт етиловий та інші спиртові дистиляти та спиртні напої, одержані шляхом перегонки, денатуровані, будь-якої концентрації</w:t>
                  </w:r>
                </w:p>
              </w:tc>
              <w:tc>
                <w:tcPr>
                  <w:tcW w:w="1558" w:type="dxa"/>
                  <w:gridSpan w:val="2"/>
                  <w:tcBorders>
                    <w:top w:val="outset" w:sz="6" w:space="0" w:color="auto"/>
                    <w:left w:val="outset" w:sz="6" w:space="0" w:color="auto"/>
                    <w:bottom w:val="outset" w:sz="6" w:space="0" w:color="auto"/>
                    <w:right w:val="outset" w:sz="6" w:space="0" w:color="auto"/>
                  </w:tcBorders>
                </w:tcPr>
                <w:p w:rsidR="00A67054" w:rsidRPr="00D17C64" w:rsidRDefault="00A67054" w:rsidP="00A67054">
                  <w:pPr>
                    <w:framePr w:hSpace="180" w:wrap="around" w:vAnchor="text" w:hAnchor="text" w:x="-34" w:y="1"/>
                    <w:suppressOverlap/>
                    <w:jc w:val="center"/>
                    <w:rPr>
                      <w:sz w:val="28"/>
                      <w:szCs w:val="28"/>
                    </w:rPr>
                  </w:pPr>
                  <w:r w:rsidRPr="00D17C64">
                    <w:rPr>
                      <w:sz w:val="28"/>
                      <w:szCs w:val="28"/>
                    </w:rPr>
                    <w:lastRenderedPageBreak/>
                    <w:t xml:space="preserve">гривень за 1 літр </w:t>
                  </w:r>
                </w:p>
                <w:p w:rsidR="00A67054" w:rsidRPr="00D17C64" w:rsidRDefault="00A67054" w:rsidP="00A67054">
                  <w:pPr>
                    <w:framePr w:hSpace="180" w:wrap="around" w:vAnchor="text" w:hAnchor="text" w:x="-34" w:y="1"/>
                    <w:suppressOverlap/>
                    <w:jc w:val="center"/>
                    <w:rPr>
                      <w:sz w:val="28"/>
                      <w:szCs w:val="28"/>
                    </w:rPr>
                  </w:pPr>
                  <w:r w:rsidRPr="00D17C64">
                    <w:rPr>
                      <w:sz w:val="28"/>
                      <w:szCs w:val="28"/>
                    </w:rPr>
                    <w:t>100-відсотково</w:t>
                  </w:r>
                  <w:r w:rsidRPr="00D17C64">
                    <w:rPr>
                      <w:sz w:val="28"/>
                      <w:szCs w:val="28"/>
                    </w:rPr>
                    <w:lastRenderedPageBreak/>
                    <w:t>го спирту</w:t>
                  </w:r>
                </w:p>
              </w:tc>
              <w:tc>
                <w:tcPr>
                  <w:tcW w:w="1420" w:type="dxa"/>
                  <w:tcBorders>
                    <w:top w:val="outset" w:sz="6" w:space="0" w:color="auto"/>
                    <w:left w:val="outset" w:sz="6" w:space="0" w:color="auto"/>
                    <w:bottom w:val="outset" w:sz="6" w:space="0" w:color="auto"/>
                    <w:right w:val="outset" w:sz="6" w:space="0" w:color="auto"/>
                  </w:tcBorders>
                </w:tcPr>
                <w:p w:rsidR="00A67054" w:rsidRPr="008B57D1" w:rsidRDefault="00A67054" w:rsidP="00A67054">
                  <w:pPr>
                    <w:framePr w:hSpace="180" w:wrap="around" w:vAnchor="text" w:hAnchor="text" w:x="-34" w:y="1"/>
                    <w:suppressOverlap/>
                    <w:jc w:val="center"/>
                    <w:rPr>
                      <w:b/>
                      <w:sz w:val="28"/>
                      <w:szCs w:val="28"/>
                    </w:rPr>
                  </w:pPr>
                  <w:r w:rsidRPr="008B57D1">
                    <w:rPr>
                      <w:b/>
                      <w:sz w:val="28"/>
                      <w:szCs w:val="28"/>
                    </w:rPr>
                    <w:lastRenderedPageBreak/>
                    <w:t>126,96</w:t>
                  </w:r>
                </w:p>
              </w:tc>
              <w:tc>
                <w:tcPr>
                  <w:tcW w:w="1984" w:type="dxa"/>
                  <w:gridSpan w:val="3"/>
                  <w:tcBorders>
                    <w:top w:val="outset" w:sz="6" w:space="0" w:color="auto"/>
                    <w:left w:val="outset" w:sz="6" w:space="0" w:color="auto"/>
                    <w:bottom w:val="outset" w:sz="6" w:space="0" w:color="auto"/>
                    <w:right w:val="outset" w:sz="6" w:space="0" w:color="auto"/>
                  </w:tcBorders>
                </w:tcPr>
                <w:p w:rsidR="00A67054" w:rsidRPr="008B57D1" w:rsidRDefault="00A67054" w:rsidP="00A67054">
                  <w:pPr>
                    <w:framePr w:hSpace="180" w:wrap="around" w:vAnchor="text" w:hAnchor="text" w:x="-34" w:y="1"/>
                    <w:suppressOverlap/>
                    <w:rPr>
                      <w:sz w:val="28"/>
                      <w:szCs w:val="28"/>
                    </w:rPr>
                  </w:pPr>
                  <w:r w:rsidRPr="008B57D1">
                    <w:rPr>
                      <w:sz w:val="28"/>
                      <w:szCs w:val="28"/>
                    </w:rPr>
                    <w:t>2207</w:t>
                  </w:r>
                </w:p>
              </w:tc>
              <w:tc>
                <w:tcPr>
                  <w:tcW w:w="2410" w:type="dxa"/>
                  <w:gridSpan w:val="2"/>
                  <w:tcBorders>
                    <w:top w:val="outset" w:sz="6" w:space="0" w:color="auto"/>
                    <w:left w:val="outset" w:sz="6" w:space="0" w:color="auto"/>
                    <w:bottom w:val="outset" w:sz="6" w:space="0" w:color="auto"/>
                    <w:right w:val="outset" w:sz="6" w:space="0" w:color="auto"/>
                  </w:tcBorders>
                </w:tcPr>
                <w:p w:rsidR="00A67054" w:rsidRPr="008B57D1" w:rsidRDefault="00A67054" w:rsidP="00A67054">
                  <w:pPr>
                    <w:framePr w:hSpace="180" w:wrap="around" w:vAnchor="text" w:hAnchor="text" w:x="-34" w:y="1"/>
                    <w:suppressOverlap/>
                    <w:rPr>
                      <w:sz w:val="28"/>
                      <w:szCs w:val="28"/>
                    </w:rPr>
                  </w:pPr>
                  <w:r w:rsidRPr="008B57D1">
                    <w:rPr>
                      <w:sz w:val="28"/>
                      <w:szCs w:val="28"/>
                    </w:rPr>
                    <w:t xml:space="preserve">Спирт етиловий, неденатурований, з концентрацією спирту 80 </w:t>
                  </w:r>
                  <w:r w:rsidRPr="008B57D1">
                    <w:rPr>
                      <w:sz w:val="28"/>
                      <w:szCs w:val="28"/>
                    </w:rPr>
                    <w:lastRenderedPageBreak/>
                    <w:t>відсотків об'ємних одиниць або більше; спирт етиловий та інші спиртові дистиляти та спиртні напої, одержані шляхом перегонки, денатуровані, будь-якої концентрації</w:t>
                  </w:r>
                </w:p>
              </w:tc>
              <w:tc>
                <w:tcPr>
                  <w:tcW w:w="1843" w:type="dxa"/>
                  <w:gridSpan w:val="2"/>
                  <w:tcBorders>
                    <w:top w:val="outset" w:sz="6" w:space="0" w:color="auto"/>
                    <w:left w:val="outset" w:sz="6" w:space="0" w:color="auto"/>
                    <w:bottom w:val="outset" w:sz="6" w:space="0" w:color="auto"/>
                    <w:right w:val="outset" w:sz="6" w:space="0" w:color="auto"/>
                  </w:tcBorders>
                </w:tcPr>
                <w:p w:rsidR="00A67054" w:rsidRPr="008B57D1" w:rsidRDefault="00A67054" w:rsidP="00A67054">
                  <w:pPr>
                    <w:framePr w:hSpace="180" w:wrap="around" w:vAnchor="text" w:hAnchor="text" w:x="-34" w:y="1"/>
                    <w:suppressOverlap/>
                    <w:jc w:val="center"/>
                    <w:rPr>
                      <w:sz w:val="28"/>
                      <w:szCs w:val="28"/>
                    </w:rPr>
                  </w:pPr>
                  <w:r w:rsidRPr="008B57D1">
                    <w:rPr>
                      <w:sz w:val="28"/>
                      <w:szCs w:val="28"/>
                    </w:rPr>
                    <w:lastRenderedPageBreak/>
                    <w:t xml:space="preserve">гривень за 1 літр </w:t>
                  </w:r>
                </w:p>
                <w:p w:rsidR="00A67054" w:rsidRPr="008B57D1" w:rsidRDefault="00A67054" w:rsidP="00A67054">
                  <w:pPr>
                    <w:framePr w:hSpace="180" w:wrap="around" w:vAnchor="text" w:hAnchor="text" w:x="-34" w:y="1"/>
                    <w:suppressOverlap/>
                    <w:jc w:val="center"/>
                    <w:rPr>
                      <w:sz w:val="28"/>
                      <w:szCs w:val="28"/>
                    </w:rPr>
                  </w:pPr>
                  <w:r w:rsidRPr="008B57D1">
                    <w:rPr>
                      <w:sz w:val="28"/>
                      <w:szCs w:val="28"/>
                    </w:rPr>
                    <w:t xml:space="preserve">100-відсоткового </w:t>
                  </w:r>
                  <w:r w:rsidRPr="008B57D1">
                    <w:rPr>
                      <w:sz w:val="28"/>
                      <w:szCs w:val="28"/>
                    </w:rPr>
                    <w:lastRenderedPageBreak/>
                    <w:t>спирту</w:t>
                  </w:r>
                </w:p>
              </w:tc>
              <w:tc>
                <w:tcPr>
                  <w:tcW w:w="1744" w:type="dxa"/>
                  <w:tcBorders>
                    <w:top w:val="outset" w:sz="6" w:space="0" w:color="auto"/>
                    <w:left w:val="outset" w:sz="6" w:space="0" w:color="auto"/>
                    <w:bottom w:val="outset" w:sz="6" w:space="0" w:color="auto"/>
                    <w:right w:val="outset" w:sz="6" w:space="0" w:color="auto"/>
                  </w:tcBorders>
                </w:tcPr>
                <w:p w:rsidR="00A67054" w:rsidRPr="00E621DD" w:rsidRDefault="00A67054" w:rsidP="00A67054">
                  <w:pPr>
                    <w:framePr w:hSpace="180" w:wrap="around" w:vAnchor="text" w:hAnchor="text" w:x="-34" w:y="1"/>
                    <w:suppressOverlap/>
                    <w:jc w:val="center"/>
                    <w:rPr>
                      <w:b/>
                      <w:sz w:val="28"/>
                      <w:szCs w:val="28"/>
                      <w:lang w:val="ru-RU"/>
                    </w:rPr>
                  </w:pPr>
                  <w:r w:rsidRPr="00E621DD">
                    <w:rPr>
                      <w:b/>
                      <w:sz w:val="28"/>
                      <w:szCs w:val="28"/>
                    </w:rPr>
                    <w:lastRenderedPageBreak/>
                    <w:t>138,39</w:t>
                  </w:r>
                </w:p>
              </w:tc>
            </w:tr>
            <w:tr w:rsidR="00A67054" w:rsidRPr="00E621DD" w:rsidTr="000A10F4">
              <w:trPr>
                <w:jc w:val="center"/>
              </w:trPr>
              <w:tc>
                <w:tcPr>
                  <w:tcW w:w="1934" w:type="dxa"/>
                  <w:gridSpan w:val="2"/>
                  <w:tcBorders>
                    <w:top w:val="outset" w:sz="6" w:space="0" w:color="auto"/>
                    <w:left w:val="outset" w:sz="6" w:space="0" w:color="auto"/>
                    <w:bottom w:val="outset" w:sz="6" w:space="0" w:color="auto"/>
                    <w:right w:val="outset" w:sz="6" w:space="0" w:color="auto"/>
                  </w:tcBorders>
                </w:tcPr>
                <w:p w:rsidR="00A67054" w:rsidRPr="00D17C64" w:rsidRDefault="00A67054" w:rsidP="00A67054">
                  <w:pPr>
                    <w:framePr w:hSpace="180" w:wrap="around" w:vAnchor="text" w:hAnchor="text" w:x="-34" w:y="1"/>
                    <w:suppressOverlap/>
                    <w:rPr>
                      <w:sz w:val="28"/>
                      <w:szCs w:val="28"/>
                    </w:rPr>
                  </w:pPr>
                  <w:r w:rsidRPr="00D17C64">
                    <w:rPr>
                      <w:sz w:val="28"/>
                      <w:szCs w:val="28"/>
                    </w:rPr>
                    <w:t>2208</w:t>
                  </w:r>
                </w:p>
              </w:tc>
              <w:tc>
                <w:tcPr>
                  <w:tcW w:w="2401" w:type="dxa"/>
                  <w:gridSpan w:val="2"/>
                  <w:tcBorders>
                    <w:top w:val="outset" w:sz="6" w:space="0" w:color="auto"/>
                    <w:left w:val="outset" w:sz="6" w:space="0" w:color="auto"/>
                    <w:bottom w:val="outset" w:sz="6" w:space="0" w:color="auto"/>
                    <w:right w:val="outset" w:sz="6" w:space="0" w:color="auto"/>
                  </w:tcBorders>
                </w:tcPr>
                <w:p w:rsidR="00A67054" w:rsidRPr="00D17C64" w:rsidRDefault="00A67054" w:rsidP="00A67054">
                  <w:pPr>
                    <w:framePr w:hSpace="180" w:wrap="around" w:vAnchor="text" w:hAnchor="text" w:x="-34" w:y="1"/>
                    <w:suppressOverlap/>
                    <w:rPr>
                      <w:sz w:val="28"/>
                      <w:szCs w:val="28"/>
                    </w:rPr>
                  </w:pPr>
                  <w:r w:rsidRPr="00D17C64">
                    <w:rPr>
                      <w:sz w:val="28"/>
                      <w:szCs w:val="28"/>
                    </w:rPr>
                    <w:t>Спирт етиловий, неденатурований, з концентрацією спирту менш як 80 відсотків об'ємних одиниць, спиртові дистиляти та спиртні напої, одержані шляхом перегонки, лікери та інші напої, що містять спирт</w:t>
                  </w:r>
                </w:p>
              </w:tc>
              <w:tc>
                <w:tcPr>
                  <w:tcW w:w="1558" w:type="dxa"/>
                  <w:gridSpan w:val="2"/>
                  <w:tcBorders>
                    <w:top w:val="outset" w:sz="6" w:space="0" w:color="auto"/>
                    <w:left w:val="outset" w:sz="6" w:space="0" w:color="auto"/>
                    <w:bottom w:val="outset" w:sz="6" w:space="0" w:color="auto"/>
                    <w:right w:val="outset" w:sz="6" w:space="0" w:color="auto"/>
                  </w:tcBorders>
                </w:tcPr>
                <w:p w:rsidR="00A67054" w:rsidRPr="00D17C64" w:rsidRDefault="00A67054" w:rsidP="00A67054">
                  <w:pPr>
                    <w:framePr w:hSpace="180" w:wrap="around" w:vAnchor="text" w:hAnchor="text" w:x="-34" w:y="1"/>
                    <w:suppressOverlap/>
                    <w:jc w:val="center"/>
                    <w:rPr>
                      <w:sz w:val="28"/>
                      <w:szCs w:val="28"/>
                    </w:rPr>
                  </w:pPr>
                  <w:r w:rsidRPr="00D17C64">
                    <w:rPr>
                      <w:sz w:val="28"/>
                      <w:szCs w:val="28"/>
                    </w:rPr>
                    <w:t>- " -</w:t>
                  </w:r>
                </w:p>
              </w:tc>
              <w:tc>
                <w:tcPr>
                  <w:tcW w:w="1420" w:type="dxa"/>
                  <w:tcBorders>
                    <w:top w:val="outset" w:sz="6" w:space="0" w:color="auto"/>
                    <w:left w:val="outset" w:sz="6" w:space="0" w:color="auto"/>
                    <w:bottom w:val="outset" w:sz="6" w:space="0" w:color="auto"/>
                    <w:right w:val="outset" w:sz="6" w:space="0" w:color="auto"/>
                  </w:tcBorders>
                </w:tcPr>
                <w:p w:rsidR="00A67054" w:rsidRPr="008B57D1" w:rsidRDefault="00A67054" w:rsidP="00A67054">
                  <w:pPr>
                    <w:framePr w:hSpace="180" w:wrap="around" w:vAnchor="text" w:hAnchor="text" w:x="-34" w:y="1"/>
                    <w:suppressOverlap/>
                    <w:jc w:val="center"/>
                    <w:rPr>
                      <w:b/>
                      <w:sz w:val="28"/>
                      <w:szCs w:val="28"/>
                    </w:rPr>
                  </w:pPr>
                  <w:r w:rsidRPr="008B57D1">
                    <w:rPr>
                      <w:b/>
                      <w:sz w:val="28"/>
                      <w:szCs w:val="28"/>
                    </w:rPr>
                    <w:t>126,96</w:t>
                  </w:r>
                </w:p>
              </w:tc>
              <w:tc>
                <w:tcPr>
                  <w:tcW w:w="1984" w:type="dxa"/>
                  <w:gridSpan w:val="3"/>
                  <w:tcBorders>
                    <w:top w:val="outset" w:sz="6" w:space="0" w:color="auto"/>
                    <w:left w:val="outset" w:sz="6" w:space="0" w:color="auto"/>
                    <w:bottom w:val="outset" w:sz="6" w:space="0" w:color="auto"/>
                    <w:right w:val="outset" w:sz="6" w:space="0" w:color="auto"/>
                  </w:tcBorders>
                </w:tcPr>
                <w:p w:rsidR="00A67054" w:rsidRPr="008B57D1" w:rsidRDefault="00A67054" w:rsidP="00A67054">
                  <w:pPr>
                    <w:framePr w:hSpace="180" w:wrap="around" w:vAnchor="text" w:hAnchor="text" w:x="-34" w:y="1"/>
                    <w:suppressOverlap/>
                    <w:rPr>
                      <w:sz w:val="28"/>
                      <w:szCs w:val="28"/>
                    </w:rPr>
                  </w:pPr>
                  <w:r w:rsidRPr="008B57D1">
                    <w:rPr>
                      <w:sz w:val="28"/>
                      <w:szCs w:val="28"/>
                    </w:rPr>
                    <w:t>2208</w:t>
                  </w:r>
                </w:p>
              </w:tc>
              <w:tc>
                <w:tcPr>
                  <w:tcW w:w="2410" w:type="dxa"/>
                  <w:gridSpan w:val="2"/>
                  <w:tcBorders>
                    <w:top w:val="outset" w:sz="6" w:space="0" w:color="auto"/>
                    <w:left w:val="outset" w:sz="6" w:space="0" w:color="auto"/>
                    <w:bottom w:val="outset" w:sz="6" w:space="0" w:color="auto"/>
                    <w:right w:val="outset" w:sz="6" w:space="0" w:color="auto"/>
                  </w:tcBorders>
                </w:tcPr>
                <w:p w:rsidR="00A67054" w:rsidRPr="008B57D1" w:rsidRDefault="00A67054" w:rsidP="00A67054">
                  <w:pPr>
                    <w:framePr w:hSpace="180" w:wrap="around" w:vAnchor="text" w:hAnchor="text" w:x="-34" w:y="1"/>
                    <w:suppressOverlap/>
                    <w:rPr>
                      <w:sz w:val="28"/>
                      <w:szCs w:val="28"/>
                    </w:rPr>
                  </w:pPr>
                  <w:r w:rsidRPr="008B57D1">
                    <w:rPr>
                      <w:sz w:val="28"/>
                      <w:szCs w:val="28"/>
                    </w:rPr>
                    <w:t>Спирт етиловий, неденатурований, з концентрацією спирту менш як 80 відсотків об'ємних одиниць, спиртові дистиляти та спиртні напої, одержані шляхом перегонки, лікери та інші напої, що містять спирт</w:t>
                  </w:r>
                </w:p>
              </w:tc>
              <w:tc>
                <w:tcPr>
                  <w:tcW w:w="1843" w:type="dxa"/>
                  <w:gridSpan w:val="2"/>
                  <w:tcBorders>
                    <w:top w:val="outset" w:sz="6" w:space="0" w:color="auto"/>
                    <w:left w:val="outset" w:sz="6" w:space="0" w:color="auto"/>
                    <w:bottom w:val="outset" w:sz="6" w:space="0" w:color="auto"/>
                    <w:right w:val="outset" w:sz="6" w:space="0" w:color="auto"/>
                  </w:tcBorders>
                </w:tcPr>
                <w:p w:rsidR="00A67054" w:rsidRPr="008B57D1" w:rsidRDefault="00A67054" w:rsidP="00A67054">
                  <w:pPr>
                    <w:framePr w:hSpace="180" w:wrap="around" w:vAnchor="text" w:hAnchor="text" w:x="-34" w:y="1"/>
                    <w:suppressOverlap/>
                    <w:jc w:val="center"/>
                    <w:rPr>
                      <w:sz w:val="28"/>
                      <w:szCs w:val="28"/>
                    </w:rPr>
                  </w:pPr>
                  <w:r w:rsidRPr="008B57D1">
                    <w:rPr>
                      <w:sz w:val="28"/>
                      <w:szCs w:val="28"/>
                    </w:rPr>
                    <w:t>- " -</w:t>
                  </w:r>
                </w:p>
              </w:tc>
              <w:tc>
                <w:tcPr>
                  <w:tcW w:w="1744" w:type="dxa"/>
                  <w:tcBorders>
                    <w:top w:val="outset" w:sz="6" w:space="0" w:color="auto"/>
                    <w:left w:val="outset" w:sz="6" w:space="0" w:color="auto"/>
                    <w:bottom w:val="outset" w:sz="6" w:space="0" w:color="auto"/>
                    <w:right w:val="outset" w:sz="6" w:space="0" w:color="auto"/>
                  </w:tcBorders>
                </w:tcPr>
                <w:p w:rsidR="00A67054" w:rsidRPr="00E621DD" w:rsidRDefault="00A67054" w:rsidP="00A67054">
                  <w:pPr>
                    <w:framePr w:hSpace="180" w:wrap="around" w:vAnchor="text" w:hAnchor="text" w:x="-34" w:y="1"/>
                    <w:suppressOverlap/>
                    <w:jc w:val="center"/>
                    <w:rPr>
                      <w:b/>
                      <w:sz w:val="28"/>
                      <w:szCs w:val="28"/>
                      <w:lang w:val="ru-RU"/>
                    </w:rPr>
                  </w:pPr>
                  <w:r w:rsidRPr="00E621DD">
                    <w:rPr>
                      <w:b/>
                      <w:sz w:val="28"/>
                      <w:szCs w:val="28"/>
                    </w:rPr>
                    <w:t>138,39</w:t>
                  </w:r>
                </w:p>
              </w:tc>
            </w:tr>
            <w:tr w:rsidR="00A67054" w:rsidRPr="00E621DD" w:rsidTr="000A10F4">
              <w:trPr>
                <w:jc w:val="center"/>
              </w:trPr>
              <w:tc>
                <w:tcPr>
                  <w:tcW w:w="1934" w:type="dxa"/>
                  <w:gridSpan w:val="2"/>
                  <w:tcBorders>
                    <w:top w:val="outset" w:sz="6" w:space="0" w:color="auto"/>
                    <w:left w:val="outset" w:sz="6" w:space="0" w:color="auto"/>
                    <w:bottom w:val="outset" w:sz="6" w:space="0" w:color="auto"/>
                    <w:right w:val="outset" w:sz="6" w:space="0" w:color="auto"/>
                  </w:tcBorders>
                </w:tcPr>
                <w:p w:rsidR="00A67054" w:rsidRPr="00D17C64" w:rsidRDefault="00A67054" w:rsidP="00A67054">
                  <w:pPr>
                    <w:framePr w:hSpace="180" w:wrap="around" w:vAnchor="text" w:hAnchor="text" w:x="-34" w:y="1"/>
                    <w:suppressOverlap/>
                    <w:rPr>
                      <w:sz w:val="28"/>
                      <w:szCs w:val="28"/>
                    </w:rPr>
                  </w:pPr>
                  <w:r w:rsidRPr="00D17C64">
                    <w:rPr>
                      <w:sz w:val="28"/>
                      <w:szCs w:val="28"/>
                    </w:rPr>
                    <w:t>2103 90 30 00,</w:t>
                  </w:r>
                </w:p>
                <w:p w:rsidR="00A67054" w:rsidRPr="00D17C64" w:rsidRDefault="00A67054" w:rsidP="00A67054">
                  <w:pPr>
                    <w:framePr w:hSpace="180" w:wrap="around" w:vAnchor="text" w:hAnchor="text" w:x="-34" w:y="1"/>
                    <w:suppressOverlap/>
                    <w:rPr>
                      <w:sz w:val="28"/>
                      <w:szCs w:val="28"/>
                    </w:rPr>
                  </w:pPr>
                  <w:r w:rsidRPr="00D17C64">
                    <w:rPr>
                      <w:sz w:val="28"/>
                      <w:szCs w:val="28"/>
                    </w:rPr>
                    <w:t>2106 90</w:t>
                  </w:r>
                </w:p>
              </w:tc>
              <w:tc>
                <w:tcPr>
                  <w:tcW w:w="2401" w:type="dxa"/>
                  <w:gridSpan w:val="2"/>
                  <w:tcBorders>
                    <w:top w:val="outset" w:sz="6" w:space="0" w:color="auto"/>
                    <w:left w:val="outset" w:sz="6" w:space="0" w:color="auto"/>
                    <w:bottom w:val="outset" w:sz="6" w:space="0" w:color="auto"/>
                    <w:right w:val="outset" w:sz="6" w:space="0" w:color="auto"/>
                  </w:tcBorders>
                </w:tcPr>
                <w:p w:rsidR="00A67054" w:rsidRPr="00D17C64" w:rsidRDefault="00A67054" w:rsidP="00A67054">
                  <w:pPr>
                    <w:framePr w:hSpace="180" w:wrap="around" w:vAnchor="text" w:hAnchor="text" w:x="-34" w:y="1"/>
                    <w:suppressOverlap/>
                    <w:rPr>
                      <w:sz w:val="28"/>
                      <w:szCs w:val="28"/>
                    </w:rPr>
                  </w:pPr>
                  <w:r w:rsidRPr="00D17C64">
                    <w:rPr>
                      <w:sz w:val="28"/>
                      <w:szCs w:val="28"/>
                    </w:rPr>
                    <w:t xml:space="preserve">Тільки продукти з вмістом спирту етилового </w:t>
                  </w:r>
                </w:p>
                <w:p w:rsidR="00A67054" w:rsidRPr="00D17C64" w:rsidRDefault="00A67054" w:rsidP="00A67054">
                  <w:pPr>
                    <w:framePr w:hSpace="180" w:wrap="around" w:vAnchor="text" w:hAnchor="text" w:x="-34" w:y="1"/>
                    <w:suppressOverlap/>
                    <w:rPr>
                      <w:sz w:val="28"/>
                      <w:szCs w:val="28"/>
                    </w:rPr>
                  </w:pPr>
                  <w:r w:rsidRPr="00D17C64">
                    <w:rPr>
                      <w:sz w:val="28"/>
                      <w:szCs w:val="28"/>
                    </w:rPr>
                    <w:lastRenderedPageBreak/>
                    <w:t>8,5 відсотка об'ємних одиниць та більше</w:t>
                  </w:r>
                </w:p>
              </w:tc>
              <w:tc>
                <w:tcPr>
                  <w:tcW w:w="1558" w:type="dxa"/>
                  <w:gridSpan w:val="2"/>
                  <w:tcBorders>
                    <w:top w:val="outset" w:sz="6" w:space="0" w:color="auto"/>
                    <w:left w:val="outset" w:sz="6" w:space="0" w:color="auto"/>
                    <w:bottom w:val="outset" w:sz="6" w:space="0" w:color="auto"/>
                    <w:right w:val="outset" w:sz="6" w:space="0" w:color="auto"/>
                  </w:tcBorders>
                </w:tcPr>
                <w:p w:rsidR="00A67054" w:rsidRPr="00D17C64" w:rsidRDefault="00A67054" w:rsidP="00A67054">
                  <w:pPr>
                    <w:framePr w:hSpace="180" w:wrap="around" w:vAnchor="text" w:hAnchor="text" w:x="-34" w:y="1"/>
                    <w:suppressOverlap/>
                    <w:jc w:val="center"/>
                    <w:rPr>
                      <w:sz w:val="28"/>
                      <w:szCs w:val="28"/>
                    </w:rPr>
                  </w:pPr>
                  <w:r w:rsidRPr="00D17C64">
                    <w:rPr>
                      <w:sz w:val="28"/>
                      <w:szCs w:val="28"/>
                    </w:rPr>
                    <w:lastRenderedPageBreak/>
                    <w:t>- " -</w:t>
                  </w:r>
                </w:p>
              </w:tc>
              <w:tc>
                <w:tcPr>
                  <w:tcW w:w="1420" w:type="dxa"/>
                  <w:tcBorders>
                    <w:top w:val="outset" w:sz="6" w:space="0" w:color="auto"/>
                    <w:left w:val="outset" w:sz="6" w:space="0" w:color="auto"/>
                    <w:bottom w:val="outset" w:sz="6" w:space="0" w:color="auto"/>
                    <w:right w:val="outset" w:sz="6" w:space="0" w:color="auto"/>
                  </w:tcBorders>
                </w:tcPr>
                <w:p w:rsidR="00A67054" w:rsidRPr="008B57D1" w:rsidRDefault="00A67054" w:rsidP="00A67054">
                  <w:pPr>
                    <w:framePr w:hSpace="180" w:wrap="around" w:vAnchor="text" w:hAnchor="text" w:x="-34" w:y="1"/>
                    <w:suppressOverlap/>
                    <w:jc w:val="center"/>
                    <w:rPr>
                      <w:b/>
                      <w:sz w:val="28"/>
                      <w:szCs w:val="28"/>
                    </w:rPr>
                  </w:pPr>
                  <w:r w:rsidRPr="008B57D1">
                    <w:rPr>
                      <w:b/>
                      <w:sz w:val="28"/>
                      <w:szCs w:val="28"/>
                    </w:rPr>
                    <w:t>169,27</w:t>
                  </w:r>
                </w:p>
              </w:tc>
              <w:tc>
                <w:tcPr>
                  <w:tcW w:w="1984" w:type="dxa"/>
                  <w:gridSpan w:val="3"/>
                  <w:tcBorders>
                    <w:top w:val="outset" w:sz="6" w:space="0" w:color="auto"/>
                    <w:left w:val="outset" w:sz="6" w:space="0" w:color="auto"/>
                    <w:bottom w:val="outset" w:sz="6" w:space="0" w:color="auto"/>
                    <w:right w:val="outset" w:sz="6" w:space="0" w:color="auto"/>
                  </w:tcBorders>
                </w:tcPr>
                <w:p w:rsidR="00A67054" w:rsidRPr="008B57D1" w:rsidRDefault="00A67054" w:rsidP="00A67054">
                  <w:pPr>
                    <w:framePr w:hSpace="180" w:wrap="around" w:vAnchor="text" w:hAnchor="text" w:x="-34" w:y="1"/>
                    <w:suppressOverlap/>
                    <w:rPr>
                      <w:sz w:val="28"/>
                      <w:szCs w:val="28"/>
                    </w:rPr>
                  </w:pPr>
                  <w:r w:rsidRPr="008B57D1">
                    <w:rPr>
                      <w:sz w:val="28"/>
                      <w:szCs w:val="28"/>
                    </w:rPr>
                    <w:t>2103 90 30 00,</w:t>
                  </w:r>
                </w:p>
                <w:p w:rsidR="00A67054" w:rsidRPr="008B57D1" w:rsidRDefault="00A67054" w:rsidP="00A67054">
                  <w:pPr>
                    <w:framePr w:hSpace="180" w:wrap="around" w:vAnchor="text" w:hAnchor="text" w:x="-34" w:y="1"/>
                    <w:suppressOverlap/>
                    <w:rPr>
                      <w:sz w:val="28"/>
                      <w:szCs w:val="28"/>
                    </w:rPr>
                  </w:pPr>
                  <w:r w:rsidRPr="008B57D1">
                    <w:rPr>
                      <w:sz w:val="28"/>
                      <w:szCs w:val="28"/>
                    </w:rPr>
                    <w:t>2106 90</w:t>
                  </w:r>
                </w:p>
              </w:tc>
              <w:tc>
                <w:tcPr>
                  <w:tcW w:w="2410" w:type="dxa"/>
                  <w:gridSpan w:val="2"/>
                  <w:tcBorders>
                    <w:top w:val="outset" w:sz="6" w:space="0" w:color="auto"/>
                    <w:left w:val="outset" w:sz="6" w:space="0" w:color="auto"/>
                    <w:bottom w:val="outset" w:sz="6" w:space="0" w:color="auto"/>
                    <w:right w:val="outset" w:sz="6" w:space="0" w:color="auto"/>
                  </w:tcBorders>
                </w:tcPr>
                <w:p w:rsidR="00A67054" w:rsidRPr="008B57D1" w:rsidRDefault="00A67054" w:rsidP="00A67054">
                  <w:pPr>
                    <w:framePr w:hSpace="180" w:wrap="around" w:vAnchor="text" w:hAnchor="text" w:x="-34" w:y="1"/>
                    <w:suppressOverlap/>
                    <w:rPr>
                      <w:sz w:val="28"/>
                      <w:szCs w:val="28"/>
                    </w:rPr>
                  </w:pPr>
                  <w:r w:rsidRPr="008B57D1">
                    <w:rPr>
                      <w:sz w:val="28"/>
                      <w:szCs w:val="28"/>
                    </w:rPr>
                    <w:t xml:space="preserve">Тільки продукти з вмістом спирту етилового </w:t>
                  </w:r>
                </w:p>
                <w:p w:rsidR="00A67054" w:rsidRPr="008B57D1" w:rsidRDefault="00A67054" w:rsidP="00A67054">
                  <w:pPr>
                    <w:framePr w:hSpace="180" w:wrap="around" w:vAnchor="text" w:hAnchor="text" w:x="-34" w:y="1"/>
                    <w:suppressOverlap/>
                    <w:rPr>
                      <w:sz w:val="28"/>
                      <w:szCs w:val="28"/>
                    </w:rPr>
                  </w:pPr>
                  <w:r w:rsidRPr="008B57D1">
                    <w:rPr>
                      <w:sz w:val="28"/>
                      <w:szCs w:val="28"/>
                    </w:rPr>
                    <w:lastRenderedPageBreak/>
                    <w:t>8,5 відсотка об'ємних одиниць та більше</w:t>
                  </w:r>
                </w:p>
              </w:tc>
              <w:tc>
                <w:tcPr>
                  <w:tcW w:w="1843" w:type="dxa"/>
                  <w:gridSpan w:val="2"/>
                  <w:tcBorders>
                    <w:top w:val="outset" w:sz="6" w:space="0" w:color="auto"/>
                    <w:left w:val="outset" w:sz="6" w:space="0" w:color="auto"/>
                    <w:bottom w:val="outset" w:sz="6" w:space="0" w:color="auto"/>
                    <w:right w:val="outset" w:sz="6" w:space="0" w:color="auto"/>
                  </w:tcBorders>
                </w:tcPr>
                <w:p w:rsidR="00A67054" w:rsidRPr="008B57D1" w:rsidRDefault="00A67054" w:rsidP="00A67054">
                  <w:pPr>
                    <w:framePr w:hSpace="180" w:wrap="around" w:vAnchor="text" w:hAnchor="text" w:x="-34" w:y="1"/>
                    <w:suppressOverlap/>
                    <w:jc w:val="center"/>
                    <w:rPr>
                      <w:sz w:val="28"/>
                      <w:szCs w:val="28"/>
                    </w:rPr>
                  </w:pPr>
                  <w:r w:rsidRPr="008B57D1">
                    <w:rPr>
                      <w:sz w:val="28"/>
                      <w:szCs w:val="28"/>
                    </w:rPr>
                    <w:lastRenderedPageBreak/>
                    <w:t>- " -</w:t>
                  </w:r>
                </w:p>
              </w:tc>
              <w:tc>
                <w:tcPr>
                  <w:tcW w:w="1744" w:type="dxa"/>
                  <w:tcBorders>
                    <w:top w:val="outset" w:sz="6" w:space="0" w:color="auto"/>
                    <w:left w:val="outset" w:sz="6" w:space="0" w:color="auto"/>
                    <w:bottom w:val="outset" w:sz="6" w:space="0" w:color="auto"/>
                    <w:right w:val="outset" w:sz="6" w:space="0" w:color="auto"/>
                  </w:tcBorders>
                </w:tcPr>
                <w:p w:rsidR="00A67054" w:rsidRPr="00E621DD" w:rsidRDefault="00A67054" w:rsidP="00A67054">
                  <w:pPr>
                    <w:framePr w:hSpace="180" w:wrap="around" w:vAnchor="text" w:hAnchor="text" w:x="-34" w:y="1"/>
                    <w:suppressOverlap/>
                    <w:jc w:val="center"/>
                    <w:rPr>
                      <w:b/>
                      <w:sz w:val="28"/>
                      <w:szCs w:val="28"/>
                      <w:lang w:val="ru-RU"/>
                    </w:rPr>
                  </w:pPr>
                  <w:r w:rsidRPr="00E621DD">
                    <w:rPr>
                      <w:b/>
                      <w:sz w:val="28"/>
                      <w:szCs w:val="28"/>
                    </w:rPr>
                    <w:t>184,50</w:t>
                  </w:r>
                </w:p>
              </w:tc>
            </w:tr>
            <w:tr w:rsidR="00A67054" w:rsidRPr="007A24A9" w:rsidTr="000A10F4">
              <w:trPr>
                <w:jc w:val="center"/>
              </w:trPr>
              <w:tc>
                <w:tcPr>
                  <w:tcW w:w="7313" w:type="dxa"/>
                  <w:gridSpan w:val="7"/>
                  <w:tcBorders>
                    <w:top w:val="outset" w:sz="6" w:space="0" w:color="auto"/>
                    <w:left w:val="outset" w:sz="6" w:space="0" w:color="auto"/>
                    <w:bottom w:val="outset" w:sz="6" w:space="0" w:color="auto"/>
                    <w:right w:val="outset" w:sz="6" w:space="0" w:color="auto"/>
                  </w:tcBorders>
                  <w:vAlign w:val="center"/>
                </w:tcPr>
                <w:p w:rsidR="00A67054" w:rsidRPr="007A24A9" w:rsidRDefault="00A67054" w:rsidP="00A67054">
                  <w:pPr>
                    <w:framePr w:hSpace="180" w:wrap="around" w:vAnchor="text" w:hAnchor="text" w:x="-34" w:y="1"/>
                    <w:suppressOverlap/>
                    <w:rPr>
                      <w:sz w:val="28"/>
                      <w:szCs w:val="28"/>
                    </w:rPr>
                  </w:pPr>
                  <w:r w:rsidRPr="007A24A9">
                    <w:rPr>
                      <w:sz w:val="28"/>
                      <w:szCs w:val="28"/>
                    </w:rPr>
                    <w:t>215.3.2. тютюнові вироби, тютюн та промислові замінники тютюну:</w:t>
                  </w:r>
                </w:p>
              </w:tc>
              <w:tc>
                <w:tcPr>
                  <w:tcW w:w="7981" w:type="dxa"/>
                  <w:gridSpan w:val="8"/>
                  <w:tcBorders>
                    <w:top w:val="outset" w:sz="6" w:space="0" w:color="auto"/>
                    <w:left w:val="outset" w:sz="6" w:space="0" w:color="auto"/>
                    <w:bottom w:val="outset" w:sz="6" w:space="0" w:color="auto"/>
                    <w:right w:val="outset" w:sz="6" w:space="0" w:color="auto"/>
                  </w:tcBorders>
                  <w:vAlign w:val="center"/>
                </w:tcPr>
                <w:p w:rsidR="00A67054" w:rsidRPr="007A24A9" w:rsidRDefault="00A67054" w:rsidP="00A67054">
                  <w:pPr>
                    <w:framePr w:hSpace="180" w:wrap="around" w:vAnchor="text" w:hAnchor="text" w:x="-34" w:y="1"/>
                    <w:suppressOverlap/>
                    <w:rPr>
                      <w:sz w:val="28"/>
                      <w:szCs w:val="28"/>
                    </w:rPr>
                  </w:pPr>
                  <w:r w:rsidRPr="007A24A9">
                    <w:rPr>
                      <w:sz w:val="28"/>
                      <w:szCs w:val="28"/>
                    </w:rPr>
                    <w:t>215.3.2. тютюнові вироби, тютюн та промислові замінники тютюну:</w:t>
                  </w:r>
                </w:p>
              </w:tc>
            </w:tr>
            <w:tr w:rsidR="00A67054" w:rsidRPr="007A24A9" w:rsidTr="000A10F4">
              <w:trPr>
                <w:jc w:val="center"/>
              </w:trPr>
              <w:tc>
                <w:tcPr>
                  <w:tcW w:w="1934" w:type="dxa"/>
                  <w:gridSpan w:val="2"/>
                  <w:tcBorders>
                    <w:top w:val="outset" w:sz="6" w:space="0" w:color="auto"/>
                    <w:left w:val="outset" w:sz="6" w:space="0" w:color="auto"/>
                    <w:bottom w:val="outset" w:sz="6" w:space="0" w:color="auto"/>
                    <w:right w:val="outset" w:sz="6" w:space="0" w:color="auto"/>
                  </w:tcBorders>
                  <w:vAlign w:val="center"/>
                </w:tcPr>
                <w:p w:rsidR="00A67054" w:rsidRPr="007A24A9" w:rsidRDefault="00A67054" w:rsidP="00A67054">
                  <w:pPr>
                    <w:framePr w:hSpace="180" w:wrap="around" w:vAnchor="text" w:hAnchor="text" w:x="-34" w:y="1"/>
                    <w:spacing w:before="100" w:beforeAutospacing="1" w:after="100" w:afterAutospacing="1"/>
                    <w:suppressOverlap/>
                    <w:jc w:val="center"/>
                    <w:rPr>
                      <w:sz w:val="28"/>
                      <w:szCs w:val="28"/>
                    </w:rPr>
                  </w:pPr>
                  <w:r w:rsidRPr="007A24A9">
                    <w:rPr>
                      <w:sz w:val="28"/>
                      <w:szCs w:val="28"/>
                    </w:rPr>
                    <w:t>Код товару (продукції) згідно з УКТ ЗЕД </w:t>
                  </w:r>
                </w:p>
              </w:tc>
              <w:tc>
                <w:tcPr>
                  <w:tcW w:w="2401" w:type="dxa"/>
                  <w:gridSpan w:val="2"/>
                  <w:tcBorders>
                    <w:top w:val="outset" w:sz="6" w:space="0" w:color="auto"/>
                    <w:left w:val="outset" w:sz="6" w:space="0" w:color="auto"/>
                    <w:bottom w:val="outset" w:sz="6" w:space="0" w:color="auto"/>
                    <w:right w:val="outset" w:sz="6" w:space="0" w:color="auto"/>
                  </w:tcBorders>
                  <w:vAlign w:val="center"/>
                </w:tcPr>
                <w:p w:rsidR="00A67054" w:rsidRPr="007A24A9" w:rsidRDefault="00A67054" w:rsidP="00A67054">
                  <w:pPr>
                    <w:framePr w:hSpace="180" w:wrap="around" w:vAnchor="text" w:hAnchor="text" w:x="-34" w:y="1"/>
                    <w:spacing w:before="100" w:beforeAutospacing="1" w:after="100" w:afterAutospacing="1"/>
                    <w:suppressOverlap/>
                    <w:jc w:val="center"/>
                    <w:rPr>
                      <w:sz w:val="28"/>
                      <w:szCs w:val="28"/>
                    </w:rPr>
                  </w:pPr>
                  <w:r w:rsidRPr="007A24A9">
                    <w:rPr>
                      <w:sz w:val="28"/>
                      <w:szCs w:val="28"/>
                    </w:rPr>
                    <w:t>Опис товару (продукції) згідно з УКТ ЗЕД </w:t>
                  </w:r>
                </w:p>
              </w:tc>
              <w:tc>
                <w:tcPr>
                  <w:tcW w:w="1558" w:type="dxa"/>
                  <w:gridSpan w:val="2"/>
                  <w:tcBorders>
                    <w:top w:val="outset" w:sz="6" w:space="0" w:color="auto"/>
                    <w:left w:val="outset" w:sz="6" w:space="0" w:color="auto"/>
                    <w:bottom w:val="outset" w:sz="6" w:space="0" w:color="auto"/>
                    <w:right w:val="outset" w:sz="6" w:space="0" w:color="auto"/>
                  </w:tcBorders>
                  <w:vAlign w:val="center"/>
                </w:tcPr>
                <w:p w:rsidR="00A67054" w:rsidRPr="007A24A9" w:rsidRDefault="00A67054" w:rsidP="00A67054">
                  <w:pPr>
                    <w:framePr w:hSpace="180" w:wrap="around" w:vAnchor="text" w:hAnchor="text" w:x="-34" w:y="1"/>
                    <w:spacing w:before="100" w:beforeAutospacing="1" w:after="100" w:afterAutospacing="1"/>
                    <w:suppressOverlap/>
                    <w:jc w:val="center"/>
                    <w:rPr>
                      <w:sz w:val="28"/>
                      <w:szCs w:val="28"/>
                    </w:rPr>
                  </w:pPr>
                  <w:r w:rsidRPr="007A24A9">
                    <w:rPr>
                      <w:sz w:val="28"/>
                      <w:szCs w:val="28"/>
                    </w:rPr>
                    <w:t>Одиниця виміру </w:t>
                  </w:r>
                </w:p>
              </w:tc>
              <w:tc>
                <w:tcPr>
                  <w:tcW w:w="1420" w:type="dxa"/>
                  <w:tcBorders>
                    <w:top w:val="outset" w:sz="6" w:space="0" w:color="auto"/>
                    <w:left w:val="outset" w:sz="6" w:space="0" w:color="auto"/>
                    <w:bottom w:val="outset" w:sz="6" w:space="0" w:color="auto"/>
                    <w:right w:val="outset" w:sz="6" w:space="0" w:color="auto"/>
                  </w:tcBorders>
                  <w:vAlign w:val="center"/>
                </w:tcPr>
                <w:p w:rsidR="00A67054" w:rsidRPr="007A24A9" w:rsidRDefault="00A67054" w:rsidP="00A67054">
                  <w:pPr>
                    <w:framePr w:hSpace="180" w:wrap="around" w:vAnchor="text" w:hAnchor="text" w:x="-34" w:y="1"/>
                    <w:spacing w:before="100" w:beforeAutospacing="1" w:after="100" w:afterAutospacing="1"/>
                    <w:suppressOverlap/>
                    <w:jc w:val="center"/>
                    <w:rPr>
                      <w:sz w:val="28"/>
                      <w:szCs w:val="28"/>
                    </w:rPr>
                  </w:pPr>
                  <w:r w:rsidRPr="007A24A9">
                    <w:rPr>
                      <w:sz w:val="28"/>
                      <w:szCs w:val="28"/>
                    </w:rPr>
                    <w:t>Ставки податку </w:t>
                  </w:r>
                </w:p>
              </w:tc>
              <w:tc>
                <w:tcPr>
                  <w:tcW w:w="1984" w:type="dxa"/>
                  <w:gridSpan w:val="3"/>
                  <w:tcBorders>
                    <w:top w:val="outset" w:sz="6" w:space="0" w:color="auto"/>
                    <w:left w:val="outset" w:sz="6" w:space="0" w:color="auto"/>
                    <w:bottom w:val="outset" w:sz="6" w:space="0" w:color="auto"/>
                    <w:right w:val="outset" w:sz="6" w:space="0" w:color="auto"/>
                  </w:tcBorders>
                  <w:vAlign w:val="center"/>
                </w:tcPr>
                <w:p w:rsidR="00A67054" w:rsidRPr="007A24A9" w:rsidRDefault="00A67054" w:rsidP="00A67054">
                  <w:pPr>
                    <w:framePr w:hSpace="180" w:wrap="around" w:vAnchor="text" w:hAnchor="text" w:x="-34" w:y="1"/>
                    <w:spacing w:before="100" w:beforeAutospacing="1" w:after="100" w:afterAutospacing="1"/>
                    <w:suppressOverlap/>
                    <w:jc w:val="center"/>
                    <w:rPr>
                      <w:sz w:val="28"/>
                      <w:szCs w:val="28"/>
                    </w:rPr>
                  </w:pPr>
                  <w:r w:rsidRPr="007A24A9">
                    <w:rPr>
                      <w:sz w:val="28"/>
                      <w:szCs w:val="28"/>
                    </w:rPr>
                    <w:t>Код товару (продукції) згідно з УКТ ЗЕД </w:t>
                  </w:r>
                </w:p>
              </w:tc>
              <w:tc>
                <w:tcPr>
                  <w:tcW w:w="2410" w:type="dxa"/>
                  <w:gridSpan w:val="2"/>
                  <w:tcBorders>
                    <w:top w:val="outset" w:sz="6" w:space="0" w:color="auto"/>
                    <w:left w:val="outset" w:sz="6" w:space="0" w:color="auto"/>
                    <w:bottom w:val="outset" w:sz="6" w:space="0" w:color="auto"/>
                    <w:right w:val="outset" w:sz="6" w:space="0" w:color="auto"/>
                  </w:tcBorders>
                  <w:vAlign w:val="center"/>
                </w:tcPr>
                <w:p w:rsidR="00A67054" w:rsidRPr="007A24A9" w:rsidRDefault="00A67054" w:rsidP="00A67054">
                  <w:pPr>
                    <w:framePr w:hSpace="180" w:wrap="around" w:vAnchor="text" w:hAnchor="text" w:x="-34" w:y="1"/>
                    <w:spacing w:before="100" w:beforeAutospacing="1" w:after="100" w:afterAutospacing="1"/>
                    <w:suppressOverlap/>
                    <w:jc w:val="center"/>
                    <w:rPr>
                      <w:sz w:val="28"/>
                      <w:szCs w:val="28"/>
                    </w:rPr>
                  </w:pPr>
                  <w:r w:rsidRPr="007A24A9">
                    <w:rPr>
                      <w:sz w:val="28"/>
                      <w:szCs w:val="28"/>
                    </w:rPr>
                    <w:t>Опис товару (продукції) згідно з УКТ ЗЕД </w:t>
                  </w:r>
                </w:p>
              </w:tc>
              <w:tc>
                <w:tcPr>
                  <w:tcW w:w="1843" w:type="dxa"/>
                  <w:gridSpan w:val="2"/>
                  <w:tcBorders>
                    <w:top w:val="outset" w:sz="6" w:space="0" w:color="auto"/>
                    <w:left w:val="outset" w:sz="6" w:space="0" w:color="auto"/>
                    <w:bottom w:val="outset" w:sz="6" w:space="0" w:color="auto"/>
                    <w:right w:val="outset" w:sz="6" w:space="0" w:color="auto"/>
                  </w:tcBorders>
                  <w:vAlign w:val="center"/>
                </w:tcPr>
                <w:p w:rsidR="00A67054" w:rsidRPr="007A24A9" w:rsidRDefault="00A67054" w:rsidP="00A67054">
                  <w:pPr>
                    <w:framePr w:hSpace="180" w:wrap="around" w:vAnchor="text" w:hAnchor="text" w:x="-34" w:y="1"/>
                    <w:spacing w:before="100" w:beforeAutospacing="1" w:after="100" w:afterAutospacing="1"/>
                    <w:suppressOverlap/>
                    <w:jc w:val="center"/>
                    <w:rPr>
                      <w:sz w:val="28"/>
                      <w:szCs w:val="28"/>
                    </w:rPr>
                  </w:pPr>
                  <w:r w:rsidRPr="007A24A9">
                    <w:rPr>
                      <w:sz w:val="28"/>
                      <w:szCs w:val="28"/>
                    </w:rPr>
                    <w:t>Одиниця виміру </w:t>
                  </w:r>
                </w:p>
              </w:tc>
              <w:tc>
                <w:tcPr>
                  <w:tcW w:w="1744" w:type="dxa"/>
                  <w:tcBorders>
                    <w:top w:val="outset" w:sz="6" w:space="0" w:color="auto"/>
                    <w:left w:val="outset" w:sz="6" w:space="0" w:color="auto"/>
                    <w:bottom w:val="outset" w:sz="6" w:space="0" w:color="auto"/>
                    <w:right w:val="outset" w:sz="6" w:space="0" w:color="auto"/>
                  </w:tcBorders>
                  <w:vAlign w:val="center"/>
                </w:tcPr>
                <w:p w:rsidR="00A67054" w:rsidRPr="007A24A9" w:rsidRDefault="00A67054" w:rsidP="00A67054">
                  <w:pPr>
                    <w:framePr w:hSpace="180" w:wrap="around" w:vAnchor="text" w:hAnchor="text" w:x="-34" w:y="1"/>
                    <w:spacing w:before="100" w:beforeAutospacing="1" w:after="100" w:afterAutospacing="1"/>
                    <w:suppressOverlap/>
                    <w:jc w:val="center"/>
                    <w:rPr>
                      <w:sz w:val="28"/>
                      <w:szCs w:val="28"/>
                    </w:rPr>
                  </w:pPr>
                  <w:r w:rsidRPr="007A24A9">
                    <w:rPr>
                      <w:sz w:val="28"/>
                      <w:szCs w:val="28"/>
                    </w:rPr>
                    <w:t>Ставки податку </w:t>
                  </w:r>
                </w:p>
              </w:tc>
            </w:tr>
            <w:tr w:rsidR="002F3779" w:rsidRPr="00774813" w:rsidTr="002F3779">
              <w:trPr>
                <w:jc w:val="center"/>
              </w:trPr>
              <w:tc>
                <w:tcPr>
                  <w:tcW w:w="1934" w:type="dxa"/>
                  <w:gridSpan w:val="2"/>
                  <w:tcBorders>
                    <w:top w:val="outset" w:sz="6" w:space="0" w:color="auto"/>
                    <w:left w:val="outset" w:sz="6" w:space="0" w:color="auto"/>
                    <w:bottom w:val="outset" w:sz="6" w:space="0" w:color="auto"/>
                    <w:right w:val="outset" w:sz="6" w:space="0" w:color="auto"/>
                  </w:tcBorders>
                </w:tcPr>
                <w:p w:rsidR="002F3779" w:rsidRPr="007A24A9" w:rsidRDefault="002F3779" w:rsidP="00A67054">
                  <w:pPr>
                    <w:framePr w:hSpace="180" w:wrap="around" w:vAnchor="text" w:hAnchor="text" w:x="-34" w:y="1"/>
                    <w:suppressOverlap/>
                    <w:rPr>
                      <w:sz w:val="28"/>
                      <w:szCs w:val="28"/>
                    </w:rPr>
                  </w:pPr>
                  <w:r w:rsidRPr="007A24A9">
                    <w:rPr>
                      <w:sz w:val="28"/>
                      <w:szCs w:val="28"/>
                    </w:rPr>
                    <w:t>2401</w:t>
                  </w:r>
                </w:p>
              </w:tc>
              <w:tc>
                <w:tcPr>
                  <w:tcW w:w="2401" w:type="dxa"/>
                  <w:gridSpan w:val="2"/>
                  <w:tcBorders>
                    <w:top w:val="outset" w:sz="6" w:space="0" w:color="auto"/>
                    <w:left w:val="outset" w:sz="6" w:space="0" w:color="auto"/>
                    <w:bottom w:val="outset" w:sz="6" w:space="0" w:color="auto"/>
                    <w:right w:val="outset" w:sz="6" w:space="0" w:color="auto"/>
                  </w:tcBorders>
                </w:tcPr>
                <w:p w:rsidR="002F3779" w:rsidRPr="00DD228F" w:rsidRDefault="002F3779" w:rsidP="00A67054">
                  <w:pPr>
                    <w:framePr w:hSpace="180" w:wrap="around" w:vAnchor="text" w:hAnchor="text" w:x="-34" w:y="1"/>
                    <w:suppressOverlap/>
                    <w:rPr>
                      <w:sz w:val="28"/>
                      <w:szCs w:val="28"/>
                    </w:rPr>
                  </w:pPr>
                  <w:r w:rsidRPr="00DD228F">
                    <w:rPr>
                      <w:sz w:val="28"/>
                      <w:szCs w:val="28"/>
                    </w:rPr>
                    <w:t>Тютюнова сировина</w:t>
                  </w:r>
                </w:p>
                <w:p w:rsidR="002F3779" w:rsidRPr="00DD228F" w:rsidRDefault="002F3779" w:rsidP="00A67054">
                  <w:pPr>
                    <w:framePr w:hSpace="180" w:wrap="around" w:vAnchor="text" w:hAnchor="text" w:x="-34" w:y="1"/>
                    <w:suppressOverlap/>
                    <w:rPr>
                      <w:sz w:val="28"/>
                      <w:szCs w:val="28"/>
                    </w:rPr>
                  </w:pPr>
                  <w:r w:rsidRPr="00DD228F">
                    <w:rPr>
                      <w:sz w:val="28"/>
                      <w:szCs w:val="28"/>
                    </w:rPr>
                    <w:t>Тютюнові відходи</w:t>
                  </w:r>
                </w:p>
              </w:tc>
              <w:tc>
                <w:tcPr>
                  <w:tcW w:w="1558" w:type="dxa"/>
                  <w:gridSpan w:val="2"/>
                  <w:tcBorders>
                    <w:top w:val="outset" w:sz="6" w:space="0" w:color="auto"/>
                    <w:left w:val="outset" w:sz="6" w:space="0" w:color="auto"/>
                    <w:bottom w:val="outset" w:sz="6" w:space="0" w:color="auto"/>
                    <w:right w:val="outset" w:sz="6" w:space="0" w:color="auto"/>
                  </w:tcBorders>
                </w:tcPr>
                <w:p w:rsidR="002F3779" w:rsidRPr="007A24A9" w:rsidRDefault="002F3779" w:rsidP="00A67054">
                  <w:pPr>
                    <w:framePr w:hSpace="180" w:wrap="around" w:vAnchor="text" w:hAnchor="text" w:x="-34" w:y="1"/>
                    <w:suppressOverlap/>
                    <w:jc w:val="center"/>
                    <w:rPr>
                      <w:sz w:val="28"/>
                      <w:szCs w:val="28"/>
                    </w:rPr>
                  </w:pPr>
                  <w:r w:rsidRPr="007A24A9">
                    <w:rPr>
                      <w:sz w:val="28"/>
                      <w:szCs w:val="28"/>
                    </w:rPr>
                    <w:t>гривень за 1 кілограм (</w:t>
                  </w:r>
                  <w:proofErr w:type="spellStart"/>
                  <w:r w:rsidRPr="007A24A9">
                    <w:rPr>
                      <w:sz w:val="28"/>
                      <w:szCs w:val="28"/>
                    </w:rPr>
                    <w:t>нетто</w:t>
                  </w:r>
                  <w:proofErr w:type="spellEnd"/>
                  <w:r w:rsidRPr="007A24A9">
                    <w:rPr>
                      <w:sz w:val="28"/>
                      <w:szCs w:val="28"/>
                    </w:rPr>
                    <w:t>)*</w:t>
                  </w:r>
                </w:p>
              </w:tc>
              <w:tc>
                <w:tcPr>
                  <w:tcW w:w="1420" w:type="dxa"/>
                  <w:tcBorders>
                    <w:top w:val="outset" w:sz="6" w:space="0" w:color="auto"/>
                    <w:left w:val="outset" w:sz="6" w:space="0" w:color="auto"/>
                    <w:bottom w:val="outset" w:sz="6" w:space="0" w:color="auto"/>
                    <w:right w:val="outset" w:sz="6" w:space="0" w:color="auto"/>
                  </w:tcBorders>
                </w:tcPr>
                <w:p w:rsidR="002F3779" w:rsidRPr="007A24A9" w:rsidRDefault="002F3779" w:rsidP="00A67054">
                  <w:pPr>
                    <w:framePr w:hSpace="180" w:wrap="around" w:vAnchor="text" w:hAnchor="text" w:x="-34" w:y="1"/>
                    <w:suppressOverlap/>
                    <w:jc w:val="center"/>
                    <w:rPr>
                      <w:b/>
                      <w:sz w:val="28"/>
                      <w:szCs w:val="28"/>
                      <w:lang w:val="ru-RU"/>
                    </w:rPr>
                  </w:pPr>
                  <w:r w:rsidRPr="007A24A9">
                    <w:rPr>
                      <w:b/>
                      <w:sz w:val="28"/>
                      <w:szCs w:val="28"/>
                    </w:rPr>
                    <w:t>2601,91</w:t>
                  </w:r>
                </w:p>
              </w:tc>
              <w:tc>
                <w:tcPr>
                  <w:tcW w:w="1984" w:type="dxa"/>
                  <w:gridSpan w:val="3"/>
                  <w:tcBorders>
                    <w:top w:val="outset" w:sz="6" w:space="0" w:color="auto"/>
                    <w:left w:val="outset" w:sz="6" w:space="0" w:color="auto"/>
                    <w:bottom w:val="outset" w:sz="6" w:space="0" w:color="auto"/>
                    <w:right w:val="outset" w:sz="6" w:space="0" w:color="auto"/>
                  </w:tcBorders>
                </w:tcPr>
                <w:p w:rsidR="002F3779" w:rsidRPr="007A24A9" w:rsidRDefault="002F3779" w:rsidP="00A67054">
                  <w:pPr>
                    <w:framePr w:hSpace="180" w:wrap="around" w:vAnchor="text" w:hAnchor="text" w:x="-34" w:y="1"/>
                    <w:suppressOverlap/>
                    <w:rPr>
                      <w:sz w:val="28"/>
                      <w:szCs w:val="28"/>
                    </w:rPr>
                  </w:pPr>
                  <w:r w:rsidRPr="007A24A9">
                    <w:rPr>
                      <w:sz w:val="28"/>
                      <w:szCs w:val="28"/>
                    </w:rPr>
                    <w:t>2401</w:t>
                  </w:r>
                </w:p>
              </w:tc>
              <w:tc>
                <w:tcPr>
                  <w:tcW w:w="2410" w:type="dxa"/>
                  <w:gridSpan w:val="2"/>
                  <w:tcBorders>
                    <w:top w:val="outset" w:sz="6" w:space="0" w:color="auto"/>
                    <w:left w:val="outset" w:sz="6" w:space="0" w:color="auto"/>
                    <w:bottom w:val="outset" w:sz="6" w:space="0" w:color="auto"/>
                    <w:right w:val="outset" w:sz="6" w:space="0" w:color="auto"/>
                  </w:tcBorders>
                </w:tcPr>
                <w:p w:rsidR="002F3779" w:rsidRPr="00DD228F" w:rsidRDefault="002F3779" w:rsidP="00A67054">
                  <w:pPr>
                    <w:framePr w:hSpace="180" w:wrap="around" w:vAnchor="text" w:hAnchor="text" w:x="-34" w:y="1"/>
                    <w:suppressOverlap/>
                    <w:rPr>
                      <w:sz w:val="28"/>
                      <w:szCs w:val="28"/>
                    </w:rPr>
                  </w:pPr>
                  <w:r w:rsidRPr="00DD228F">
                    <w:rPr>
                      <w:sz w:val="28"/>
                      <w:szCs w:val="28"/>
                    </w:rPr>
                    <w:t>Тютюнова сировина</w:t>
                  </w:r>
                </w:p>
                <w:p w:rsidR="002F3779" w:rsidRPr="00DD228F" w:rsidRDefault="002F3779" w:rsidP="00A67054">
                  <w:pPr>
                    <w:framePr w:hSpace="180" w:wrap="around" w:vAnchor="text" w:hAnchor="text" w:x="-34" w:y="1"/>
                    <w:suppressOverlap/>
                    <w:rPr>
                      <w:sz w:val="28"/>
                      <w:szCs w:val="28"/>
                    </w:rPr>
                  </w:pPr>
                  <w:r w:rsidRPr="00DD228F">
                    <w:rPr>
                      <w:sz w:val="28"/>
                      <w:szCs w:val="28"/>
                    </w:rPr>
                    <w:t>Тютюнові відходи</w:t>
                  </w:r>
                </w:p>
              </w:tc>
              <w:tc>
                <w:tcPr>
                  <w:tcW w:w="1843" w:type="dxa"/>
                  <w:gridSpan w:val="2"/>
                  <w:tcBorders>
                    <w:top w:val="outset" w:sz="6" w:space="0" w:color="auto"/>
                    <w:left w:val="outset" w:sz="6" w:space="0" w:color="auto"/>
                    <w:bottom w:val="outset" w:sz="6" w:space="0" w:color="auto"/>
                    <w:right w:val="outset" w:sz="6" w:space="0" w:color="auto"/>
                  </w:tcBorders>
                </w:tcPr>
                <w:p w:rsidR="002F3779" w:rsidRPr="007A24A9" w:rsidRDefault="002F3779" w:rsidP="00A67054">
                  <w:pPr>
                    <w:framePr w:hSpace="180" w:wrap="around" w:vAnchor="text" w:hAnchor="text" w:x="-34" w:y="1"/>
                    <w:suppressOverlap/>
                    <w:jc w:val="center"/>
                    <w:rPr>
                      <w:sz w:val="28"/>
                      <w:szCs w:val="28"/>
                    </w:rPr>
                  </w:pPr>
                  <w:r w:rsidRPr="007A24A9">
                    <w:rPr>
                      <w:sz w:val="28"/>
                      <w:szCs w:val="28"/>
                    </w:rPr>
                    <w:t>гривень за 1 кілограм (</w:t>
                  </w:r>
                  <w:proofErr w:type="spellStart"/>
                  <w:r w:rsidRPr="007A24A9">
                    <w:rPr>
                      <w:sz w:val="28"/>
                      <w:szCs w:val="28"/>
                    </w:rPr>
                    <w:t>нетто</w:t>
                  </w:r>
                  <w:proofErr w:type="spellEnd"/>
                  <w:r w:rsidRPr="007A24A9">
                    <w:rPr>
                      <w:sz w:val="28"/>
                      <w:szCs w:val="28"/>
                    </w:rPr>
                    <w:t>)*</w:t>
                  </w:r>
                </w:p>
              </w:tc>
              <w:tc>
                <w:tcPr>
                  <w:tcW w:w="1744" w:type="dxa"/>
                  <w:tcBorders>
                    <w:top w:val="outset" w:sz="6" w:space="0" w:color="auto"/>
                    <w:left w:val="outset" w:sz="6" w:space="0" w:color="auto"/>
                    <w:bottom w:val="outset" w:sz="6" w:space="0" w:color="auto"/>
                    <w:right w:val="outset" w:sz="6" w:space="0" w:color="auto"/>
                  </w:tcBorders>
                </w:tcPr>
                <w:p w:rsidR="002F3779" w:rsidRPr="002F3779" w:rsidRDefault="002F3779" w:rsidP="002F3779">
                  <w:pPr>
                    <w:jc w:val="center"/>
                    <w:rPr>
                      <w:b/>
                      <w:color w:val="000000"/>
                      <w:sz w:val="28"/>
                      <w:szCs w:val="28"/>
                      <w:lang w:val="ru-RU"/>
                    </w:rPr>
                  </w:pPr>
                  <w:r w:rsidRPr="002F3779">
                    <w:rPr>
                      <w:b/>
                      <w:color w:val="000000"/>
                      <w:sz w:val="28"/>
                      <w:szCs w:val="28"/>
                    </w:rPr>
                    <w:t>2836,08</w:t>
                  </w:r>
                </w:p>
              </w:tc>
            </w:tr>
            <w:tr w:rsidR="002F3779" w:rsidRPr="00774813" w:rsidTr="002F3779">
              <w:trPr>
                <w:jc w:val="center"/>
              </w:trPr>
              <w:tc>
                <w:tcPr>
                  <w:tcW w:w="1934" w:type="dxa"/>
                  <w:gridSpan w:val="2"/>
                  <w:tcBorders>
                    <w:top w:val="outset" w:sz="6" w:space="0" w:color="auto"/>
                    <w:left w:val="outset" w:sz="6" w:space="0" w:color="auto"/>
                    <w:bottom w:val="outset" w:sz="6" w:space="0" w:color="auto"/>
                    <w:right w:val="outset" w:sz="6" w:space="0" w:color="auto"/>
                  </w:tcBorders>
                </w:tcPr>
                <w:p w:rsidR="002F3779" w:rsidRPr="007A24A9" w:rsidRDefault="002F3779" w:rsidP="00A67054">
                  <w:pPr>
                    <w:framePr w:hSpace="180" w:wrap="around" w:vAnchor="text" w:hAnchor="text" w:x="-34" w:y="1"/>
                    <w:suppressOverlap/>
                    <w:rPr>
                      <w:sz w:val="28"/>
                      <w:szCs w:val="28"/>
                    </w:rPr>
                  </w:pPr>
                  <w:r w:rsidRPr="007A24A9">
                    <w:rPr>
                      <w:sz w:val="28"/>
                      <w:szCs w:val="28"/>
                    </w:rPr>
                    <w:t>2402 10 00 00</w:t>
                  </w:r>
                </w:p>
              </w:tc>
              <w:tc>
                <w:tcPr>
                  <w:tcW w:w="2401" w:type="dxa"/>
                  <w:gridSpan w:val="2"/>
                  <w:tcBorders>
                    <w:top w:val="outset" w:sz="6" w:space="0" w:color="auto"/>
                    <w:left w:val="outset" w:sz="6" w:space="0" w:color="auto"/>
                    <w:bottom w:val="outset" w:sz="6" w:space="0" w:color="auto"/>
                    <w:right w:val="outset" w:sz="6" w:space="0" w:color="auto"/>
                  </w:tcBorders>
                </w:tcPr>
                <w:p w:rsidR="002F3779" w:rsidRPr="00DD228F" w:rsidRDefault="002F3779" w:rsidP="00A67054">
                  <w:pPr>
                    <w:framePr w:hSpace="180" w:wrap="around" w:vAnchor="text" w:hAnchor="text" w:x="-34" w:y="1"/>
                    <w:suppressOverlap/>
                    <w:rPr>
                      <w:sz w:val="28"/>
                      <w:szCs w:val="28"/>
                    </w:rPr>
                  </w:pPr>
                  <w:r w:rsidRPr="00DD228F">
                    <w:rPr>
                      <w:sz w:val="28"/>
                      <w:szCs w:val="28"/>
                    </w:rPr>
                    <w:t xml:space="preserve">Сигари, включаючи сигари з відрізаними кінцями, та </w:t>
                  </w:r>
                  <w:proofErr w:type="spellStart"/>
                  <w:r w:rsidRPr="00DD228F">
                    <w:rPr>
                      <w:sz w:val="28"/>
                      <w:szCs w:val="28"/>
                    </w:rPr>
                    <w:t>сигарили</w:t>
                  </w:r>
                  <w:proofErr w:type="spellEnd"/>
                  <w:r w:rsidRPr="00DD228F">
                    <w:rPr>
                      <w:sz w:val="28"/>
                      <w:szCs w:val="28"/>
                    </w:rPr>
                    <w:t xml:space="preserve"> (тонкі сигари), з вмістом тютюну</w:t>
                  </w:r>
                </w:p>
              </w:tc>
              <w:tc>
                <w:tcPr>
                  <w:tcW w:w="1558" w:type="dxa"/>
                  <w:gridSpan w:val="2"/>
                  <w:tcBorders>
                    <w:top w:val="outset" w:sz="6" w:space="0" w:color="auto"/>
                    <w:left w:val="outset" w:sz="6" w:space="0" w:color="auto"/>
                    <w:bottom w:val="outset" w:sz="6" w:space="0" w:color="auto"/>
                    <w:right w:val="outset" w:sz="6" w:space="0" w:color="auto"/>
                  </w:tcBorders>
                </w:tcPr>
                <w:p w:rsidR="002F3779" w:rsidRPr="007A24A9" w:rsidRDefault="002F3779" w:rsidP="00A67054">
                  <w:pPr>
                    <w:framePr w:hSpace="180" w:wrap="around" w:vAnchor="text" w:hAnchor="text" w:x="-34" w:y="1"/>
                    <w:suppressOverlap/>
                    <w:jc w:val="center"/>
                    <w:rPr>
                      <w:sz w:val="28"/>
                      <w:szCs w:val="28"/>
                    </w:rPr>
                  </w:pPr>
                  <w:r w:rsidRPr="007A24A9">
                    <w:rPr>
                      <w:sz w:val="28"/>
                      <w:szCs w:val="28"/>
                    </w:rPr>
                    <w:t>гривень за 1 кілограм (</w:t>
                  </w:r>
                  <w:proofErr w:type="spellStart"/>
                  <w:r w:rsidRPr="007A24A9">
                    <w:rPr>
                      <w:sz w:val="28"/>
                      <w:szCs w:val="28"/>
                    </w:rPr>
                    <w:t>нетто</w:t>
                  </w:r>
                  <w:proofErr w:type="spellEnd"/>
                  <w:r w:rsidRPr="007A24A9">
                    <w:rPr>
                      <w:sz w:val="28"/>
                      <w:szCs w:val="28"/>
                    </w:rPr>
                    <w:t>)*</w:t>
                  </w:r>
                </w:p>
              </w:tc>
              <w:tc>
                <w:tcPr>
                  <w:tcW w:w="1420" w:type="dxa"/>
                  <w:tcBorders>
                    <w:top w:val="outset" w:sz="6" w:space="0" w:color="auto"/>
                    <w:left w:val="outset" w:sz="6" w:space="0" w:color="auto"/>
                    <w:bottom w:val="outset" w:sz="6" w:space="0" w:color="auto"/>
                    <w:right w:val="outset" w:sz="6" w:space="0" w:color="auto"/>
                  </w:tcBorders>
                </w:tcPr>
                <w:p w:rsidR="002F3779" w:rsidRPr="007A24A9" w:rsidRDefault="002F3779" w:rsidP="00A67054">
                  <w:pPr>
                    <w:framePr w:hSpace="180" w:wrap="around" w:vAnchor="text" w:hAnchor="text" w:x="-34" w:y="1"/>
                    <w:suppressOverlap/>
                    <w:jc w:val="center"/>
                    <w:rPr>
                      <w:b/>
                      <w:sz w:val="28"/>
                      <w:szCs w:val="28"/>
                      <w:lang w:val="ru-RU"/>
                    </w:rPr>
                  </w:pPr>
                  <w:r w:rsidRPr="007A24A9">
                    <w:rPr>
                      <w:b/>
                      <w:sz w:val="28"/>
                      <w:szCs w:val="28"/>
                    </w:rPr>
                    <w:t>2601,91</w:t>
                  </w:r>
                </w:p>
              </w:tc>
              <w:tc>
                <w:tcPr>
                  <w:tcW w:w="1984" w:type="dxa"/>
                  <w:gridSpan w:val="3"/>
                  <w:tcBorders>
                    <w:top w:val="outset" w:sz="6" w:space="0" w:color="auto"/>
                    <w:left w:val="outset" w:sz="6" w:space="0" w:color="auto"/>
                    <w:bottom w:val="outset" w:sz="6" w:space="0" w:color="auto"/>
                    <w:right w:val="outset" w:sz="6" w:space="0" w:color="auto"/>
                  </w:tcBorders>
                </w:tcPr>
                <w:p w:rsidR="002F3779" w:rsidRPr="007A24A9" w:rsidRDefault="002F3779" w:rsidP="00A67054">
                  <w:pPr>
                    <w:framePr w:hSpace="180" w:wrap="around" w:vAnchor="text" w:hAnchor="text" w:x="-34" w:y="1"/>
                    <w:suppressOverlap/>
                    <w:rPr>
                      <w:sz w:val="28"/>
                      <w:szCs w:val="28"/>
                    </w:rPr>
                  </w:pPr>
                  <w:r w:rsidRPr="007A24A9">
                    <w:rPr>
                      <w:sz w:val="28"/>
                      <w:szCs w:val="28"/>
                    </w:rPr>
                    <w:t>2402 10 00 00</w:t>
                  </w:r>
                </w:p>
              </w:tc>
              <w:tc>
                <w:tcPr>
                  <w:tcW w:w="2410" w:type="dxa"/>
                  <w:gridSpan w:val="2"/>
                  <w:tcBorders>
                    <w:top w:val="outset" w:sz="6" w:space="0" w:color="auto"/>
                    <w:left w:val="outset" w:sz="6" w:space="0" w:color="auto"/>
                    <w:bottom w:val="outset" w:sz="6" w:space="0" w:color="auto"/>
                    <w:right w:val="outset" w:sz="6" w:space="0" w:color="auto"/>
                  </w:tcBorders>
                </w:tcPr>
                <w:p w:rsidR="002F3779" w:rsidRPr="00DD228F" w:rsidRDefault="002F3779" w:rsidP="00A67054">
                  <w:pPr>
                    <w:framePr w:hSpace="180" w:wrap="around" w:vAnchor="text" w:hAnchor="text" w:x="-34" w:y="1"/>
                    <w:suppressOverlap/>
                    <w:rPr>
                      <w:sz w:val="28"/>
                      <w:szCs w:val="28"/>
                    </w:rPr>
                  </w:pPr>
                  <w:r w:rsidRPr="00DD228F">
                    <w:rPr>
                      <w:sz w:val="28"/>
                      <w:szCs w:val="28"/>
                    </w:rPr>
                    <w:t xml:space="preserve">Сигари, включаючи сигари з відрізаними кінцями, та </w:t>
                  </w:r>
                  <w:proofErr w:type="spellStart"/>
                  <w:r w:rsidRPr="00DD228F">
                    <w:rPr>
                      <w:sz w:val="28"/>
                      <w:szCs w:val="28"/>
                    </w:rPr>
                    <w:t>сигарили</w:t>
                  </w:r>
                  <w:proofErr w:type="spellEnd"/>
                  <w:r w:rsidRPr="00DD228F">
                    <w:rPr>
                      <w:sz w:val="28"/>
                      <w:szCs w:val="28"/>
                    </w:rPr>
                    <w:t xml:space="preserve"> (тонкі сигари), з вмістом тютюну</w:t>
                  </w:r>
                </w:p>
              </w:tc>
              <w:tc>
                <w:tcPr>
                  <w:tcW w:w="1843" w:type="dxa"/>
                  <w:gridSpan w:val="2"/>
                  <w:tcBorders>
                    <w:top w:val="outset" w:sz="6" w:space="0" w:color="auto"/>
                    <w:left w:val="outset" w:sz="6" w:space="0" w:color="auto"/>
                    <w:bottom w:val="outset" w:sz="6" w:space="0" w:color="auto"/>
                    <w:right w:val="outset" w:sz="6" w:space="0" w:color="auto"/>
                  </w:tcBorders>
                </w:tcPr>
                <w:p w:rsidR="002F3779" w:rsidRPr="007A24A9" w:rsidRDefault="002F3779" w:rsidP="00A67054">
                  <w:pPr>
                    <w:framePr w:hSpace="180" w:wrap="around" w:vAnchor="text" w:hAnchor="text" w:x="-34" w:y="1"/>
                    <w:suppressOverlap/>
                    <w:jc w:val="center"/>
                    <w:rPr>
                      <w:sz w:val="28"/>
                      <w:szCs w:val="28"/>
                    </w:rPr>
                  </w:pPr>
                  <w:r w:rsidRPr="007A24A9">
                    <w:rPr>
                      <w:sz w:val="28"/>
                      <w:szCs w:val="28"/>
                    </w:rPr>
                    <w:t>гривень за 1 кілограм (</w:t>
                  </w:r>
                  <w:proofErr w:type="spellStart"/>
                  <w:r w:rsidRPr="007A24A9">
                    <w:rPr>
                      <w:sz w:val="28"/>
                      <w:szCs w:val="28"/>
                    </w:rPr>
                    <w:t>нетто</w:t>
                  </w:r>
                  <w:proofErr w:type="spellEnd"/>
                  <w:r w:rsidRPr="007A24A9">
                    <w:rPr>
                      <w:sz w:val="28"/>
                      <w:szCs w:val="28"/>
                    </w:rPr>
                    <w:t>)*</w:t>
                  </w:r>
                </w:p>
              </w:tc>
              <w:tc>
                <w:tcPr>
                  <w:tcW w:w="1744" w:type="dxa"/>
                  <w:tcBorders>
                    <w:top w:val="outset" w:sz="6" w:space="0" w:color="auto"/>
                    <w:left w:val="outset" w:sz="6" w:space="0" w:color="auto"/>
                    <w:bottom w:val="outset" w:sz="6" w:space="0" w:color="auto"/>
                    <w:right w:val="outset" w:sz="6" w:space="0" w:color="auto"/>
                  </w:tcBorders>
                </w:tcPr>
                <w:p w:rsidR="002F3779" w:rsidRPr="002F3779" w:rsidRDefault="002F3779" w:rsidP="002F3779">
                  <w:pPr>
                    <w:jc w:val="center"/>
                    <w:rPr>
                      <w:b/>
                      <w:color w:val="000000"/>
                      <w:sz w:val="28"/>
                      <w:szCs w:val="28"/>
                      <w:lang w:val="ru-RU"/>
                    </w:rPr>
                  </w:pPr>
                  <w:r w:rsidRPr="002F3779">
                    <w:rPr>
                      <w:b/>
                      <w:color w:val="000000"/>
                      <w:sz w:val="28"/>
                      <w:szCs w:val="28"/>
                    </w:rPr>
                    <w:t>2836,08</w:t>
                  </w:r>
                </w:p>
              </w:tc>
            </w:tr>
            <w:tr w:rsidR="002F3779" w:rsidRPr="00774813" w:rsidTr="002F3779">
              <w:trPr>
                <w:jc w:val="center"/>
              </w:trPr>
              <w:tc>
                <w:tcPr>
                  <w:tcW w:w="1934" w:type="dxa"/>
                  <w:gridSpan w:val="2"/>
                  <w:tcBorders>
                    <w:top w:val="outset" w:sz="6" w:space="0" w:color="auto"/>
                    <w:left w:val="outset" w:sz="6" w:space="0" w:color="auto"/>
                    <w:bottom w:val="outset" w:sz="6" w:space="0" w:color="auto"/>
                    <w:right w:val="outset" w:sz="6" w:space="0" w:color="auto"/>
                  </w:tcBorders>
                </w:tcPr>
                <w:p w:rsidR="002F3779" w:rsidRPr="007A24A9" w:rsidRDefault="002F3779" w:rsidP="00A67054">
                  <w:pPr>
                    <w:framePr w:hSpace="180" w:wrap="around" w:vAnchor="text" w:hAnchor="text" w:x="-34" w:y="1"/>
                    <w:suppressOverlap/>
                    <w:rPr>
                      <w:sz w:val="28"/>
                      <w:szCs w:val="28"/>
                    </w:rPr>
                  </w:pPr>
                  <w:r w:rsidRPr="007A24A9">
                    <w:rPr>
                      <w:sz w:val="28"/>
                      <w:szCs w:val="28"/>
                    </w:rPr>
                    <w:t>2402 20 90 10</w:t>
                  </w:r>
                </w:p>
              </w:tc>
              <w:tc>
                <w:tcPr>
                  <w:tcW w:w="2401" w:type="dxa"/>
                  <w:gridSpan w:val="2"/>
                  <w:tcBorders>
                    <w:top w:val="outset" w:sz="6" w:space="0" w:color="auto"/>
                    <w:left w:val="outset" w:sz="6" w:space="0" w:color="auto"/>
                    <w:bottom w:val="outset" w:sz="6" w:space="0" w:color="auto"/>
                    <w:right w:val="outset" w:sz="6" w:space="0" w:color="auto"/>
                  </w:tcBorders>
                </w:tcPr>
                <w:p w:rsidR="002F3779" w:rsidRPr="00DD228F" w:rsidRDefault="002F3779" w:rsidP="00A67054">
                  <w:pPr>
                    <w:framePr w:hSpace="180" w:wrap="around" w:vAnchor="text" w:hAnchor="text" w:x="-34" w:y="1"/>
                    <w:suppressOverlap/>
                    <w:rPr>
                      <w:sz w:val="28"/>
                      <w:szCs w:val="28"/>
                    </w:rPr>
                  </w:pPr>
                  <w:r w:rsidRPr="00DD228F">
                    <w:rPr>
                      <w:sz w:val="28"/>
                      <w:szCs w:val="28"/>
                    </w:rPr>
                    <w:t>Сигарети без фільтра, цигарки</w:t>
                  </w:r>
                </w:p>
              </w:tc>
              <w:tc>
                <w:tcPr>
                  <w:tcW w:w="1558" w:type="dxa"/>
                  <w:gridSpan w:val="2"/>
                  <w:tcBorders>
                    <w:top w:val="outset" w:sz="6" w:space="0" w:color="auto"/>
                    <w:left w:val="outset" w:sz="6" w:space="0" w:color="auto"/>
                    <w:bottom w:val="outset" w:sz="6" w:space="0" w:color="auto"/>
                    <w:right w:val="outset" w:sz="6" w:space="0" w:color="auto"/>
                  </w:tcBorders>
                  <w:vAlign w:val="center"/>
                </w:tcPr>
                <w:p w:rsidR="002F3779" w:rsidRPr="007A24A9" w:rsidRDefault="002F3779" w:rsidP="00A67054">
                  <w:pPr>
                    <w:framePr w:hSpace="180" w:wrap="around" w:vAnchor="text" w:hAnchor="text" w:x="-34" w:y="1"/>
                    <w:suppressOverlap/>
                    <w:jc w:val="center"/>
                    <w:rPr>
                      <w:sz w:val="28"/>
                      <w:szCs w:val="28"/>
                    </w:rPr>
                  </w:pPr>
                  <w:r w:rsidRPr="007A24A9">
                    <w:rPr>
                      <w:sz w:val="28"/>
                      <w:szCs w:val="28"/>
                    </w:rPr>
                    <w:t>гривень за 1000 штук</w:t>
                  </w:r>
                </w:p>
              </w:tc>
              <w:tc>
                <w:tcPr>
                  <w:tcW w:w="1420" w:type="dxa"/>
                  <w:tcBorders>
                    <w:top w:val="outset" w:sz="6" w:space="0" w:color="auto"/>
                    <w:left w:val="outset" w:sz="6" w:space="0" w:color="auto"/>
                    <w:bottom w:val="outset" w:sz="6" w:space="0" w:color="auto"/>
                    <w:right w:val="outset" w:sz="6" w:space="0" w:color="auto"/>
                  </w:tcBorders>
                </w:tcPr>
                <w:p w:rsidR="002F3779" w:rsidRPr="007A24A9" w:rsidRDefault="002F3779" w:rsidP="00A67054">
                  <w:pPr>
                    <w:framePr w:hSpace="180" w:wrap="around" w:vAnchor="text" w:hAnchor="text" w:x="-34" w:y="1"/>
                    <w:suppressOverlap/>
                    <w:jc w:val="center"/>
                    <w:rPr>
                      <w:b/>
                      <w:sz w:val="28"/>
                      <w:szCs w:val="28"/>
                      <w:lang w:val="ru-RU"/>
                    </w:rPr>
                  </w:pPr>
                  <w:r w:rsidRPr="007A24A9">
                    <w:rPr>
                      <w:b/>
                      <w:sz w:val="28"/>
                      <w:szCs w:val="28"/>
                    </w:rPr>
                    <w:t>2071,01</w:t>
                  </w:r>
                </w:p>
              </w:tc>
              <w:tc>
                <w:tcPr>
                  <w:tcW w:w="1984" w:type="dxa"/>
                  <w:gridSpan w:val="3"/>
                  <w:tcBorders>
                    <w:top w:val="outset" w:sz="6" w:space="0" w:color="auto"/>
                    <w:left w:val="outset" w:sz="6" w:space="0" w:color="auto"/>
                    <w:bottom w:val="outset" w:sz="6" w:space="0" w:color="auto"/>
                    <w:right w:val="outset" w:sz="6" w:space="0" w:color="auto"/>
                  </w:tcBorders>
                </w:tcPr>
                <w:p w:rsidR="002F3779" w:rsidRPr="007A24A9" w:rsidRDefault="002F3779" w:rsidP="00A67054">
                  <w:pPr>
                    <w:framePr w:hSpace="180" w:wrap="around" w:vAnchor="text" w:hAnchor="text" w:x="-34" w:y="1"/>
                    <w:suppressOverlap/>
                    <w:rPr>
                      <w:sz w:val="28"/>
                      <w:szCs w:val="28"/>
                    </w:rPr>
                  </w:pPr>
                  <w:r w:rsidRPr="007A24A9">
                    <w:rPr>
                      <w:sz w:val="28"/>
                      <w:szCs w:val="28"/>
                    </w:rPr>
                    <w:t>2402 20 90 10</w:t>
                  </w:r>
                </w:p>
              </w:tc>
              <w:tc>
                <w:tcPr>
                  <w:tcW w:w="2410" w:type="dxa"/>
                  <w:gridSpan w:val="2"/>
                  <w:tcBorders>
                    <w:top w:val="outset" w:sz="6" w:space="0" w:color="auto"/>
                    <w:left w:val="outset" w:sz="6" w:space="0" w:color="auto"/>
                    <w:bottom w:val="outset" w:sz="6" w:space="0" w:color="auto"/>
                    <w:right w:val="outset" w:sz="6" w:space="0" w:color="auto"/>
                  </w:tcBorders>
                </w:tcPr>
                <w:p w:rsidR="002F3779" w:rsidRPr="00DD228F" w:rsidRDefault="002F3779" w:rsidP="00A67054">
                  <w:pPr>
                    <w:framePr w:hSpace="180" w:wrap="around" w:vAnchor="text" w:hAnchor="text" w:x="-34" w:y="1"/>
                    <w:suppressOverlap/>
                    <w:rPr>
                      <w:sz w:val="28"/>
                      <w:szCs w:val="28"/>
                    </w:rPr>
                  </w:pPr>
                  <w:r w:rsidRPr="00DD228F">
                    <w:rPr>
                      <w:sz w:val="28"/>
                      <w:szCs w:val="28"/>
                    </w:rPr>
                    <w:t>Сигарети без фільтра, цигарки</w:t>
                  </w:r>
                </w:p>
              </w:tc>
              <w:tc>
                <w:tcPr>
                  <w:tcW w:w="1843" w:type="dxa"/>
                  <w:gridSpan w:val="2"/>
                  <w:tcBorders>
                    <w:top w:val="outset" w:sz="6" w:space="0" w:color="auto"/>
                    <w:left w:val="outset" w:sz="6" w:space="0" w:color="auto"/>
                    <w:bottom w:val="outset" w:sz="6" w:space="0" w:color="auto"/>
                    <w:right w:val="outset" w:sz="6" w:space="0" w:color="auto"/>
                  </w:tcBorders>
                  <w:vAlign w:val="center"/>
                </w:tcPr>
                <w:p w:rsidR="002F3779" w:rsidRPr="007A24A9" w:rsidRDefault="002F3779" w:rsidP="00A67054">
                  <w:pPr>
                    <w:framePr w:hSpace="180" w:wrap="around" w:vAnchor="text" w:hAnchor="text" w:x="-34" w:y="1"/>
                    <w:suppressOverlap/>
                    <w:jc w:val="center"/>
                    <w:rPr>
                      <w:sz w:val="28"/>
                      <w:szCs w:val="28"/>
                    </w:rPr>
                  </w:pPr>
                  <w:r w:rsidRPr="007A24A9">
                    <w:rPr>
                      <w:sz w:val="28"/>
                      <w:szCs w:val="28"/>
                    </w:rPr>
                    <w:t>гривень за 1000 штук</w:t>
                  </w:r>
                </w:p>
              </w:tc>
              <w:tc>
                <w:tcPr>
                  <w:tcW w:w="1744" w:type="dxa"/>
                  <w:tcBorders>
                    <w:top w:val="outset" w:sz="6" w:space="0" w:color="auto"/>
                    <w:left w:val="outset" w:sz="6" w:space="0" w:color="auto"/>
                    <w:bottom w:val="outset" w:sz="6" w:space="0" w:color="auto"/>
                    <w:right w:val="outset" w:sz="6" w:space="0" w:color="auto"/>
                  </w:tcBorders>
                </w:tcPr>
                <w:p w:rsidR="002F3779" w:rsidRPr="002F3779" w:rsidRDefault="002F3779" w:rsidP="002F3779">
                  <w:pPr>
                    <w:jc w:val="center"/>
                    <w:rPr>
                      <w:b/>
                      <w:color w:val="000000"/>
                      <w:sz w:val="28"/>
                      <w:szCs w:val="28"/>
                      <w:lang w:val="ru-RU"/>
                    </w:rPr>
                  </w:pPr>
                  <w:r w:rsidRPr="002F3779">
                    <w:rPr>
                      <w:b/>
                      <w:color w:val="000000"/>
                      <w:sz w:val="28"/>
                      <w:szCs w:val="28"/>
                    </w:rPr>
                    <w:t>2257,40</w:t>
                  </w:r>
                </w:p>
              </w:tc>
            </w:tr>
            <w:tr w:rsidR="002F3779" w:rsidRPr="00774813" w:rsidTr="002F3779">
              <w:trPr>
                <w:jc w:val="center"/>
              </w:trPr>
              <w:tc>
                <w:tcPr>
                  <w:tcW w:w="1934" w:type="dxa"/>
                  <w:gridSpan w:val="2"/>
                  <w:tcBorders>
                    <w:top w:val="outset" w:sz="6" w:space="0" w:color="auto"/>
                    <w:left w:val="outset" w:sz="6" w:space="0" w:color="auto"/>
                    <w:bottom w:val="outset" w:sz="6" w:space="0" w:color="auto"/>
                    <w:right w:val="outset" w:sz="6" w:space="0" w:color="auto"/>
                  </w:tcBorders>
                </w:tcPr>
                <w:p w:rsidR="002F3779" w:rsidRPr="007A24A9" w:rsidRDefault="002F3779" w:rsidP="00A67054">
                  <w:pPr>
                    <w:framePr w:hSpace="180" w:wrap="around" w:vAnchor="text" w:hAnchor="text" w:x="-34" w:y="1"/>
                    <w:suppressOverlap/>
                    <w:rPr>
                      <w:sz w:val="28"/>
                      <w:szCs w:val="28"/>
                    </w:rPr>
                  </w:pPr>
                  <w:r w:rsidRPr="007A24A9">
                    <w:rPr>
                      <w:sz w:val="28"/>
                      <w:szCs w:val="28"/>
                    </w:rPr>
                    <w:t>2402 20 90 20</w:t>
                  </w:r>
                </w:p>
              </w:tc>
              <w:tc>
                <w:tcPr>
                  <w:tcW w:w="2401" w:type="dxa"/>
                  <w:gridSpan w:val="2"/>
                  <w:tcBorders>
                    <w:top w:val="outset" w:sz="6" w:space="0" w:color="auto"/>
                    <w:left w:val="outset" w:sz="6" w:space="0" w:color="auto"/>
                    <w:bottom w:val="outset" w:sz="6" w:space="0" w:color="auto"/>
                    <w:right w:val="outset" w:sz="6" w:space="0" w:color="auto"/>
                  </w:tcBorders>
                </w:tcPr>
                <w:p w:rsidR="002F3779" w:rsidRPr="00DD228F" w:rsidRDefault="002F3779" w:rsidP="00A67054">
                  <w:pPr>
                    <w:framePr w:hSpace="180" w:wrap="around" w:vAnchor="text" w:hAnchor="text" w:x="-34" w:y="1"/>
                    <w:suppressOverlap/>
                    <w:rPr>
                      <w:sz w:val="28"/>
                      <w:szCs w:val="28"/>
                    </w:rPr>
                  </w:pPr>
                  <w:r w:rsidRPr="00DD228F">
                    <w:rPr>
                      <w:sz w:val="28"/>
                      <w:szCs w:val="28"/>
                    </w:rPr>
                    <w:t>Сигарети з фільтром</w:t>
                  </w:r>
                </w:p>
              </w:tc>
              <w:tc>
                <w:tcPr>
                  <w:tcW w:w="1558" w:type="dxa"/>
                  <w:gridSpan w:val="2"/>
                  <w:tcBorders>
                    <w:top w:val="outset" w:sz="6" w:space="0" w:color="auto"/>
                    <w:left w:val="outset" w:sz="6" w:space="0" w:color="auto"/>
                    <w:bottom w:val="outset" w:sz="6" w:space="0" w:color="auto"/>
                    <w:right w:val="outset" w:sz="6" w:space="0" w:color="auto"/>
                  </w:tcBorders>
                  <w:vAlign w:val="center"/>
                </w:tcPr>
                <w:p w:rsidR="002F3779" w:rsidRPr="007A24A9" w:rsidRDefault="002F3779" w:rsidP="00A67054">
                  <w:pPr>
                    <w:framePr w:hSpace="180" w:wrap="around" w:vAnchor="text" w:hAnchor="text" w:x="-34" w:y="1"/>
                    <w:suppressOverlap/>
                    <w:jc w:val="center"/>
                    <w:rPr>
                      <w:sz w:val="28"/>
                      <w:szCs w:val="28"/>
                    </w:rPr>
                  </w:pPr>
                  <w:r w:rsidRPr="007A24A9">
                    <w:rPr>
                      <w:sz w:val="28"/>
                      <w:szCs w:val="28"/>
                    </w:rPr>
                    <w:t>гривень за 1000 штук</w:t>
                  </w:r>
                </w:p>
              </w:tc>
              <w:tc>
                <w:tcPr>
                  <w:tcW w:w="1420" w:type="dxa"/>
                  <w:tcBorders>
                    <w:top w:val="outset" w:sz="6" w:space="0" w:color="auto"/>
                    <w:left w:val="outset" w:sz="6" w:space="0" w:color="auto"/>
                    <w:bottom w:val="outset" w:sz="6" w:space="0" w:color="auto"/>
                    <w:right w:val="outset" w:sz="6" w:space="0" w:color="auto"/>
                  </w:tcBorders>
                </w:tcPr>
                <w:p w:rsidR="002F3779" w:rsidRPr="007A24A9" w:rsidRDefault="002F3779" w:rsidP="00A67054">
                  <w:pPr>
                    <w:framePr w:hSpace="180" w:wrap="around" w:vAnchor="text" w:hAnchor="text" w:x="-34" w:y="1"/>
                    <w:suppressOverlap/>
                    <w:jc w:val="center"/>
                    <w:rPr>
                      <w:b/>
                      <w:sz w:val="28"/>
                      <w:szCs w:val="28"/>
                      <w:lang w:val="ru-RU"/>
                    </w:rPr>
                  </w:pPr>
                  <w:r w:rsidRPr="007A24A9">
                    <w:rPr>
                      <w:b/>
                      <w:sz w:val="28"/>
                      <w:szCs w:val="28"/>
                    </w:rPr>
                    <w:t>2071,01</w:t>
                  </w:r>
                </w:p>
              </w:tc>
              <w:tc>
                <w:tcPr>
                  <w:tcW w:w="1984" w:type="dxa"/>
                  <w:gridSpan w:val="3"/>
                  <w:tcBorders>
                    <w:top w:val="outset" w:sz="6" w:space="0" w:color="auto"/>
                    <w:left w:val="outset" w:sz="6" w:space="0" w:color="auto"/>
                    <w:bottom w:val="outset" w:sz="6" w:space="0" w:color="auto"/>
                    <w:right w:val="outset" w:sz="6" w:space="0" w:color="auto"/>
                  </w:tcBorders>
                </w:tcPr>
                <w:p w:rsidR="002F3779" w:rsidRPr="007A24A9" w:rsidRDefault="002F3779" w:rsidP="00A67054">
                  <w:pPr>
                    <w:framePr w:hSpace="180" w:wrap="around" w:vAnchor="text" w:hAnchor="text" w:x="-34" w:y="1"/>
                    <w:suppressOverlap/>
                    <w:rPr>
                      <w:sz w:val="28"/>
                      <w:szCs w:val="28"/>
                    </w:rPr>
                  </w:pPr>
                  <w:r w:rsidRPr="007A24A9">
                    <w:rPr>
                      <w:sz w:val="28"/>
                      <w:szCs w:val="28"/>
                    </w:rPr>
                    <w:t>2402 20 90 20</w:t>
                  </w:r>
                </w:p>
              </w:tc>
              <w:tc>
                <w:tcPr>
                  <w:tcW w:w="2410" w:type="dxa"/>
                  <w:gridSpan w:val="2"/>
                  <w:tcBorders>
                    <w:top w:val="outset" w:sz="6" w:space="0" w:color="auto"/>
                    <w:left w:val="outset" w:sz="6" w:space="0" w:color="auto"/>
                    <w:bottom w:val="outset" w:sz="6" w:space="0" w:color="auto"/>
                    <w:right w:val="outset" w:sz="6" w:space="0" w:color="auto"/>
                  </w:tcBorders>
                </w:tcPr>
                <w:p w:rsidR="002F3779" w:rsidRPr="00DD228F" w:rsidRDefault="002F3779" w:rsidP="00A67054">
                  <w:pPr>
                    <w:framePr w:hSpace="180" w:wrap="around" w:vAnchor="text" w:hAnchor="text" w:x="-34" w:y="1"/>
                    <w:suppressOverlap/>
                    <w:rPr>
                      <w:sz w:val="28"/>
                      <w:szCs w:val="28"/>
                    </w:rPr>
                  </w:pPr>
                  <w:r w:rsidRPr="00DD228F">
                    <w:rPr>
                      <w:sz w:val="28"/>
                      <w:szCs w:val="28"/>
                    </w:rPr>
                    <w:t>Сигарети з фільтром</w:t>
                  </w:r>
                </w:p>
              </w:tc>
              <w:tc>
                <w:tcPr>
                  <w:tcW w:w="1843" w:type="dxa"/>
                  <w:gridSpan w:val="2"/>
                  <w:tcBorders>
                    <w:top w:val="outset" w:sz="6" w:space="0" w:color="auto"/>
                    <w:left w:val="outset" w:sz="6" w:space="0" w:color="auto"/>
                    <w:bottom w:val="outset" w:sz="6" w:space="0" w:color="auto"/>
                    <w:right w:val="outset" w:sz="6" w:space="0" w:color="auto"/>
                  </w:tcBorders>
                  <w:vAlign w:val="center"/>
                </w:tcPr>
                <w:p w:rsidR="002F3779" w:rsidRPr="007A24A9" w:rsidRDefault="002F3779" w:rsidP="00A67054">
                  <w:pPr>
                    <w:framePr w:hSpace="180" w:wrap="around" w:vAnchor="text" w:hAnchor="text" w:x="-34" w:y="1"/>
                    <w:suppressOverlap/>
                    <w:jc w:val="center"/>
                    <w:rPr>
                      <w:sz w:val="28"/>
                      <w:szCs w:val="28"/>
                    </w:rPr>
                  </w:pPr>
                  <w:r w:rsidRPr="007A24A9">
                    <w:rPr>
                      <w:sz w:val="28"/>
                      <w:szCs w:val="28"/>
                    </w:rPr>
                    <w:t>гривень за 1000 штук</w:t>
                  </w:r>
                </w:p>
              </w:tc>
              <w:tc>
                <w:tcPr>
                  <w:tcW w:w="1744" w:type="dxa"/>
                  <w:tcBorders>
                    <w:top w:val="outset" w:sz="6" w:space="0" w:color="auto"/>
                    <w:left w:val="outset" w:sz="6" w:space="0" w:color="auto"/>
                    <w:bottom w:val="outset" w:sz="6" w:space="0" w:color="auto"/>
                    <w:right w:val="outset" w:sz="6" w:space="0" w:color="auto"/>
                  </w:tcBorders>
                </w:tcPr>
                <w:p w:rsidR="002F3779" w:rsidRPr="002F3779" w:rsidRDefault="002F3779" w:rsidP="002F3779">
                  <w:pPr>
                    <w:jc w:val="center"/>
                    <w:rPr>
                      <w:b/>
                      <w:color w:val="000000"/>
                      <w:sz w:val="28"/>
                      <w:szCs w:val="28"/>
                      <w:lang w:val="ru-RU"/>
                    </w:rPr>
                  </w:pPr>
                  <w:r w:rsidRPr="002F3779">
                    <w:rPr>
                      <w:b/>
                      <w:color w:val="000000"/>
                      <w:sz w:val="28"/>
                      <w:szCs w:val="28"/>
                    </w:rPr>
                    <w:t>2257,40</w:t>
                  </w:r>
                </w:p>
              </w:tc>
            </w:tr>
            <w:tr w:rsidR="002F3779" w:rsidRPr="00774813" w:rsidTr="002F3779">
              <w:trPr>
                <w:jc w:val="center"/>
              </w:trPr>
              <w:tc>
                <w:tcPr>
                  <w:tcW w:w="1934" w:type="dxa"/>
                  <w:gridSpan w:val="2"/>
                  <w:tcBorders>
                    <w:top w:val="outset" w:sz="6" w:space="0" w:color="auto"/>
                    <w:left w:val="outset" w:sz="6" w:space="0" w:color="auto"/>
                    <w:bottom w:val="outset" w:sz="6" w:space="0" w:color="auto"/>
                    <w:right w:val="outset" w:sz="6" w:space="0" w:color="auto"/>
                  </w:tcBorders>
                </w:tcPr>
                <w:p w:rsidR="002F3779" w:rsidRPr="007A24A9" w:rsidRDefault="002F3779" w:rsidP="00A67054">
                  <w:pPr>
                    <w:framePr w:hSpace="180" w:wrap="around" w:vAnchor="text" w:hAnchor="text" w:x="-34" w:y="1"/>
                    <w:suppressOverlap/>
                    <w:rPr>
                      <w:sz w:val="28"/>
                      <w:szCs w:val="28"/>
                    </w:rPr>
                  </w:pPr>
                  <w:r w:rsidRPr="007A24A9">
                    <w:rPr>
                      <w:sz w:val="28"/>
                      <w:szCs w:val="28"/>
                    </w:rPr>
                    <w:t>2403</w:t>
                  </w:r>
                </w:p>
              </w:tc>
              <w:tc>
                <w:tcPr>
                  <w:tcW w:w="2401" w:type="dxa"/>
                  <w:gridSpan w:val="2"/>
                  <w:tcBorders>
                    <w:top w:val="outset" w:sz="6" w:space="0" w:color="auto"/>
                    <w:left w:val="outset" w:sz="6" w:space="0" w:color="auto"/>
                    <w:bottom w:val="outset" w:sz="6" w:space="0" w:color="auto"/>
                    <w:right w:val="outset" w:sz="6" w:space="0" w:color="auto"/>
                  </w:tcBorders>
                </w:tcPr>
                <w:p w:rsidR="002F3779" w:rsidRPr="00DD228F" w:rsidRDefault="002F3779" w:rsidP="00A67054">
                  <w:pPr>
                    <w:framePr w:hSpace="180" w:wrap="around" w:vAnchor="text" w:hAnchor="text" w:x="-34" w:y="1"/>
                    <w:suppressOverlap/>
                    <w:rPr>
                      <w:sz w:val="28"/>
                      <w:szCs w:val="28"/>
                    </w:rPr>
                  </w:pPr>
                  <w:r w:rsidRPr="00DD228F">
                    <w:rPr>
                      <w:sz w:val="28"/>
                      <w:szCs w:val="28"/>
                    </w:rPr>
                    <w:t xml:space="preserve">Тютюн та замінники тютюну, інші, промислового </w:t>
                  </w:r>
                  <w:r w:rsidRPr="00DD228F">
                    <w:rPr>
                      <w:sz w:val="28"/>
                      <w:szCs w:val="28"/>
                    </w:rPr>
                    <w:lastRenderedPageBreak/>
                    <w:t>виробництва; тютюн «гомогенізований» або «відновлений»; тютюнові екстракти та есенції</w:t>
                  </w:r>
                </w:p>
              </w:tc>
              <w:tc>
                <w:tcPr>
                  <w:tcW w:w="1558" w:type="dxa"/>
                  <w:gridSpan w:val="2"/>
                  <w:tcBorders>
                    <w:top w:val="outset" w:sz="6" w:space="0" w:color="auto"/>
                    <w:left w:val="outset" w:sz="6" w:space="0" w:color="auto"/>
                    <w:bottom w:val="outset" w:sz="6" w:space="0" w:color="auto"/>
                    <w:right w:val="outset" w:sz="6" w:space="0" w:color="auto"/>
                  </w:tcBorders>
                </w:tcPr>
                <w:p w:rsidR="002F3779" w:rsidRPr="007A24A9" w:rsidRDefault="002F3779" w:rsidP="00A67054">
                  <w:pPr>
                    <w:framePr w:hSpace="180" w:wrap="around" w:vAnchor="text" w:hAnchor="text" w:x="-34" w:y="1"/>
                    <w:suppressOverlap/>
                    <w:jc w:val="center"/>
                    <w:rPr>
                      <w:sz w:val="28"/>
                      <w:szCs w:val="28"/>
                    </w:rPr>
                  </w:pPr>
                  <w:r w:rsidRPr="007A24A9">
                    <w:rPr>
                      <w:sz w:val="28"/>
                      <w:szCs w:val="28"/>
                    </w:rPr>
                    <w:lastRenderedPageBreak/>
                    <w:t>гривень за 1 кілограм (</w:t>
                  </w:r>
                  <w:proofErr w:type="spellStart"/>
                  <w:r w:rsidRPr="007A24A9">
                    <w:rPr>
                      <w:sz w:val="28"/>
                      <w:szCs w:val="28"/>
                    </w:rPr>
                    <w:t>нетто</w:t>
                  </w:r>
                  <w:proofErr w:type="spellEnd"/>
                  <w:r w:rsidRPr="007A24A9">
                    <w:rPr>
                      <w:sz w:val="28"/>
                      <w:szCs w:val="28"/>
                    </w:rPr>
                    <w:t>)*</w:t>
                  </w:r>
                </w:p>
              </w:tc>
              <w:tc>
                <w:tcPr>
                  <w:tcW w:w="1420" w:type="dxa"/>
                  <w:tcBorders>
                    <w:top w:val="outset" w:sz="6" w:space="0" w:color="auto"/>
                    <w:left w:val="outset" w:sz="6" w:space="0" w:color="auto"/>
                    <w:bottom w:val="outset" w:sz="6" w:space="0" w:color="auto"/>
                    <w:right w:val="outset" w:sz="6" w:space="0" w:color="auto"/>
                  </w:tcBorders>
                </w:tcPr>
                <w:p w:rsidR="002F3779" w:rsidRPr="007A24A9" w:rsidRDefault="002F3779" w:rsidP="00A67054">
                  <w:pPr>
                    <w:framePr w:hSpace="180" w:wrap="around" w:vAnchor="text" w:hAnchor="text" w:x="-34" w:y="1"/>
                    <w:suppressOverlap/>
                    <w:jc w:val="center"/>
                    <w:rPr>
                      <w:b/>
                      <w:sz w:val="28"/>
                      <w:szCs w:val="28"/>
                    </w:rPr>
                  </w:pPr>
                  <w:r w:rsidRPr="007A24A9">
                    <w:rPr>
                      <w:b/>
                      <w:sz w:val="28"/>
                      <w:szCs w:val="28"/>
                    </w:rPr>
                    <w:t>2601,91</w:t>
                  </w:r>
                </w:p>
              </w:tc>
              <w:tc>
                <w:tcPr>
                  <w:tcW w:w="1984" w:type="dxa"/>
                  <w:gridSpan w:val="3"/>
                  <w:tcBorders>
                    <w:top w:val="outset" w:sz="6" w:space="0" w:color="auto"/>
                    <w:left w:val="outset" w:sz="6" w:space="0" w:color="auto"/>
                    <w:bottom w:val="outset" w:sz="6" w:space="0" w:color="auto"/>
                    <w:right w:val="outset" w:sz="6" w:space="0" w:color="auto"/>
                  </w:tcBorders>
                </w:tcPr>
                <w:p w:rsidR="002F3779" w:rsidRPr="007A24A9" w:rsidRDefault="002F3779" w:rsidP="00A67054">
                  <w:pPr>
                    <w:framePr w:hSpace="180" w:wrap="around" w:vAnchor="text" w:hAnchor="text" w:x="-34" w:y="1"/>
                    <w:suppressOverlap/>
                    <w:rPr>
                      <w:sz w:val="28"/>
                      <w:szCs w:val="28"/>
                    </w:rPr>
                  </w:pPr>
                  <w:r w:rsidRPr="007A24A9">
                    <w:rPr>
                      <w:sz w:val="28"/>
                      <w:szCs w:val="28"/>
                    </w:rPr>
                    <w:t>2403</w:t>
                  </w:r>
                </w:p>
              </w:tc>
              <w:tc>
                <w:tcPr>
                  <w:tcW w:w="2410" w:type="dxa"/>
                  <w:gridSpan w:val="2"/>
                  <w:tcBorders>
                    <w:top w:val="outset" w:sz="6" w:space="0" w:color="auto"/>
                    <w:left w:val="outset" w:sz="6" w:space="0" w:color="auto"/>
                    <w:bottom w:val="outset" w:sz="6" w:space="0" w:color="auto"/>
                    <w:right w:val="outset" w:sz="6" w:space="0" w:color="auto"/>
                  </w:tcBorders>
                </w:tcPr>
                <w:p w:rsidR="002F3779" w:rsidRPr="00DD228F" w:rsidRDefault="002F3779" w:rsidP="00A67054">
                  <w:pPr>
                    <w:framePr w:hSpace="180" w:wrap="around" w:vAnchor="text" w:hAnchor="text" w:x="-34" w:y="1"/>
                    <w:suppressOverlap/>
                    <w:rPr>
                      <w:sz w:val="28"/>
                      <w:szCs w:val="28"/>
                    </w:rPr>
                  </w:pPr>
                  <w:r w:rsidRPr="00DD228F">
                    <w:rPr>
                      <w:sz w:val="28"/>
                      <w:szCs w:val="28"/>
                    </w:rPr>
                    <w:t xml:space="preserve">Тютюн та замінники тютюну, інші, промислового </w:t>
                  </w:r>
                  <w:r w:rsidRPr="00DD228F">
                    <w:rPr>
                      <w:sz w:val="28"/>
                      <w:szCs w:val="28"/>
                    </w:rPr>
                    <w:lastRenderedPageBreak/>
                    <w:t>виробництва; тютюн «гомогенізований» або «відновлений»; тютюнові екстракти та есенції</w:t>
                  </w:r>
                </w:p>
              </w:tc>
              <w:tc>
                <w:tcPr>
                  <w:tcW w:w="1843" w:type="dxa"/>
                  <w:gridSpan w:val="2"/>
                  <w:tcBorders>
                    <w:top w:val="outset" w:sz="6" w:space="0" w:color="auto"/>
                    <w:left w:val="outset" w:sz="6" w:space="0" w:color="auto"/>
                    <w:bottom w:val="outset" w:sz="6" w:space="0" w:color="auto"/>
                    <w:right w:val="outset" w:sz="6" w:space="0" w:color="auto"/>
                  </w:tcBorders>
                </w:tcPr>
                <w:p w:rsidR="002F3779" w:rsidRPr="007A24A9" w:rsidRDefault="002F3779" w:rsidP="00A67054">
                  <w:pPr>
                    <w:framePr w:hSpace="180" w:wrap="around" w:vAnchor="text" w:hAnchor="text" w:x="-34" w:y="1"/>
                    <w:suppressOverlap/>
                    <w:jc w:val="center"/>
                    <w:rPr>
                      <w:sz w:val="28"/>
                      <w:szCs w:val="28"/>
                    </w:rPr>
                  </w:pPr>
                  <w:r w:rsidRPr="007A24A9">
                    <w:rPr>
                      <w:sz w:val="28"/>
                      <w:szCs w:val="28"/>
                    </w:rPr>
                    <w:lastRenderedPageBreak/>
                    <w:t>гривень за 1 кілограм (</w:t>
                  </w:r>
                  <w:proofErr w:type="spellStart"/>
                  <w:r w:rsidRPr="007A24A9">
                    <w:rPr>
                      <w:sz w:val="28"/>
                      <w:szCs w:val="28"/>
                    </w:rPr>
                    <w:t>нетто</w:t>
                  </w:r>
                  <w:proofErr w:type="spellEnd"/>
                  <w:r w:rsidRPr="007A24A9">
                    <w:rPr>
                      <w:sz w:val="28"/>
                      <w:szCs w:val="28"/>
                    </w:rPr>
                    <w:t>)*</w:t>
                  </w:r>
                </w:p>
              </w:tc>
              <w:tc>
                <w:tcPr>
                  <w:tcW w:w="1744" w:type="dxa"/>
                  <w:tcBorders>
                    <w:top w:val="outset" w:sz="6" w:space="0" w:color="auto"/>
                    <w:left w:val="outset" w:sz="6" w:space="0" w:color="auto"/>
                    <w:bottom w:val="outset" w:sz="6" w:space="0" w:color="auto"/>
                    <w:right w:val="outset" w:sz="6" w:space="0" w:color="auto"/>
                  </w:tcBorders>
                </w:tcPr>
                <w:p w:rsidR="002F3779" w:rsidRPr="002F3779" w:rsidRDefault="002F3779" w:rsidP="002F3779">
                  <w:pPr>
                    <w:jc w:val="center"/>
                    <w:rPr>
                      <w:b/>
                      <w:color w:val="000000"/>
                      <w:sz w:val="28"/>
                      <w:szCs w:val="28"/>
                      <w:lang w:val="ru-RU"/>
                    </w:rPr>
                  </w:pPr>
                  <w:r w:rsidRPr="002F3779">
                    <w:rPr>
                      <w:b/>
                      <w:color w:val="000000"/>
                      <w:sz w:val="28"/>
                      <w:szCs w:val="28"/>
                    </w:rPr>
                    <w:t>2836,08</w:t>
                  </w:r>
                </w:p>
              </w:tc>
            </w:tr>
            <w:tr w:rsidR="00A67054" w:rsidRPr="00CE641A" w:rsidTr="000A10F4">
              <w:trPr>
                <w:jc w:val="center"/>
              </w:trPr>
              <w:tc>
                <w:tcPr>
                  <w:tcW w:w="7313" w:type="dxa"/>
                  <w:gridSpan w:val="7"/>
                  <w:tcBorders>
                    <w:top w:val="outset" w:sz="6" w:space="0" w:color="auto"/>
                    <w:left w:val="outset" w:sz="6" w:space="0" w:color="auto"/>
                    <w:bottom w:val="outset" w:sz="6" w:space="0" w:color="auto"/>
                    <w:right w:val="outset" w:sz="6" w:space="0" w:color="auto"/>
                  </w:tcBorders>
                </w:tcPr>
                <w:p w:rsidR="00A67054" w:rsidRPr="00CE641A" w:rsidRDefault="00A67054" w:rsidP="00A67054">
                  <w:pPr>
                    <w:framePr w:hSpace="180" w:wrap="around" w:vAnchor="text" w:hAnchor="text" w:x="-34" w:y="1"/>
                    <w:suppressOverlap/>
                    <w:jc w:val="both"/>
                    <w:rPr>
                      <w:sz w:val="28"/>
                      <w:szCs w:val="28"/>
                    </w:rPr>
                  </w:pPr>
                  <w:r w:rsidRPr="00CE641A">
                    <w:rPr>
                      <w:sz w:val="28"/>
                      <w:szCs w:val="28"/>
                      <w:lang w:eastAsia="en-US"/>
                    </w:rPr>
                    <w:t xml:space="preserve">* </w:t>
                  </w:r>
                  <w:r w:rsidRPr="00CE641A">
                    <w:rPr>
                      <w:sz w:val="28"/>
                      <w:szCs w:val="28"/>
                      <w:shd w:val="clear" w:color="auto" w:fill="FFFFFF"/>
                    </w:rPr>
                    <w:t xml:space="preserve">Вагою </w:t>
                  </w:r>
                  <w:proofErr w:type="spellStart"/>
                  <w:r w:rsidRPr="00CE641A">
                    <w:rPr>
                      <w:sz w:val="28"/>
                      <w:szCs w:val="28"/>
                      <w:shd w:val="clear" w:color="auto" w:fill="FFFFFF"/>
                    </w:rPr>
                    <w:t>нетто</w:t>
                  </w:r>
                  <w:proofErr w:type="spellEnd"/>
                  <w:r w:rsidRPr="00CE641A">
                    <w:rPr>
                      <w:sz w:val="28"/>
                      <w:szCs w:val="28"/>
                      <w:shd w:val="clear" w:color="auto" w:fill="FFFFFF"/>
                    </w:rPr>
                    <w:t xml:space="preserve"> вважається вага товару (продукції) без урахування ваги будь-якої тари чи упаковки. У разі, якщо складовими частинами (елементами) підакцизного товару (продукції) є сукупно підакцизні товари (продукції) та інші види продукції, для цілей оподаткування акцизним податком врахуванню підлягає лише вага тих складових частин (елементів), які належать до підакцизних товарів (продукції);</w:t>
                  </w:r>
                </w:p>
              </w:tc>
              <w:tc>
                <w:tcPr>
                  <w:tcW w:w="7981" w:type="dxa"/>
                  <w:gridSpan w:val="8"/>
                  <w:tcBorders>
                    <w:top w:val="outset" w:sz="6" w:space="0" w:color="auto"/>
                    <w:left w:val="outset" w:sz="6" w:space="0" w:color="auto"/>
                    <w:bottom w:val="outset" w:sz="6" w:space="0" w:color="auto"/>
                    <w:right w:val="outset" w:sz="6" w:space="0" w:color="auto"/>
                  </w:tcBorders>
                </w:tcPr>
                <w:p w:rsidR="00A67054" w:rsidRPr="00CE641A" w:rsidRDefault="00A67054" w:rsidP="00A67054">
                  <w:pPr>
                    <w:framePr w:hSpace="180" w:wrap="around" w:vAnchor="text" w:hAnchor="text" w:x="-34" w:y="1"/>
                    <w:suppressOverlap/>
                    <w:jc w:val="both"/>
                    <w:rPr>
                      <w:b/>
                      <w:sz w:val="28"/>
                      <w:szCs w:val="28"/>
                    </w:rPr>
                  </w:pPr>
                  <w:r w:rsidRPr="00CE641A">
                    <w:rPr>
                      <w:sz w:val="28"/>
                      <w:szCs w:val="28"/>
                      <w:lang w:eastAsia="en-US"/>
                    </w:rPr>
                    <w:t xml:space="preserve">* </w:t>
                  </w:r>
                  <w:r w:rsidRPr="00CE641A">
                    <w:rPr>
                      <w:sz w:val="28"/>
                      <w:szCs w:val="28"/>
                      <w:shd w:val="clear" w:color="auto" w:fill="FFFFFF"/>
                    </w:rPr>
                    <w:t xml:space="preserve">Вагою </w:t>
                  </w:r>
                  <w:proofErr w:type="spellStart"/>
                  <w:r w:rsidRPr="00CE641A">
                    <w:rPr>
                      <w:sz w:val="28"/>
                      <w:szCs w:val="28"/>
                      <w:shd w:val="clear" w:color="auto" w:fill="FFFFFF"/>
                    </w:rPr>
                    <w:t>нетто</w:t>
                  </w:r>
                  <w:proofErr w:type="spellEnd"/>
                  <w:r w:rsidRPr="00CE641A">
                    <w:rPr>
                      <w:sz w:val="28"/>
                      <w:szCs w:val="28"/>
                      <w:shd w:val="clear" w:color="auto" w:fill="FFFFFF"/>
                    </w:rPr>
                    <w:t xml:space="preserve"> вважається вага товару (продукції) без урахування ваги будь-якої тари чи упаковки. У разі, якщо складовими частинами (елементами) підакцизного товару (продукції) є сукупно підакцизні товари (продукції) та інші види продукції, для цілей оподаткування акцизним податком врахуванню підлягає лише вага тих складових частин (елементів), які належать до підакцизних товарів (продукції);</w:t>
                  </w:r>
                </w:p>
              </w:tc>
            </w:tr>
            <w:tr w:rsidR="00A67054" w:rsidRPr="008B57D1" w:rsidTr="000A10F4">
              <w:trPr>
                <w:jc w:val="center"/>
              </w:trPr>
              <w:tc>
                <w:tcPr>
                  <w:tcW w:w="7313" w:type="dxa"/>
                  <w:gridSpan w:val="7"/>
                  <w:tcBorders>
                    <w:left w:val="outset" w:sz="6" w:space="0" w:color="auto"/>
                    <w:bottom w:val="outset" w:sz="6" w:space="0" w:color="auto"/>
                    <w:right w:val="outset" w:sz="6" w:space="0" w:color="auto"/>
                  </w:tcBorders>
                </w:tcPr>
                <w:p w:rsidR="00A67054" w:rsidRPr="008B57D1" w:rsidRDefault="00A67054" w:rsidP="00A67054">
                  <w:pPr>
                    <w:framePr w:hSpace="180" w:wrap="around" w:vAnchor="text" w:hAnchor="text" w:x="-34" w:y="1"/>
                    <w:suppressOverlap/>
                    <w:jc w:val="both"/>
                    <w:rPr>
                      <w:sz w:val="28"/>
                      <w:szCs w:val="28"/>
                    </w:rPr>
                  </w:pPr>
                  <w:r w:rsidRPr="008B57D1">
                    <w:rPr>
                      <w:sz w:val="28"/>
                      <w:szCs w:val="28"/>
                    </w:rPr>
                    <w:t>215.3.3. мінімальне акцизне податкове зобов'язання із сплати акцизного податку з тютюнових виробів:</w:t>
                  </w:r>
                </w:p>
              </w:tc>
              <w:tc>
                <w:tcPr>
                  <w:tcW w:w="7981" w:type="dxa"/>
                  <w:gridSpan w:val="8"/>
                  <w:tcBorders>
                    <w:top w:val="outset" w:sz="6" w:space="0" w:color="auto"/>
                    <w:left w:val="outset" w:sz="6" w:space="0" w:color="auto"/>
                    <w:bottom w:val="outset" w:sz="6" w:space="0" w:color="auto"/>
                    <w:right w:val="outset" w:sz="6" w:space="0" w:color="auto"/>
                  </w:tcBorders>
                </w:tcPr>
                <w:p w:rsidR="00A67054" w:rsidRPr="008B57D1" w:rsidRDefault="00A67054" w:rsidP="00A67054">
                  <w:pPr>
                    <w:framePr w:hSpace="180" w:wrap="around" w:vAnchor="text" w:hAnchor="text" w:x="-34" w:y="1"/>
                    <w:suppressOverlap/>
                    <w:jc w:val="both"/>
                    <w:rPr>
                      <w:b/>
                      <w:sz w:val="20"/>
                      <w:szCs w:val="20"/>
                    </w:rPr>
                  </w:pPr>
                  <w:r w:rsidRPr="008B57D1">
                    <w:rPr>
                      <w:sz w:val="28"/>
                      <w:szCs w:val="28"/>
                    </w:rPr>
                    <w:t>215.3.3. мінімальне акцизне податкове зобов'язання із сплати акцизного податку з тютюнових виробів:</w:t>
                  </w:r>
                </w:p>
              </w:tc>
            </w:tr>
            <w:tr w:rsidR="00A67054" w:rsidRPr="008B57D1" w:rsidTr="000A10F4">
              <w:trPr>
                <w:trHeight w:val="1378"/>
                <w:jc w:val="center"/>
              </w:trPr>
              <w:tc>
                <w:tcPr>
                  <w:tcW w:w="1903" w:type="dxa"/>
                  <w:tcBorders>
                    <w:top w:val="outset" w:sz="6" w:space="0" w:color="auto"/>
                    <w:left w:val="outset" w:sz="6" w:space="0" w:color="auto"/>
                    <w:bottom w:val="outset" w:sz="6" w:space="0" w:color="auto"/>
                    <w:right w:val="outset" w:sz="6" w:space="0" w:color="auto"/>
                  </w:tcBorders>
                  <w:vAlign w:val="center"/>
                </w:tcPr>
                <w:p w:rsidR="00A67054" w:rsidRPr="008B57D1" w:rsidRDefault="00A67054" w:rsidP="00A67054">
                  <w:pPr>
                    <w:framePr w:hSpace="180" w:wrap="around" w:vAnchor="text" w:hAnchor="text" w:x="-34" w:y="1"/>
                    <w:spacing w:before="100" w:beforeAutospacing="1" w:after="100" w:afterAutospacing="1"/>
                    <w:suppressOverlap/>
                    <w:jc w:val="center"/>
                    <w:rPr>
                      <w:sz w:val="28"/>
                      <w:szCs w:val="28"/>
                    </w:rPr>
                  </w:pPr>
                  <w:r w:rsidRPr="008B57D1">
                    <w:rPr>
                      <w:sz w:val="28"/>
                      <w:szCs w:val="28"/>
                    </w:rPr>
                    <w:t>Код товару (продукції) згідно з УКТ ЗЕД </w:t>
                  </w:r>
                </w:p>
              </w:tc>
              <w:tc>
                <w:tcPr>
                  <w:tcW w:w="1909" w:type="dxa"/>
                  <w:gridSpan w:val="2"/>
                  <w:tcBorders>
                    <w:top w:val="outset" w:sz="6" w:space="0" w:color="auto"/>
                    <w:left w:val="outset" w:sz="6" w:space="0" w:color="auto"/>
                    <w:bottom w:val="outset" w:sz="6" w:space="0" w:color="auto"/>
                    <w:right w:val="outset" w:sz="6" w:space="0" w:color="auto"/>
                  </w:tcBorders>
                  <w:vAlign w:val="center"/>
                </w:tcPr>
                <w:p w:rsidR="00A67054" w:rsidRPr="008B57D1" w:rsidRDefault="00A67054" w:rsidP="00A67054">
                  <w:pPr>
                    <w:framePr w:hSpace="180" w:wrap="around" w:vAnchor="text" w:hAnchor="text" w:x="-34" w:y="1"/>
                    <w:spacing w:before="100" w:beforeAutospacing="1" w:after="100" w:afterAutospacing="1"/>
                    <w:suppressOverlap/>
                    <w:jc w:val="center"/>
                    <w:rPr>
                      <w:sz w:val="28"/>
                      <w:szCs w:val="28"/>
                    </w:rPr>
                  </w:pPr>
                  <w:r w:rsidRPr="008B57D1">
                    <w:rPr>
                      <w:sz w:val="28"/>
                      <w:szCs w:val="28"/>
                    </w:rPr>
                    <w:t>Опис товару (продукції) згідно з УКТ ЗЕД </w:t>
                  </w:r>
                </w:p>
              </w:tc>
              <w:tc>
                <w:tcPr>
                  <w:tcW w:w="1928" w:type="dxa"/>
                  <w:gridSpan w:val="2"/>
                  <w:tcBorders>
                    <w:top w:val="outset" w:sz="6" w:space="0" w:color="auto"/>
                    <w:left w:val="outset" w:sz="6" w:space="0" w:color="auto"/>
                    <w:right w:val="outset" w:sz="6" w:space="0" w:color="auto"/>
                  </w:tcBorders>
                  <w:vAlign w:val="center"/>
                </w:tcPr>
                <w:p w:rsidR="00A67054" w:rsidRPr="008B57D1" w:rsidRDefault="00A67054" w:rsidP="00A67054">
                  <w:pPr>
                    <w:framePr w:hSpace="180" w:wrap="around" w:vAnchor="text" w:hAnchor="text" w:x="-34" w:y="1"/>
                    <w:spacing w:before="100" w:beforeAutospacing="1" w:after="100" w:afterAutospacing="1"/>
                    <w:suppressOverlap/>
                    <w:jc w:val="center"/>
                    <w:rPr>
                      <w:sz w:val="28"/>
                      <w:szCs w:val="28"/>
                    </w:rPr>
                  </w:pPr>
                  <w:r w:rsidRPr="008B57D1">
                    <w:rPr>
                      <w:sz w:val="28"/>
                      <w:szCs w:val="28"/>
                    </w:rPr>
                    <w:t>Одиниця виміру </w:t>
                  </w:r>
                </w:p>
              </w:tc>
              <w:tc>
                <w:tcPr>
                  <w:tcW w:w="1573" w:type="dxa"/>
                  <w:gridSpan w:val="2"/>
                  <w:tcBorders>
                    <w:top w:val="outset" w:sz="6" w:space="0" w:color="auto"/>
                    <w:left w:val="outset" w:sz="6" w:space="0" w:color="auto"/>
                    <w:right w:val="outset" w:sz="6" w:space="0" w:color="auto"/>
                  </w:tcBorders>
                  <w:vAlign w:val="center"/>
                </w:tcPr>
                <w:p w:rsidR="00A67054" w:rsidRPr="008B57D1" w:rsidRDefault="00A67054" w:rsidP="00A67054">
                  <w:pPr>
                    <w:framePr w:hSpace="180" w:wrap="around" w:vAnchor="text" w:hAnchor="text" w:x="-34" w:y="1"/>
                    <w:spacing w:before="100" w:beforeAutospacing="1" w:after="100" w:afterAutospacing="1"/>
                    <w:suppressOverlap/>
                    <w:jc w:val="center"/>
                    <w:rPr>
                      <w:sz w:val="28"/>
                      <w:szCs w:val="28"/>
                    </w:rPr>
                  </w:pPr>
                  <w:r w:rsidRPr="008B57D1">
                    <w:rPr>
                      <w:sz w:val="28"/>
                      <w:szCs w:val="28"/>
                    </w:rPr>
                    <w:t>Ставки податку </w:t>
                  </w:r>
                </w:p>
              </w:tc>
              <w:tc>
                <w:tcPr>
                  <w:tcW w:w="1949" w:type="dxa"/>
                  <w:gridSpan w:val="2"/>
                  <w:tcBorders>
                    <w:top w:val="outset" w:sz="6" w:space="0" w:color="auto"/>
                    <w:left w:val="outset" w:sz="6" w:space="0" w:color="auto"/>
                    <w:right w:val="outset" w:sz="6" w:space="0" w:color="auto"/>
                  </w:tcBorders>
                  <w:vAlign w:val="center"/>
                </w:tcPr>
                <w:p w:rsidR="00A67054" w:rsidRPr="008B57D1" w:rsidRDefault="00A67054" w:rsidP="00A67054">
                  <w:pPr>
                    <w:framePr w:hSpace="180" w:wrap="around" w:vAnchor="text" w:hAnchor="text" w:x="-34" w:y="1"/>
                    <w:spacing w:before="100" w:beforeAutospacing="1" w:after="100" w:afterAutospacing="1"/>
                    <w:suppressOverlap/>
                    <w:jc w:val="center"/>
                    <w:rPr>
                      <w:sz w:val="28"/>
                      <w:szCs w:val="28"/>
                    </w:rPr>
                  </w:pPr>
                  <w:r w:rsidRPr="008B57D1">
                    <w:rPr>
                      <w:sz w:val="28"/>
                      <w:szCs w:val="28"/>
                    </w:rPr>
                    <w:t>Код товару (продукції) згідно з УКТ ЗЕД </w:t>
                  </w:r>
                </w:p>
              </w:tc>
              <w:tc>
                <w:tcPr>
                  <w:tcW w:w="2185" w:type="dxa"/>
                  <w:gridSpan w:val="2"/>
                  <w:tcBorders>
                    <w:top w:val="outset" w:sz="6" w:space="0" w:color="auto"/>
                    <w:left w:val="outset" w:sz="6" w:space="0" w:color="auto"/>
                    <w:right w:val="outset" w:sz="6" w:space="0" w:color="auto"/>
                  </w:tcBorders>
                  <w:vAlign w:val="center"/>
                </w:tcPr>
                <w:p w:rsidR="00A67054" w:rsidRPr="008B57D1" w:rsidRDefault="00A67054" w:rsidP="00A67054">
                  <w:pPr>
                    <w:framePr w:hSpace="180" w:wrap="around" w:vAnchor="text" w:hAnchor="text" w:x="-34" w:y="1"/>
                    <w:spacing w:before="100" w:beforeAutospacing="1" w:after="100" w:afterAutospacing="1"/>
                    <w:suppressOverlap/>
                    <w:jc w:val="center"/>
                    <w:rPr>
                      <w:sz w:val="28"/>
                      <w:szCs w:val="28"/>
                    </w:rPr>
                  </w:pPr>
                  <w:r w:rsidRPr="008B57D1">
                    <w:rPr>
                      <w:sz w:val="28"/>
                      <w:szCs w:val="28"/>
                    </w:rPr>
                    <w:t>Опис товару (продукції) згідно з УКТ ЗЕД </w:t>
                  </w:r>
                </w:p>
              </w:tc>
              <w:tc>
                <w:tcPr>
                  <w:tcW w:w="2075" w:type="dxa"/>
                  <w:gridSpan w:val="2"/>
                  <w:tcBorders>
                    <w:top w:val="outset" w:sz="6" w:space="0" w:color="auto"/>
                    <w:left w:val="outset" w:sz="6" w:space="0" w:color="auto"/>
                    <w:right w:val="outset" w:sz="6" w:space="0" w:color="auto"/>
                  </w:tcBorders>
                  <w:vAlign w:val="center"/>
                </w:tcPr>
                <w:p w:rsidR="00A67054" w:rsidRPr="008B57D1" w:rsidRDefault="00A67054" w:rsidP="00A67054">
                  <w:pPr>
                    <w:framePr w:hSpace="180" w:wrap="around" w:vAnchor="text" w:hAnchor="text" w:x="-34" w:y="1"/>
                    <w:spacing w:before="100" w:beforeAutospacing="1" w:after="100" w:afterAutospacing="1"/>
                    <w:suppressOverlap/>
                    <w:jc w:val="center"/>
                    <w:rPr>
                      <w:sz w:val="28"/>
                      <w:szCs w:val="28"/>
                    </w:rPr>
                  </w:pPr>
                  <w:r w:rsidRPr="008B57D1">
                    <w:rPr>
                      <w:sz w:val="28"/>
                      <w:szCs w:val="28"/>
                    </w:rPr>
                    <w:t>Одиниця виміру </w:t>
                  </w:r>
                </w:p>
              </w:tc>
              <w:tc>
                <w:tcPr>
                  <w:tcW w:w="1772" w:type="dxa"/>
                  <w:gridSpan w:val="2"/>
                  <w:tcBorders>
                    <w:top w:val="outset" w:sz="6" w:space="0" w:color="auto"/>
                    <w:left w:val="outset" w:sz="6" w:space="0" w:color="auto"/>
                    <w:right w:val="outset" w:sz="6" w:space="0" w:color="auto"/>
                  </w:tcBorders>
                  <w:vAlign w:val="center"/>
                </w:tcPr>
                <w:p w:rsidR="00A67054" w:rsidRPr="008B57D1" w:rsidRDefault="00A67054" w:rsidP="00A67054">
                  <w:pPr>
                    <w:framePr w:hSpace="180" w:wrap="around" w:vAnchor="text" w:hAnchor="text" w:x="-34" w:y="1"/>
                    <w:spacing w:before="100" w:beforeAutospacing="1" w:after="100" w:afterAutospacing="1"/>
                    <w:suppressOverlap/>
                    <w:jc w:val="center"/>
                    <w:rPr>
                      <w:sz w:val="28"/>
                      <w:szCs w:val="28"/>
                    </w:rPr>
                  </w:pPr>
                  <w:r w:rsidRPr="008B57D1">
                    <w:rPr>
                      <w:sz w:val="28"/>
                      <w:szCs w:val="28"/>
                    </w:rPr>
                    <w:t>Ставки податку </w:t>
                  </w:r>
                </w:p>
              </w:tc>
            </w:tr>
            <w:tr w:rsidR="007E447C" w:rsidRPr="00E41562" w:rsidTr="000A10F4">
              <w:trPr>
                <w:jc w:val="center"/>
              </w:trPr>
              <w:tc>
                <w:tcPr>
                  <w:tcW w:w="1903" w:type="dxa"/>
                  <w:tcBorders>
                    <w:top w:val="outset" w:sz="6" w:space="0" w:color="auto"/>
                    <w:left w:val="outset" w:sz="6" w:space="0" w:color="auto"/>
                    <w:bottom w:val="outset" w:sz="6" w:space="0" w:color="auto"/>
                    <w:right w:val="outset" w:sz="6" w:space="0" w:color="auto"/>
                  </w:tcBorders>
                  <w:vAlign w:val="center"/>
                </w:tcPr>
                <w:p w:rsidR="007E447C" w:rsidRPr="008B57D1" w:rsidRDefault="007E447C" w:rsidP="00A67054">
                  <w:pPr>
                    <w:framePr w:hSpace="180" w:wrap="around" w:vAnchor="text" w:hAnchor="text" w:x="-34" w:y="1"/>
                    <w:spacing w:before="100" w:beforeAutospacing="1" w:after="100" w:afterAutospacing="1"/>
                    <w:suppressOverlap/>
                    <w:rPr>
                      <w:sz w:val="28"/>
                      <w:szCs w:val="28"/>
                    </w:rPr>
                  </w:pPr>
                  <w:r w:rsidRPr="008B57D1">
                    <w:rPr>
                      <w:sz w:val="28"/>
                      <w:szCs w:val="28"/>
                    </w:rPr>
                    <w:t>2402 20 90 10 </w:t>
                  </w:r>
                </w:p>
              </w:tc>
              <w:tc>
                <w:tcPr>
                  <w:tcW w:w="1909" w:type="dxa"/>
                  <w:gridSpan w:val="2"/>
                  <w:tcBorders>
                    <w:top w:val="outset" w:sz="6" w:space="0" w:color="auto"/>
                    <w:left w:val="outset" w:sz="6" w:space="0" w:color="auto"/>
                    <w:bottom w:val="outset" w:sz="6" w:space="0" w:color="auto"/>
                    <w:right w:val="outset" w:sz="6" w:space="0" w:color="auto"/>
                  </w:tcBorders>
                  <w:vAlign w:val="center"/>
                </w:tcPr>
                <w:p w:rsidR="007E447C" w:rsidRPr="008B57D1" w:rsidRDefault="007E447C" w:rsidP="00A67054">
                  <w:pPr>
                    <w:framePr w:hSpace="180" w:wrap="around" w:vAnchor="text" w:hAnchor="text" w:x="-34" w:y="1"/>
                    <w:spacing w:before="100" w:beforeAutospacing="1" w:after="100" w:afterAutospacing="1"/>
                    <w:suppressOverlap/>
                    <w:rPr>
                      <w:sz w:val="28"/>
                      <w:szCs w:val="28"/>
                    </w:rPr>
                  </w:pPr>
                  <w:r w:rsidRPr="008B57D1">
                    <w:rPr>
                      <w:sz w:val="28"/>
                      <w:szCs w:val="28"/>
                    </w:rPr>
                    <w:t>Сигарети без фільтра, цигарки </w:t>
                  </w:r>
                </w:p>
              </w:tc>
              <w:tc>
                <w:tcPr>
                  <w:tcW w:w="1928" w:type="dxa"/>
                  <w:gridSpan w:val="2"/>
                  <w:tcBorders>
                    <w:top w:val="outset" w:sz="6" w:space="0" w:color="auto"/>
                    <w:left w:val="outset" w:sz="6" w:space="0" w:color="auto"/>
                    <w:bottom w:val="outset" w:sz="6" w:space="0" w:color="auto"/>
                    <w:right w:val="outset" w:sz="6" w:space="0" w:color="auto"/>
                  </w:tcBorders>
                  <w:vAlign w:val="center"/>
                </w:tcPr>
                <w:p w:rsidR="007E447C" w:rsidRPr="008B57D1" w:rsidRDefault="007E447C" w:rsidP="00A67054">
                  <w:pPr>
                    <w:framePr w:hSpace="180" w:wrap="around" w:vAnchor="text" w:hAnchor="text" w:x="-34" w:y="1"/>
                    <w:spacing w:before="100" w:beforeAutospacing="1" w:after="100" w:afterAutospacing="1"/>
                    <w:suppressOverlap/>
                    <w:jc w:val="center"/>
                    <w:rPr>
                      <w:sz w:val="28"/>
                      <w:szCs w:val="28"/>
                    </w:rPr>
                  </w:pPr>
                  <w:r w:rsidRPr="008B57D1">
                    <w:rPr>
                      <w:sz w:val="28"/>
                      <w:szCs w:val="28"/>
                    </w:rPr>
                    <w:t>гривень за 1000 штук </w:t>
                  </w:r>
                </w:p>
              </w:tc>
              <w:tc>
                <w:tcPr>
                  <w:tcW w:w="1573" w:type="dxa"/>
                  <w:gridSpan w:val="2"/>
                  <w:tcBorders>
                    <w:top w:val="outset" w:sz="6" w:space="0" w:color="auto"/>
                    <w:left w:val="outset" w:sz="6" w:space="0" w:color="auto"/>
                    <w:bottom w:val="outset" w:sz="6" w:space="0" w:color="auto"/>
                    <w:right w:val="outset" w:sz="6" w:space="0" w:color="auto"/>
                  </w:tcBorders>
                  <w:vAlign w:val="center"/>
                </w:tcPr>
                <w:p w:rsidR="007E447C" w:rsidRPr="008B57D1" w:rsidRDefault="007E447C" w:rsidP="00A67054">
                  <w:pPr>
                    <w:framePr w:hSpace="180" w:wrap="around" w:vAnchor="text" w:hAnchor="text" w:x="-34" w:y="1"/>
                    <w:suppressOverlap/>
                    <w:jc w:val="center"/>
                    <w:rPr>
                      <w:b/>
                      <w:sz w:val="28"/>
                      <w:szCs w:val="28"/>
                    </w:rPr>
                  </w:pPr>
                  <w:r w:rsidRPr="008B57D1">
                    <w:rPr>
                      <w:b/>
                      <w:sz w:val="28"/>
                      <w:szCs w:val="28"/>
                    </w:rPr>
                    <w:t>2770,50</w:t>
                  </w:r>
                </w:p>
              </w:tc>
              <w:tc>
                <w:tcPr>
                  <w:tcW w:w="1949" w:type="dxa"/>
                  <w:gridSpan w:val="2"/>
                  <w:tcBorders>
                    <w:top w:val="outset" w:sz="6" w:space="0" w:color="auto"/>
                    <w:left w:val="outset" w:sz="6" w:space="0" w:color="auto"/>
                    <w:bottom w:val="outset" w:sz="6" w:space="0" w:color="auto"/>
                    <w:right w:val="outset" w:sz="6" w:space="0" w:color="auto"/>
                  </w:tcBorders>
                </w:tcPr>
                <w:p w:rsidR="007E447C" w:rsidRPr="008B57D1" w:rsidRDefault="007E447C" w:rsidP="00A67054">
                  <w:pPr>
                    <w:framePr w:hSpace="180" w:wrap="around" w:vAnchor="text" w:hAnchor="text" w:x="-34" w:y="1"/>
                    <w:suppressOverlap/>
                    <w:rPr>
                      <w:sz w:val="28"/>
                      <w:szCs w:val="28"/>
                    </w:rPr>
                  </w:pPr>
                  <w:r w:rsidRPr="008B57D1">
                    <w:rPr>
                      <w:sz w:val="28"/>
                      <w:szCs w:val="28"/>
                    </w:rPr>
                    <w:t>2402 20 90 10</w:t>
                  </w:r>
                </w:p>
              </w:tc>
              <w:tc>
                <w:tcPr>
                  <w:tcW w:w="2185" w:type="dxa"/>
                  <w:gridSpan w:val="2"/>
                  <w:tcBorders>
                    <w:top w:val="outset" w:sz="6" w:space="0" w:color="auto"/>
                    <w:left w:val="outset" w:sz="6" w:space="0" w:color="auto"/>
                    <w:bottom w:val="outset" w:sz="6" w:space="0" w:color="auto"/>
                    <w:right w:val="outset" w:sz="6" w:space="0" w:color="auto"/>
                  </w:tcBorders>
                </w:tcPr>
                <w:p w:rsidR="007E447C" w:rsidRPr="008B57D1" w:rsidRDefault="007E447C" w:rsidP="00A67054">
                  <w:pPr>
                    <w:framePr w:hSpace="180" w:wrap="around" w:vAnchor="text" w:hAnchor="text" w:x="-34" w:y="1"/>
                    <w:suppressOverlap/>
                    <w:rPr>
                      <w:sz w:val="28"/>
                      <w:szCs w:val="28"/>
                    </w:rPr>
                  </w:pPr>
                  <w:r w:rsidRPr="008B57D1">
                    <w:rPr>
                      <w:sz w:val="28"/>
                      <w:szCs w:val="28"/>
                    </w:rPr>
                    <w:t>Сигарети без фільтра, цигарки</w:t>
                  </w:r>
                </w:p>
              </w:tc>
              <w:tc>
                <w:tcPr>
                  <w:tcW w:w="2075" w:type="dxa"/>
                  <w:gridSpan w:val="2"/>
                  <w:tcBorders>
                    <w:top w:val="outset" w:sz="6" w:space="0" w:color="auto"/>
                    <w:left w:val="outset" w:sz="6" w:space="0" w:color="auto"/>
                    <w:bottom w:val="outset" w:sz="6" w:space="0" w:color="auto"/>
                    <w:right w:val="outset" w:sz="6" w:space="0" w:color="auto"/>
                  </w:tcBorders>
                </w:tcPr>
                <w:p w:rsidR="007E447C" w:rsidRPr="008B57D1" w:rsidRDefault="007E447C" w:rsidP="00A67054">
                  <w:pPr>
                    <w:framePr w:hSpace="180" w:wrap="around" w:vAnchor="text" w:hAnchor="text" w:x="-34" w:y="1"/>
                    <w:suppressOverlap/>
                    <w:rPr>
                      <w:sz w:val="28"/>
                      <w:szCs w:val="28"/>
                    </w:rPr>
                  </w:pPr>
                  <w:r w:rsidRPr="008B57D1">
                    <w:rPr>
                      <w:sz w:val="28"/>
                      <w:szCs w:val="28"/>
                    </w:rPr>
                    <w:t>гривень за 1000 штук </w:t>
                  </w:r>
                </w:p>
              </w:tc>
              <w:tc>
                <w:tcPr>
                  <w:tcW w:w="1772" w:type="dxa"/>
                  <w:gridSpan w:val="2"/>
                  <w:tcBorders>
                    <w:top w:val="outset" w:sz="6" w:space="0" w:color="auto"/>
                    <w:left w:val="outset" w:sz="6" w:space="0" w:color="auto"/>
                    <w:bottom w:val="outset" w:sz="6" w:space="0" w:color="auto"/>
                    <w:right w:val="outset" w:sz="6" w:space="0" w:color="auto"/>
                  </w:tcBorders>
                  <w:vAlign w:val="center"/>
                </w:tcPr>
                <w:p w:rsidR="007E447C" w:rsidRPr="00A92F77" w:rsidRDefault="00A92F77" w:rsidP="00BB1728">
                  <w:pPr>
                    <w:jc w:val="center"/>
                    <w:rPr>
                      <w:b/>
                      <w:color w:val="000000"/>
                      <w:sz w:val="28"/>
                      <w:szCs w:val="28"/>
                    </w:rPr>
                  </w:pPr>
                  <w:r w:rsidRPr="00A92F77">
                    <w:rPr>
                      <w:b/>
                      <w:color w:val="000000"/>
                      <w:sz w:val="28"/>
                      <w:szCs w:val="28"/>
                    </w:rPr>
                    <w:t>3019,85</w:t>
                  </w:r>
                </w:p>
              </w:tc>
            </w:tr>
            <w:tr w:rsidR="007E447C" w:rsidRPr="00E41562" w:rsidTr="000A10F4">
              <w:trPr>
                <w:jc w:val="center"/>
              </w:trPr>
              <w:tc>
                <w:tcPr>
                  <w:tcW w:w="1903" w:type="dxa"/>
                  <w:tcBorders>
                    <w:top w:val="outset" w:sz="6" w:space="0" w:color="auto"/>
                    <w:left w:val="outset" w:sz="6" w:space="0" w:color="auto"/>
                    <w:bottom w:val="outset" w:sz="6" w:space="0" w:color="auto"/>
                    <w:right w:val="outset" w:sz="6" w:space="0" w:color="auto"/>
                  </w:tcBorders>
                  <w:vAlign w:val="center"/>
                </w:tcPr>
                <w:p w:rsidR="007E447C" w:rsidRPr="008B57D1" w:rsidRDefault="007E447C" w:rsidP="00A67054">
                  <w:pPr>
                    <w:framePr w:hSpace="180" w:wrap="around" w:vAnchor="text" w:hAnchor="text" w:x="-34" w:y="1"/>
                    <w:spacing w:before="100" w:beforeAutospacing="1" w:after="100" w:afterAutospacing="1"/>
                    <w:suppressOverlap/>
                    <w:rPr>
                      <w:sz w:val="28"/>
                      <w:szCs w:val="28"/>
                    </w:rPr>
                  </w:pPr>
                  <w:r w:rsidRPr="008B57D1">
                    <w:rPr>
                      <w:sz w:val="28"/>
                      <w:szCs w:val="28"/>
                    </w:rPr>
                    <w:t>2402 20 90 20 </w:t>
                  </w:r>
                </w:p>
              </w:tc>
              <w:tc>
                <w:tcPr>
                  <w:tcW w:w="1909" w:type="dxa"/>
                  <w:gridSpan w:val="2"/>
                  <w:tcBorders>
                    <w:top w:val="outset" w:sz="6" w:space="0" w:color="auto"/>
                    <w:left w:val="outset" w:sz="6" w:space="0" w:color="auto"/>
                    <w:bottom w:val="outset" w:sz="6" w:space="0" w:color="auto"/>
                    <w:right w:val="outset" w:sz="6" w:space="0" w:color="auto"/>
                  </w:tcBorders>
                  <w:vAlign w:val="center"/>
                </w:tcPr>
                <w:p w:rsidR="007E447C" w:rsidRPr="008B57D1" w:rsidRDefault="007E447C" w:rsidP="00A67054">
                  <w:pPr>
                    <w:framePr w:hSpace="180" w:wrap="around" w:vAnchor="text" w:hAnchor="text" w:x="-34" w:y="1"/>
                    <w:spacing w:before="100" w:beforeAutospacing="1" w:after="100" w:afterAutospacing="1"/>
                    <w:suppressOverlap/>
                    <w:rPr>
                      <w:sz w:val="28"/>
                      <w:szCs w:val="28"/>
                    </w:rPr>
                  </w:pPr>
                  <w:r w:rsidRPr="008B57D1">
                    <w:rPr>
                      <w:sz w:val="28"/>
                      <w:szCs w:val="28"/>
                    </w:rPr>
                    <w:t>Сигарети з фільтром </w:t>
                  </w:r>
                </w:p>
              </w:tc>
              <w:tc>
                <w:tcPr>
                  <w:tcW w:w="1928" w:type="dxa"/>
                  <w:gridSpan w:val="2"/>
                  <w:tcBorders>
                    <w:top w:val="outset" w:sz="6" w:space="0" w:color="auto"/>
                    <w:left w:val="outset" w:sz="6" w:space="0" w:color="auto"/>
                    <w:bottom w:val="outset" w:sz="6" w:space="0" w:color="auto"/>
                    <w:right w:val="outset" w:sz="6" w:space="0" w:color="auto"/>
                  </w:tcBorders>
                  <w:vAlign w:val="center"/>
                </w:tcPr>
                <w:p w:rsidR="007E447C" w:rsidRPr="008B57D1" w:rsidRDefault="007E447C" w:rsidP="00A67054">
                  <w:pPr>
                    <w:framePr w:hSpace="180" w:wrap="around" w:vAnchor="text" w:hAnchor="text" w:x="-34" w:y="1"/>
                    <w:spacing w:before="100" w:beforeAutospacing="1" w:after="100" w:afterAutospacing="1"/>
                    <w:suppressOverlap/>
                    <w:jc w:val="center"/>
                    <w:rPr>
                      <w:sz w:val="28"/>
                      <w:szCs w:val="28"/>
                    </w:rPr>
                  </w:pPr>
                  <w:r w:rsidRPr="008B57D1">
                    <w:rPr>
                      <w:sz w:val="28"/>
                      <w:szCs w:val="28"/>
                    </w:rPr>
                    <w:t>- " -</w:t>
                  </w:r>
                </w:p>
              </w:tc>
              <w:tc>
                <w:tcPr>
                  <w:tcW w:w="1573" w:type="dxa"/>
                  <w:gridSpan w:val="2"/>
                  <w:tcBorders>
                    <w:top w:val="outset" w:sz="6" w:space="0" w:color="auto"/>
                    <w:left w:val="outset" w:sz="6" w:space="0" w:color="auto"/>
                    <w:bottom w:val="outset" w:sz="6" w:space="0" w:color="auto"/>
                    <w:right w:val="outset" w:sz="6" w:space="0" w:color="auto"/>
                  </w:tcBorders>
                  <w:vAlign w:val="center"/>
                </w:tcPr>
                <w:p w:rsidR="007E447C" w:rsidRPr="008B57D1" w:rsidRDefault="007E447C" w:rsidP="00A67054">
                  <w:pPr>
                    <w:framePr w:hSpace="180" w:wrap="around" w:vAnchor="text" w:hAnchor="text" w:x="-34" w:y="1"/>
                    <w:suppressOverlap/>
                    <w:jc w:val="center"/>
                    <w:rPr>
                      <w:b/>
                      <w:sz w:val="28"/>
                      <w:szCs w:val="28"/>
                    </w:rPr>
                  </w:pPr>
                  <w:r w:rsidRPr="008B57D1">
                    <w:rPr>
                      <w:b/>
                      <w:sz w:val="28"/>
                      <w:szCs w:val="28"/>
                    </w:rPr>
                    <w:t>2770,50</w:t>
                  </w:r>
                </w:p>
              </w:tc>
              <w:tc>
                <w:tcPr>
                  <w:tcW w:w="1949" w:type="dxa"/>
                  <w:gridSpan w:val="2"/>
                  <w:tcBorders>
                    <w:top w:val="outset" w:sz="6" w:space="0" w:color="auto"/>
                    <w:left w:val="outset" w:sz="6" w:space="0" w:color="auto"/>
                    <w:bottom w:val="outset" w:sz="6" w:space="0" w:color="auto"/>
                    <w:right w:val="outset" w:sz="6" w:space="0" w:color="auto"/>
                  </w:tcBorders>
                </w:tcPr>
                <w:p w:rsidR="007E447C" w:rsidRPr="008B57D1" w:rsidRDefault="007E447C" w:rsidP="00A67054">
                  <w:pPr>
                    <w:framePr w:hSpace="180" w:wrap="around" w:vAnchor="text" w:hAnchor="text" w:x="-34" w:y="1"/>
                    <w:suppressOverlap/>
                    <w:rPr>
                      <w:sz w:val="28"/>
                      <w:szCs w:val="28"/>
                    </w:rPr>
                  </w:pPr>
                  <w:r w:rsidRPr="008B57D1">
                    <w:rPr>
                      <w:sz w:val="28"/>
                      <w:szCs w:val="28"/>
                    </w:rPr>
                    <w:t>2402 20 90 20</w:t>
                  </w:r>
                </w:p>
              </w:tc>
              <w:tc>
                <w:tcPr>
                  <w:tcW w:w="2185" w:type="dxa"/>
                  <w:gridSpan w:val="2"/>
                  <w:tcBorders>
                    <w:top w:val="outset" w:sz="6" w:space="0" w:color="auto"/>
                    <w:left w:val="outset" w:sz="6" w:space="0" w:color="auto"/>
                    <w:bottom w:val="outset" w:sz="6" w:space="0" w:color="auto"/>
                    <w:right w:val="outset" w:sz="6" w:space="0" w:color="auto"/>
                  </w:tcBorders>
                </w:tcPr>
                <w:p w:rsidR="007E447C" w:rsidRPr="008B57D1" w:rsidRDefault="007E447C" w:rsidP="00A67054">
                  <w:pPr>
                    <w:framePr w:hSpace="180" w:wrap="around" w:vAnchor="text" w:hAnchor="text" w:x="-34" w:y="1"/>
                    <w:suppressOverlap/>
                    <w:rPr>
                      <w:sz w:val="28"/>
                      <w:szCs w:val="28"/>
                    </w:rPr>
                  </w:pPr>
                  <w:r w:rsidRPr="008B57D1">
                    <w:rPr>
                      <w:sz w:val="28"/>
                      <w:szCs w:val="28"/>
                    </w:rPr>
                    <w:t>Сигарети з фільтром</w:t>
                  </w:r>
                </w:p>
              </w:tc>
              <w:tc>
                <w:tcPr>
                  <w:tcW w:w="2075" w:type="dxa"/>
                  <w:gridSpan w:val="2"/>
                  <w:tcBorders>
                    <w:top w:val="outset" w:sz="6" w:space="0" w:color="auto"/>
                    <w:left w:val="outset" w:sz="6" w:space="0" w:color="auto"/>
                    <w:bottom w:val="outset" w:sz="6" w:space="0" w:color="auto"/>
                    <w:right w:val="outset" w:sz="6" w:space="0" w:color="auto"/>
                  </w:tcBorders>
                </w:tcPr>
                <w:p w:rsidR="007E447C" w:rsidRPr="008B57D1" w:rsidRDefault="007E447C" w:rsidP="00A67054">
                  <w:pPr>
                    <w:framePr w:hSpace="180" w:wrap="around" w:vAnchor="text" w:hAnchor="text" w:x="-34" w:y="1"/>
                    <w:suppressOverlap/>
                    <w:rPr>
                      <w:sz w:val="28"/>
                      <w:szCs w:val="28"/>
                    </w:rPr>
                  </w:pPr>
                  <w:r w:rsidRPr="008B57D1">
                    <w:rPr>
                      <w:sz w:val="28"/>
                      <w:szCs w:val="28"/>
                    </w:rPr>
                    <w:t>гривень за 1000 штук </w:t>
                  </w:r>
                </w:p>
              </w:tc>
              <w:tc>
                <w:tcPr>
                  <w:tcW w:w="1772" w:type="dxa"/>
                  <w:gridSpan w:val="2"/>
                  <w:tcBorders>
                    <w:top w:val="outset" w:sz="6" w:space="0" w:color="auto"/>
                    <w:left w:val="outset" w:sz="6" w:space="0" w:color="auto"/>
                    <w:bottom w:val="outset" w:sz="6" w:space="0" w:color="auto"/>
                    <w:right w:val="outset" w:sz="6" w:space="0" w:color="auto"/>
                  </w:tcBorders>
                  <w:vAlign w:val="center"/>
                </w:tcPr>
                <w:p w:rsidR="007E447C" w:rsidRPr="00A92F77" w:rsidRDefault="00A92F77" w:rsidP="00BB1728">
                  <w:pPr>
                    <w:jc w:val="center"/>
                    <w:rPr>
                      <w:b/>
                      <w:color w:val="000000"/>
                      <w:sz w:val="28"/>
                      <w:szCs w:val="28"/>
                    </w:rPr>
                  </w:pPr>
                  <w:r w:rsidRPr="00A92F77">
                    <w:rPr>
                      <w:b/>
                      <w:color w:val="000000"/>
                      <w:sz w:val="28"/>
                      <w:szCs w:val="28"/>
                    </w:rPr>
                    <w:t>3019,85</w:t>
                  </w:r>
                </w:p>
              </w:tc>
            </w:tr>
          </w:tbl>
          <w:p w:rsidR="00D64DA6" w:rsidRDefault="00D64DA6" w:rsidP="00D7076F">
            <w:pPr>
              <w:spacing w:before="120" w:line="276" w:lineRule="auto"/>
              <w:jc w:val="center"/>
              <w:rPr>
                <w:rFonts w:eastAsia="MS Mincho"/>
                <w:b/>
                <w:sz w:val="28"/>
                <w:szCs w:val="28"/>
              </w:rPr>
            </w:pPr>
          </w:p>
        </w:tc>
      </w:tr>
      <w:tr w:rsidR="00D64DA6" w:rsidTr="00D64DA6">
        <w:tc>
          <w:tcPr>
            <w:tcW w:w="15417" w:type="dxa"/>
            <w:gridSpan w:val="2"/>
            <w:tcBorders>
              <w:top w:val="single" w:sz="4" w:space="0" w:color="auto"/>
              <w:left w:val="single" w:sz="4" w:space="0" w:color="auto"/>
              <w:bottom w:val="single" w:sz="4" w:space="0" w:color="auto"/>
              <w:right w:val="single" w:sz="4" w:space="0" w:color="auto"/>
            </w:tcBorders>
            <w:vAlign w:val="center"/>
          </w:tcPr>
          <w:p w:rsidR="00BD42F4" w:rsidRDefault="00BD42F4" w:rsidP="00D7076F">
            <w:pPr>
              <w:spacing w:before="120" w:line="276" w:lineRule="auto"/>
              <w:jc w:val="center"/>
              <w:rPr>
                <w:rFonts w:eastAsia="MS Mincho"/>
                <w:b/>
                <w:sz w:val="28"/>
                <w:szCs w:val="28"/>
              </w:rPr>
            </w:pPr>
          </w:p>
          <w:p w:rsidR="00D64DA6" w:rsidRDefault="00D64DA6" w:rsidP="00D7076F">
            <w:pPr>
              <w:spacing w:before="120" w:line="276" w:lineRule="auto"/>
              <w:jc w:val="center"/>
              <w:rPr>
                <w:rFonts w:eastAsia="MS Mincho"/>
                <w:b/>
                <w:sz w:val="28"/>
                <w:szCs w:val="28"/>
              </w:rPr>
            </w:pPr>
            <w:r>
              <w:rPr>
                <w:rFonts w:eastAsia="MS Mincho"/>
                <w:b/>
                <w:sz w:val="28"/>
                <w:szCs w:val="28"/>
              </w:rPr>
              <w:lastRenderedPageBreak/>
              <w:t>РОЗДІЛ VIII. ЕКОЛОГІЧНИЙ ПОДАТОК</w:t>
            </w:r>
          </w:p>
        </w:tc>
      </w:tr>
      <w:tr w:rsidR="00C01A45" w:rsidTr="00D64DA6">
        <w:trPr>
          <w:trHeight w:val="416"/>
        </w:trPr>
        <w:tc>
          <w:tcPr>
            <w:tcW w:w="7621" w:type="dxa"/>
            <w:tcBorders>
              <w:top w:val="single" w:sz="4" w:space="0" w:color="auto"/>
              <w:left w:val="single" w:sz="4" w:space="0" w:color="auto"/>
              <w:bottom w:val="single" w:sz="4" w:space="0" w:color="auto"/>
              <w:right w:val="single" w:sz="4" w:space="0" w:color="auto"/>
            </w:tcBorders>
            <w:vAlign w:val="center"/>
          </w:tcPr>
          <w:p w:rsidR="00C01A45" w:rsidRDefault="00C01A45" w:rsidP="00D7076F">
            <w:pPr>
              <w:spacing w:before="120" w:line="276" w:lineRule="auto"/>
              <w:jc w:val="both"/>
              <w:rPr>
                <w:sz w:val="28"/>
                <w:szCs w:val="28"/>
              </w:rPr>
            </w:pPr>
            <w:r>
              <w:rPr>
                <w:sz w:val="28"/>
                <w:szCs w:val="28"/>
              </w:rPr>
              <w:lastRenderedPageBreak/>
              <w:t xml:space="preserve">Стаття 243. Ставки податку за викиди в атмосферне повітря забруднюючих речовин стаціонарними джерелами забруднення </w:t>
            </w:r>
          </w:p>
          <w:p w:rsidR="00C01A45" w:rsidRDefault="00C01A45" w:rsidP="00D7076F">
            <w:pPr>
              <w:spacing w:before="120" w:line="276" w:lineRule="auto"/>
              <w:jc w:val="both"/>
              <w:rPr>
                <w:sz w:val="28"/>
                <w:szCs w:val="28"/>
              </w:rPr>
            </w:pPr>
            <w:r>
              <w:rPr>
                <w:sz w:val="28"/>
                <w:szCs w:val="28"/>
              </w:rPr>
              <w:t>243.1. Ставки податку за викиди в атмосферне повітря окремих забруднюючих речовин стаціонарними джерелами забруднення:</w:t>
            </w:r>
          </w:p>
          <w:p w:rsidR="00BD42F4" w:rsidRDefault="00BD42F4" w:rsidP="00D7076F">
            <w:pPr>
              <w:spacing w:before="120" w:line="276" w:lineRule="auto"/>
              <w:jc w:val="both"/>
              <w:rPr>
                <w:sz w:val="28"/>
                <w:szCs w:val="28"/>
              </w:rPr>
            </w:pPr>
          </w:p>
          <w:tbl>
            <w:tblPr>
              <w:tblW w:w="4739" w:type="pct"/>
              <w:jc w:val="center"/>
              <w:tblLayout w:type="fixed"/>
              <w:tblLook w:val="04A0" w:firstRow="1" w:lastRow="0" w:firstColumn="1" w:lastColumn="0" w:noHBand="0" w:noVBand="1"/>
            </w:tblPr>
            <w:tblGrid>
              <w:gridCol w:w="3428"/>
              <w:gridCol w:w="3590"/>
            </w:tblGrid>
            <w:tr w:rsidR="00C01A45" w:rsidTr="00D7076F">
              <w:trPr>
                <w:trHeight w:val="565"/>
                <w:tblHeader/>
                <w:jc w:val="center"/>
              </w:trPr>
              <w:tc>
                <w:tcPr>
                  <w:tcW w:w="2442" w:type="pct"/>
                  <w:tcBorders>
                    <w:top w:val="single" w:sz="4" w:space="0" w:color="auto"/>
                    <w:left w:val="nil"/>
                    <w:bottom w:val="single" w:sz="4" w:space="0" w:color="auto"/>
                    <w:right w:val="single" w:sz="4" w:space="0" w:color="auto"/>
                  </w:tcBorders>
                  <w:vAlign w:val="center"/>
                  <w:hideMark/>
                </w:tcPr>
                <w:p w:rsidR="00C01A45" w:rsidRDefault="00C01A45" w:rsidP="00CD7343">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rPr>
                      <w:sz w:val="28"/>
                      <w:szCs w:val="28"/>
                    </w:rPr>
                  </w:pPr>
                  <w:r>
                    <w:rPr>
                      <w:sz w:val="28"/>
                      <w:szCs w:val="28"/>
                    </w:rPr>
                    <w:t>Назва забруднюючої речовини</w:t>
                  </w:r>
                </w:p>
              </w:tc>
              <w:tc>
                <w:tcPr>
                  <w:tcW w:w="2558" w:type="pct"/>
                  <w:tcBorders>
                    <w:top w:val="single" w:sz="4" w:space="0" w:color="auto"/>
                    <w:left w:val="single" w:sz="4" w:space="0" w:color="auto"/>
                    <w:bottom w:val="single" w:sz="4" w:space="0" w:color="auto"/>
                    <w:right w:val="nil"/>
                  </w:tcBorders>
                  <w:vAlign w:val="center"/>
                  <w:hideMark/>
                </w:tcPr>
                <w:p w:rsidR="00C01A45" w:rsidRDefault="00C01A45" w:rsidP="00CD7343">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rPr>
                      <w:sz w:val="28"/>
                      <w:szCs w:val="28"/>
                    </w:rPr>
                  </w:pPr>
                  <w:r>
                    <w:rPr>
                      <w:sz w:val="28"/>
                      <w:szCs w:val="28"/>
                    </w:rPr>
                    <w:t>Ставка податку, гривень за тонну</w:t>
                  </w:r>
                </w:p>
              </w:tc>
            </w:tr>
            <w:tr w:rsidR="002A30BF" w:rsidTr="00D7076F">
              <w:trPr>
                <w:jc w:val="center"/>
              </w:trPr>
              <w:tc>
                <w:tcPr>
                  <w:tcW w:w="2442" w:type="pct"/>
                  <w:tcBorders>
                    <w:top w:val="single" w:sz="4" w:space="0" w:color="auto"/>
                    <w:left w:val="nil"/>
                    <w:bottom w:val="nil"/>
                    <w:right w:val="nil"/>
                  </w:tcBorders>
                  <w:hideMark/>
                </w:tcPr>
                <w:p w:rsidR="002A30BF" w:rsidRDefault="002A30BF"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Азоту оксиди</w:t>
                  </w:r>
                </w:p>
              </w:tc>
              <w:tc>
                <w:tcPr>
                  <w:tcW w:w="2558" w:type="pct"/>
                  <w:tcBorders>
                    <w:top w:val="single" w:sz="4" w:space="0" w:color="auto"/>
                    <w:left w:val="nil"/>
                    <w:bottom w:val="nil"/>
                    <w:right w:val="nil"/>
                  </w:tcBorders>
                  <w:vAlign w:val="bottom"/>
                  <w:hideMark/>
                </w:tcPr>
                <w:p w:rsidR="002A30BF" w:rsidRPr="00B478BF" w:rsidRDefault="002A30BF" w:rsidP="00CD7343">
                  <w:pPr>
                    <w:framePr w:hSpace="180" w:wrap="around" w:vAnchor="text" w:hAnchor="text" w:x="-34" w:y="1"/>
                    <w:suppressOverlap/>
                    <w:jc w:val="center"/>
                    <w:rPr>
                      <w:b/>
                      <w:color w:val="000000"/>
                      <w:sz w:val="28"/>
                      <w:szCs w:val="28"/>
                    </w:rPr>
                  </w:pPr>
                  <w:r w:rsidRPr="00B478BF">
                    <w:rPr>
                      <w:b/>
                      <w:color w:val="000000"/>
                      <w:sz w:val="28"/>
                      <w:szCs w:val="28"/>
                    </w:rPr>
                    <w:t>2451,84</w:t>
                  </w:r>
                </w:p>
              </w:tc>
            </w:tr>
            <w:tr w:rsidR="002A30BF" w:rsidTr="00D7076F">
              <w:trPr>
                <w:jc w:val="center"/>
              </w:trPr>
              <w:tc>
                <w:tcPr>
                  <w:tcW w:w="2442" w:type="pct"/>
                  <w:hideMark/>
                </w:tcPr>
                <w:p w:rsidR="002A30BF" w:rsidRDefault="002A30BF"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Аміак</w:t>
                  </w:r>
                </w:p>
              </w:tc>
              <w:tc>
                <w:tcPr>
                  <w:tcW w:w="2558" w:type="pct"/>
                  <w:vAlign w:val="bottom"/>
                  <w:hideMark/>
                </w:tcPr>
                <w:p w:rsidR="002A30BF" w:rsidRPr="00B478BF" w:rsidRDefault="002A30BF" w:rsidP="00CD7343">
                  <w:pPr>
                    <w:framePr w:hSpace="180" w:wrap="around" w:vAnchor="text" w:hAnchor="text" w:x="-34" w:y="1"/>
                    <w:suppressOverlap/>
                    <w:jc w:val="center"/>
                    <w:rPr>
                      <w:b/>
                      <w:color w:val="000000"/>
                      <w:sz w:val="28"/>
                      <w:szCs w:val="28"/>
                    </w:rPr>
                  </w:pPr>
                  <w:r w:rsidRPr="00B478BF">
                    <w:rPr>
                      <w:b/>
                      <w:color w:val="000000"/>
                      <w:sz w:val="28"/>
                      <w:szCs w:val="28"/>
                    </w:rPr>
                    <w:t>459,85</w:t>
                  </w:r>
                </w:p>
              </w:tc>
            </w:tr>
            <w:tr w:rsidR="002A30BF" w:rsidTr="00D7076F">
              <w:trPr>
                <w:jc w:val="center"/>
              </w:trPr>
              <w:tc>
                <w:tcPr>
                  <w:tcW w:w="2442" w:type="pct"/>
                  <w:hideMark/>
                </w:tcPr>
                <w:p w:rsidR="002A30BF" w:rsidRDefault="002A30BF"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Ангідрид сірчистий</w:t>
                  </w:r>
                </w:p>
              </w:tc>
              <w:tc>
                <w:tcPr>
                  <w:tcW w:w="2558" w:type="pct"/>
                  <w:vAlign w:val="bottom"/>
                  <w:hideMark/>
                </w:tcPr>
                <w:p w:rsidR="002A30BF" w:rsidRPr="00B478BF" w:rsidRDefault="002A30BF" w:rsidP="00CD7343">
                  <w:pPr>
                    <w:framePr w:hSpace="180" w:wrap="around" w:vAnchor="text" w:hAnchor="text" w:x="-34" w:y="1"/>
                    <w:suppressOverlap/>
                    <w:jc w:val="center"/>
                    <w:rPr>
                      <w:b/>
                      <w:color w:val="000000"/>
                      <w:sz w:val="28"/>
                      <w:szCs w:val="28"/>
                    </w:rPr>
                  </w:pPr>
                  <w:r w:rsidRPr="00B478BF">
                    <w:rPr>
                      <w:b/>
                      <w:color w:val="000000"/>
                      <w:sz w:val="28"/>
                      <w:szCs w:val="28"/>
                    </w:rPr>
                    <w:t>2451,84</w:t>
                  </w:r>
                </w:p>
              </w:tc>
            </w:tr>
            <w:tr w:rsidR="002A30BF" w:rsidTr="00D7076F">
              <w:trPr>
                <w:jc w:val="center"/>
              </w:trPr>
              <w:tc>
                <w:tcPr>
                  <w:tcW w:w="2442" w:type="pct"/>
                  <w:hideMark/>
                </w:tcPr>
                <w:p w:rsidR="002A30BF" w:rsidRDefault="002A30BF"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Ацетон</w:t>
                  </w:r>
                </w:p>
              </w:tc>
              <w:tc>
                <w:tcPr>
                  <w:tcW w:w="2558" w:type="pct"/>
                  <w:vAlign w:val="bottom"/>
                  <w:hideMark/>
                </w:tcPr>
                <w:p w:rsidR="002A30BF" w:rsidRPr="00B478BF" w:rsidRDefault="002A30BF" w:rsidP="00CD7343">
                  <w:pPr>
                    <w:framePr w:hSpace="180" w:wrap="around" w:vAnchor="text" w:hAnchor="text" w:x="-34" w:y="1"/>
                    <w:suppressOverlap/>
                    <w:jc w:val="center"/>
                    <w:rPr>
                      <w:b/>
                      <w:color w:val="000000"/>
                      <w:sz w:val="28"/>
                      <w:szCs w:val="28"/>
                    </w:rPr>
                  </w:pPr>
                  <w:r w:rsidRPr="00B478BF">
                    <w:rPr>
                      <w:b/>
                      <w:color w:val="000000"/>
                      <w:sz w:val="28"/>
                      <w:szCs w:val="28"/>
                    </w:rPr>
                    <w:t>919,69</w:t>
                  </w:r>
                </w:p>
              </w:tc>
            </w:tr>
            <w:tr w:rsidR="002A30BF" w:rsidTr="00D7076F">
              <w:trPr>
                <w:jc w:val="center"/>
              </w:trPr>
              <w:tc>
                <w:tcPr>
                  <w:tcW w:w="2442" w:type="pct"/>
                  <w:hideMark/>
                </w:tcPr>
                <w:p w:rsidR="002A30BF" w:rsidRDefault="002A30BF" w:rsidP="00CD7343">
                  <w:pPr>
                    <w:framePr w:hSpace="180" w:wrap="around" w:vAnchor="text" w:hAnchor="text" w:x="-34" w:y="1"/>
                    <w:tabs>
                      <w:tab w:val="left" w:pos="1701"/>
                      <w:tab w:val="right" w:leader="dot" w:pos="9720"/>
                    </w:tabs>
                    <w:spacing w:line="276" w:lineRule="auto"/>
                    <w:suppressOverlap/>
                    <w:jc w:val="both"/>
                    <w:rPr>
                      <w:sz w:val="28"/>
                      <w:szCs w:val="28"/>
                    </w:rPr>
                  </w:pPr>
                  <w:proofErr w:type="spellStart"/>
                  <w:r>
                    <w:rPr>
                      <w:sz w:val="28"/>
                      <w:szCs w:val="28"/>
                    </w:rPr>
                    <w:t>Бенз</w:t>
                  </w:r>
                  <w:proofErr w:type="spellEnd"/>
                  <w:r>
                    <w:rPr>
                      <w:sz w:val="28"/>
                      <w:szCs w:val="28"/>
                    </w:rPr>
                    <w:t>(о)</w:t>
                  </w:r>
                  <w:proofErr w:type="spellStart"/>
                  <w:r>
                    <w:rPr>
                      <w:sz w:val="28"/>
                      <w:szCs w:val="28"/>
                    </w:rPr>
                    <w:t>пірен</w:t>
                  </w:r>
                  <w:proofErr w:type="spellEnd"/>
                </w:p>
              </w:tc>
              <w:tc>
                <w:tcPr>
                  <w:tcW w:w="2558" w:type="pct"/>
                  <w:vAlign w:val="bottom"/>
                  <w:hideMark/>
                </w:tcPr>
                <w:p w:rsidR="002A30BF" w:rsidRPr="00B478BF" w:rsidRDefault="002A30BF" w:rsidP="00CD7343">
                  <w:pPr>
                    <w:framePr w:hSpace="180" w:wrap="around" w:vAnchor="text" w:hAnchor="text" w:x="-34" w:y="1"/>
                    <w:suppressOverlap/>
                    <w:jc w:val="center"/>
                    <w:rPr>
                      <w:b/>
                      <w:color w:val="000000"/>
                      <w:sz w:val="28"/>
                      <w:szCs w:val="28"/>
                    </w:rPr>
                  </w:pPr>
                  <w:r w:rsidRPr="00B478BF">
                    <w:rPr>
                      <w:b/>
                      <w:color w:val="000000"/>
                      <w:sz w:val="28"/>
                      <w:szCs w:val="28"/>
                    </w:rPr>
                    <w:t>3121217,74</w:t>
                  </w:r>
                </w:p>
              </w:tc>
            </w:tr>
            <w:tr w:rsidR="002A30BF" w:rsidTr="00D7076F">
              <w:trPr>
                <w:jc w:val="center"/>
              </w:trPr>
              <w:tc>
                <w:tcPr>
                  <w:tcW w:w="2442" w:type="pct"/>
                  <w:hideMark/>
                </w:tcPr>
                <w:p w:rsidR="002A30BF" w:rsidRDefault="002A30BF"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Бутилацетат</w:t>
                  </w:r>
                </w:p>
              </w:tc>
              <w:tc>
                <w:tcPr>
                  <w:tcW w:w="2558" w:type="pct"/>
                  <w:vAlign w:val="bottom"/>
                  <w:hideMark/>
                </w:tcPr>
                <w:p w:rsidR="002A30BF" w:rsidRPr="00B478BF" w:rsidRDefault="002A30BF" w:rsidP="00CD7343">
                  <w:pPr>
                    <w:framePr w:hSpace="180" w:wrap="around" w:vAnchor="text" w:hAnchor="text" w:x="-34" w:y="1"/>
                    <w:suppressOverlap/>
                    <w:jc w:val="center"/>
                    <w:rPr>
                      <w:b/>
                      <w:color w:val="000000"/>
                      <w:sz w:val="28"/>
                      <w:szCs w:val="28"/>
                    </w:rPr>
                  </w:pPr>
                  <w:r w:rsidRPr="00B478BF">
                    <w:rPr>
                      <w:b/>
                      <w:color w:val="000000"/>
                      <w:sz w:val="28"/>
                      <w:szCs w:val="28"/>
                    </w:rPr>
                    <w:t>552,23</w:t>
                  </w:r>
                </w:p>
              </w:tc>
            </w:tr>
            <w:tr w:rsidR="002A30BF" w:rsidTr="00D7076F">
              <w:trPr>
                <w:jc w:val="center"/>
              </w:trPr>
              <w:tc>
                <w:tcPr>
                  <w:tcW w:w="2442" w:type="pct"/>
                  <w:hideMark/>
                </w:tcPr>
                <w:p w:rsidR="002A30BF" w:rsidRDefault="002A30BF"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 xml:space="preserve">Ванадію </w:t>
                  </w:r>
                  <w:proofErr w:type="spellStart"/>
                  <w:r>
                    <w:rPr>
                      <w:sz w:val="28"/>
                      <w:szCs w:val="28"/>
                    </w:rPr>
                    <w:t>п`ятиокис</w:t>
                  </w:r>
                  <w:proofErr w:type="spellEnd"/>
                  <w:r>
                    <w:rPr>
                      <w:sz w:val="28"/>
                      <w:szCs w:val="28"/>
                    </w:rPr>
                    <w:t xml:space="preserve"> </w:t>
                  </w:r>
                </w:p>
              </w:tc>
              <w:tc>
                <w:tcPr>
                  <w:tcW w:w="2558" w:type="pct"/>
                  <w:vAlign w:val="bottom"/>
                  <w:hideMark/>
                </w:tcPr>
                <w:p w:rsidR="002A30BF" w:rsidRPr="00B478BF" w:rsidRDefault="002A30BF" w:rsidP="00CD7343">
                  <w:pPr>
                    <w:framePr w:hSpace="180" w:wrap="around" w:vAnchor="text" w:hAnchor="text" w:x="-34" w:y="1"/>
                    <w:suppressOverlap/>
                    <w:jc w:val="center"/>
                    <w:rPr>
                      <w:b/>
                      <w:color w:val="000000"/>
                      <w:sz w:val="28"/>
                      <w:szCs w:val="28"/>
                    </w:rPr>
                  </w:pPr>
                  <w:r w:rsidRPr="00B478BF">
                    <w:rPr>
                      <w:b/>
                      <w:color w:val="000000"/>
                      <w:sz w:val="28"/>
                      <w:szCs w:val="28"/>
                    </w:rPr>
                    <w:t>9196,93</w:t>
                  </w:r>
                </w:p>
              </w:tc>
            </w:tr>
            <w:tr w:rsidR="002A30BF" w:rsidTr="00D7076F">
              <w:trPr>
                <w:jc w:val="center"/>
              </w:trPr>
              <w:tc>
                <w:tcPr>
                  <w:tcW w:w="2442" w:type="pct"/>
                  <w:hideMark/>
                </w:tcPr>
                <w:p w:rsidR="002A30BF" w:rsidRDefault="002A30BF"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 xml:space="preserve">Водень хлористий </w:t>
                  </w:r>
                </w:p>
              </w:tc>
              <w:tc>
                <w:tcPr>
                  <w:tcW w:w="2558" w:type="pct"/>
                  <w:vAlign w:val="bottom"/>
                  <w:hideMark/>
                </w:tcPr>
                <w:p w:rsidR="002A30BF" w:rsidRPr="00B478BF" w:rsidRDefault="002A30BF" w:rsidP="00CD7343">
                  <w:pPr>
                    <w:framePr w:hSpace="180" w:wrap="around" w:vAnchor="text" w:hAnchor="text" w:x="-34" w:y="1"/>
                    <w:suppressOverlap/>
                    <w:jc w:val="center"/>
                    <w:rPr>
                      <w:b/>
                      <w:color w:val="000000"/>
                      <w:sz w:val="28"/>
                      <w:szCs w:val="28"/>
                    </w:rPr>
                  </w:pPr>
                  <w:r w:rsidRPr="00B478BF">
                    <w:rPr>
                      <w:b/>
                      <w:color w:val="000000"/>
                      <w:sz w:val="28"/>
                      <w:szCs w:val="28"/>
                    </w:rPr>
                    <w:t>92,37</w:t>
                  </w:r>
                </w:p>
              </w:tc>
            </w:tr>
            <w:tr w:rsidR="002A30BF" w:rsidTr="00D7076F">
              <w:trPr>
                <w:jc w:val="center"/>
              </w:trPr>
              <w:tc>
                <w:tcPr>
                  <w:tcW w:w="2442" w:type="pct"/>
                  <w:hideMark/>
                </w:tcPr>
                <w:p w:rsidR="002A30BF" w:rsidRDefault="002A30BF"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Вуглецю окис</w:t>
                  </w:r>
                </w:p>
              </w:tc>
              <w:tc>
                <w:tcPr>
                  <w:tcW w:w="2558" w:type="pct"/>
                  <w:vAlign w:val="bottom"/>
                  <w:hideMark/>
                </w:tcPr>
                <w:p w:rsidR="002A30BF" w:rsidRPr="00B478BF" w:rsidRDefault="002A30BF" w:rsidP="00CD7343">
                  <w:pPr>
                    <w:framePr w:hSpace="180" w:wrap="around" w:vAnchor="text" w:hAnchor="text" w:x="-34" w:y="1"/>
                    <w:suppressOverlap/>
                    <w:jc w:val="center"/>
                    <w:rPr>
                      <w:b/>
                      <w:color w:val="000000"/>
                      <w:sz w:val="28"/>
                      <w:szCs w:val="28"/>
                    </w:rPr>
                  </w:pPr>
                  <w:r w:rsidRPr="00B478BF">
                    <w:rPr>
                      <w:b/>
                      <w:color w:val="000000"/>
                      <w:sz w:val="28"/>
                      <w:szCs w:val="28"/>
                    </w:rPr>
                    <w:t>92,37</w:t>
                  </w:r>
                </w:p>
              </w:tc>
            </w:tr>
            <w:tr w:rsidR="002A30BF" w:rsidTr="00D7076F">
              <w:trPr>
                <w:jc w:val="center"/>
              </w:trPr>
              <w:tc>
                <w:tcPr>
                  <w:tcW w:w="2442" w:type="pct"/>
                  <w:hideMark/>
                </w:tcPr>
                <w:p w:rsidR="002A30BF" w:rsidRDefault="002A30BF"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Вуглеводні</w:t>
                  </w:r>
                </w:p>
              </w:tc>
              <w:tc>
                <w:tcPr>
                  <w:tcW w:w="2558" w:type="pct"/>
                  <w:vAlign w:val="bottom"/>
                  <w:hideMark/>
                </w:tcPr>
                <w:p w:rsidR="002A30BF" w:rsidRPr="00B478BF" w:rsidRDefault="002A30BF" w:rsidP="00CD7343">
                  <w:pPr>
                    <w:framePr w:hSpace="180" w:wrap="around" w:vAnchor="text" w:hAnchor="text" w:x="-34" w:y="1"/>
                    <w:suppressOverlap/>
                    <w:jc w:val="center"/>
                    <w:rPr>
                      <w:b/>
                      <w:color w:val="000000"/>
                      <w:sz w:val="28"/>
                      <w:szCs w:val="28"/>
                    </w:rPr>
                  </w:pPr>
                  <w:r w:rsidRPr="00B478BF">
                    <w:rPr>
                      <w:b/>
                      <w:color w:val="000000"/>
                      <w:sz w:val="28"/>
                      <w:szCs w:val="28"/>
                    </w:rPr>
                    <w:t>138,57</w:t>
                  </w:r>
                </w:p>
              </w:tc>
            </w:tr>
            <w:tr w:rsidR="002A30BF" w:rsidTr="00D7076F">
              <w:trPr>
                <w:jc w:val="center"/>
              </w:trPr>
              <w:tc>
                <w:tcPr>
                  <w:tcW w:w="2442" w:type="pct"/>
                  <w:hideMark/>
                </w:tcPr>
                <w:p w:rsidR="002A30BF" w:rsidRDefault="002A30BF"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Газоподібні фтористі сполуки</w:t>
                  </w:r>
                </w:p>
              </w:tc>
              <w:tc>
                <w:tcPr>
                  <w:tcW w:w="2558" w:type="pct"/>
                  <w:vAlign w:val="bottom"/>
                  <w:hideMark/>
                </w:tcPr>
                <w:p w:rsidR="002A30BF" w:rsidRPr="00B478BF" w:rsidRDefault="002A30BF" w:rsidP="00CD7343">
                  <w:pPr>
                    <w:framePr w:hSpace="180" w:wrap="around" w:vAnchor="text" w:hAnchor="text" w:x="-34" w:y="1"/>
                    <w:suppressOverlap/>
                    <w:jc w:val="center"/>
                    <w:rPr>
                      <w:b/>
                      <w:color w:val="000000"/>
                      <w:sz w:val="28"/>
                      <w:szCs w:val="28"/>
                    </w:rPr>
                  </w:pPr>
                  <w:r w:rsidRPr="00B478BF">
                    <w:rPr>
                      <w:b/>
                      <w:color w:val="000000"/>
                      <w:sz w:val="28"/>
                      <w:szCs w:val="28"/>
                    </w:rPr>
                    <w:t>6070,39</w:t>
                  </w:r>
                </w:p>
              </w:tc>
            </w:tr>
            <w:tr w:rsidR="002A30BF" w:rsidTr="00D7076F">
              <w:trPr>
                <w:jc w:val="center"/>
              </w:trPr>
              <w:tc>
                <w:tcPr>
                  <w:tcW w:w="2442" w:type="pct"/>
                  <w:hideMark/>
                </w:tcPr>
                <w:p w:rsidR="002A30BF" w:rsidRDefault="002A30BF"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 xml:space="preserve">Тверді речовини </w:t>
                  </w:r>
                </w:p>
              </w:tc>
              <w:tc>
                <w:tcPr>
                  <w:tcW w:w="2558" w:type="pct"/>
                  <w:vAlign w:val="bottom"/>
                  <w:hideMark/>
                </w:tcPr>
                <w:p w:rsidR="002A30BF" w:rsidRPr="00B478BF" w:rsidRDefault="002A30BF" w:rsidP="00CD7343">
                  <w:pPr>
                    <w:framePr w:hSpace="180" w:wrap="around" w:vAnchor="text" w:hAnchor="text" w:x="-34" w:y="1"/>
                    <w:suppressOverlap/>
                    <w:jc w:val="center"/>
                    <w:rPr>
                      <w:b/>
                      <w:color w:val="000000"/>
                      <w:sz w:val="28"/>
                      <w:szCs w:val="28"/>
                    </w:rPr>
                  </w:pPr>
                  <w:r w:rsidRPr="00B478BF">
                    <w:rPr>
                      <w:b/>
                      <w:color w:val="000000"/>
                      <w:sz w:val="28"/>
                      <w:szCs w:val="28"/>
                    </w:rPr>
                    <w:t>92,37</w:t>
                  </w:r>
                </w:p>
              </w:tc>
            </w:tr>
            <w:tr w:rsidR="002A30BF" w:rsidTr="00D7076F">
              <w:trPr>
                <w:jc w:val="center"/>
              </w:trPr>
              <w:tc>
                <w:tcPr>
                  <w:tcW w:w="2442" w:type="pct"/>
                  <w:hideMark/>
                </w:tcPr>
                <w:p w:rsidR="002A30BF" w:rsidRDefault="002A30BF"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Кадмію сполуки</w:t>
                  </w:r>
                </w:p>
              </w:tc>
              <w:tc>
                <w:tcPr>
                  <w:tcW w:w="2558" w:type="pct"/>
                  <w:vAlign w:val="bottom"/>
                  <w:hideMark/>
                </w:tcPr>
                <w:p w:rsidR="002A30BF" w:rsidRPr="00B478BF" w:rsidRDefault="002A30BF" w:rsidP="00CD7343">
                  <w:pPr>
                    <w:framePr w:hSpace="180" w:wrap="around" w:vAnchor="text" w:hAnchor="text" w:x="-34" w:y="1"/>
                    <w:suppressOverlap/>
                    <w:jc w:val="center"/>
                    <w:rPr>
                      <w:b/>
                      <w:color w:val="000000"/>
                      <w:sz w:val="28"/>
                      <w:szCs w:val="28"/>
                    </w:rPr>
                  </w:pPr>
                  <w:r w:rsidRPr="00B478BF">
                    <w:rPr>
                      <w:b/>
                      <w:color w:val="000000"/>
                      <w:sz w:val="28"/>
                      <w:szCs w:val="28"/>
                    </w:rPr>
                    <w:t>19405,92</w:t>
                  </w:r>
                </w:p>
              </w:tc>
            </w:tr>
            <w:tr w:rsidR="002A30BF" w:rsidTr="00D7076F">
              <w:trPr>
                <w:jc w:val="center"/>
              </w:trPr>
              <w:tc>
                <w:tcPr>
                  <w:tcW w:w="2442" w:type="pct"/>
                  <w:hideMark/>
                </w:tcPr>
                <w:p w:rsidR="002A30BF" w:rsidRDefault="002A30BF"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lastRenderedPageBreak/>
                    <w:t>Марганець та його  сполуки</w:t>
                  </w:r>
                </w:p>
              </w:tc>
              <w:tc>
                <w:tcPr>
                  <w:tcW w:w="2558" w:type="pct"/>
                  <w:vAlign w:val="bottom"/>
                  <w:hideMark/>
                </w:tcPr>
                <w:p w:rsidR="002A30BF" w:rsidRPr="00B478BF" w:rsidRDefault="002A30BF" w:rsidP="00CD7343">
                  <w:pPr>
                    <w:framePr w:hSpace="180" w:wrap="around" w:vAnchor="text" w:hAnchor="text" w:x="-34" w:y="1"/>
                    <w:suppressOverlap/>
                    <w:jc w:val="center"/>
                    <w:rPr>
                      <w:b/>
                      <w:color w:val="000000"/>
                      <w:sz w:val="28"/>
                      <w:szCs w:val="28"/>
                    </w:rPr>
                  </w:pPr>
                  <w:r w:rsidRPr="00B478BF">
                    <w:rPr>
                      <w:b/>
                      <w:color w:val="000000"/>
                      <w:sz w:val="28"/>
                      <w:szCs w:val="28"/>
                    </w:rPr>
                    <w:t>19405,92</w:t>
                  </w:r>
                </w:p>
              </w:tc>
            </w:tr>
            <w:tr w:rsidR="002A30BF" w:rsidTr="00D7076F">
              <w:trPr>
                <w:jc w:val="center"/>
              </w:trPr>
              <w:tc>
                <w:tcPr>
                  <w:tcW w:w="2442" w:type="pct"/>
                  <w:hideMark/>
                </w:tcPr>
                <w:p w:rsidR="002A30BF" w:rsidRDefault="002A30BF"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Нікель та його сполуки</w:t>
                  </w:r>
                </w:p>
              </w:tc>
              <w:tc>
                <w:tcPr>
                  <w:tcW w:w="2558" w:type="pct"/>
                  <w:vAlign w:val="bottom"/>
                  <w:hideMark/>
                </w:tcPr>
                <w:p w:rsidR="002A30BF" w:rsidRPr="00B478BF" w:rsidRDefault="002A30BF" w:rsidP="00CD7343">
                  <w:pPr>
                    <w:framePr w:hSpace="180" w:wrap="around" w:vAnchor="text" w:hAnchor="text" w:x="-34" w:y="1"/>
                    <w:suppressOverlap/>
                    <w:jc w:val="center"/>
                    <w:rPr>
                      <w:b/>
                      <w:color w:val="000000"/>
                      <w:sz w:val="28"/>
                      <w:szCs w:val="28"/>
                    </w:rPr>
                  </w:pPr>
                  <w:r w:rsidRPr="00B478BF">
                    <w:rPr>
                      <w:b/>
                      <w:color w:val="000000"/>
                      <w:sz w:val="28"/>
                      <w:szCs w:val="28"/>
                    </w:rPr>
                    <w:t>98872,97</w:t>
                  </w:r>
                </w:p>
              </w:tc>
            </w:tr>
            <w:tr w:rsidR="002A30BF" w:rsidTr="00D7076F">
              <w:trPr>
                <w:jc w:val="center"/>
              </w:trPr>
              <w:tc>
                <w:tcPr>
                  <w:tcW w:w="2442" w:type="pct"/>
                  <w:hideMark/>
                </w:tcPr>
                <w:p w:rsidR="002A30BF" w:rsidRDefault="002A30BF"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Озон</w:t>
                  </w:r>
                </w:p>
              </w:tc>
              <w:tc>
                <w:tcPr>
                  <w:tcW w:w="2558" w:type="pct"/>
                  <w:vAlign w:val="bottom"/>
                  <w:hideMark/>
                </w:tcPr>
                <w:p w:rsidR="002A30BF" w:rsidRPr="00B478BF" w:rsidRDefault="002A30BF" w:rsidP="00CD7343">
                  <w:pPr>
                    <w:framePr w:hSpace="180" w:wrap="around" w:vAnchor="text" w:hAnchor="text" w:x="-34" w:y="1"/>
                    <w:suppressOverlap/>
                    <w:jc w:val="center"/>
                    <w:rPr>
                      <w:b/>
                      <w:color w:val="000000"/>
                      <w:sz w:val="28"/>
                      <w:szCs w:val="28"/>
                    </w:rPr>
                  </w:pPr>
                  <w:r w:rsidRPr="00B478BF">
                    <w:rPr>
                      <w:b/>
                      <w:color w:val="000000"/>
                      <w:sz w:val="28"/>
                      <w:szCs w:val="28"/>
                    </w:rPr>
                    <w:t>2451,84</w:t>
                  </w:r>
                </w:p>
              </w:tc>
            </w:tr>
            <w:tr w:rsidR="002A30BF" w:rsidTr="00D7076F">
              <w:trPr>
                <w:jc w:val="center"/>
              </w:trPr>
              <w:tc>
                <w:tcPr>
                  <w:tcW w:w="2442" w:type="pct"/>
                  <w:hideMark/>
                </w:tcPr>
                <w:p w:rsidR="002A30BF" w:rsidRDefault="002A30BF"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Ртуть та її сполуки</w:t>
                  </w:r>
                </w:p>
              </w:tc>
              <w:tc>
                <w:tcPr>
                  <w:tcW w:w="2558" w:type="pct"/>
                  <w:vAlign w:val="bottom"/>
                  <w:hideMark/>
                </w:tcPr>
                <w:p w:rsidR="002A30BF" w:rsidRPr="00B478BF" w:rsidRDefault="002A30BF" w:rsidP="00CD7343">
                  <w:pPr>
                    <w:framePr w:hSpace="180" w:wrap="around" w:vAnchor="text" w:hAnchor="text" w:x="-34" w:y="1"/>
                    <w:suppressOverlap/>
                    <w:jc w:val="center"/>
                    <w:rPr>
                      <w:b/>
                      <w:color w:val="000000"/>
                      <w:sz w:val="28"/>
                      <w:szCs w:val="28"/>
                    </w:rPr>
                  </w:pPr>
                  <w:r w:rsidRPr="00B478BF">
                    <w:rPr>
                      <w:b/>
                      <w:color w:val="000000"/>
                      <w:sz w:val="28"/>
                      <w:szCs w:val="28"/>
                    </w:rPr>
                    <w:t>103931,28</w:t>
                  </w:r>
                </w:p>
              </w:tc>
            </w:tr>
            <w:tr w:rsidR="002A30BF" w:rsidTr="00D7076F">
              <w:trPr>
                <w:jc w:val="center"/>
              </w:trPr>
              <w:tc>
                <w:tcPr>
                  <w:tcW w:w="2442" w:type="pct"/>
                  <w:hideMark/>
                </w:tcPr>
                <w:p w:rsidR="002A30BF" w:rsidRDefault="002A30BF"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Свинець та його сполуки</w:t>
                  </w:r>
                </w:p>
              </w:tc>
              <w:tc>
                <w:tcPr>
                  <w:tcW w:w="2558" w:type="pct"/>
                  <w:vAlign w:val="bottom"/>
                  <w:hideMark/>
                </w:tcPr>
                <w:p w:rsidR="002A30BF" w:rsidRPr="00B478BF" w:rsidRDefault="002A30BF" w:rsidP="00CD7343">
                  <w:pPr>
                    <w:framePr w:hSpace="180" w:wrap="around" w:vAnchor="text" w:hAnchor="text" w:x="-34" w:y="1"/>
                    <w:suppressOverlap/>
                    <w:jc w:val="center"/>
                    <w:rPr>
                      <w:b/>
                      <w:color w:val="000000"/>
                      <w:sz w:val="28"/>
                      <w:szCs w:val="28"/>
                    </w:rPr>
                  </w:pPr>
                  <w:r w:rsidRPr="00B478BF">
                    <w:rPr>
                      <w:b/>
                      <w:color w:val="000000"/>
                      <w:sz w:val="28"/>
                      <w:szCs w:val="28"/>
                    </w:rPr>
                    <w:t>103931,28</w:t>
                  </w:r>
                </w:p>
              </w:tc>
            </w:tr>
            <w:tr w:rsidR="002A30BF" w:rsidTr="00D7076F">
              <w:trPr>
                <w:jc w:val="center"/>
              </w:trPr>
              <w:tc>
                <w:tcPr>
                  <w:tcW w:w="2442" w:type="pct"/>
                  <w:hideMark/>
                </w:tcPr>
                <w:p w:rsidR="002A30BF" w:rsidRDefault="002A30BF"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Сірководень</w:t>
                  </w:r>
                </w:p>
              </w:tc>
              <w:tc>
                <w:tcPr>
                  <w:tcW w:w="2558" w:type="pct"/>
                  <w:vAlign w:val="bottom"/>
                  <w:hideMark/>
                </w:tcPr>
                <w:p w:rsidR="002A30BF" w:rsidRPr="00B478BF" w:rsidRDefault="002A30BF" w:rsidP="00CD7343">
                  <w:pPr>
                    <w:framePr w:hSpace="180" w:wrap="around" w:vAnchor="text" w:hAnchor="text" w:x="-34" w:y="1"/>
                    <w:suppressOverlap/>
                    <w:jc w:val="center"/>
                    <w:rPr>
                      <w:b/>
                      <w:color w:val="000000"/>
                      <w:sz w:val="28"/>
                      <w:szCs w:val="28"/>
                    </w:rPr>
                  </w:pPr>
                  <w:r w:rsidRPr="00B478BF">
                    <w:rPr>
                      <w:b/>
                      <w:color w:val="000000"/>
                      <w:sz w:val="28"/>
                      <w:szCs w:val="28"/>
                    </w:rPr>
                    <w:t>7879,65</w:t>
                  </w:r>
                </w:p>
              </w:tc>
            </w:tr>
            <w:tr w:rsidR="002A30BF" w:rsidTr="00D7076F">
              <w:trPr>
                <w:jc w:val="center"/>
              </w:trPr>
              <w:tc>
                <w:tcPr>
                  <w:tcW w:w="2442" w:type="pct"/>
                  <w:hideMark/>
                </w:tcPr>
                <w:p w:rsidR="002A30BF" w:rsidRDefault="002A30BF"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Сірковуглець</w:t>
                  </w:r>
                </w:p>
              </w:tc>
              <w:tc>
                <w:tcPr>
                  <w:tcW w:w="2558" w:type="pct"/>
                  <w:vAlign w:val="bottom"/>
                  <w:hideMark/>
                </w:tcPr>
                <w:p w:rsidR="002A30BF" w:rsidRPr="00B478BF" w:rsidRDefault="002A30BF" w:rsidP="00CD7343">
                  <w:pPr>
                    <w:framePr w:hSpace="180" w:wrap="around" w:vAnchor="text" w:hAnchor="text" w:x="-34" w:y="1"/>
                    <w:suppressOverlap/>
                    <w:jc w:val="center"/>
                    <w:rPr>
                      <w:b/>
                      <w:color w:val="000000"/>
                      <w:sz w:val="28"/>
                      <w:szCs w:val="28"/>
                    </w:rPr>
                  </w:pPr>
                  <w:r w:rsidRPr="00B478BF">
                    <w:rPr>
                      <w:b/>
                      <w:color w:val="000000"/>
                      <w:sz w:val="28"/>
                      <w:szCs w:val="28"/>
                    </w:rPr>
                    <w:t>5120,56</w:t>
                  </w:r>
                </w:p>
              </w:tc>
            </w:tr>
            <w:tr w:rsidR="002A30BF" w:rsidTr="00D7076F">
              <w:trPr>
                <w:jc w:val="center"/>
              </w:trPr>
              <w:tc>
                <w:tcPr>
                  <w:tcW w:w="2442" w:type="pct"/>
                  <w:hideMark/>
                </w:tcPr>
                <w:p w:rsidR="002A30BF" w:rsidRDefault="002A30BF"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Спирт н-</w:t>
                  </w:r>
                  <w:proofErr w:type="spellStart"/>
                  <w:r>
                    <w:rPr>
                      <w:sz w:val="28"/>
                      <w:szCs w:val="28"/>
                    </w:rPr>
                    <w:t>бутиловий</w:t>
                  </w:r>
                  <w:proofErr w:type="spellEnd"/>
                </w:p>
              </w:tc>
              <w:tc>
                <w:tcPr>
                  <w:tcW w:w="2558" w:type="pct"/>
                  <w:vAlign w:val="bottom"/>
                  <w:hideMark/>
                </w:tcPr>
                <w:p w:rsidR="002A30BF" w:rsidRPr="00B478BF" w:rsidRDefault="002A30BF" w:rsidP="00CD7343">
                  <w:pPr>
                    <w:framePr w:hSpace="180" w:wrap="around" w:vAnchor="text" w:hAnchor="text" w:x="-34" w:y="1"/>
                    <w:suppressOverlap/>
                    <w:jc w:val="center"/>
                    <w:rPr>
                      <w:b/>
                      <w:color w:val="000000"/>
                      <w:sz w:val="28"/>
                      <w:szCs w:val="28"/>
                    </w:rPr>
                  </w:pPr>
                  <w:r w:rsidRPr="00B478BF">
                    <w:rPr>
                      <w:b/>
                      <w:color w:val="000000"/>
                      <w:sz w:val="28"/>
                      <w:szCs w:val="28"/>
                    </w:rPr>
                    <w:t>2451,84</w:t>
                  </w:r>
                </w:p>
              </w:tc>
            </w:tr>
            <w:tr w:rsidR="002A30BF" w:rsidTr="00D7076F">
              <w:trPr>
                <w:jc w:val="center"/>
              </w:trPr>
              <w:tc>
                <w:tcPr>
                  <w:tcW w:w="2442" w:type="pct"/>
                  <w:hideMark/>
                </w:tcPr>
                <w:p w:rsidR="002A30BF" w:rsidRDefault="002A30BF"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Стирол</w:t>
                  </w:r>
                </w:p>
              </w:tc>
              <w:tc>
                <w:tcPr>
                  <w:tcW w:w="2558" w:type="pct"/>
                  <w:vAlign w:val="bottom"/>
                  <w:hideMark/>
                </w:tcPr>
                <w:p w:rsidR="002A30BF" w:rsidRPr="00B478BF" w:rsidRDefault="002A30BF" w:rsidP="00CD7343">
                  <w:pPr>
                    <w:framePr w:hSpace="180" w:wrap="around" w:vAnchor="text" w:hAnchor="text" w:x="-34" w:y="1"/>
                    <w:suppressOverlap/>
                    <w:jc w:val="center"/>
                    <w:rPr>
                      <w:b/>
                      <w:color w:val="000000"/>
                      <w:sz w:val="28"/>
                      <w:szCs w:val="28"/>
                    </w:rPr>
                  </w:pPr>
                  <w:r w:rsidRPr="00B478BF">
                    <w:rPr>
                      <w:b/>
                      <w:color w:val="000000"/>
                      <w:sz w:val="28"/>
                      <w:szCs w:val="28"/>
                    </w:rPr>
                    <w:t>17903,89</w:t>
                  </w:r>
                </w:p>
              </w:tc>
            </w:tr>
            <w:tr w:rsidR="002A30BF" w:rsidTr="00D7076F">
              <w:trPr>
                <w:jc w:val="center"/>
              </w:trPr>
              <w:tc>
                <w:tcPr>
                  <w:tcW w:w="2442" w:type="pct"/>
                  <w:hideMark/>
                </w:tcPr>
                <w:p w:rsidR="002A30BF" w:rsidRDefault="002A30BF"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Фенол</w:t>
                  </w:r>
                </w:p>
              </w:tc>
              <w:tc>
                <w:tcPr>
                  <w:tcW w:w="2558" w:type="pct"/>
                  <w:vAlign w:val="bottom"/>
                  <w:hideMark/>
                </w:tcPr>
                <w:p w:rsidR="002A30BF" w:rsidRPr="00B478BF" w:rsidRDefault="002A30BF" w:rsidP="00CD7343">
                  <w:pPr>
                    <w:framePr w:hSpace="180" w:wrap="around" w:vAnchor="text" w:hAnchor="text" w:x="-34" w:y="1"/>
                    <w:suppressOverlap/>
                    <w:jc w:val="center"/>
                    <w:rPr>
                      <w:b/>
                      <w:color w:val="000000"/>
                      <w:sz w:val="28"/>
                      <w:szCs w:val="28"/>
                    </w:rPr>
                  </w:pPr>
                  <w:r w:rsidRPr="00B478BF">
                    <w:rPr>
                      <w:b/>
                      <w:color w:val="000000"/>
                      <w:sz w:val="28"/>
                      <w:szCs w:val="28"/>
                    </w:rPr>
                    <w:t>11128,67</w:t>
                  </w:r>
                </w:p>
              </w:tc>
            </w:tr>
            <w:tr w:rsidR="002A30BF" w:rsidTr="00D7076F">
              <w:trPr>
                <w:jc w:val="center"/>
              </w:trPr>
              <w:tc>
                <w:tcPr>
                  <w:tcW w:w="2442" w:type="pct"/>
                  <w:hideMark/>
                </w:tcPr>
                <w:p w:rsidR="002A30BF" w:rsidRDefault="002A30BF"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Формальдегід</w:t>
                  </w:r>
                </w:p>
              </w:tc>
              <w:tc>
                <w:tcPr>
                  <w:tcW w:w="2558" w:type="pct"/>
                  <w:vAlign w:val="bottom"/>
                  <w:hideMark/>
                </w:tcPr>
                <w:p w:rsidR="002A30BF" w:rsidRPr="00B478BF" w:rsidRDefault="002A30BF" w:rsidP="00CD7343">
                  <w:pPr>
                    <w:framePr w:hSpace="180" w:wrap="around" w:vAnchor="text" w:hAnchor="text" w:x="-34" w:y="1"/>
                    <w:suppressOverlap/>
                    <w:jc w:val="center"/>
                    <w:rPr>
                      <w:b/>
                      <w:color w:val="000000"/>
                      <w:sz w:val="28"/>
                      <w:szCs w:val="28"/>
                    </w:rPr>
                  </w:pPr>
                  <w:r w:rsidRPr="00B478BF">
                    <w:rPr>
                      <w:b/>
                      <w:color w:val="000000"/>
                      <w:sz w:val="28"/>
                      <w:szCs w:val="28"/>
                    </w:rPr>
                    <w:t>6070,39</w:t>
                  </w:r>
                </w:p>
              </w:tc>
            </w:tr>
            <w:tr w:rsidR="002A30BF" w:rsidTr="00D7076F">
              <w:trPr>
                <w:jc w:val="center"/>
              </w:trPr>
              <w:tc>
                <w:tcPr>
                  <w:tcW w:w="2442" w:type="pct"/>
                  <w:hideMark/>
                </w:tcPr>
                <w:p w:rsidR="002A30BF" w:rsidRDefault="002A30BF"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Хром та його сполуки</w:t>
                  </w:r>
                </w:p>
              </w:tc>
              <w:tc>
                <w:tcPr>
                  <w:tcW w:w="2558" w:type="pct"/>
                  <w:vAlign w:val="bottom"/>
                  <w:hideMark/>
                </w:tcPr>
                <w:p w:rsidR="002A30BF" w:rsidRPr="00B478BF" w:rsidRDefault="002A30BF" w:rsidP="00CD7343">
                  <w:pPr>
                    <w:framePr w:hSpace="180" w:wrap="around" w:vAnchor="text" w:hAnchor="text" w:x="-34" w:y="1"/>
                    <w:suppressOverlap/>
                    <w:jc w:val="center"/>
                    <w:rPr>
                      <w:b/>
                      <w:color w:val="000000"/>
                      <w:sz w:val="28"/>
                      <w:szCs w:val="28"/>
                    </w:rPr>
                  </w:pPr>
                  <w:r w:rsidRPr="00B478BF">
                    <w:rPr>
                      <w:b/>
                      <w:color w:val="000000"/>
                      <w:sz w:val="28"/>
                      <w:szCs w:val="28"/>
                    </w:rPr>
                    <w:t>65822,27</w:t>
                  </w:r>
                </w:p>
              </w:tc>
            </w:tr>
          </w:tbl>
          <w:p w:rsidR="00C01A45" w:rsidRDefault="00C01A45" w:rsidP="00D7076F">
            <w:pPr>
              <w:spacing w:before="120" w:line="276" w:lineRule="auto"/>
              <w:jc w:val="both"/>
              <w:rPr>
                <w:sz w:val="28"/>
                <w:szCs w:val="28"/>
              </w:rPr>
            </w:pPr>
            <w:r>
              <w:rPr>
                <w:sz w:val="28"/>
                <w:szCs w:val="28"/>
              </w:rPr>
              <w:t>243.2. Ставки податку за викиди в атмосферне повітря стаціонарними джерелами забруднення забруднюючих речовин (</w:t>
            </w:r>
            <w:proofErr w:type="spellStart"/>
            <w:r>
              <w:rPr>
                <w:sz w:val="28"/>
                <w:szCs w:val="28"/>
              </w:rPr>
              <w:t>сполук</w:t>
            </w:r>
            <w:proofErr w:type="spellEnd"/>
            <w:r>
              <w:rPr>
                <w:sz w:val="28"/>
                <w:szCs w:val="28"/>
              </w:rPr>
              <w:t>), які не увійшли до пункту 243.1 та на які встановлено клас небезпечності:</w:t>
            </w:r>
          </w:p>
          <w:p w:rsidR="00BD42F4" w:rsidRDefault="00BD42F4" w:rsidP="00D7076F">
            <w:pPr>
              <w:spacing w:before="120" w:line="276" w:lineRule="auto"/>
              <w:jc w:val="both"/>
              <w:rPr>
                <w:sz w:val="28"/>
                <w:szCs w:val="28"/>
              </w:rPr>
            </w:pPr>
          </w:p>
          <w:tbl>
            <w:tblPr>
              <w:tblW w:w="4900" w:type="pct"/>
              <w:jc w:val="center"/>
              <w:tblLayout w:type="fixed"/>
              <w:tblLook w:val="04A0" w:firstRow="1" w:lastRow="0" w:firstColumn="1" w:lastColumn="0" w:noHBand="0" w:noVBand="1"/>
            </w:tblPr>
            <w:tblGrid>
              <w:gridCol w:w="3730"/>
              <w:gridCol w:w="3527"/>
            </w:tblGrid>
            <w:tr w:rsidR="00C01A45" w:rsidTr="00D7076F">
              <w:trPr>
                <w:trHeight w:val="565"/>
                <w:tblHeader/>
                <w:jc w:val="center"/>
              </w:trPr>
              <w:tc>
                <w:tcPr>
                  <w:tcW w:w="2570" w:type="pct"/>
                  <w:tcBorders>
                    <w:top w:val="single" w:sz="4" w:space="0" w:color="auto"/>
                    <w:left w:val="nil"/>
                    <w:bottom w:val="single" w:sz="4" w:space="0" w:color="auto"/>
                    <w:right w:val="single" w:sz="4" w:space="0" w:color="auto"/>
                  </w:tcBorders>
                  <w:vAlign w:val="center"/>
                  <w:hideMark/>
                </w:tcPr>
                <w:p w:rsidR="00C01A45" w:rsidRDefault="00C01A45" w:rsidP="00CD7343">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t>Клас небезпечності</w:t>
                  </w:r>
                </w:p>
              </w:tc>
              <w:tc>
                <w:tcPr>
                  <w:tcW w:w="2430" w:type="pct"/>
                  <w:tcBorders>
                    <w:top w:val="single" w:sz="4" w:space="0" w:color="auto"/>
                    <w:left w:val="single" w:sz="4" w:space="0" w:color="auto"/>
                    <w:bottom w:val="single" w:sz="4" w:space="0" w:color="auto"/>
                    <w:right w:val="nil"/>
                  </w:tcBorders>
                  <w:vAlign w:val="center"/>
                  <w:hideMark/>
                </w:tcPr>
                <w:p w:rsidR="00C01A45" w:rsidRDefault="00C01A45" w:rsidP="00CD7343">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t>Ставка податку, гривень за тонну</w:t>
                  </w:r>
                </w:p>
              </w:tc>
            </w:tr>
            <w:tr w:rsidR="002A30BF" w:rsidTr="00D7076F">
              <w:trPr>
                <w:jc w:val="center"/>
              </w:trPr>
              <w:tc>
                <w:tcPr>
                  <w:tcW w:w="2570" w:type="pct"/>
                  <w:tcBorders>
                    <w:top w:val="single" w:sz="4" w:space="0" w:color="auto"/>
                    <w:left w:val="nil"/>
                    <w:bottom w:val="nil"/>
                    <w:right w:val="nil"/>
                  </w:tcBorders>
                  <w:hideMark/>
                </w:tcPr>
                <w:p w:rsidR="002A30BF" w:rsidRDefault="002A30BF" w:rsidP="00CD7343">
                  <w:pPr>
                    <w:framePr w:hSpace="180" w:wrap="around" w:vAnchor="text" w:hAnchor="text" w:x="-34" w:y="1"/>
                    <w:tabs>
                      <w:tab w:val="left" w:pos="1701"/>
                      <w:tab w:val="right" w:leader="dot" w:pos="9720"/>
                    </w:tabs>
                    <w:spacing w:line="276" w:lineRule="auto"/>
                    <w:ind w:hanging="3"/>
                    <w:suppressOverlap/>
                    <w:jc w:val="center"/>
                    <w:outlineLvl w:val="2"/>
                    <w:rPr>
                      <w:sz w:val="28"/>
                      <w:szCs w:val="28"/>
                    </w:rPr>
                  </w:pPr>
                  <w:r>
                    <w:rPr>
                      <w:sz w:val="28"/>
                      <w:szCs w:val="28"/>
                    </w:rPr>
                    <w:t>I</w:t>
                  </w:r>
                </w:p>
              </w:tc>
              <w:tc>
                <w:tcPr>
                  <w:tcW w:w="2430" w:type="pct"/>
                  <w:tcBorders>
                    <w:top w:val="single" w:sz="4" w:space="0" w:color="auto"/>
                    <w:left w:val="nil"/>
                    <w:bottom w:val="nil"/>
                    <w:right w:val="nil"/>
                  </w:tcBorders>
                  <w:vAlign w:val="bottom"/>
                  <w:hideMark/>
                </w:tcPr>
                <w:p w:rsidR="002A30BF" w:rsidRPr="00B478BF" w:rsidRDefault="002A30BF" w:rsidP="00CD7343">
                  <w:pPr>
                    <w:framePr w:hSpace="180" w:wrap="around" w:vAnchor="text" w:hAnchor="text" w:x="-34" w:y="1"/>
                    <w:suppressOverlap/>
                    <w:jc w:val="center"/>
                    <w:rPr>
                      <w:b/>
                      <w:color w:val="000000"/>
                      <w:sz w:val="28"/>
                      <w:szCs w:val="28"/>
                    </w:rPr>
                  </w:pPr>
                  <w:r w:rsidRPr="00B478BF">
                    <w:rPr>
                      <w:b/>
                      <w:color w:val="000000"/>
                      <w:sz w:val="28"/>
                      <w:szCs w:val="28"/>
                    </w:rPr>
                    <w:t>17536,42</w:t>
                  </w:r>
                </w:p>
              </w:tc>
            </w:tr>
            <w:tr w:rsidR="002A30BF" w:rsidTr="00D7076F">
              <w:trPr>
                <w:jc w:val="center"/>
              </w:trPr>
              <w:tc>
                <w:tcPr>
                  <w:tcW w:w="2570" w:type="pct"/>
                  <w:hideMark/>
                </w:tcPr>
                <w:p w:rsidR="002A30BF" w:rsidRDefault="002A30BF" w:rsidP="00CD7343">
                  <w:pPr>
                    <w:framePr w:hSpace="180" w:wrap="around" w:vAnchor="text" w:hAnchor="text" w:x="-34" w:y="1"/>
                    <w:tabs>
                      <w:tab w:val="left" w:pos="1701"/>
                      <w:tab w:val="right" w:leader="dot" w:pos="9720"/>
                    </w:tabs>
                    <w:spacing w:line="276" w:lineRule="auto"/>
                    <w:ind w:hanging="3"/>
                    <w:suppressOverlap/>
                    <w:jc w:val="center"/>
                    <w:outlineLvl w:val="2"/>
                    <w:rPr>
                      <w:sz w:val="28"/>
                      <w:szCs w:val="28"/>
                    </w:rPr>
                  </w:pPr>
                  <w:r>
                    <w:rPr>
                      <w:sz w:val="28"/>
                      <w:szCs w:val="28"/>
                    </w:rPr>
                    <w:t>II</w:t>
                  </w:r>
                </w:p>
              </w:tc>
              <w:tc>
                <w:tcPr>
                  <w:tcW w:w="2430" w:type="pct"/>
                  <w:vAlign w:val="bottom"/>
                  <w:hideMark/>
                </w:tcPr>
                <w:p w:rsidR="002A30BF" w:rsidRPr="00B478BF" w:rsidRDefault="002A30BF" w:rsidP="00CD7343">
                  <w:pPr>
                    <w:framePr w:hSpace="180" w:wrap="around" w:vAnchor="text" w:hAnchor="text" w:x="-34" w:y="1"/>
                    <w:suppressOverlap/>
                    <w:jc w:val="center"/>
                    <w:rPr>
                      <w:b/>
                      <w:color w:val="000000"/>
                      <w:sz w:val="28"/>
                      <w:szCs w:val="28"/>
                    </w:rPr>
                  </w:pPr>
                  <w:r w:rsidRPr="00B478BF">
                    <w:rPr>
                      <w:b/>
                      <w:color w:val="000000"/>
                      <w:sz w:val="28"/>
                      <w:szCs w:val="28"/>
                    </w:rPr>
                    <w:t>4016,11</w:t>
                  </w:r>
                </w:p>
              </w:tc>
            </w:tr>
            <w:tr w:rsidR="002A30BF" w:rsidTr="00D7076F">
              <w:trPr>
                <w:jc w:val="center"/>
              </w:trPr>
              <w:tc>
                <w:tcPr>
                  <w:tcW w:w="2570" w:type="pct"/>
                  <w:hideMark/>
                </w:tcPr>
                <w:p w:rsidR="002A30BF" w:rsidRDefault="002A30BF" w:rsidP="00CD7343">
                  <w:pPr>
                    <w:framePr w:hSpace="180" w:wrap="around" w:vAnchor="text" w:hAnchor="text" w:x="-34" w:y="1"/>
                    <w:tabs>
                      <w:tab w:val="left" w:pos="1701"/>
                      <w:tab w:val="right" w:leader="dot" w:pos="9720"/>
                    </w:tabs>
                    <w:spacing w:line="276" w:lineRule="auto"/>
                    <w:ind w:hanging="3"/>
                    <w:suppressOverlap/>
                    <w:jc w:val="center"/>
                    <w:outlineLvl w:val="2"/>
                    <w:rPr>
                      <w:sz w:val="28"/>
                      <w:szCs w:val="28"/>
                    </w:rPr>
                  </w:pPr>
                  <w:r>
                    <w:rPr>
                      <w:sz w:val="28"/>
                      <w:szCs w:val="28"/>
                    </w:rPr>
                    <w:t>III</w:t>
                  </w:r>
                </w:p>
              </w:tc>
              <w:tc>
                <w:tcPr>
                  <w:tcW w:w="2430" w:type="pct"/>
                  <w:vAlign w:val="bottom"/>
                  <w:hideMark/>
                </w:tcPr>
                <w:p w:rsidR="002A30BF" w:rsidRPr="00B478BF" w:rsidRDefault="002A30BF" w:rsidP="00CD7343">
                  <w:pPr>
                    <w:framePr w:hSpace="180" w:wrap="around" w:vAnchor="text" w:hAnchor="text" w:x="-34" w:y="1"/>
                    <w:suppressOverlap/>
                    <w:jc w:val="center"/>
                    <w:rPr>
                      <w:b/>
                      <w:color w:val="000000"/>
                      <w:sz w:val="28"/>
                      <w:szCs w:val="28"/>
                    </w:rPr>
                  </w:pPr>
                  <w:r w:rsidRPr="00B478BF">
                    <w:rPr>
                      <w:b/>
                      <w:color w:val="000000"/>
                      <w:sz w:val="28"/>
                      <w:szCs w:val="28"/>
                    </w:rPr>
                    <w:t>598,40</w:t>
                  </w:r>
                </w:p>
              </w:tc>
            </w:tr>
            <w:tr w:rsidR="002A30BF" w:rsidTr="00D7076F">
              <w:trPr>
                <w:jc w:val="center"/>
              </w:trPr>
              <w:tc>
                <w:tcPr>
                  <w:tcW w:w="2570" w:type="pct"/>
                  <w:hideMark/>
                </w:tcPr>
                <w:p w:rsidR="002A30BF" w:rsidRDefault="002A30BF" w:rsidP="00CD7343">
                  <w:pPr>
                    <w:framePr w:hSpace="180" w:wrap="around" w:vAnchor="text" w:hAnchor="text" w:x="-34" w:y="1"/>
                    <w:tabs>
                      <w:tab w:val="left" w:pos="1701"/>
                      <w:tab w:val="right" w:leader="dot" w:pos="9720"/>
                    </w:tabs>
                    <w:spacing w:line="276" w:lineRule="auto"/>
                    <w:ind w:hanging="3"/>
                    <w:suppressOverlap/>
                    <w:jc w:val="center"/>
                    <w:outlineLvl w:val="2"/>
                    <w:rPr>
                      <w:sz w:val="28"/>
                      <w:szCs w:val="28"/>
                    </w:rPr>
                  </w:pPr>
                  <w:r>
                    <w:rPr>
                      <w:sz w:val="28"/>
                      <w:szCs w:val="28"/>
                    </w:rPr>
                    <w:t>IV</w:t>
                  </w:r>
                </w:p>
              </w:tc>
              <w:tc>
                <w:tcPr>
                  <w:tcW w:w="2430" w:type="pct"/>
                  <w:vAlign w:val="bottom"/>
                  <w:hideMark/>
                </w:tcPr>
                <w:p w:rsidR="002A30BF" w:rsidRPr="00B478BF" w:rsidRDefault="002A30BF" w:rsidP="00CD7343">
                  <w:pPr>
                    <w:framePr w:hSpace="180" w:wrap="around" w:vAnchor="text" w:hAnchor="text" w:x="-34" w:y="1"/>
                    <w:suppressOverlap/>
                    <w:jc w:val="center"/>
                    <w:rPr>
                      <w:b/>
                      <w:color w:val="000000"/>
                      <w:sz w:val="28"/>
                      <w:szCs w:val="28"/>
                    </w:rPr>
                  </w:pPr>
                  <w:r w:rsidRPr="00B478BF">
                    <w:rPr>
                      <w:b/>
                      <w:color w:val="000000"/>
                      <w:sz w:val="28"/>
                      <w:szCs w:val="28"/>
                    </w:rPr>
                    <w:t>138,57</w:t>
                  </w:r>
                </w:p>
              </w:tc>
            </w:tr>
          </w:tbl>
          <w:p w:rsidR="00C01A45" w:rsidRDefault="00C01A45" w:rsidP="00D7076F">
            <w:pPr>
              <w:spacing w:line="276" w:lineRule="auto"/>
              <w:jc w:val="both"/>
              <w:rPr>
                <w:sz w:val="28"/>
                <w:szCs w:val="28"/>
              </w:rPr>
            </w:pPr>
            <w:r>
              <w:rPr>
                <w:sz w:val="28"/>
                <w:szCs w:val="28"/>
              </w:rPr>
              <w:t>243.3. Для забруднюючих речовин (</w:t>
            </w:r>
            <w:proofErr w:type="spellStart"/>
            <w:r>
              <w:rPr>
                <w:sz w:val="28"/>
                <w:szCs w:val="28"/>
              </w:rPr>
              <w:t>сполук</w:t>
            </w:r>
            <w:proofErr w:type="spellEnd"/>
            <w:r>
              <w:rPr>
                <w:sz w:val="28"/>
                <w:szCs w:val="28"/>
              </w:rPr>
              <w:t xml:space="preserve">), які не увійшли </w:t>
            </w:r>
            <w:r>
              <w:rPr>
                <w:sz w:val="28"/>
                <w:szCs w:val="28"/>
              </w:rPr>
              <w:lastRenderedPageBreak/>
              <w:t xml:space="preserve">до пункту 243.1 цієї статті та на які не встановлено клас небезпечності (крім двоокису вуглецю), ставки податку застосовуються залежно від установлених </w:t>
            </w:r>
            <w:proofErr w:type="spellStart"/>
            <w:r>
              <w:rPr>
                <w:sz w:val="28"/>
                <w:szCs w:val="28"/>
              </w:rPr>
              <w:t>орієнтовнобезпечних</w:t>
            </w:r>
            <w:proofErr w:type="spellEnd"/>
            <w:r>
              <w:rPr>
                <w:sz w:val="28"/>
                <w:szCs w:val="28"/>
              </w:rPr>
              <w:t xml:space="preserve"> рівнів впливу таких речовин (</w:t>
            </w:r>
            <w:proofErr w:type="spellStart"/>
            <w:r>
              <w:rPr>
                <w:sz w:val="28"/>
                <w:szCs w:val="28"/>
              </w:rPr>
              <w:t>сполук</w:t>
            </w:r>
            <w:proofErr w:type="spellEnd"/>
            <w:r>
              <w:rPr>
                <w:sz w:val="28"/>
                <w:szCs w:val="28"/>
              </w:rPr>
              <w:t>) у атмосферному повітрі населених пунктів:</w:t>
            </w:r>
          </w:p>
          <w:p w:rsidR="00BD42F4" w:rsidRDefault="00BD42F4" w:rsidP="00D7076F">
            <w:pPr>
              <w:spacing w:line="276" w:lineRule="auto"/>
              <w:jc w:val="both"/>
              <w:rPr>
                <w:sz w:val="28"/>
                <w:szCs w:val="28"/>
              </w:rPr>
            </w:pPr>
          </w:p>
          <w:tbl>
            <w:tblPr>
              <w:tblW w:w="4900" w:type="pct"/>
              <w:tblInd w:w="47" w:type="dxa"/>
              <w:tblLayout w:type="fixed"/>
              <w:tblLook w:val="04A0" w:firstRow="1" w:lastRow="0" w:firstColumn="1" w:lastColumn="0" w:noHBand="0" w:noVBand="1"/>
            </w:tblPr>
            <w:tblGrid>
              <w:gridCol w:w="3907"/>
              <w:gridCol w:w="3350"/>
            </w:tblGrid>
            <w:tr w:rsidR="00C01A45" w:rsidTr="00D7076F">
              <w:trPr>
                <w:tblHeader/>
              </w:trPr>
              <w:tc>
                <w:tcPr>
                  <w:tcW w:w="2692" w:type="pct"/>
                  <w:tcBorders>
                    <w:top w:val="single" w:sz="4" w:space="0" w:color="auto"/>
                    <w:left w:val="nil"/>
                    <w:bottom w:val="single" w:sz="4" w:space="0" w:color="auto"/>
                    <w:right w:val="single" w:sz="4" w:space="0" w:color="auto"/>
                  </w:tcBorders>
                  <w:vAlign w:val="center"/>
                  <w:hideMark/>
                </w:tcPr>
                <w:p w:rsidR="00C01A45" w:rsidRDefault="00C01A45" w:rsidP="00CD7343">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proofErr w:type="spellStart"/>
                  <w:r>
                    <w:rPr>
                      <w:sz w:val="28"/>
                      <w:szCs w:val="28"/>
                    </w:rPr>
                    <w:t>Орієнтовнобезпечний</w:t>
                  </w:r>
                  <w:proofErr w:type="spellEnd"/>
                  <w:r>
                    <w:rPr>
                      <w:sz w:val="28"/>
                      <w:szCs w:val="28"/>
                    </w:rPr>
                    <w:t xml:space="preserve"> рівень</w:t>
                  </w:r>
                </w:p>
                <w:p w:rsidR="00C01A45" w:rsidRDefault="00C01A45" w:rsidP="00CD7343">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t>впливу речовин (</w:t>
                  </w:r>
                  <w:proofErr w:type="spellStart"/>
                  <w:r>
                    <w:rPr>
                      <w:sz w:val="28"/>
                      <w:szCs w:val="28"/>
                    </w:rPr>
                    <w:t>сполук</w:t>
                  </w:r>
                  <w:proofErr w:type="spellEnd"/>
                  <w:r>
                    <w:rPr>
                      <w:sz w:val="28"/>
                      <w:szCs w:val="28"/>
                    </w:rPr>
                    <w:t>)</w:t>
                  </w:r>
                </w:p>
                <w:p w:rsidR="00C01A45" w:rsidRDefault="00C01A45" w:rsidP="00CD7343">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t>(міліграмів на куб. метр)</w:t>
                  </w:r>
                </w:p>
              </w:tc>
              <w:tc>
                <w:tcPr>
                  <w:tcW w:w="2308" w:type="pct"/>
                  <w:tcBorders>
                    <w:top w:val="single" w:sz="4" w:space="0" w:color="auto"/>
                    <w:left w:val="single" w:sz="4" w:space="0" w:color="auto"/>
                    <w:bottom w:val="single" w:sz="4" w:space="0" w:color="auto"/>
                    <w:right w:val="nil"/>
                  </w:tcBorders>
                  <w:vAlign w:val="center"/>
                  <w:hideMark/>
                </w:tcPr>
                <w:p w:rsidR="00C01A45" w:rsidRDefault="00C01A45" w:rsidP="00CD7343">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t>Ставка податку, гривень за тонну</w:t>
                  </w:r>
                </w:p>
              </w:tc>
            </w:tr>
            <w:tr w:rsidR="002A30BF" w:rsidTr="00D7076F">
              <w:tc>
                <w:tcPr>
                  <w:tcW w:w="2692" w:type="pct"/>
                  <w:tcBorders>
                    <w:top w:val="single" w:sz="4" w:space="0" w:color="auto"/>
                    <w:left w:val="nil"/>
                    <w:bottom w:val="nil"/>
                    <w:right w:val="nil"/>
                  </w:tcBorders>
                  <w:hideMark/>
                </w:tcPr>
                <w:p w:rsidR="002A30BF" w:rsidRDefault="002A30BF" w:rsidP="00CD7343">
                  <w:pPr>
                    <w:framePr w:hSpace="180" w:wrap="around" w:vAnchor="text" w:hAnchor="text" w:x="-34" w:y="1"/>
                    <w:tabs>
                      <w:tab w:val="left" w:pos="1701"/>
                      <w:tab w:val="right" w:leader="dot" w:pos="9720"/>
                    </w:tabs>
                    <w:spacing w:line="276" w:lineRule="auto"/>
                    <w:ind w:firstLine="72"/>
                    <w:suppressOverlap/>
                    <w:jc w:val="both"/>
                    <w:outlineLvl w:val="2"/>
                    <w:rPr>
                      <w:sz w:val="28"/>
                      <w:szCs w:val="28"/>
                    </w:rPr>
                  </w:pPr>
                  <w:r>
                    <w:rPr>
                      <w:sz w:val="28"/>
                      <w:szCs w:val="28"/>
                    </w:rPr>
                    <w:t>Менше 0,0001</w:t>
                  </w:r>
                </w:p>
              </w:tc>
              <w:tc>
                <w:tcPr>
                  <w:tcW w:w="2308" w:type="pct"/>
                  <w:tcBorders>
                    <w:top w:val="single" w:sz="4" w:space="0" w:color="auto"/>
                    <w:left w:val="nil"/>
                    <w:bottom w:val="nil"/>
                    <w:right w:val="nil"/>
                  </w:tcBorders>
                  <w:vAlign w:val="bottom"/>
                  <w:hideMark/>
                </w:tcPr>
                <w:p w:rsidR="002A30BF" w:rsidRPr="00B478BF" w:rsidRDefault="002A30BF" w:rsidP="00CD7343">
                  <w:pPr>
                    <w:framePr w:hSpace="180" w:wrap="around" w:vAnchor="text" w:hAnchor="text" w:x="-34" w:y="1"/>
                    <w:suppressOverlap/>
                    <w:jc w:val="center"/>
                    <w:rPr>
                      <w:b/>
                      <w:color w:val="000000"/>
                      <w:sz w:val="28"/>
                      <w:szCs w:val="28"/>
                    </w:rPr>
                  </w:pPr>
                  <w:r w:rsidRPr="00B478BF">
                    <w:rPr>
                      <w:b/>
                      <w:color w:val="000000"/>
                      <w:sz w:val="28"/>
                      <w:szCs w:val="28"/>
                    </w:rPr>
                    <w:t>738187,86</w:t>
                  </w:r>
                </w:p>
              </w:tc>
            </w:tr>
            <w:tr w:rsidR="002A30BF" w:rsidTr="00D7076F">
              <w:tc>
                <w:tcPr>
                  <w:tcW w:w="2692" w:type="pct"/>
                  <w:hideMark/>
                </w:tcPr>
                <w:p w:rsidR="002A30BF" w:rsidRDefault="002A30BF" w:rsidP="00CD7343">
                  <w:pPr>
                    <w:framePr w:hSpace="180" w:wrap="around" w:vAnchor="text" w:hAnchor="text" w:x="-34" w:y="1"/>
                    <w:tabs>
                      <w:tab w:val="left" w:pos="1701"/>
                      <w:tab w:val="right" w:leader="dot" w:pos="9720"/>
                    </w:tabs>
                    <w:spacing w:line="276" w:lineRule="auto"/>
                    <w:ind w:firstLine="72"/>
                    <w:suppressOverlap/>
                    <w:jc w:val="both"/>
                    <w:outlineLvl w:val="2"/>
                    <w:rPr>
                      <w:sz w:val="28"/>
                      <w:szCs w:val="28"/>
                    </w:rPr>
                  </w:pPr>
                  <w:r>
                    <w:rPr>
                      <w:sz w:val="28"/>
                      <w:szCs w:val="28"/>
                    </w:rPr>
                    <w:t>0,0001 – 0,001 (включно)</w:t>
                  </w:r>
                </w:p>
              </w:tc>
              <w:tc>
                <w:tcPr>
                  <w:tcW w:w="2308" w:type="pct"/>
                  <w:vAlign w:val="bottom"/>
                  <w:hideMark/>
                </w:tcPr>
                <w:p w:rsidR="002A30BF" w:rsidRPr="00B478BF" w:rsidRDefault="002A30BF" w:rsidP="00CD7343">
                  <w:pPr>
                    <w:framePr w:hSpace="180" w:wrap="around" w:vAnchor="text" w:hAnchor="text" w:x="-34" w:y="1"/>
                    <w:suppressOverlap/>
                    <w:jc w:val="center"/>
                    <w:rPr>
                      <w:b/>
                      <w:color w:val="000000"/>
                      <w:sz w:val="28"/>
                      <w:szCs w:val="28"/>
                    </w:rPr>
                  </w:pPr>
                  <w:r w:rsidRPr="00B478BF">
                    <w:rPr>
                      <w:b/>
                      <w:color w:val="000000"/>
                      <w:sz w:val="28"/>
                      <w:szCs w:val="28"/>
                    </w:rPr>
                    <w:t>63247,95</w:t>
                  </w:r>
                </w:p>
              </w:tc>
            </w:tr>
            <w:tr w:rsidR="002A30BF" w:rsidTr="00D7076F">
              <w:tc>
                <w:tcPr>
                  <w:tcW w:w="2692" w:type="pct"/>
                  <w:hideMark/>
                </w:tcPr>
                <w:p w:rsidR="002A30BF" w:rsidRDefault="002A30BF" w:rsidP="00CD7343">
                  <w:pPr>
                    <w:framePr w:hSpace="180" w:wrap="around" w:vAnchor="text" w:hAnchor="text" w:x="-34" w:y="1"/>
                    <w:tabs>
                      <w:tab w:val="left" w:pos="1701"/>
                      <w:tab w:val="right" w:leader="dot" w:pos="9720"/>
                    </w:tabs>
                    <w:spacing w:line="276" w:lineRule="auto"/>
                    <w:ind w:firstLine="72"/>
                    <w:suppressOverlap/>
                    <w:jc w:val="both"/>
                    <w:outlineLvl w:val="2"/>
                    <w:rPr>
                      <w:sz w:val="28"/>
                      <w:szCs w:val="28"/>
                    </w:rPr>
                  </w:pPr>
                  <w:r>
                    <w:rPr>
                      <w:sz w:val="28"/>
                      <w:szCs w:val="28"/>
                    </w:rPr>
                    <w:t>0,001 – 0,01 (включно)</w:t>
                  </w:r>
                </w:p>
              </w:tc>
              <w:tc>
                <w:tcPr>
                  <w:tcW w:w="2308" w:type="pct"/>
                  <w:vAlign w:val="bottom"/>
                  <w:hideMark/>
                </w:tcPr>
                <w:p w:rsidR="002A30BF" w:rsidRPr="00B478BF" w:rsidRDefault="002A30BF" w:rsidP="00CD7343">
                  <w:pPr>
                    <w:framePr w:hSpace="180" w:wrap="around" w:vAnchor="text" w:hAnchor="text" w:x="-34" w:y="1"/>
                    <w:suppressOverlap/>
                    <w:jc w:val="center"/>
                    <w:rPr>
                      <w:b/>
                      <w:color w:val="000000"/>
                      <w:sz w:val="28"/>
                      <w:szCs w:val="28"/>
                    </w:rPr>
                  </w:pPr>
                  <w:r w:rsidRPr="00B478BF">
                    <w:rPr>
                      <w:b/>
                      <w:color w:val="000000"/>
                      <w:sz w:val="28"/>
                      <w:szCs w:val="28"/>
                    </w:rPr>
                    <w:t>8737,07</w:t>
                  </w:r>
                </w:p>
              </w:tc>
            </w:tr>
            <w:tr w:rsidR="002A30BF" w:rsidTr="00D7076F">
              <w:tc>
                <w:tcPr>
                  <w:tcW w:w="2692" w:type="pct"/>
                  <w:hideMark/>
                </w:tcPr>
                <w:p w:rsidR="002A30BF" w:rsidRDefault="002A30BF" w:rsidP="00CD7343">
                  <w:pPr>
                    <w:framePr w:hSpace="180" w:wrap="around" w:vAnchor="text" w:hAnchor="text" w:x="-34" w:y="1"/>
                    <w:tabs>
                      <w:tab w:val="left" w:pos="1701"/>
                      <w:tab w:val="right" w:leader="dot" w:pos="9720"/>
                    </w:tabs>
                    <w:spacing w:line="276" w:lineRule="auto"/>
                    <w:ind w:firstLine="72"/>
                    <w:suppressOverlap/>
                    <w:jc w:val="both"/>
                    <w:outlineLvl w:val="2"/>
                    <w:rPr>
                      <w:sz w:val="28"/>
                      <w:szCs w:val="28"/>
                    </w:rPr>
                  </w:pPr>
                  <w:r>
                    <w:rPr>
                      <w:sz w:val="28"/>
                      <w:szCs w:val="28"/>
                    </w:rPr>
                    <w:t>0,01 – 0,1 (включно)</w:t>
                  </w:r>
                </w:p>
              </w:tc>
              <w:tc>
                <w:tcPr>
                  <w:tcW w:w="2308" w:type="pct"/>
                  <w:vAlign w:val="bottom"/>
                  <w:hideMark/>
                </w:tcPr>
                <w:p w:rsidR="002A30BF" w:rsidRPr="00B478BF" w:rsidRDefault="002A30BF" w:rsidP="00CD7343">
                  <w:pPr>
                    <w:framePr w:hSpace="180" w:wrap="around" w:vAnchor="text" w:hAnchor="text" w:x="-34" w:y="1"/>
                    <w:suppressOverlap/>
                    <w:jc w:val="center"/>
                    <w:rPr>
                      <w:b/>
                      <w:color w:val="000000"/>
                      <w:sz w:val="28"/>
                      <w:szCs w:val="28"/>
                    </w:rPr>
                  </w:pPr>
                  <w:r w:rsidRPr="00B478BF">
                    <w:rPr>
                      <w:b/>
                      <w:color w:val="000000"/>
                      <w:sz w:val="28"/>
                      <w:szCs w:val="28"/>
                    </w:rPr>
                    <w:t>2451,84</w:t>
                  </w:r>
                </w:p>
              </w:tc>
            </w:tr>
            <w:tr w:rsidR="002A30BF" w:rsidTr="00D7076F">
              <w:tc>
                <w:tcPr>
                  <w:tcW w:w="2692" w:type="pct"/>
                  <w:hideMark/>
                </w:tcPr>
                <w:p w:rsidR="002A30BF" w:rsidRDefault="002A30BF" w:rsidP="00CD7343">
                  <w:pPr>
                    <w:framePr w:hSpace="180" w:wrap="around" w:vAnchor="text" w:hAnchor="text" w:x="-34" w:y="1"/>
                    <w:tabs>
                      <w:tab w:val="left" w:pos="1701"/>
                      <w:tab w:val="right" w:leader="dot" w:pos="9720"/>
                    </w:tabs>
                    <w:spacing w:line="276" w:lineRule="auto"/>
                    <w:ind w:firstLine="72"/>
                    <w:suppressOverlap/>
                    <w:jc w:val="both"/>
                    <w:outlineLvl w:val="2"/>
                    <w:rPr>
                      <w:sz w:val="28"/>
                      <w:szCs w:val="28"/>
                    </w:rPr>
                  </w:pPr>
                  <w:r>
                    <w:rPr>
                      <w:sz w:val="28"/>
                      <w:szCs w:val="28"/>
                    </w:rPr>
                    <w:t>0,1 – більше 10</w:t>
                  </w:r>
                </w:p>
              </w:tc>
              <w:tc>
                <w:tcPr>
                  <w:tcW w:w="2308" w:type="pct"/>
                  <w:vAlign w:val="bottom"/>
                  <w:hideMark/>
                </w:tcPr>
                <w:p w:rsidR="002A30BF" w:rsidRPr="00B478BF" w:rsidRDefault="002A30BF" w:rsidP="00CD7343">
                  <w:pPr>
                    <w:framePr w:hSpace="180" w:wrap="around" w:vAnchor="text" w:hAnchor="text" w:x="-34" w:y="1"/>
                    <w:suppressOverlap/>
                    <w:jc w:val="center"/>
                    <w:rPr>
                      <w:b/>
                      <w:color w:val="000000"/>
                      <w:sz w:val="28"/>
                      <w:szCs w:val="28"/>
                    </w:rPr>
                  </w:pPr>
                  <w:r w:rsidRPr="00B478BF">
                    <w:rPr>
                      <w:b/>
                      <w:color w:val="000000"/>
                      <w:sz w:val="28"/>
                      <w:szCs w:val="28"/>
                    </w:rPr>
                    <w:t>92,37</w:t>
                  </w:r>
                </w:p>
              </w:tc>
            </w:tr>
          </w:tbl>
          <w:p w:rsidR="00C01A45" w:rsidRDefault="00C01A45" w:rsidP="002A30BF">
            <w:pPr>
              <w:spacing w:before="120" w:line="276" w:lineRule="auto"/>
              <w:jc w:val="both"/>
              <w:rPr>
                <w:sz w:val="28"/>
                <w:szCs w:val="28"/>
              </w:rPr>
            </w:pPr>
            <w:r>
              <w:rPr>
                <w:sz w:val="28"/>
                <w:szCs w:val="28"/>
              </w:rPr>
              <w:t xml:space="preserve">243.4. Ставка податку за викиди двоокису вуглецю становить </w:t>
            </w:r>
            <w:r>
              <w:rPr>
                <w:b/>
                <w:sz w:val="28"/>
                <w:szCs w:val="28"/>
              </w:rPr>
              <w:t>0,</w:t>
            </w:r>
            <w:r w:rsidR="002A30BF">
              <w:rPr>
                <w:b/>
                <w:sz w:val="28"/>
                <w:szCs w:val="28"/>
              </w:rPr>
              <w:t>41</w:t>
            </w:r>
            <w:r>
              <w:rPr>
                <w:sz w:val="28"/>
                <w:szCs w:val="28"/>
              </w:rPr>
              <w:t xml:space="preserve"> гривні за 1 тонну.</w:t>
            </w:r>
          </w:p>
        </w:tc>
        <w:tc>
          <w:tcPr>
            <w:tcW w:w="7796" w:type="dxa"/>
            <w:tcBorders>
              <w:top w:val="single" w:sz="4" w:space="0" w:color="auto"/>
              <w:left w:val="single" w:sz="4" w:space="0" w:color="auto"/>
              <w:bottom w:val="single" w:sz="4" w:space="0" w:color="auto"/>
              <w:right w:val="single" w:sz="4" w:space="0" w:color="auto"/>
            </w:tcBorders>
          </w:tcPr>
          <w:p w:rsidR="00C01A45" w:rsidRDefault="00C01A45" w:rsidP="00D7076F">
            <w:pPr>
              <w:spacing w:before="120" w:line="276" w:lineRule="auto"/>
              <w:jc w:val="both"/>
              <w:rPr>
                <w:sz w:val="28"/>
                <w:szCs w:val="28"/>
              </w:rPr>
            </w:pPr>
            <w:r>
              <w:rPr>
                <w:sz w:val="28"/>
                <w:szCs w:val="28"/>
              </w:rPr>
              <w:lastRenderedPageBreak/>
              <w:t xml:space="preserve">Стаття 243. Ставки податку за викиди в атмосферне повітря забруднюючих речовин стаціонарними джерелами забруднення </w:t>
            </w:r>
          </w:p>
          <w:p w:rsidR="00C01A45" w:rsidRDefault="00C01A45" w:rsidP="00D7076F">
            <w:pPr>
              <w:spacing w:before="120" w:line="276" w:lineRule="auto"/>
              <w:jc w:val="both"/>
              <w:rPr>
                <w:sz w:val="28"/>
                <w:szCs w:val="28"/>
              </w:rPr>
            </w:pPr>
            <w:r>
              <w:rPr>
                <w:sz w:val="28"/>
                <w:szCs w:val="28"/>
              </w:rPr>
              <w:t>243.1. Ставки податку за викиди в атмосферне повітря окремих забруднюючих речовин стаціонарними джерелами забруднення:</w:t>
            </w:r>
          </w:p>
          <w:p w:rsidR="00BD42F4" w:rsidRDefault="00BD42F4" w:rsidP="00D7076F">
            <w:pPr>
              <w:spacing w:before="120" w:line="276" w:lineRule="auto"/>
              <w:jc w:val="both"/>
              <w:rPr>
                <w:sz w:val="28"/>
                <w:szCs w:val="28"/>
              </w:rPr>
            </w:pPr>
          </w:p>
          <w:tbl>
            <w:tblPr>
              <w:tblW w:w="4700" w:type="pct"/>
              <w:jc w:val="center"/>
              <w:tblLayout w:type="fixed"/>
              <w:tblLook w:val="04A0" w:firstRow="1" w:lastRow="0" w:firstColumn="1" w:lastColumn="0" w:noHBand="0" w:noVBand="1"/>
            </w:tblPr>
            <w:tblGrid>
              <w:gridCol w:w="3510"/>
              <w:gridCol w:w="3615"/>
            </w:tblGrid>
            <w:tr w:rsidR="00C01A45" w:rsidTr="00D7076F">
              <w:trPr>
                <w:trHeight w:val="565"/>
                <w:tblHeader/>
                <w:jc w:val="center"/>
              </w:trPr>
              <w:tc>
                <w:tcPr>
                  <w:tcW w:w="2463" w:type="pct"/>
                  <w:tcBorders>
                    <w:top w:val="single" w:sz="4" w:space="0" w:color="auto"/>
                    <w:left w:val="nil"/>
                    <w:bottom w:val="single" w:sz="4" w:space="0" w:color="auto"/>
                    <w:right w:val="single" w:sz="4" w:space="0" w:color="auto"/>
                  </w:tcBorders>
                  <w:vAlign w:val="center"/>
                  <w:hideMark/>
                </w:tcPr>
                <w:p w:rsidR="00C01A45" w:rsidRDefault="00C01A45" w:rsidP="00CD7343">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rPr>
                      <w:sz w:val="28"/>
                      <w:szCs w:val="28"/>
                    </w:rPr>
                  </w:pPr>
                  <w:r>
                    <w:rPr>
                      <w:sz w:val="28"/>
                      <w:szCs w:val="28"/>
                    </w:rPr>
                    <w:t>Назва забруднюючої речовини</w:t>
                  </w:r>
                </w:p>
              </w:tc>
              <w:tc>
                <w:tcPr>
                  <w:tcW w:w="2537" w:type="pct"/>
                  <w:tcBorders>
                    <w:top w:val="single" w:sz="4" w:space="0" w:color="auto"/>
                    <w:left w:val="single" w:sz="4" w:space="0" w:color="auto"/>
                    <w:bottom w:val="single" w:sz="4" w:space="0" w:color="auto"/>
                    <w:right w:val="nil"/>
                  </w:tcBorders>
                  <w:vAlign w:val="center"/>
                  <w:hideMark/>
                </w:tcPr>
                <w:p w:rsidR="00C01A45" w:rsidRDefault="00C01A45" w:rsidP="00CD7343">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rPr>
                      <w:sz w:val="28"/>
                      <w:szCs w:val="28"/>
                    </w:rPr>
                  </w:pPr>
                  <w:r>
                    <w:rPr>
                      <w:sz w:val="28"/>
                      <w:szCs w:val="28"/>
                    </w:rPr>
                    <w:t>Ставка податку, гривень за тонну</w:t>
                  </w:r>
                </w:p>
              </w:tc>
            </w:tr>
            <w:tr w:rsidR="00731438" w:rsidTr="00D7076F">
              <w:trPr>
                <w:jc w:val="center"/>
              </w:trPr>
              <w:tc>
                <w:tcPr>
                  <w:tcW w:w="2463" w:type="pct"/>
                  <w:tcBorders>
                    <w:top w:val="single" w:sz="4" w:space="0" w:color="auto"/>
                    <w:left w:val="nil"/>
                    <w:bottom w:val="nil"/>
                    <w:right w:val="nil"/>
                  </w:tcBorders>
                  <w:hideMark/>
                </w:tcPr>
                <w:p w:rsidR="00731438" w:rsidRDefault="00731438"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Азоту оксиди</w:t>
                  </w:r>
                </w:p>
              </w:tc>
              <w:tc>
                <w:tcPr>
                  <w:tcW w:w="2537" w:type="pct"/>
                  <w:tcBorders>
                    <w:top w:val="single" w:sz="4" w:space="0" w:color="auto"/>
                    <w:left w:val="nil"/>
                    <w:bottom w:val="nil"/>
                    <w:right w:val="nil"/>
                  </w:tcBorders>
                  <w:vAlign w:val="bottom"/>
                </w:tcPr>
                <w:p w:rsidR="00731438" w:rsidRPr="00B9514E" w:rsidRDefault="00731438" w:rsidP="00CD7343">
                  <w:pPr>
                    <w:framePr w:hSpace="180" w:wrap="around" w:vAnchor="text" w:hAnchor="text" w:x="-34" w:y="1"/>
                    <w:suppressOverlap/>
                    <w:jc w:val="center"/>
                    <w:rPr>
                      <w:b/>
                      <w:color w:val="000000"/>
                      <w:sz w:val="28"/>
                      <w:szCs w:val="28"/>
                    </w:rPr>
                  </w:pPr>
                  <w:r w:rsidRPr="00B9514E">
                    <w:rPr>
                      <w:b/>
                      <w:color w:val="000000"/>
                      <w:sz w:val="28"/>
                      <w:szCs w:val="28"/>
                    </w:rPr>
                    <w:t>2672,51</w:t>
                  </w:r>
                </w:p>
              </w:tc>
            </w:tr>
            <w:tr w:rsidR="00731438" w:rsidTr="00D7076F">
              <w:trPr>
                <w:jc w:val="center"/>
              </w:trPr>
              <w:tc>
                <w:tcPr>
                  <w:tcW w:w="2463" w:type="pct"/>
                  <w:hideMark/>
                </w:tcPr>
                <w:p w:rsidR="00731438" w:rsidRDefault="00731438"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Аміак</w:t>
                  </w:r>
                </w:p>
              </w:tc>
              <w:tc>
                <w:tcPr>
                  <w:tcW w:w="2537" w:type="pct"/>
                  <w:vAlign w:val="bottom"/>
                </w:tcPr>
                <w:p w:rsidR="00731438" w:rsidRPr="00B9514E" w:rsidRDefault="00731438" w:rsidP="00CD7343">
                  <w:pPr>
                    <w:framePr w:hSpace="180" w:wrap="around" w:vAnchor="text" w:hAnchor="text" w:x="-34" w:y="1"/>
                    <w:suppressOverlap/>
                    <w:jc w:val="center"/>
                    <w:rPr>
                      <w:b/>
                      <w:color w:val="000000"/>
                      <w:sz w:val="28"/>
                      <w:szCs w:val="28"/>
                    </w:rPr>
                  </w:pPr>
                  <w:r w:rsidRPr="00B9514E">
                    <w:rPr>
                      <w:b/>
                      <w:color w:val="000000"/>
                      <w:sz w:val="28"/>
                      <w:szCs w:val="28"/>
                    </w:rPr>
                    <w:t>501,24</w:t>
                  </w:r>
                </w:p>
              </w:tc>
            </w:tr>
            <w:tr w:rsidR="00731438" w:rsidTr="00D7076F">
              <w:trPr>
                <w:jc w:val="center"/>
              </w:trPr>
              <w:tc>
                <w:tcPr>
                  <w:tcW w:w="2463" w:type="pct"/>
                  <w:hideMark/>
                </w:tcPr>
                <w:p w:rsidR="00731438" w:rsidRDefault="00731438"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Ангідрид сірчистий</w:t>
                  </w:r>
                </w:p>
              </w:tc>
              <w:tc>
                <w:tcPr>
                  <w:tcW w:w="2537" w:type="pct"/>
                  <w:vAlign w:val="bottom"/>
                </w:tcPr>
                <w:p w:rsidR="00731438" w:rsidRPr="00B9514E" w:rsidRDefault="00731438" w:rsidP="00CD7343">
                  <w:pPr>
                    <w:framePr w:hSpace="180" w:wrap="around" w:vAnchor="text" w:hAnchor="text" w:x="-34" w:y="1"/>
                    <w:suppressOverlap/>
                    <w:jc w:val="center"/>
                    <w:rPr>
                      <w:b/>
                      <w:color w:val="000000"/>
                      <w:sz w:val="28"/>
                      <w:szCs w:val="28"/>
                    </w:rPr>
                  </w:pPr>
                  <w:r w:rsidRPr="00B9514E">
                    <w:rPr>
                      <w:b/>
                      <w:color w:val="000000"/>
                      <w:sz w:val="28"/>
                      <w:szCs w:val="28"/>
                    </w:rPr>
                    <w:t>2672,51</w:t>
                  </w:r>
                </w:p>
              </w:tc>
            </w:tr>
            <w:tr w:rsidR="00731438" w:rsidTr="00D7076F">
              <w:trPr>
                <w:jc w:val="center"/>
              </w:trPr>
              <w:tc>
                <w:tcPr>
                  <w:tcW w:w="2463" w:type="pct"/>
                  <w:hideMark/>
                </w:tcPr>
                <w:p w:rsidR="00731438" w:rsidRDefault="00731438"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Ацетон</w:t>
                  </w:r>
                </w:p>
              </w:tc>
              <w:tc>
                <w:tcPr>
                  <w:tcW w:w="2537" w:type="pct"/>
                  <w:vAlign w:val="bottom"/>
                </w:tcPr>
                <w:p w:rsidR="00731438" w:rsidRPr="00B9514E" w:rsidRDefault="00731438" w:rsidP="00CD7343">
                  <w:pPr>
                    <w:framePr w:hSpace="180" w:wrap="around" w:vAnchor="text" w:hAnchor="text" w:x="-34" w:y="1"/>
                    <w:suppressOverlap/>
                    <w:jc w:val="center"/>
                    <w:rPr>
                      <w:b/>
                      <w:color w:val="000000"/>
                      <w:sz w:val="28"/>
                      <w:szCs w:val="28"/>
                    </w:rPr>
                  </w:pPr>
                  <w:r w:rsidRPr="00B9514E">
                    <w:rPr>
                      <w:b/>
                      <w:color w:val="000000"/>
                      <w:sz w:val="28"/>
                      <w:szCs w:val="28"/>
                    </w:rPr>
                    <w:t>1002,46</w:t>
                  </w:r>
                </w:p>
              </w:tc>
            </w:tr>
            <w:tr w:rsidR="00731438" w:rsidTr="00D7076F">
              <w:trPr>
                <w:jc w:val="center"/>
              </w:trPr>
              <w:tc>
                <w:tcPr>
                  <w:tcW w:w="2463" w:type="pct"/>
                  <w:hideMark/>
                </w:tcPr>
                <w:p w:rsidR="00731438" w:rsidRDefault="00731438" w:rsidP="00CD7343">
                  <w:pPr>
                    <w:framePr w:hSpace="180" w:wrap="around" w:vAnchor="text" w:hAnchor="text" w:x="-34" w:y="1"/>
                    <w:tabs>
                      <w:tab w:val="left" w:pos="1701"/>
                      <w:tab w:val="right" w:leader="dot" w:pos="9720"/>
                    </w:tabs>
                    <w:spacing w:line="276" w:lineRule="auto"/>
                    <w:suppressOverlap/>
                    <w:jc w:val="both"/>
                    <w:rPr>
                      <w:sz w:val="28"/>
                      <w:szCs w:val="28"/>
                    </w:rPr>
                  </w:pPr>
                  <w:proofErr w:type="spellStart"/>
                  <w:r>
                    <w:rPr>
                      <w:sz w:val="28"/>
                      <w:szCs w:val="28"/>
                    </w:rPr>
                    <w:t>Бенз</w:t>
                  </w:r>
                  <w:proofErr w:type="spellEnd"/>
                  <w:r>
                    <w:rPr>
                      <w:sz w:val="28"/>
                      <w:szCs w:val="28"/>
                    </w:rPr>
                    <w:t>(о)</w:t>
                  </w:r>
                  <w:proofErr w:type="spellStart"/>
                  <w:r>
                    <w:rPr>
                      <w:sz w:val="28"/>
                      <w:szCs w:val="28"/>
                    </w:rPr>
                    <w:t>пірен</w:t>
                  </w:r>
                  <w:proofErr w:type="spellEnd"/>
                </w:p>
              </w:tc>
              <w:tc>
                <w:tcPr>
                  <w:tcW w:w="2537" w:type="pct"/>
                  <w:vAlign w:val="bottom"/>
                </w:tcPr>
                <w:p w:rsidR="00731438" w:rsidRPr="00B9514E" w:rsidRDefault="00731438" w:rsidP="00CD7343">
                  <w:pPr>
                    <w:framePr w:hSpace="180" w:wrap="around" w:vAnchor="text" w:hAnchor="text" w:x="-34" w:y="1"/>
                    <w:suppressOverlap/>
                    <w:jc w:val="center"/>
                    <w:rPr>
                      <w:b/>
                      <w:color w:val="000000"/>
                      <w:sz w:val="28"/>
                      <w:szCs w:val="28"/>
                    </w:rPr>
                  </w:pPr>
                  <w:r w:rsidRPr="00B9514E">
                    <w:rPr>
                      <w:b/>
                      <w:color w:val="000000"/>
                      <w:sz w:val="28"/>
                      <w:szCs w:val="28"/>
                    </w:rPr>
                    <w:t>3402127,34</w:t>
                  </w:r>
                </w:p>
              </w:tc>
            </w:tr>
            <w:tr w:rsidR="00731438" w:rsidTr="00D7076F">
              <w:trPr>
                <w:jc w:val="center"/>
              </w:trPr>
              <w:tc>
                <w:tcPr>
                  <w:tcW w:w="2463" w:type="pct"/>
                  <w:hideMark/>
                </w:tcPr>
                <w:p w:rsidR="00731438" w:rsidRDefault="00731438"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Бутилацетат</w:t>
                  </w:r>
                </w:p>
              </w:tc>
              <w:tc>
                <w:tcPr>
                  <w:tcW w:w="2537" w:type="pct"/>
                  <w:vAlign w:val="bottom"/>
                </w:tcPr>
                <w:p w:rsidR="00731438" w:rsidRPr="00B9514E" w:rsidRDefault="00731438" w:rsidP="00CD7343">
                  <w:pPr>
                    <w:framePr w:hSpace="180" w:wrap="around" w:vAnchor="text" w:hAnchor="text" w:x="-34" w:y="1"/>
                    <w:suppressOverlap/>
                    <w:jc w:val="center"/>
                    <w:rPr>
                      <w:b/>
                      <w:color w:val="000000"/>
                      <w:sz w:val="28"/>
                      <w:szCs w:val="28"/>
                    </w:rPr>
                  </w:pPr>
                  <w:r w:rsidRPr="00B9514E">
                    <w:rPr>
                      <w:b/>
                      <w:color w:val="000000"/>
                      <w:sz w:val="28"/>
                      <w:szCs w:val="28"/>
                    </w:rPr>
                    <w:t>601,93</w:t>
                  </w:r>
                </w:p>
              </w:tc>
            </w:tr>
            <w:tr w:rsidR="00731438" w:rsidTr="00D7076F">
              <w:trPr>
                <w:jc w:val="center"/>
              </w:trPr>
              <w:tc>
                <w:tcPr>
                  <w:tcW w:w="2463" w:type="pct"/>
                  <w:hideMark/>
                </w:tcPr>
                <w:p w:rsidR="00731438" w:rsidRDefault="00731438"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 xml:space="preserve">Ванадію </w:t>
                  </w:r>
                  <w:proofErr w:type="spellStart"/>
                  <w:r>
                    <w:rPr>
                      <w:sz w:val="28"/>
                      <w:szCs w:val="28"/>
                    </w:rPr>
                    <w:t>п`ятиокис</w:t>
                  </w:r>
                  <w:proofErr w:type="spellEnd"/>
                  <w:r>
                    <w:rPr>
                      <w:sz w:val="28"/>
                      <w:szCs w:val="28"/>
                    </w:rPr>
                    <w:t xml:space="preserve"> </w:t>
                  </w:r>
                </w:p>
              </w:tc>
              <w:tc>
                <w:tcPr>
                  <w:tcW w:w="2537" w:type="pct"/>
                  <w:vAlign w:val="bottom"/>
                </w:tcPr>
                <w:p w:rsidR="00731438" w:rsidRPr="00B9514E" w:rsidRDefault="00731438" w:rsidP="00CD7343">
                  <w:pPr>
                    <w:framePr w:hSpace="180" w:wrap="around" w:vAnchor="text" w:hAnchor="text" w:x="-34" w:y="1"/>
                    <w:suppressOverlap/>
                    <w:jc w:val="center"/>
                    <w:rPr>
                      <w:b/>
                      <w:color w:val="000000"/>
                      <w:sz w:val="28"/>
                      <w:szCs w:val="28"/>
                    </w:rPr>
                  </w:pPr>
                  <w:r w:rsidRPr="00B9514E">
                    <w:rPr>
                      <w:b/>
                      <w:color w:val="000000"/>
                      <w:sz w:val="28"/>
                      <w:szCs w:val="28"/>
                    </w:rPr>
                    <w:t>10024,65</w:t>
                  </w:r>
                </w:p>
              </w:tc>
            </w:tr>
            <w:tr w:rsidR="00731438" w:rsidTr="00D7076F">
              <w:trPr>
                <w:jc w:val="center"/>
              </w:trPr>
              <w:tc>
                <w:tcPr>
                  <w:tcW w:w="2463" w:type="pct"/>
                  <w:hideMark/>
                </w:tcPr>
                <w:p w:rsidR="00731438" w:rsidRDefault="00731438"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 xml:space="preserve">Водень хлористий </w:t>
                  </w:r>
                </w:p>
              </w:tc>
              <w:tc>
                <w:tcPr>
                  <w:tcW w:w="2537" w:type="pct"/>
                  <w:vAlign w:val="bottom"/>
                </w:tcPr>
                <w:p w:rsidR="00731438" w:rsidRPr="00B9514E" w:rsidRDefault="00731438" w:rsidP="00CD7343">
                  <w:pPr>
                    <w:framePr w:hSpace="180" w:wrap="around" w:vAnchor="text" w:hAnchor="text" w:x="-34" w:y="1"/>
                    <w:suppressOverlap/>
                    <w:jc w:val="center"/>
                    <w:rPr>
                      <w:b/>
                      <w:color w:val="000000"/>
                      <w:sz w:val="28"/>
                      <w:szCs w:val="28"/>
                    </w:rPr>
                  </w:pPr>
                  <w:r w:rsidRPr="00B9514E">
                    <w:rPr>
                      <w:b/>
                      <w:color w:val="000000"/>
                      <w:sz w:val="28"/>
                      <w:szCs w:val="28"/>
                    </w:rPr>
                    <w:t>100,68</w:t>
                  </w:r>
                </w:p>
              </w:tc>
            </w:tr>
            <w:tr w:rsidR="00490144" w:rsidTr="00D7076F">
              <w:trPr>
                <w:jc w:val="center"/>
              </w:trPr>
              <w:tc>
                <w:tcPr>
                  <w:tcW w:w="2463" w:type="pct"/>
                  <w:hideMark/>
                </w:tcPr>
                <w:p w:rsidR="00490144" w:rsidRDefault="00490144"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Вуглецю окис</w:t>
                  </w:r>
                </w:p>
              </w:tc>
              <w:tc>
                <w:tcPr>
                  <w:tcW w:w="2537" w:type="pct"/>
                  <w:vAlign w:val="bottom"/>
                </w:tcPr>
                <w:p w:rsidR="00490144" w:rsidRPr="00490144" w:rsidRDefault="00490144" w:rsidP="00CD7343">
                  <w:pPr>
                    <w:framePr w:hSpace="180" w:wrap="around" w:vAnchor="text" w:hAnchor="text" w:x="-34" w:y="1"/>
                    <w:suppressOverlap/>
                    <w:jc w:val="center"/>
                    <w:rPr>
                      <w:b/>
                      <w:color w:val="000000"/>
                      <w:sz w:val="28"/>
                      <w:szCs w:val="28"/>
                    </w:rPr>
                  </w:pPr>
                  <w:r w:rsidRPr="00490144">
                    <w:rPr>
                      <w:b/>
                      <w:color w:val="000000"/>
                      <w:sz w:val="28"/>
                      <w:szCs w:val="28"/>
                    </w:rPr>
                    <w:t>100,68</w:t>
                  </w:r>
                </w:p>
              </w:tc>
            </w:tr>
            <w:tr w:rsidR="00490144" w:rsidTr="00D7076F">
              <w:trPr>
                <w:jc w:val="center"/>
              </w:trPr>
              <w:tc>
                <w:tcPr>
                  <w:tcW w:w="2463" w:type="pct"/>
                  <w:hideMark/>
                </w:tcPr>
                <w:p w:rsidR="00490144" w:rsidRDefault="00490144"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Вуглеводні</w:t>
                  </w:r>
                </w:p>
              </w:tc>
              <w:tc>
                <w:tcPr>
                  <w:tcW w:w="2537" w:type="pct"/>
                  <w:vAlign w:val="bottom"/>
                </w:tcPr>
                <w:p w:rsidR="00490144" w:rsidRPr="00490144" w:rsidRDefault="00490144" w:rsidP="00CD7343">
                  <w:pPr>
                    <w:framePr w:hSpace="180" w:wrap="around" w:vAnchor="text" w:hAnchor="text" w:x="-34" w:y="1"/>
                    <w:suppressOverlap/>
                    <w:jc w:val="center"/>
                    <w:rPr>
                      <w:b/>
                      <w:color w:val="000000"/>
                      <w:sz w:val="28"/>
                      <w:szCs w:val="28"/>
                    </w:rPr>
                  </w:pPr>
                  <w:r w:rsidRPr="00490144">
                    <w:rPr>
                      <w:b/>
                      <w:color w:val="000000"/>
                      <w:sz w:val="28"/>
                      <w:szCs w:val="28"/>
                    </w:rPr>
                    <w:t>151,04</w:t>
                  </w:r>
                </w:p>
              </w:tc>
            </w:tr>
            <w:tr w:rsidR="00490144" w:rsidTr="00D7076F">
              <w:trPr>
                <w:jc w:val="center"/>
              </w:trPr>
              <w:tc>
                <w:tcPr>
                  <w:tcW w:w="2463" w:type="pct"/>
                  <w:hideMark/>
                </w:tcPr>
                <w:p w:rsidR="00490144" w:rsidRDefault="00490144"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Газоподібні фтористі сполуки</w:t>
                  </w:r>
                </w:p>
              </w:tc>
              <w:tc>
                <w:tcPr>
                  <w:tcW w:w="2537" w:type="pct"/>
                  <w:vAlign w:val="bottom"/>
                </w:tcPr>
                <w:p w:rsidR="00490144" w:rsidRPr="00490144" w:rsidRDefault="00490144" w:rsidP="00CD7343">
                  <w:pPr>
                    <w:framePr w:hSpace="180" w:wrap="around" w:vAnchor="text" w:hAnchor="text" w:x="-34" w:y="1"/>
                    <w:suppressOverlap/>
                    <w:jc w:val="center"/>
                    <w:rPr>
                      <w:b/>
                      <w:color w:val="000000"/>
                      <w:sz w:val="28"/>
                      <w:szCs w:val="28"/>
                    </w:rPr>
                  </w:pPr>
                  <w:r w:rsidRPr="00490144">
                    <w:rPr>
                      <w:b/>
                      <w:color w:val="000000"/>
                      <w:sz w:val="28"/>
                      <w:szCs w:val="28"/>
                    </w:rPr>
                    <w:t>6616,73</w:t>
                  </w:r>
                </w:p>
              </w:tc>
            </w:tr>
            <w:tr w:rsidR="00490144" w:rsidTr="00D7076F">
              <w:trPr>
                <w:jc w:val="center"/>
              </w:trPr>
              <w:tc>
                <w:tcPr>
                  <w:tcW w:w="2463" w:type="pct"/>
                  <w:hideMark/>
                </w:tcPr>
                <w:p w:rsidR="00490144" w:rsidRDefault="00490144"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 xml:space="preserve">Тверді речовини </w:t>
                  </w:r>
                </w:p>
              </w:tc>
              <w:tc>
                <w:tcPr>
                  <w:tcW w:w="2537" w:type="pct"/>
                  <w:vAlign w:val="bottom"/>
                </w:tcPr>
                <w:p w:rsidR="00490144" w:rsidRPr="00490144" w:rsidRDefault="00490144" w:rsidP="00CD7343">
                  <w:pPr>
                    <w:framePr w:hSpace="180" w:wrap="around" w:vAnchor="text" w:hAnchor="text" w:x="-34" w:y="1"/>
                    <w:suppressOverlap/>
                    <w:jc w:val="center"/>
                    <w:rPr>
                      <w:b/>
                      <w:color w:val="000000"/>
                      <w:sz w:val="28"/>
                      <w:szCs w:val="28"/>
                    </w:rPr>
                  </w:pPr>
                  <w:r w:rsidRPr="00490144">
                    <w:rPr>
                      <w:b/>
                      <w:color w:val="000000"/>
                      <w:sz w:val="28"/>
                      <w:szCs w:val="28"/>
                    </w:rPr>
                    <w:t>100,68</w:t>
                  </w:r>
                </w:p>
              </w:tc>
            </w:tr>
            <w:tr w:rsidR="00490144" w:rsidTr="00D7076F">
              <w:trPr>
                <w:jc w:val="center"/>
              </w:trPr>
              <w:tc>
                <w:tcPr>
                  <w:tcW w:w="2463" w:type="pct"/>
                  <w:hideMark/>
                </w:tcPr>
                <w:p w:rsidR="00490144" w:rsidRDefault="00490144"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Кадмію сполуки</w:t>
                  </w:r>
                </w:p>
              </w:tc>
              <w:tc>
                <w:tcPr>
                  <w:tcW w:w="2537" w:type="pct"/>
                  <w:vAlign w:val="bottom"/>
                </w:tcPr>
                <w:p w:rsidR="00490144" w:rsidRPr="00490144" w:rsidRDefault="00490144" w:rsidP="00CD7343">
                  <w:pPr>
                    <w:framePr w:hSpace="180" w:wrap="around" w:vAnchor="text" w:hAnchor="text" w:x="-34" w:y="1"/>
                    <w:suppressOverlap/>
                    <w:jc w:val="center"/>
                    <w:rPr>
                      <w:b/>
                      <w:color w:val="000000"/>
                      <w:sz w:val="28"/>
                      <w:szCs w:val="28"/>
                    </w:rPr>
                  </w:pPr>
                  <w:r w:rsidRPr="00490144">
                    <w:rPr>
                      <w:b/>
                      <w:color w:val="000000"/>
                      <w:sz w:val="28"/>
                      <w:szCs w:val="28"/>
                    </w:rPr>
                    <w:t>21152,45</w:t>
                  </w:r>
                </w:p>
              </w:tc>
            </w:tr>
            <w:tr w:rsidR="00490144" w:rsidTr="00D7076F">
              <w:trPr>
                <w:jc w:val="center"/>
              </w:trPr>
              <w:tc>
                <w:tcPr>
                  <w:tcW w:w="2463" w:type="pct"/>
                  <w:hideMark/>
                </w:tcPr>
                <w:p w:rsidR="00490144" w:rsidRDefault="00490144"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lastRenderedPageBreak/>
                    <w:t>Марганець та його  сполуки</w:t>
                  </w:r>
                </w:p>
              </w:tc>
              <w:tc>
                <w:tcPr>
                  <w:tcW w:w="2537" w:type="pct"/>
                  <w:vAlign w:val="bottom"/>
                </w:tcPr>
                <w:p w:rsidR="00490144" w:rsidRPr="00490144" w:rsidRDefault="00490144" w:rsidP="00CD7343">
                  <w:pPr>
                    <w:framePr w:hSpace="180" w:wrap="around" w:vAnchor="text" w:hAnchor="text" w:x="-34" w:y="1"/>
                    <w:suppressOverlap/>
                    <w:jc w:val="center"/>
                    <w:rPr>
                      <w:b/>
                      <w:color w:val="000000"/>
                      <w:sz w:val="28"/>
                      <w:szCs w:val="28"/>
                    </w:rPr>
                  </w:pPr>
                  <w:r w:rsidRPr="00490144">
                    <w:rPr>
                      <w:b/>
                      <w:color w:val="000000"/>
                      <w:sz w:val="28"/>
                      <w:szCs w:val="28"/>
                    </w:rPr>
                    <w:t>21152,45</w:t>
                  </w:r>
                </w:p>
              </w:tc>
            </w:tr>
            <w:tr w:rsidR="00490144" w:rsidTr="00D7076F">
              <w:trPr>
                <w:jc w:val="center"/>
              </w:trPr>
              <w:tc>
                <w:tcPr>
                  <w:tcW w:w="2463" w:type="pct"/>
                  <w:hideMark/>
                </w:tcPr>
                <w:p w:rsidR="00490144" w:rsidRDefault="00490144"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Нікель та його сполуки</w:t>
                  </w:r>
                </w:p>
              </w:tc>
              <w:tc>
                <w:tcPr>
                  <w:tcW w:w="2537" w:type="pct"/>
                  <w:vAlign w:val="bottom"/>
                </w:tcPr>
                <w:p w:rsidR="00490144" w:rsidRPr="00490144" w:rsidRDefault="00490144" w:rsidP="00CD7343">
                  <w:pPr>
                    <w:framePr w:hSpace="180" w:wrap="around" w:vAnchor="text" w:hAnchor="text" w:x="-34" w:y="1"/>
                    <w:suppressOverlap/>
                    <w:jc w:val="center"/>
                    <w:rPr>
                      <w:b/>
                      <w:color w:val="000000"/>
                      <w:sz w:val="28"/>
                      <w:szCs w:val="28"/>
                    </w:rPr>
                  </w:pPr>
                  <w:r w:rsidRPr="00490144">
                    <w:rPr>
                      <w:b/>
                      <w:color w:val="000000"/>
                      <w:sz w:val="28"/>
                      <w:szCs w:val="28"/>
                    </w:rPr>
                    <w:t>107771,54</w:t>
                  </w:r>
                </w:p>
              </w:tc>
            </w:tr>
            <w:tr w:rsidR="00490144" w:rsidTr="00D7076F">
              <w:trPr>
                <w:jc w:val="center"/>
              </w:trPr>
              <w:tc>
                <w:tcPr>
                  <w:tcW w:w="2463" w:type="pct"/>
                  <w:hideMark/>
                </w:tcPr>
                <w:p w:rsidR="00490144" w:rsidRDefault="00490144"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Озон</w:t>
                  </w:r>
                </w:p>
              </w:tc>
              <w:tc>
                <w:tcPr>
                  <w:tcW w:w="2537" w:type="pct"/>
                  <w:vAlign w:val="bottom"/>
                </w:tcPr>
                <w:p w:rsidR="00490144" w:rsidRPr="00490144" w:rsidRDefault="00490144" w:rsidP="00CD7343">
                  <w:pPr>
                    <w:framePr w:hSpace="180" w:wrap="around" w:vAnchor="text" w:hAnchor="text" w:x="-34" w:y="1"/>
                    <w:suppressOverlap/>
                    <w:jc w:val="center"/>
                    <w:rPr>
                      <w:b/>
                      <w:color w:val="000000"/>
                      <w:sz w:val="28"/>
                      <w:szCs w:val="28"/>
                    </w:rPr>
                  </w:pPr>
                  <w:r w:rsidRPr="00490144">
                    <w:rPr>
                      <w:b/>
                      <w:color w:val="000000"/>
                      <w:sz w:val="28"/>
                      <w:szCs w:val="28"/>
                    </w:rPr>
                    <w:t>2672,51</w:t>
                  </w:r>
                </w:p>
              </w:tc>
            </w:tr>
            <w:tr w:rsidR="00490144" w:rsidTr="00D7076F">
              <w:trPr>
                <w:jc w:val="center"/>
              </w:trPr>
              <w:tc>
                <w:tcPr>
                  <w:tcW w:w="2463" w:type="pct"/>
                  <w:hideMark/>
                </w:tcPr>
                <w:p w:rsidR="00490144" w:rsidRDefault="00490144"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Ртуть та її сполуки</w:t>
                  </w:r>
                </w:p>
              </w:tc>
              <w:tc>
                <w:tcPr>
                  <w:tcW w:w="2537" w:type="pct"/>
                  <w:vAlign w:val="bottom"/>
                </w:tcPr>
                <w:p w:rsidR="00490144" w:rsidRPr="00490144" w:rsidRDefault="00490144" w:rsidP="00CD7343">
                  <w:pPr>
                    <w:framePr w:hSpace="180" w:wrap="around" w:vAnchor="text" w:hAnchor="text" w:x="-34" w:y="1"/>
                    <w:suppressOverlap/>
                    <w:jc w:val="center"/>
                    <w:rPr>
                      <w:b/>
                      <w:color w:val="000000"/>
                      <w:sz w:val="28"/>
                      <w:szCs w:val="28"/>
                    </w:rPr>
                  </w:pPr>
                  <w:r w:rsidRPr="00490144">
                    <w:rPr>
                      <w:b/>
                      <w:color w:val="000000"/>
                      <w:sz w:val="28"/>
                      <w:szCs w:val="28"/>
                    </w:rPr>
                    <w:t>113285,10</w:t>
                  </w:r>
                </w:p>
              </w:tc>
            </w:tr>
            <w:tr w:rsidR="00490144" w:rsidTr="00D7076F">
              <w:trPr>
                <w:jc w:val="center"/>
              </w:trPr>
              <w:tc>
                <w:tcPr>
                  <w:tcW w:w="2463" w:type="pct"/>
                  <w:hideMark/>
                </w:tcPr>
                <w:p w:rsidR="00490144" w:rsidRDefault="00490144"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Свинець та його сполуки</w:t>
                  </w:r>
                </w:p>
              </w:tc>
              <w:tc>
                <w:tcPr>
                  <w:tcW w:w="2537" w:type="pct"/>
                  <w:vAlign w:val="bottom"/>
                </w:tcPr>
                <w:p w:rsidR="00490144" w:rsidRPr="00490144" w:rsidRDefault="00490144" w:rsidP="00CD7343">
                  <w:pPr>
                    <w:framePr w:hSpace="180" w:wrap="around" w:vAnchor="text" w:hAnchor="text" w:x="-34" w:y="1"/>
                    <w:suppressOverlap/>
                    <w:jc w:val="center"/>
                    <w:rPr>
                      <w:b/>
                      <w:color w:val="000000"/>
                      <w:sz w:val="28"/>
                      <w:szCs w:val="28"/>
                    </w:rPr>
                  </w:pPr>
                  <w:r w:rsidRPr="00490144">
                    <w:rPr>
                      <w:b/>
                      <w:color w:val="000000"/>
                      <w:sz w:val="28"/>
                      <w:szCs w:val="28"/>
                    </w:rPr>
                    <w:t>113285,10</w:t>
                  </w:r>
                </w:p>
              </w:tc>
            </w:tr>
            <w:tr w:rsidR="00490144" w:rsidTr="00D7076F">
              <w:trPr>
                <w:jc w:val="center"/>
              </w:trPr>
              <w:tc>
                <w:tcPr>
                  <w:tcW w:w="2463" w:type="pct"/>
                  <w:hideMark/>
                </w:tcPr>
                <w:p w:rsidR="00490144" w:rsidRDefault="00490144"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Сірководень</w:t>
                  </w:r>
                </w:p>
              </w:tc>
              <w:tc>
                <w:tcPr>
                  <w:tcW w:w="2537" w:type="pct"/>
                  <w:vAlign w:val="bottom"/>
                </w:tcPr>
                <w:p w:rsidR="00490144" w:rsidRPr="00490144" w:rsidRDefault="00490144" w:rsidP="00CD7343">
                  <w:pPr>
                    <w:framePr w:hSpace="180" w:wrap="around" w:vAnchor="text" w:hAnchor="text" w:x="-34" w:y="1"/>
                    <w:suppressOverlap/>
                    <w:jc w:val="center"/>
                    <w:rPr>
                      <w:b/>
                      <w:color w:val="000000"/>
                      <w:sz w:val="28"/>
                      <w:szCs w:val="28"/>
                    </w:rPr>
                  </w:pPr>
                  <w:r w:rsidRPr="00490144">
                    <w:rPr>
                      <w:b/>
                      <w:color w:val="000000"/>
                      <w:sz w:val="28"/>
                      <w:szCs w:val="28"/>
                    </w:rPr>
                    <w:t>8588,82</w:t>
                  </w:r>
                </w:p>
              </w:tc>
            </w:tr>
            <w:tr w:rsidR="00490144" w:rsidTr="00D7076F">
              <w:trPr>
                <w:jc w:val="center"/>
              </w:trPr>
              <w:tc>
                <w:tcPr>
                  <w:tcW w:w="2463" w:type="pct"/>
                  <w:hideMark/>
                </w:tcPr>
                <w:p w:rsidR="00490144" w:rsidRDefault="00490144"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Сірковуглець</w:t>
                  </w:r>
                </w:p>
              </w:tc>
              <w:tc>
                <w:tcPr>
                  <w:tcW w:w="2537" w:type="pct"/>
                  <w:vAlign w:val="bottom"/>
                </w:tcPr>
                <w:p w:rsidR="00490144" w:rsidRPr="00490144" w:rsidRDefault="00490144" w:rsidP="00CD7343">
                  <w:pPr>
                    <w:framePr w:hSpace="180" w:wrap="around" w:vAnchor="text" w:hAnchor="text" w:x="-34" w:y="1"/>
                    <w:suppressOverlap/>
                    <w:jc w:val="center"/>
                    <w:rPr>
                      <w:b/>
                      <w:color w:val="000000"/>
                      <w:sz w:val="28"/>
                      <w:szCs w:val="28"/>
                    </w:rPr>
                  </w:pPr>
                  <w:r w:rsidRPr="00490144">
                    <w:rPr>
                      <w:b/>
                      <w:color w:val="000000"/>
                      <w:sz w:val="28"/>
                      <w:szCs w:val="28"/>
                    </w:rPr>
                    <w:t>5581,41</w:t>
                  </w:r>
                </w:p>
              </w:tc>
            </w:tr>
            <w:tr w:rsidR="00490144" w:rsidTr="00D7076F">
              <w:trPr>
                <w:jc w:val="center"/>
              </w:trPr>
              <w:tc>
                <w:tcPr>
                  <w:tcW w:w="2463" w:type="pct"/>
                  <w:hideMark/>
                </w:tcPr>
                <w:p w:rsidR="00490144" w:rsidRDefault="00490144"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Спирт н-</w:t>
                  </w:r>
                  <w:proofErr w:type="spellStart"/>
                  <w:r>
                    <w:rPr>
                      <w:sz w:val="28"/>
                      <w:szCs w:val="28"/>
                    </w:rPr>
                    <w:t>бутиловий</w:t>
                  </w:r>
                  <w:proofErr w:type="spellEnd"/>
                </w:p>
              </w:tc>
              <w:tc>
                <w:tcPr>
                  <w:tcW w:w="2537" w:type="pct"/>
                  <w:vAlign w:val="bottom"/>
                </w:tcPr>
                <w:p w:rsidR="00490144" w:rsidRPr="00490144" w:rsidRDefault="00490144" w:rsidP="00CD7343">
                  <w:pPr>
                    <w:framePr w:hSpace="180" w:wrap="around" w:vAnchor="text" w:hAnchor="text" w:x="-34" w:y="1"/>
                    <w:suppressOverlap/>
                    <w:jc w:val="center"/>
                    <w:rPr>
                      <w:b/>
                      <w:color w:val="000000"/>
                      <w:sz w:val="28"/>
                      <w:szCs w:val="28"/>
                    </w:rPr>
                  </w:pPr>
                  <w:r w:rsidRPr="00490144">
                    <w:rPr>
                      <w:b/>
                      <w:color w:val="000000"/>
                      <w:sz w:val="28"/>
                      <w:szCs w:val="28"/>
                    </w:rPr>
                    <w:t>2672,51</w:t>
                  </w:r>
                </w:p>
              </w:tc>
            </w:tr>
            <w:tr w:rsidR="00490144" w:rsidTr="00D7076F">
              <w:trPr>
                <w:jc w:val="center"/>
              </w:trPr>
              <w:tc>
                <w:tcPr>
                  <w:tcW w:w="2463" w:type="pct"/>
                  <w:hideMark/>
                </w:tcPr>
                <w:p w:rsidR="00490144" w:rsidRDefault="00490144"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Стирол</w:t>
                  </w:r>
                </w:p>
              </w:tc>
              <w:tc>
                <w:tcPr>
                  <w:tcW w:w="2537" w:type="pct"/>
                  <w:vAlign w:val="bottom"/>
                </w:tcPr>
                <w:p w:rsidR="00490144" w:rsidRPr="00490144" w:rsidRDefault="00490144" w:rsidP="00CD7343">
                  <w:pPr>
                    <w:framePr w:hSpace="180" w:wrap="around" w:vAnchor="text" w:hAnchor="text" w:x="-34" w:y="1"/>
                    <w:suppressOverlap/>
                    <w:jc w:val="center"/>
                    <w:rPr>
                      <w:b/>
                      <w:color w:val="000000"/>
                      <w:sz w:val="28"/>
                      <w:szCs w:val="28"/>
                    </w:rPr>
                  </w:pPr>
                  <w:r w:rsidRPr="00490144">
                    <w:rPr>
                      <w:b/>
                      <w:color w:val="000000"/>
                      <w:sz w:val="28"/>
                      <w:szCs w:val="28"/>
                    </w:rPr>
                    <w:t>19515,24</w:t>
                  </w:r>
                </w:p>
              </w:tc>
            </w:tr>
            <w:tr w:rsidR="00490144" w:rsidTr="00D7076F">
              <w:trPr>
                <w:jc w:val="center"/>
              </w:trPr>
              <w:tc>
                <w:tcPr>
                  <w:tcW w:w="2463" w:type="pct"/>
                  <w:hideMark/>
                </w:tcPr>
                <w:p w:rsidR="00490144" w:rsidRDefault="00490144"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Фенол</w:t>
                  </w:r>
                </w:p>
              </w:tc>
              <w:tc>
                <w:tcPr>
                  <w:tcW w:w="2537" w:type="pct"/>
                  <w:vAlign w:val="bottom"/>
                </w:tcPr>
                <w:p w:rsidR="00490144" w:rsidRPr="00490144" w:rsidRDefault="00490144" w:rsidP="00CD7343">
                  <w:pPr>
                    <w:framePr w:hSpace="180" w:wrap="around" w:vAnchor="text" w:hAnchor="text" w:x="-34" w:y="1"/>
                    <w:suppressOverlap/>
                    <w:jc w:val="center"/>
                    <w:rPr>
                      <w:b/>
                      <w:color w:val="000000"/>
                      <w:sz w:val="28"/>
                      <w:szCs w:val="28"/>
                    </w:rPr>
                  </w:pPr>
                  <w:r w:rsidRPr="00490144">
                    <w:rPr>
                      <w:b/>
                      <w:color w:val="000000"/>
                      <w:sz w:val="28"/>
                      <w:szCs w:val="28"/>
                    </w:rPr>
                    <w:t>12130,25</w:t>
                  </w:r>
                </w:p>
              </w:tc>
            </w:tr>
            <w:tr w:rsidR="00490144" w:rsidTr="00D7076F">
              <w:trPr>
                <w:jc w:val="center"/>
              </w:trPr>
              <w:tc>
                <w:tcPr>
                  <w:tcW w:w="2463" w:type="pct"/>
                  <w:hideMark/>
                </w:tcPr>
                <w:p w:rsidR="00490144" w:rsidRDefault="00490144"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Формальдегід</w:t>
                  </w:r>
                </w:p>
              </w:tc>
              <w:tc>
                <w:tcPr>
                  <w:tcW w:w="2537" w:type="pct"/>
                  <w:vAlign w:val="bottom"/>
                </w:tcPr>
                <w:p w:rsidR="00490144" w:rsidRPr="00490144" w:rsidRDefault="00490144" w:rsidP="00CD7343">
                  <w:pPr>
                    <w:framePr w:hSpace="180" w:wrap="around" w:vAnchor="text" w:hAnchor="text" w:x="-34" w:y="1"/>
                    <w:suppressOverlap/>
                    <w:jc w:val="center"/>
                    <w:rPr>
                      <w:b/>
                      <w:color w:val="000000"/>
                      <w:sz w:val="28"/>
                      <w:szCs w:val="28"/>
                    </w:rPr>
                  </w:pPr>
                  <w:r w:rsidRPr="00490144">
                    <w:rPr>
                      <w:b/>
                      <w:color w:val="000000"/>
                      <w:sz w:val="28"/>
                      <w:szCs w:val="28"/>
                    </w:rPr>
                    <w:t>6616,73</w:t>
                  </w:r>
                </w:p>
              </w:tc>
            </w:tr>
            <w:tr w:rsidR="00490144" w:rsidTr="00731438">
              <w:trPr>
                <w:trHeight w:val="286"/>
                <w:jc w:val="center"/>
              </w:trPr>
              <w:tc>
                <w:tcPr>
                  <w:tcW w:w="2463" w:type="pct"/>
                  <w:hideMark/>
                </w:tcPr>
                <w:p w:rsidR="00490144" w:rsidRDefault="00490144"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Хром та його сполуки</w:t>
                  </w:r>
                </w:p>
              </w:tc>
              <w:tc>
                <w:tcPr>
                  <w:tcW w:w="2537" w:type="pct"/>
                  <w:vAlign w:val="bottom"/>
                </w:tcPr>
                <w:p w:rsidR="00490144" w:rsidRPr="00490144" w:rsidRDefault="00490144" w:rsidP="00CD7343">
                  <w:pPr>
                    <w:framePr w:hSpace="180" w:wrap="around" w:vAnchor="text" w:hAnchor="text" w:x="-34" w:y="1"/>
                    <w:suppressOverlap/>
                    <w:jc w:val="center"/>
                    <w:rPr>
                      <w:b/>
                      <w:color w:val="000000"/>
                      <w:sz w:val="28"/>
                      <w:szCs w:val="28"/>
                    </w:rPr>
                  </w:pPr>
                  <w:r w:rsidRPr="00490144">
                    <w:rPr>
                      <w:b/>
                      <w:color w:val="000000"/>
                      <w:sz w:val="28"/>
                      <w:szCs w:val="28"/>
                    </w:rPr>
                    <w:t>71746,27</w:t>
                  </w:r>
                </w:p>
              </w:tc>
            </w:tr>
          </w:tbl>
          <w:p w:rsidR="00C01A45" w:rsidRDefault="00C01A45" w:rsidP="00D7076F">
            <w:pPr>
              <w:spacing w:before="120" w:line="276" w:lineRule="auto"/>
              <w:jc w:val="both"/>
              <w:rPr>
                <w:sz w:val="28"/>
                <w:szCs w:val="28"/>
              </w:rPr>
            </w:pPr>
            <w:r>
              <w:rPr>
                <w:sz w:val="28"/>
                <w:szCs w:val="28"/>
              </w:rPr>
              <w:t>243.2. Ставки податку за викиди в атмосферне повітря стаціонарними джерелами забруднення забруднюючих речовин (</w:t>
            </w:r>
            <w:proofErr w:type="spellStart"/>
            <w:r>
              <w:rPr>
                <w:sz w:val="28"/>
                <w:szCs w:val="28"/>
              </w:rPr>
              <w:t>сполук</w:t>
            </w:r>
            <w:proofErr w:type="spellEnd"/>
            <w:r>
              <w:rPr>
                <w:sz w:val="28"/>
                <w:szCs w:val="28"/>
              </w:rPr>
              <w:t>), які не увійшли до пункту 243.1 та на які встановлено клас небезпечності:</w:t>
            </w:r>
          </w:p>
          <w:p w:rsidR="00BD42F4" w:rsidRDefault="00BD42F4" w:rsidP="00D7076F">
            <w:pPr>
              <w:spacing w:before="120" w:line="276" w:lineRule="auto"/>
              <w:jc w:val="both"/>
              <w:rPr>
                <w:sz w:val="28"/>
                <w:szCs w:val="28"/>
              </w:rPr>
            </w:pPr>
          </w:p>
          <w:tbl>
            <w:tblPr>
              <w:tblW w:w="4900" w:type="pct"/>
              <w:jc w:val="center"/>
              <w:tblLayout w:type="fixed"/>
              <w:tblLook w:val="04A0" w:firstRow="1" w:lastRow="0" w:firstColumn="1" w:lastColumn="0" w:noHBand="0" w:noVBand="1"/>
            </w:tblPr>
            <w:tblGrid>
              <w:gridCol w:w="3818"/>
              <w:gridCol w:w="3610"/>
            </w:tblGrid>
            <w:tr w:rsidR="00C01A45" w:rsidTr="00D7076F">
              <w:trPr>
                <w:trHeight w:val="565"/>
                <w:tblHeader/>
                <w:jc w:val="center"/>
              </w:trPr>
              <w:tc>
                <w:tcPr>
                  <w:tcW w:w="2570" w:type="pct"/>
                  <w:tcBorders>
                    <w:top w:val="single" w:sz="4" w:space="0" w:color="auto"/>
                    <w:left w:val="nil"/>
                    <w:bottom w:val="single" w:sz="4" w:space="0" w:color="auto"/>
                    <w:right w:val="single" w:sz="4" w:space="0" w:color="auto"/>
                  </w:tcBorders>
                  <w:vAlign w:val="center"/>
                  <w:hideMark/>
                </w:tcPr>
                <w:p w:rsidR="00C01A45" w:rsidRDefault="00C01A45" w:rsidP="00CD7343">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t>Клас небезпечності</w:t>
                  </w:r>
                </w:p>
              </w:tc>
              <w:tc>
                <w:tcPr>
                  <w:tcW w:w="2430" w:type="pct"/>
                  <w:tcBorders>
                    <w:top w:val="single" w:sz="4" w:space="0" w:color="auto"/>
                    <w:left w:val="single" w:sz="4" w:space="0" w:color="auto"/>
                    <w:bottom w:val="single" w:sz="4" w:space="0" w:color="auto"/>
                    <w:right w:val="nil"/>
                  </w:tcBorders>
                  <w:vAlign w:val="center"/>
                  <w:hideMark/>
                </w:tcPr>
                <w:p w:rsidR="00C01A45" w:rsidRDefault="00C01A45" w:rsidP="00CD7343">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t>Ставка податку, гривень за тонну</w:t>
                  </w:r>
                </w:p>
              </w:tc>
            </w:tr>
            <w:tr w:rsidR="00490144" w:rsidTr="00D7076F">
              <w:trPr>
                <w:jc w:val="center"/>
              </w:trPr>
              <w:tc>
                <w:tcPr>
                  <w:tcW w:w="2570" w:type="pct"/>
                  <w:tcBorders>
                    <w:top w:val="single" w:sz="4" w:space="0" w:color="auto"/>
                    <w:left w:val="nil"/>
                    <w:bottom w:val="nil"/>
                    <w:right w:val="nil"/>
                  </w:tcBorders>
                  <w:hideMark/>
                </w:tcPr>
                <w:p w:rsidR="00490144" w:rsidRDefault="00490144" w:rsidP="00CD7343">
                  <w:pPr>
                    <w:framePr w:hSpace="180" w:wrap="around" w:vAnchor="text" w:hAnchor="text" w:x="-34" w:y="1"/>
                    <w:tabs>
                      <w:tab w:val="left" w:pos="1701"/>
                      <w:tab w:val="right" w:leader="dot" w:pos="9720"/>
                    </w:tabs>
                    <w:spacing w:line="276" w:lineRule="auto"/>
                    <w:ind w:hanging="3"/>
                    <w:suppressOverlap/>
                    <w:jc w:val="center"/>
                    <w:outlineLvl w:val="2"/>
                    <w:rPr>
                      <w:sz w:val="28"/>
                      <w:szCs w:val="28"/>
                    </w:rPr>
                  </w:pPr>
                  <w:r>
                    <w:rPr>
                      <w:sz w:val="28"/>
                      <w:szCs w:val="28"/>
                    </w:rPr>
                    <w:t>I</w:t>
                  </w:r>
                </w:p>
              </w:tc>
              <w:tc>
                <w:tcPr>
                  <w:tcW w:w="2430" w:type="pct"/>
                  <w:tcBorders>
                    <w:top w:val="single" w:sz="4" w:space="0" w:color="auto"/>
                    <w:left w:val="nil"/>
                    <w:bottom w:val="nil"/>
                    <w:right w:val="nil"/>
                  </w:tcBorders>
                  <w:vAlign w:val="bottom"/>
                </w:tcPr>
                <w:p w:rsidR="00490144" w:rsidRPr="00490144" w:rsidRDefault="00490144" w:rsidP="00CD7343">
                  <w:pPr>
                    <w:framePr w:hSpace="180" w:wrap="around" w:vAnchor="text" w:hAnchor="text" w:x="-34" w:y="1"/>
                    <w:suppressOverlap/>
                    <w:jc w:val="center"/>
                    <w:rPr>
                      <w:b/>
                      <w:color w:val="000000"/>
                      <w:sz w:val="28"/>
                      <w:szCs w:val="28"/>
                    </w:rPr>
                  </w:pPr>
                  <w:r w:rsidRPr="00490144">
                    <w:rPr>
                      <w:b/>
                      <w:color w:val="000000"/>
                      <w:sz w:val="28"/>
                      <w:szCs w:val="28"/>
                    </w:rPr>
                    <w:t>19114,70</w:t>
                  </w:r>
                </w:p>
              </w:tc>
            </w:tr>
            <w:tr w:rsidR="00490144" w:rsidTr="00D7076F">
              <w:trPr>
                <w:jc w:val="center"/>
              </w:trPr>
              <w:tc>
                <w:tcPr>
                  <w:tcW w:w="2570" w:type="pct"/>
                  <w:hideMark/>
                </w:tcPr>
                <w:p w:rsidR="00490144" w:rsidRDefault="00490144" w:rsidP="00CD7343">
                  <w:pPr>
                    <w:framePr w:hSpace="180" w:wrap="around" w:vAnchor="text" w:hAnchor="text" w:x="-34" w:y="1"/>
                    <w:tabs>
                      <w:tab w:val="left" w:pos="1701"/>
                      <w:tab w:val="right" w:leader="dot" w:pos="9720"/>
                    </w:tabs>
                    <w:spacing w:line="276" w:lineRule="auto"/>
                    <w:ind w:hanging="3"/>
                    <w:suppressOverlap/>
                    <w:jc w:val="center"/>
                    <w:outlineLvl w:val="2"/>
                    <w:rPr>
                      <w:sz w:val="28"/>
                      <w:szCs w:val="28"/>
                    </w:rPr>
                  </w:pPr>
                  <w:r>
                    <w:rPr>
                      <w:sz w:val="28"/>
                      <w:szCs w:val="28"/>
                    </w:rPr>
                    <w:t>II</w:t>
                  </w:r>
                </w:p>
              </w:tc>
              <w:tc>
                <w:tcPr>
                  <w:tcW w:w="2430" w:type="pct"/>
                  <w:vAlign w:val="bottom"/>
                </w:tcPr>
                <w:p w:rsidR="00490144" w:rsidRPr="00490144" w:rsidRDefault="00490144" w:rsidP="00CD7343">
                  <w:pPr>
                    <w:framePr w:hSpace="180" w:wrap="around" w:vAnchor="text" w:hAnchor="text" w:x="-34" w:y="1"/>
                    <w:suppressOverlap/>
                    <w:jc w:val="center"/>
                    <w:rPr>
                      <w:b/>
                      <w:color w:val="000000"/>
                      <w:sz w:val="28"/>
                      <w:szCs w:val="28"/>
                    </w:rPr>
                  </w:pPr>
                  <w:r w:rsidRPr="00490144">
                    <w:rPr>
                      <w:b/>
                      <w:color w:val="000000"/>
                      <w:sz w:val="28"/>
                      <w:szCs w:val="28"/>
                    </w:rPr>
                    <w:t>4377,56</w:t>
                  </w:r>
                </w:p>
              </w:tc>
            </w:tr>
            <w:tr w:rsidR="00490144" w:rsidTr="00D7076F">
              <w:trPr>
                <w:jc w:val="center"/>
              </w:trPr>
              <w:tc>
                <w:tcPr>
                  <w:tcW w:w="2570" w:type="pct"/>
                  <w:hideMark/>
                </w:tcPr>
                <w:p w:rsidR="00490144" w:rsidRDefault="00490144" w:rsidP="00CD7343">
                  <w:pPr>
                    <w:framePr w:hSpace="180" w:wrap="around" w:vAnchor="text" w:hAnchor="text" w:x="-34" w:y="1"/>
                    <w:tabs>
                      <w:tab w:val="left" w:pos="1701"/>
                      <w:tab w:val="right" w:leader="dot" w:pos="9720"/>
                    </w:tabs>
                    <w:spacing w:line="276" w:lineRule="auto"/>
                    <w:ind w:hanging="3"/>
                    <w:suppressOverlap/>
                    <w:jc w:val="center"/>
                    <w:outlineLvl w:val="2"/>
                    <w:rPr>
                      <w:sz w:val="28"/>
                      <w:szCs w:val="28"/>
                    </w:rPr>
                  </w:pPr>
                  <w:r>
                    <w:rPr>
                      <w:sz w:val="28"/>
                      <w:szCs w:val="28"/>
                    </w:rPr>
                    <w:t>III</w:t>
                  </w:r>
                </w:p>
              </w:tc>
              <w:tc>
                <w:tcPr>
                  <w:tcW w:w="2430" w:type="pct"/>
                  <w:vAlign w:val="bottom"/>
                </w:tcPr>
                <w:p w:rsidR="00490144" w:rsidRPr="00490144" w:rsidRDefault="00490144" w:rsidP="00CD7343">
                  <w:pPr>
                    <w:framePr w:hSpace="180" w:wrap="around" w:vAnchor="text" w:hAnchor="text" w:x="-34" w:y="1"/>
                    <w:suppressOverlap/>
                    <w:jc w:val="center"/>
                    <w:rPr>
                      <w:b/>
                      <w:color w:val="000000"/>
                      <w:sz w:val="28"/>
                      <w:szCs w:val="28"/>
                    </w:rPr>
                  </w:pPr>
                  <w:r w:rsidRPr="00490144">
                    <w:rPr>
                      <w:b/>
                      <w:color w:val="000000"/>
                      <w:sz w:val="28"/>
                      <w:szCs w:val="28"/>
                    </w:rPr>
                    <w:t>652,26</w:t>
                  </w:r>
                </w:p>
              </w:tc>
            </w:tr>
            <w:tr w:rsidR="00490144" w:rsidTr="00D7076F">
              <w:trPr>
                <w:jc w:val="center"/>
              </w:trPr>
              <w:tc>
                <w:tcPr>
                  <w:tcW w:w="2570" w:type="pct"/>
                  <w:hideMark/>
                </w:tcPr>
                <w:p w:rsidR="00490144" w:rsidRDefault="00490144" w:rsidP="00CD7343">
                  <w:pPr>
                    <w:framePr w:hSpace="180" w:wrap="around" w:vAnchor="text" w:hAnchor="text" w:x="-34" w:y="1"/>
                    <w:tabs>
                      <w:tab w:val="left" w:pos="1701"/>
                      <w:tab w:val="right" w:leader="dot" w:pos="9720"/>
                    </w:tabs>
                    <w:spacing w:line="276" w:lineRule="auto"/>
                    <w:ind w:hanging="3"/>
                    <w:suppressOverlap/>
                    <w:jc w:val="center"/>
                    <w:outlineLvl w:val="2"/>
                    <w:rPr>
                      <w:sz w:val="28"/>
                      <w:szCs w:val="28"/>
                    </w:rPr>
                  </w:pPr>
                  <w:r>
                    <w:rPr>
                      <w:sz w:val="28"/>
                      <w:szCs w:val="28"/>
                    </w:rPr>
                    <w:t>IV</w:t>
                  </w:r>
                </w:p>
              </w:tc>
              <w:tc>
                <w:tcPr>
                  <w:tcW w:w="2430" w:type="pct"/>
                  <w:vAlign w:val="bottom"/>
                </w:tcPr>
                <w:p w:rsidR="00490144" w:rsidRPr="00490144" w:rsidRDefault="00490144" w:rsidP="00CD7343">
                  <w:pPr>
                    <w:framePr w:hSpace="180" w:wrap="around" w:vAnchor="text" w:hAnchor="text" w:x="-34" w:y="1"/>
                    <w:suppressOverlap/>
                    <w:jc w:val="center"/>
                    <w:rPr>
                      <w:b/>
                      <w:color w:val="000000"/>
                      <w:sz w:val="28"/>
                      <w:szCs w:val="28"/>
                    </w:rPr>
                  </w:pPr>
                  <w:r w:rsidRPr="00490144">
                    <w:rPr>
                      <w:b/>
                      <w:color w:val="000000"/>
                      <w:sz w:val="28"/>
                      <w:szCs w:val="28"/>
                    </w:rPr>
                    <w:t>151,04</w:t>
                  </w:r>
                </w:p>
              </w:tc>
            </w:tr>
          </w:tbl>
          <w:p w:rsidR="00C01A45" w:rsidRDefault="00C01A45" w:rsidP="00D7076F">
            <w:pPr>
              <w:spacing w:line="276" w:lineRule="auto"/>
              <w:jc w:val="both"/>
              <w:rPr>
                <w:sz w:val="28"/>
                <w:szCs w:val="28"/>
              </w:rPr>
            </w:pPr>
            <w:r>
              <w:rPr>
                <w:sz w:val="28"/>
                <w:szCs w:val="28"/>
              </w:rPr>
              <w:t>243.3. Для забруднюючих речовин (</w:t>
            </w:r>
            <w:proofErr w:type="spellStart"/>
            <w:r>
              <w:rPr>
                <w:sz w:val="28"/>
                <w:szCs w:val="28"/>
              </w:rPr>
              <w:t>сполук</w:t>
            </w:r>
            <w:proofErr w:type="spellEnd"/>
            <w:r>
              <w:rPr>
                <w:sz w:val="28"/>
                <w:szCs w:val="28"/>
              </w:rPr>
              <w:t xml:space="preserve">), які не увійшли до </w:t>
            </w:r>
            <w:r>
              <w:rPr>
                <w:sz w:val="28"/>
                <w:szCs w:val="28"/>
              </w:rPr>
              <w:lastRenderedPageBreak/>
              <w:t xml:space="preserve">пункту 243.1 цієї статті та на які не встановлено клас небезпечності (крім двоокису вуглецю), ставки податку застосовуються залежно від установлених </w:t>
            </w:r>
            <w:proofErr w:type="spellStart"/>
            <w:r>
              <w:rPr>
                <w:sz w:val="28"/>
                <w:szCs w:val="28"/>
              </w:rPr>
              <w:t>орієнтовнобезпечних</w:t>
            </w:r>
            <w:proofErr w:type="spellEnd"/>
            <w:r>
              <w:rPr>
                <w:sz w:val="28"/>
                <w:szCs w:val="28"/>
              </w:rPr>
              <w:t xml:space="preserve"> рівнів впливу таких речовин (</w:t>
            </w:r>
            <w:proofErr w:type="spellStart"/>
            <w:r>
              <w:rPr>
                <w:sz w:val="28"/>
                <w:szCs w:val="28"/>
              </w:rPr>
              <w:t>сполук</w:t>
            </w:r>
            <w:proofErr w:type="spellEnd"/>
            <w:r>
              <w:rPr>
                <w:sz w:val="28"/>
                <w:szCs w:val="28"/>
              </w:rPr>
              <w:t>) у атмосферному повітрі населених пунктів:</w:t>
            </w:r>
          </w:p>
          <w:p w:rsidR="00BD42F4" w:rsidRDefault="00BD42F4" w:rsidP="00D7076F">
            <w:pPr>
              <w:spacing w:line="276" w:lineRule="auto"/>
              <w:jc w:val="both"/>
              <w:rPr>
                <w:sz w:val="28"/>
                <w:szCs w:val="28"/>
              </w:rPr>
            </w:pPr>
          </w:p>
          <w:tbl>
            <w:tblPr>
              <w:tblW w:w="4900" w:type="pct"/>
              <w:tblInd w:w="47" w:type="dxa"/>
              <w:tblLayout w:type="fixed"/>
              <w:tblLook w:val="04A0" w:firstRow="1" w:lastRow="0" w:firstColumn="1" w:lastColumn="0" w:noHBand="0" w:noVBand="1"/>
            </w:tblPr>
            <w:tblGrid>
              <w:gridCol w:w="3999"/>
              <w:gridCol w:w="3429"/>
            </w:tblGrid>
            <w:tr w:rsidR="00C01A45" w:rsidTr="00D7076F">
              <w:trPr>
                <w:tblHeader/>
              </w:trPr>
              <w:tc>
                <w:tcPr>
                  <w:tcW w:w="2692" w:type="pct"/>
                  <w:tcBorders>
                    <w:top w:val="single" w:sz="4" w:space="0" w:color="auto"/>
                    <w:left w:val="nil"/>
                    <w:bottom w:val="single" w:sz="4" w:space="0" w:color="auto"/>
                    <w:right w:val="single" w:sz="4" w:space="0" w:color="auto"/>
                  </w:tcBorders>
                  <w:vAlign w:val="center"/>
                  <w:hideMark/>
                </w:tcPr>
                <w:p w:rsidR="00C01A45" w:rsidRDefault="00C01A45" w:rsidP="00CD7343">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proofErr w:type="spellStart"/>
                  <w:r>
                    <w:rPr>
                      <w:sz w:val="28"/>
                      <w:szCs w:val="28"/>
                    </w:rPr>
                    <w:t>Орієнтовнобезпечний</w:t>
                  </w:r>
                  <w:proofErr w:type="spellEnd"/>
                  <w:r>
                    <w:rPr>
                      <w:sz w:val="28"/>
                      <w:szCs w:val="28"/>
                    </w:rPr>
                    <w:t xml:space="preserve"> рівень</w:t>
                  </w:r>
                </w:p>
                <w:p w:rsidR="00C01A45" w:rsidRDefault="00C01A45" w:rsidP="00CD7343">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t>впливу речовин (</w:t>
                  </w:r>
                  <w:proofErr w:type="spellStart"/>
                  <w:r>
                    <w:rPr>
                      <w:sz w:val="28"/>
                      <w:szCs w:val="28"/>
                    </w:rPr>
                    <w:t>сполук</w:t>
                  </w:r>
                  <w:proofErr w:type="spellEnd"/>
                  <w:r>
                    <w:rPr>
                      <w:sz w:val="28"/>
                      <w:szCs w:val="28"/>
                    </w:rPr>
                    <w:t>)</w:t>
                  </w:r>
                </w:p>
                <w:p w:rsidR="00C01A45" w:rsidRDefault="00C01A45" w:rsidP="00CD7343">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t>(міліграмів на куб. метр)</w:t>
                  </w:r>
                </w:p>
              </w:tc>
              <w:tc>
                <w:tcPr>
                  <w:tcW w:w="2308" w:type="pct"/>
                  <w:tcBorders>
                    <w:top w:val="single" w:sz="4" w:space="0" w:color="auto"/>
                    <w:left w:val="single" w:sz="4" w:space="0" w:color="auto"/>
                    <w:bottom w:val="single" w:sz="4" w:space="0" w:color="auto"/>
                    <w:right w:val="nil"/>
                  </w:tcBorders>
                  <w:vAlign w:val="center"/>
                  <w:hideMark/>
                </w:tcPr>
                <w:p w:rsidR="00C01A45" w:rsidRDefault="00C01A45" w:rsidP="00CD7343">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t>Ставка податку, гривень за тонну</w:t>
                  </w:r>
                </w:p>
              </w:tc>
            </w:tr>
            <w:tr w:rsidR="00F57C30" w:rsidTr="00D7076F">
              <w:tc>
                <w:tcPr>
                  <w:tcW w:w="2692" w:type="pct"/>
                  <w:tcBorders>
                    <w:top w:val="single" w:sz="4" w:space="0" w:color="auto"/>
                    <w:left w:val="nil"/>
                    <w:bottom w:val="nil"/>
                    <w:right w:val="nil"/>
                  </w:tcBorders>
                  <w:hideMark/>
                </w:tcPr>
                <w:p w:rsidR="00F57C30" w:rsidRDefault="00F57C30" w:rsidP="00CD7343">
                  <w:pPr>
                    <w:framePr w:hSpace="180" w:wrap="around" w:vAnchor="text" w:hAnchor="text" w:x="-34" w:y="1"/>
                    <w:tabs>
                      <w:tab w:val="left" w:pos="1701"/>
                      <w:tab w:val="right" w:leader="dot" w:pos="9720"/>
                    </w:tabs>
                    <w:spacing w:line="276" w:lineRule="auto"/>
                    <w:ind w:firstLine="72"/>
                    <w:suppressOverlap/>
                    <w:jc w:val="both"/>
                    <w:outlineLvl w:val="2"/>
                    <w:rPr>
                      <w:sz w:val="28"/>
                      <w:szCs w:val="28"/>
                    </w:rPr>
                  </w:pPr>
                  <w:r>
                    <w:rPr>
                      <w:sz w:val="28"/>
                      <w:szCs w:val="28"/>
                    </w:rPr>
                    <w:t>Менше 0,0001</w:t>
                  </w:r>
                </w:p>
              </w:tc>
              <w:tc>
                <w:tcPr>
                  <w:tcW w:w="2308" w:type="pct"/>
                  <w:tcBorders>
                    <w:top w:val="single" w:sz="4" w:space="0" w:color="auto"/>
                    <w:left w:val="nil"/>
                    <w:bottom w:val="nil"/>
                    <w:right w:val="nil"/>
                  </w:tcBorders>
                  <w:vAlign w:val="bottom"/>
                </w:tcPr>
                <w:p w:rsidR="00F57C30" w:rsidRPr="00F57C30" w:rsidRDefault="00F57C30" w:rsidP="00CD7343">
                  <w:pPr>
                    <w:framePr w:hSpace="180" w:wrap="around" w:vAnchor="text" w:hAnchor="text" w:x="-34" w:y="1"/>
                    <w:suppressOverlap/>
                    <w:jc w:val="center"/>
                    <w:rPr>
                      <w:b/>
                      <w:color w:val="000000"/>
                      <w:sz w:val="28"/>
                      <w:szCs w:val="28"/>
                    </w:rPr>
                  </w:pPr>
                  <w:r w:rsidRPr="00F57C30">
                    <w:rPr>
                      <w:b/>
                      <w:color w:val="000000"/>
                      <w:sz w:val="28"/>
                      <w:szCs w:val="28"/>
                    </w:rPr>
                    <w:t>804624,77</w:t>
                  </w:r>
                </w:p>
              </w:tc>
            </w:tr>
            <w:tr w:rsidR="00F57C30" w:rsidTr="00D7076F">
              <w:tc>
                <w:tcPr>
                  <w:tcW w:w="2692" w:type="pct"/>
                  <w:hideMark/>
                </w:tcPr>
                <w:p w:rsidR="00F57C30" w:rsidRDefault="00F57C30" w:rsidP="00CD7343">
                  <w:pPr>
                    <w:framePr w:hSpace="180" w:wrap="around" w:vAnchor="text" w:hAnchor="text" w:x="-34" w:y="1"/>
                    <w:tabs>
                      <w:tab w:val="left" w:pos="1701"/>
                      <w:tab w:val="right" w:leader="dot" w:pos="9720"/>
                    </w:tabs>
                    <w:spacing w:line="276" w:lineRule="auto"/>
                    <w:ind w:firstLine="72"/>
                    <w:suppressOverlap/>
                    <w:jc w:val="both"/>
                    <w:outlineLvl w:val="2"/>
                    <w:rPr>
                      <w:sz w:val="28"/>
                      <w:szCs w:val="28"/>
                    </w:rPr>
                  </w:pPr>
                  <w:r>
                    <w:rPr>
                      <w:sz w:val="28"/>
                      <w:szCs w:val="28"/>
                    </w:rPr>
                    <w:t>0,0001 – 0,001 (включно)</w:t>
                  </w:r>
                </w:p>
              </w:tc>
              <w:tc>
                <w:tcPr>
                  <w:tcW w:w="2308" w:type="pct"/>
                  <w:vAlign w:val="bottom"/>
                </w:tcPr>
                <w:p w:rsidR="00F57C30" w:rsidRPr="00F57C30" w:rsidRDefault="00F57C30" w:rsidP="00CD7343">
                  <w:pPr>
                    <w:framePr w:hSpace="180" w:wrap="around" w:vAnchor="text" w:hAnchor="text" w:x="-34" w:y="1"/>
                    <w:suppressOverlap/>
                    <w:jc w:val="center"/>
                    <w:rPr>
                      <w:b/>
                      <w:color w:val="000000"/>
                      <w:sz w:val="28"/>
                      <w:szCs w:val="28"/>
                    </w:rPr>
                  </w:pPr>
                  <w:r w:rsidRPr="00F57C30">
                    <w:rPr>
                      <w:b/>
                      <w:color w:val="000000"/>
                      <w:sz w:val="28"/>
                      <w:szCs w:val="28"/>
                    </w:rPr>
                    <w:t>68940,27</w:t>
                  </w:r>
                </w:p>
              </w:tc>
            </w:tr>
            <w:tr w:rsidR="00F57C30" w:rsidTr="00D7076F">
              <w:tc>
                <w:tcPr>
                  <w:tcW w:w="2692" w:type="pct"/>
                  <w:hideMark/>
                </w:tcPr>
                <w:p w:rsidR="00F57C30" w:rsidRDefault="00F57C30" w:rsidP="00CD7343">
                  <w:pPr>
                    <w:framePr w:hSpace="180" w:wrap="around" w:vAnchor="text" w:hAnchor="text" w:x="-34" w:y="1"/>
                    <w:tabs>
                      <w:tab w:val="left" w:pos="1701"/>
                      <w:tab w:val="right" w:leader="dot" w:pos="9720"/>
                    </w:tabs>
                    <w:spacing w:line="276" w:lineRule="auto"/>
                    <w:ind w:firstLine="72"/>
                    <w:suppressOverlap/>
                    <w:jc w:val="both"/>
                    <w:outlineLvl w:val="2"/>
                    <w:rPr>
                      <w:sz w:val="28"/>
                      <w:szCs w:val="28"/>
                    </w:rPr>
                  </w:pPr>
                  <w:r>
                    <w:rPr>
                      <w:sz w:val="28"/>
                      <w:szCs w:val="28"/>
                    </w:rPr>
                    <w:t>0,001 – 0,01 (включно)</w:t>
                  </w:r>
                </w:p>
              </w:tc>
              <w:tc>
                <w:tcPr>
                  <w:tcW w:w="2308" w:type="pct"/>
                  <w:vAlign w:val="bottom"/>
                </w:tcPr>
                <w:p w:rsidR="00F57C30" w:rsidRPr="00F57C30" w:rsidRDefault="00F57C30" w:rsidP="00CD7343">
                  <w:pPr>
                    <w:framePr w:hSpace="180" w:wrap="around" w:vAnchor="text" w:hAnchor="text" w:x="-34" w:y="1"/>
                    <w:suppressOverlap/>
                    <w:jc w:val="center"/>
                    <w:rPr>
                      <w:b/>
                      <w:color w:val="000000"/>
                      <w:sz w:val="28"/>
                      <w:szCs w:val="28"/>
                    </w:rPr>
                  </w:pPr>
                  <w:r w:rsidRPr="00F57C30">
                    <w:rPr>
                      <w:b/>
                      <w:color w:val="000000"/>
                      <w:sz w:val="28"/>
                      <w:szCs w:val="28"/>
                    </w:rPr>
                    <w:t>9523,41</w:t>
                  </w:r>
                </w:p>
              </w:tc>
            </w:tr>
            <w:tr w:rsidR="00F57C30" w:rsidTr="00D7076F">
              <w:tc>
                <w:tcPr>
                  <w:tcW w:w="2692" w:type="pct"/>
                  <w:hideMark/>
                </w:tcPr>
                <w:p w:rsidR="00F57C30" w:rsidRDefault="00F57C30" w:rsidP="00CD7343">
                  <w:pPr>
                    <w:framePr w:hSpace="180" w:wrap="around" w:vAnchor="text" w:hAnchor="text" w:x="-34" w:y="1"/>
                    <w:tabs>
                      <w:tab w:val="left" w:pos="1701"/>
                      <w:tab w:val="right" w:leader="dot" w:pos="9720"/>
                    </w:tabs>
                    <w:spacing w:line="276" w:lineRule="auto"/>
                    <w:ind w:firstLine="72"/>
                    <w:suppressOverlap/>
                    <w:jc w:val="both"/>
                    <w:outlineLvl w:val="2"/>
                    <w:rPr>
                      <w:sz w:val="28"/>
                      <w:szCs w:val="28"/>
                    </w:rPr>
                  </w:pPr>
                  <w:r>
                    <w:rPr>
                      <w:sz w:val="28"/>
                      <w:szCs w:val="28"/>
                    </w:rPr>
                    <w:t>0,01 – 0,1 (включно)</w:t>
                  </w:r>
                </w:p>
              </w:tc>
              <w:tc>
                <w:tcPr>
                  <w:tcW w:w="2308" w:type="pct"/>
                  <w:vAlign w:val="bottom"/>
                </w:tcPr>
                <w:p w:rsidR="00F57C30" w:rsidRPr="00F57C30" w:rsidRDefault="00F57C30" w:rsidP="00CD7343">
                  <w:pPr>
                    <w:framePr w:hSpace="180" w:wrap="around" w:vAnchor="text" w:hAnchor="text" w:x="-34" w:y="1"/>
                    <w:suppressOverlap/>
                    <w:jc w:val="center"/>
                    <w:rPr>
                      <w:b/>
                      <w:color w:val="000000"/>
                      <w:sz w:val="28"/>
                      <w:szCs w:val="28"/>
                    </w:rPr>
                  </w:pPr>
                  <w:r w:rsidRPr="00F57C30">
                    <w:rPr>
                      <w:b/>
                      <w:color w:val="000000"/>
                      <w:sz w:val="28"/>
                      <w:szCs w:val="28"/>
                    </w:rPr>
                    <w:t>2672,51</w:t>
                  </w:r>
                </w:p>
              </w:tc>
            </w:tr>
            <w:tr w:rsidR="00F57C30" w:rsidTr="00D7076F">
              <w:tc>
                <w:tcPr>
                  <w:tcW w:w="2692" w:type="pct"/>
                  <w:hideMark/>
                </w:tcPr>
                <w:p w:rsidR="00F57C30" w:rsidRDefault="00F57C30" w:rsidP="00CD7343">
                  <w:pPr>
                    <w:framePr w:hSpace="180" w:wrap="around" w:vAnchor="text" w:hAnchor="text" w:x="-34" w:y="1"/>
                    <w:tabs>
                      <w:tab w:val="left" w:pos="1701"/>
                      <w:tab w:val="right" w:leader="dot" w:pos="9720"/>
                    </w:tabs>
                    <w:spacing w:line="276" w:lineRule="auto"/>
                    <w:ind w:firstLine="72"/>
                    <w:suppressOverlap/>
                    <w:jc w:val="both"/>
                    <w:outlineLvl w:val="2"/>
                    <w:rPr>
                      <w:sz w:val="28"/>
                      <w:szCs w:val="28"/>
                    </w:rPr>
                  </w:pPr>
                  <w:r>
                    <w:rPr>
                      <w:sz w:val="28"/>
                      <w:szCs w:val="28"/>
                    </w:rPr>
                    <w:t>0,1 – більше 10</w:t>
                  </w:r>
                </w:p>
              </w:tc>
              <w:tc>
                <w:tcPr>
                  <w:tcW w:w="2308" w:type="pct"/>
                  <w:vAlign w:val="bottom"/>
                </w:tcPr>
                <w:p w:rsidR="00F57C30" w:rsidRPr="00F57C30" w:rsidRDefault="00F57C30" w:rsidP="00CD7343">
                  <w:pPr>
                    <w:framePr w:hSpace="180" w:wrap="around" w:vAnchor="text" w:hAnchor="text" w:x="-34" w:y="1"/>
                    <w:suppressOverlap/>
                    <w:jc w:val="center"/>
                    <w:rPr>
                      <w:b/>
                      <w:color w:val="000000"/>
                      <w:sz w:val="28"/>
                      <w:szCs w:val="28"/>
                    </w:rPr>
                  </w:pPr>
                  <w:r w:rsidRPr="00F57C30">
                    <w:rPr>
                      <w:b/>
                      <w:color w:val="000000"/>
                      <w:sz w:val="28"/>
                      <w:szCs w:val="28"/>
                    </w:rPr>
                    <w:t>100,68</w:t>
                  </w:r>
                </w:p>
              </w:tc>
            </w:tr>
          </w:tbl>
          <w:p w:rsidR="00C01A45" w:rsidRDefault="00C01A45" w:rsidP="00F57C30">
            <w:pPr>
              <w:spacing w:line="276" w:lineRule="auto"/>
              <w:jc w:val="both"/>
              <w:rPr>
                <w:sz w:val="28"/>
                <w:szCs w:val="28"/>
              </w:rPr>
            </w:pPr>
            <w:r>
              <w:rPr>
                <w:sz w:val="28"/>
                <w:szCs w:val="28"/>
              </w:rPr>
              <w:t xml:space="preserve">243.4. Ставка податку за викиди двоокису вуглецю становить </w:t>
            </w:r>
            <w:r>
              <w:rPr>
                <w:b/>
                <w:sz w:val="28"/>
                <w:szCs w:val="28"/>
              </w:rPr>
              <w:t>0,</w:t>
            </w:r>
            <w:r w:rsidR="00892A9F">
              <w:rPr>
                <w:b/>
                <w:sz w:val="28"/>
                <w:szCs w:val="28"/>
              </w:rPr>
              <w:t>4</w:t>
            </w:r>
            <w:r w:rsidR="00F57C30">
              <w:rPr>
                <w:b/>
                <w:sz w:val="28"/>
                <w:szCs w:val="28"/>
              </w:rPr>
              <w:t>5</w:t>
            </w:r>
            <w:r>
              <w:rPr>
                <w:sz w:val="28"/>
                <w:szCs w:val="28"/>
              </w:rPr>
              <w:t xml:space="preserve"> гривні за 1 тонну.</w:t>
            </w:r>
          </w:p>
        </w:tc>
      </w:tr>
      <w:tr w:rsidR="00C01A45" w:rsidTr="00D64DA6">
        <w:tc>
          <w:tcPr>
            <w:tcW w:w="7621" w:type="dxa"/>
            <w:tcBorders>
              <w:top w:val="single" w:sz="4" w:space="0" w:color="auto"/>
              <w:left w:val="single" w:sz="4" w:space="0" w:color="auto"/>
              <w:bottom w:val="single" w:sz="4" w:space="0" w:color="auto"/>
              <w:right w:val="single" w:sz="4" w:space="0" w:color="auto"/>
            </w:tcBorders>
            <w:hideMark/>
          </w:tcPr>
          <w:p w:rsidR="00C01A45" w:rsidRDefault="00C01A45" w:rsidP="00D7076F">
            <w:pPr>
              <w:spacing w:before="120" w:line="276" w:lineRule="auto"/>
              <w:jc w:val="both"/>
              <w:rPr>
                <w:sz w:val="28"/>
                <w:szCs w:val="28"/>
              </w:rPr>
            </w:pPr>
            <w:r>
              <w:rPr>
                <w:sz w:val="28"/>
                <w:szCs w:val="28"/>
              </w:rPr>
              <w:lastRenderedPageBreak/>
              <w:t xml:space="preserve">Стаття 245. Ставки податку за скиди забруднюючих речовин у водні об'єкти </w:t>
            </w:r>
          </w:p>
          <w:p w:rsidR="00C01A45" w:rsidRDefault="00C01A45" w:rsidP="00D7076F">
            <w:pPr>
              <w:spacing w:before="120" w:line="276" w:lineRule="auto"/>
              <w:jc w:val="both"/>
              <w:rPr>
                <w:sz w:val="28"/>
                <w:szCs w:val="28"/>
              </w:rPr>
            </w:pPr>
            <w:r>
              <w:rPr>
                <w:sz w:val="28"/>
                <w:szCs w:val="28"/>
              </w:rPr>
              <w:t>245.1. Ставки податку за скиди окремих забруднюючих речовин у водні об'єкти:</w:t>
            </w:r>
          </w:p>
          <w:p w:rsidR="00BD42F4" w:rsidRDefault="00BD42F4" w:rsidP="00D7076F">
            <w:pPr>
              <w:spacing w:before="120" w:line="276" w:lineRule="auto"/>
              <w:jc w:val="both"/>
              <w:rPr>
                <w:sz w:val="28"/>
                <w:szCs w:val="28"/>
              </w:rPr>
            </w:pPr>
          </w:p>
          <w:tbl>
            <w:tblPr>
              <w:tblW w:w="7455" w:type="dxa"/>
              <w:tblLayout w:type="fixed"/>
              <w:tblLook w:val="04A0" w:firstRow="1" w:lastRow="0" w:firstColumn="1" w:lastColumn="0" w:noHBand="0" w:noVBand="1"/>
            </w:tblPr>
            <w:tblGrid>
              <w:gridCol w:w="4388"/>
              <w:gridCol w:w="3067"/>
            </w:tblGrid>
            <w:tr w:rsidR="00C01A45" w:rsidTr="00D7076F">
              <w:tc>
                <w:tcPr>
                  <w:tcW w:w="2943" w:type="pct"/>
                  <w:tcBorders>
                    <w:top w:val="single" w:sz="4" w:space="0" w:color="auto"/>
                    <w:left w:val="nil"/>
                    <w:bottom w:val="single" w:sz="4" w:space="0" w:color="auto"/>
                    <w:right w:val="single" w:sz="4" w:space="0" w:color="auto"/>
                  </w:tcBorders>
                  <w:vAlign w:val="center"/>
                  <w:hideMark/>
                </w:tcPr>
                <w:p w:rsidR="00C01A45" w:rsidRDefault="00C01A45" w:rsidP="00CD7343">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ind w:firstLine="720"/>
                    <w:suppressOverlap/>
                    <w:jc w:val="both"/>
                    <w:rPr>
                      <w:sz w:val="28"/>
                      <w:szCs w:val="28"/>
                    </w:rPr>
                  </w:pPr>
                  <w:r>
                    <w:rPr>
                      <w:sz w:val="28"/>
                      <w:szCs w:val="28"/>
                    </w:rPr>
                    <w:t>Назва забруднюючої речовини</w:t>
                  </w:r>
                </w:p>
              </w:tc>
              <w:tc>
                <w:tcPr>
                  <w:tcW w:w="2057" w:type="pct"/>
                  <w:tcBorders>
                    <w:top w:val="single" w:sz="4" w:space="0" w:color="auto"/>
                    <w:left w:val="single" w:sz="4" w:space="0" w:color="auto"/>
                    <w:bottom w:val="single" w:sz="4" w:space="0" w:color="auto"/>
                    <w:right w:val="nil"/>
                  </w:tcBorders>
                  <w:hideMark/>
                </w:tcPr>
                <w:p w:rsidR="00C01A45" w:rsidRDefault="00C01A45" w:rsidP="00CD7343">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ind w:firstLine="720"/>
                    <w:suppressOverlap/>
                    <w:jc w:val="both"/>
                    <w:rPr>
                      <w:sz w:val="28"/>
                      <w:szCs w:val="28"/>
                    </w:rPr>
                  </w:pPr>
                  <w:r>
                    <w:rPr>
                      <w:sz w:val="28"/>
                      <w:szCs w:val="28"/>
                    </w:rPr>
                    <w:t>Ставка податку,</w:t>
                  </w:r>
                </w:p>
                <w:p w:rsidR="00C01A45" w:rsidRDefault="00C01A45" w:rsidP="00CD7343">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ind w:firstLine="720"/>
                    <w:suppressOverlap/>
                    <w:jc w:val="both"/>
                    <w:rPr>
                      <w:sz w:val="28"/>
                      <w:szCs w:val="28"/>
                    </w:rPr>
                  </w:pPr>
                  <w:r>
                    <w:rPr>
                      <w:sz w:val="28"/>
                      <w:szCs w:val="28"/>
                    </w:rPr>
                    <w:t>гривень за тонну</w:t>
                  </w:r>
                </w:p>
              </w:tc>
            </w:tr>
            <w:tr w:rsidR="00FA3F26" w:rsidTr="00D7076F">
              <w:tc>
                <w:tcPr>
                  <w:tcW w:w="2943" w:type="pct"/>
                  <w:tcBorders>
                    <w:top w:val="single" w:sz="4" w:space="0" w:color="auto"/>
                    <w:left w:val="nil"/>
                    <w:bottom w:val="nil"/>
                    <w:right w:val="nil"/>
                  </w:tcBorders>
                  <w:hideMark/>
                </w:tcPr>
                <w:p w:rsidR="00FA3F26" w:rsidRDefault="00FA3F26"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Азот амонійний</w:t>
                  </w:r>
                </w:p>
              </w:tc>
              <w:tc>
                <w:tcPr>
                  <w:tcW w:w="2057" w:type="pct"/>
                  <w:tcBorders>
                    <w:top w:val="single" w:sz="4" w:space="0" w:color="auto"/>
                    <w:left w:val="nil"/>
                    <w:bottom w:val="nil"/>
                    <w:right w:val="nil"/>
                  </w:tcBorders>
                  <w:vAlign w:val="bottom"/>
                  <w:hideMark/>
                </w:tcPr>
                <w:p w:rsidR="00FA3F26" w:rsidRPr="00B9312E" w:rsidRDefault="00FA3F26" w:rsidP="00CD7343">
                  <w:pPr>
                    <w:framePr w:hSpace="180" w:wrap="around" w:vAnchor="text" w:hAnchor="text" w:x="-34" w:y="1"/>
                    <w:suppressOverlap/>
                    <w:jc w:val="center"/>
                    <w:rPr>
                      <w:b/>
                      <w:color w:val="000000"/>
                      <w:sz w:val="28"/>
                      <w:szCs w:val="28"/>
                    </w:rPr>
                  </w:pPr>
                  <w:r w:rsidRPr="00B9312E">
                    <w:rPr>
                      <w:b/>
                      <w:color w:val="000000"/>
                      <w:sz w:val="28"/>
                      <w:szCs w:val="28"/>
                    </w:rPr>
                    <w:t>1610,48</w:t>
                  </w:r>
                </w:p>
              </w:tc>
            </w:tr>
            <w:tr w:rsidR="00FA3F26" w:rsidTr="00D7076F">
              <w:tc>
                <w:tcPr>
                  <w:tcW w:w="2943" w:type="pct"/>
                  <w:hideMark/>
                </w:tcPr>
                <w:p w:rsidR="00FA3F26" w:rsidRDefault="00FA3F26" w:rsidP="00CD7343">
                  <w:pPr>
                    <w:framePr w:hSpace="180" w:wrap="around" w:vAnchor="text" w:hAnchor="text" w:x="-34" w:y="1"/>
                    <w:tabs>
                      <w:tab w:val="left" w:pos="1701"/>
                      <w:tab w:val="right" w:leader="dot" w:pos="9720"/>
                    </w:tabs>
                    <w:spacing w:line="276" w:lineRule="auto"/>
                    <w:suppressOverlap/>
                    <w:rPr>
                      <w:sz w:val="28"/>
                      <w:szCs w:val="28"/>
                    </w:rPr>
                  </w:pPr>
                  <w:r>
                    <w:rPr>
                      <w:sz w:val="28"/>
                      <w:szCs w:val="28"/>
                    </w:rPr>
                    <w:lastRenderedPageBreak/>
                    <w:t>Органічні речовини (за показниками БСК 5)</w:t>
                  </w:r>
                </w:p>
              </w:tc>
              <w:tc>
                <w:tcPr>
                  <w:tcW w:w="2057" w:type="pct"/>
                  <w:vAlign w:val="bottom"/>
                  <w:hideMark/>
                </w:tcPr>
                <w:p w:rsidR="00FA3F26" w:rsidRPr="00B9312E" w:rsidRDefault="00FA3F26" w:rsidP="00CD7343">
                  <w:pPr>
                    <w:framePr w:hSpace="180" w:wrap="around" w:vAnchor="text" w:hAnchor="text" w:x="-34" w:y="1"/>
                    <w:suppressOverlap/>
                    <w:jc w:val="center"/>
                    <w:rPr>
                      <w:b/>
                      <w:color w:val="000000"/>
                      <w:sz w:val="28"/>
                      <w:szCs w:val="28"/>
                    </w:rPr>
                  </w:pPr>
                  <w:r w:rsidRPr="00B9312E">
                    <w:rPr>
                      <w:b/>
                      <w:color w:val="000000"/>
                      <w:sz w:val="28"/>
                      <w:szCs w:val="28"/>
                    </w:rPr>
                    <w:t>644,60</w:t>
                  </w:r>
                </w:p>
              </w:tc>
            </w:tr>
            <w:tr w:rsidR="00FA3F26" w:rsidTr="00D7076F">
              <w:tc>
                <w:tcPr>
                  <w:tcW w:w="2943" w:type="pct"/>
                  <w:hideMark/>
                </w:tcPr>
                <w:p w:rsidR="00FA3F26" w:rsidRDefault="00FA3F26"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 xml:space="preserve">Завислі речовини </w:t>
                  </w:r>
                </w:p>
              </w:tc>
              <w:tc>
                <w:tcPr>
                  <w:tcW w:w="2057" w:type="pct"/>
                  <w:vAlign w:val="bottom"/>
                  <w:hideMark/>
                </w:tcPr>
                <w:p w:rsidR="00FA3F26" w:rsidRPr="00B9312E" w:rsidRDefault="00FA3F26" w:rsidP="00CD7343">
                  <w:pPr>
                    <w:framePr w:hSpace="180" w:wrap="around" w:vAnchor="text" w:hAnchor="text" w:x="-34" w:y="1"/>
                    <w:suppressOverlap/>
                    <w:jc w:val="center"/>
                    <w:rPr>
                      <w:b/>
                      <w:color w:val="000000"/>
                      <w:sz w:val="28"/>
                      <w:szCs w:val="28"/>
                    </w:rPr>
                  </w:pPr>
                  <w:r w:rsidRPr="00B9312E">
                    <w:rPr>
                      <w:b/>
                      <w:color w:val="000000"/>
                      <w:sz w:val="28"/>
                      <w:szCs w:val="28"/>
                    </w:rPr>
                    <w:t>46,19</w:t>
                  </w:r>
                </w:p>
              </w:tc>
            </w:tr>
            <w:tr w:rsidR="00FA3F26" w:rsidTr="00D7076F">
              <w:tc>
                <w:tcPr>
                  <w:tcW w:w="2943" w:type="pct"/>
                  <w:hideMark/>
                </w:tcPr>
                <w:p w:rsidR="00FA3F26" w:rsidRDefault="00FA3F26"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Нафтопродукти</w:t>
                  </w:r>
                </w:p>
              </w:tc>
              <w:tc>
                <w:tcPr>
                  <w:tcW w:w="2057" w:type="pct"/>
                  <w:vAlign w:val="bottom"/>
                  <w:hideMark/>
                </w:tcPr>
                <w:p w:rsidR="00FA3F26" w:rsidRPr="00B9312E" w:rsidRDefault="00FA3F26" w:rsidP="00CD7343">
                  <w:pPr>
                    <w:framePr w:hSpace="180" w:wrap="around" w:vAnchor="text" w:hAnchor="text" w:x="-34" w:y="1"/>
                    <w:suppressOverlap/>
                    <w:jc w:val="center"/>
                    <w:rPr>
                      <w:b/>
                      <w:color w:val="000000"/>
                      <w:sz w:val="28"/>
                      <w:szCs w:val="28"/>
                    </w:rPr>
                  </w:pPr>
                  <w:r w:rsidRPr="00B9312E">
                    <w:rPr>
                      <w:b/>
                      <w:color w:val="000000"/>
                      <w:sz w:val="28"/>
                      <w:szCs w:val="28"/>
                    </w:rPr>
                    <w:t>9474,05</w:t>
                  </w:r>
                </w:p>
              </w:tc>
            </w:tr>
            <w:tr w:rsidR="00FA3F26" w:rsidTr="00D7076F">
              <w:tc>
                <w:tcPr>
                  <w:tcW w:w="2943" w:type="pct"/>
                  <w:hideMark/>
                </w:tcPr>
                <w:p w:rsidR="00FA3F26" w:rsidRDefault="00FA3F26"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 xml:space="preserve">Нітрати </w:t>
                  </w:r>
                </w:p>
              </w:tc>
              <w:tc>
                <w:tcPr>
                  <w:tcW w:w="2057" w:type="pct"/>
                  <w:vAlign w:val="bottom"/>
                  <w:hideMark/>
                </w:tcPr>
                <w:p w:rsidR="00FA3F26" w:rsidRPr="00B9312E" w:rsidRDefault="00FA3F26" w:rsidP="00CD7343">
                  <w:pPr>
                    <w:framePr w:hSpace="180" w:wrap="around" w:vAnchor="text" w:hAnchor="text" w:x="-34" w:y="1"/>
                    <w:suppressOverlap/>
                    <w:jc w:val="center"/>
                    <w:rPr>
                      <w:b/>
                      <w:color w:val="000000"/>
                      <w:sz w:val="28"/>
                      <w:szCs w:val="28"/>
                    </w:rPr>
                  </w:pPr>
                  <w:r w:rsidRPr="00B9312E">
                    <w:rPr>
                      <w:b/>
                      <w:color w:val="000000"/>
                      <w:sz w:val="28"/>
                      <w:szCs w:val="28"/>
                    </w:rPr>
                    <w:t>138,57</w:t>
                  </w:r>
                </w:p>
              </w:tc>
            </w:tr>
            <w:tr w:rsidR="00FA3F26" w:rsidTr="00D7076F">
              <w:tc>
                <w:tcPr>
                  <w:tcW w:w="2943" w:type="pct"/>
                  <w:hideMark/>
                </w:tcPr>
                <w:p w:rsidR="00FA3F26" w:rsidRDefault="00FA3F26"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Нітрити</w:t>
                  </w:r>
                </w:p>
              </w:tc>
              <w:tc>
                <w:tcPr>
                  <w:tcW w:w="2057" w:type="pct"/>
                  <w:vAlign w:val="bottom"/>
                  <w:hideMark/>
                </w:tcPr>
                <w:p w:rsidR="00FA3F26" w:rsidRPr="00B9312E" w:rsidRDefault="00FA3F26" w:rsidP="00CD7343">
                  <w:pPr>
                    <w:framePr w:hSpace="180" w:wrap="around" w:vAnchor="text" w:hAnchor="text" w:x="-34" w:y="1"/>
                    <w:suppressOverlap/>
                    <w:jc w:val="center"/>
                    <w:rPr>
                      <w:b/>
                      <w:color w:val="000000"/>
                      <w:sz w:val="28"/>
                      <w:szCs w:val="28"/>
                    </w:rPr>
                  </w:pPr>
                  <w:r w:rsidRPr="00B9312E">
                    <w:rPr>
                      <w:b/>
                      <w:color w:val="000000"/>
                      <w:sz w:val="28"/>
                      <w:szCs w:val="28"/>
                    </w:rPr>
                    <w:t>7909,77</w:t>
                  </w:r>
                </w:p>
              </w:tc>
            </w:tr>
            <w:tr w:rsidR="00FA3F26" w:rsidTr="00D7076F">
              <w:tc>
                <w:tcPr>
                  <w:tcW w:w="2943" w:type="pct"/>
                  <w:hideMark/>
                </w:tcPr>
                <w:p w:rsidR="00FA3F26" w:rsidRDefault="00FA3F26"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Сульфати</w:t>
                  </w:r>
                </w:p>
              </w:tc>
              <w:tc>
                <w:tcPr>
                  <w:tcW w:w="2057" w:type="pct"/>
                  <w:vAlign w:val="bottom"/>
                  <w:hideMark/>
                </w:tcPr>
                <w:p w:rsidR="00FA3F26" w:rsidRPr="00B9312E" w:rsidRDefault="00FA3F26" w:rsidP="00CD7343">
                  <w:pPr>
                    <w:framePr w:hSpace="180" w:wrap="around" w:vAnchor="text" w:hAnchor="text" w:x="-34" w:y="1"/>
                    <w:suppressOverlap/>
                    <w:jc w:val="center"/>
                    <w:rPr>
                      <w:b/>
                      <w:color w:val="000000"/>
                      <w:sz w:val="28"/>
                      <w:szCs w:val="28"/>
                    </w:rPr>
                  </w:pPr>
                  <w:r w:rsidRPr="00B9312E">
                    <w:rPr>
                      <w:b/>
                      <w:color w:val="000000"/>
                      <w:sz w:val="28"/>
                      <w:szCs w:val="28"/>
                    </w:rPr>
                    <w:t>46,19</w:t>
                  </w:r>
                </w:p>
              </w:tc>
            </w:tr>
            <w:tr w:rsidR="00FA3F26" w:rsidTr="00D7076F">
              <w:tc>
                <w:tcPr>
                  <w:tcW w:w="2943" w:type="pct"/>
                  <w:hideMark/>
                </w:tcPr>
                <w:p w:rsidR="00FA3F26" w:rsidRDefault="00FA3F26"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Фосфати</w:t>
                  </w:r>
                </w:p>
              </w:tc>
              <w:tc>
                <w:tcPr>
                  <w:tcW w:w="2057" w:type="pct"/>
                  <w:vAlign w:val="bottom"/>
                  <w:hideMark/>
                </w:tcPr>
                <w:p w:rsidR="00FA3F26" w:rsidRPr="00B9312E" w:rsidRDefault="00FA3F26" w:rsidP="00CD7343">
                  <w:pPr>
                    <w:framePr w:hSpace="180" w:wrap="around" w:vAnchor="text" w:hAnchor="text" w:x="-34" w:y="1"/>
                    <w:suppressOverlap/>
                    <w:jc w:val="center"/>
                    <w:rPr>
                      <w:b/>
                      <w:color w:val="000000"/>
                      <w:sz w:val="28"/>
                      <w:szCs w:val="28"/>
                    </w:rPr>
                  </w:pPr>
                  <w:r w:rsidRPr="00B9312E">
                    <w:rPr>
                      <w:b/>
                      <w:color w:val="000000"/>
                      <w:sz w:val="28"/>
                      <w:szCs w:val="28"/>
                    </w:rPr>
                    <w:t>1287,18</w:t>
                  </w:r>
                </w:p>
              </w:tc>
            </w:tr>
            <w:tr w:rsidR="00FA3F26" w:rsidTr="00D7076F">
              <w:tc>
                <w:tcPr>
                  <w:tcW w:w="2943" w:type="pct"/>
                  <w:hideMark/>
                </w:tcPr>
                <w:p w:rsidR="00FA3F26" w:rsidRDefault="00FA3F26"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 xml:space="preserve">Хлориди </w:t>
                  </w:r>
                </w:p>
              </w:tc>
              <w:tc>
                <w:tcPr>
                  <w:tcW w:w="2057" w:type="pct"/>
                  <w:vAlign w:val="bottom"/>
                  <w:hideMark/>
                </w:tcPr>
                <w:p w:rsidR="00FA3F26" w:rsidRPr="00B9312E" w:rsidRDefault="00FA3F26" w:rsidP="00CD7343">
                  <w:pPr>
                    <w:framePr w:hSpace="180" w:wrap="around" w:vAnchor="text" w:hAnchor="text" w:x="-34" w:y="1"/>
                    <w:suppressOverlap/>
                    <w:jc w:val="center"/>
                    <w:rPr>
                      <w:b/>
                      <w:color w:val="000000"/>
                      <w:sz w:val="28"/>
                      <w:szCs w:val="28"/>
                    </w:rPr>
                  </w:pPr>
                  <w:r w:rsidRPr="00B9312E">
                    <w:rPr>
                      <w:b/>
                      <w:color w:val="000000"/>
                      <w:sz w:val="28"/>
                      <w:szCs w:val="28"/>
                    </w:rPr>
                    <w:t>46,19</w:t>
                  </w:r>
                </w:p>
              </w:tc>
            </w:tr>
          </w:tbl>
          <w:p w:rsidR="00C01A45" w:rsidRDefault="00C01A45" w:rsidP="00D7076F">
            <w:pPr>
              <w:spacing w:before="120" w:line="276" w:lineRule="auto"/>
              <w:jc w:val="both"/>
              <w:rPr>
                <w:sz w:val="28"/>
                <w:szCs w:val="28"/>
              </w:rPr>
            </w:pPr>
          </w:p>
        </w:tc>
        <w:tc>
          <w:tcPr>
            <w:tcW w:w="7796" w:type="dxa"/>
            <w:tcBorders>
              <w:top w:val="single" w:sz="4" w:space="0" w:color="auto"/>
              <w:left w:val="single" w:sz="4" w:space="0" w:color="auto"/>
              <w:bottom w:val="single" w:sz="4" w:space="0" w:color="auto"/>
              <w:right w:val="single" w:sz="4" w:space="0" w:color="auto"/>
            </w:tcBorders>
            <w:hideMark/>
          </w:tcPr>
          <w:p w:rsidR="00C01A45" w:rsidRDefault="00C01A45" w:rsidP="00D7076F">
            <w:pPr>
              <w:spacing w:before="120" w:line="276" w:lineRule="auto"/>
              <w:jc w:val="both"/>
              <w:rPr>
                <w:sz w:val="28"/>
                <w:szCs w:val="28"/>
              </w:rPr>
            </w:pPr>
            <w:r>
              <w:rPr>
                <w:sz w:val="28"/>
                <w:szCs w:val="28"/>
              </w:rPr>
              <w:lastRenderedPageBreak/>
              <w:t xml:space="preserve">Стаття 245. Ставки податку за скиди забруднюючих речовин у водні об'єкти </w:t>
            </w:r>
          </w:p>
          <w:p w:rsidR="00C01A45" w:rsidRDefault="00C01A45" w:rsidP="00D7076F">
            <w:pPr>
              <w:spacing w:before="120" w:line="276" w:lineRule="auto"/>
              <w:jc w:val="both"/>
              <w:rPr>
                <w:sz w:val="28"/>
                <w:szCs w:val="28"/>
              </w:rPr>
            </w:pPr>
            <w:r>
              <w:rPr>
                <w:sz w:val="28"/>
                <w:szCs w:val="28"/>
              </w:rPr>
              <w:t>245.1. Ставки податку за скиди окремих забруднюючих речовин у водні об'єкти:</w:t>
            </w:r>
          </w:p>
          <w:p w:rsidR="00BD42F4" w:rsidRDefault="00BD42F4" w:rsidP="00D7076F">
            <w:pPr>
              <w:spacing w:before="120" w:line="276" w:lineRule="auto"/>
              <w:jc w:val="both"/>
              <w:rPr>
                <w:sz w:val="28"/>
                <w:szCs w:val="28"/>
              </w:rPr>
            </w:pPr>
          </w:p>
          <w:tbl>
            <w:tblPr>
              <w:tblW w:w="7455" w:type="dxa"/>
              <w:tblLayout w:type="fixed"/>
              <w:tblLook w:val="04A0" w:firstRow="1" w:lastRow="0" w:firstColumn="1" w:lastColumn="0" w:noHBand="0" w:noVBand="1"/>
            </w:tblPr>
            <w:tblGrid>
              <w:gridCol w:w="4388"/>
              <w:gridCol w:w="3067"/>
            </w:tblGrid>
            <w:tr w:rsidR="00C01A45" w:rsidTr="00D7076F">
              <w:tc>
                <w:tcPr>
                  <w:tcW w:w="2943" w:type="pct"/>
                  <w:tcBorders>
                    <w:top w:val="single" w:sz="4" w:space="0" w:color="auto"/>
                    <w:left w:val="nil"/>
                    <w:bottom w:val="single" w:sz="4" w:space="0" w:color="auto"/>
                    <w:right w:val="single" w:sz="4" w:space="0" w:color="auto"/>
                  </w:tcBorders>
                  <w:vAlign w:val="center"/>
                  <w:hideMark/>
                </w:tcPr>
                <w:p w:rsidR="00C01A45" w:rsidRDefault="00C01A45" w:rsidP="00CD7343">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ind w:firstLine="720"/>
                    <w:suppressOverlap/>
                    <w:jc w:val="both"/>
                    <w:rPr>
                      <w:sz w:val="28"/>
                      <w:szCs w:val="28"/>
                    </w:rPr>
                  </w:pPr>
                  <w:r>
                    <w:rPr>
                      <w:sz w:val="28"/>
                      <w:szCs w:val="28"/>
                    </w:rPr>
                    <w:t>Назва забруднюючої речовини</w:t>
                  </w:r>
                </w:p>
              </w:tc>
              <w:tc>
                <w:tcPr>
                  <w:tcW w:w="2057" w:type="pct"/>
                  <w:tcBorders>
                    <w:top w:val="single" w:sz="4" w:space="0" w:color="auto"/>
                    <w:left w:val="single" w:sz="4" w:space="0" w:color="auto"/>
                    <w:bottom w:val="single" w:sz="4" w:space="0" w:color="auto"/>
                    <w:right w:val="nil"/>
                  </w:tcBorders>
                  <w:hideMark/>
                </w:tcPr>
                <w:p w:rsidR="00C01A45" w:rsidRDefault="00C01A45" w:rsidP="00CD7343">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ind w:firstLine="720"/>
                    <w:suppressOverlap/>
                    <w:jc w:val="both"/>
                    <w:rPr>
                      <w:sz w:val="28"/>
                      <w:szCs w:val="28"/>
                    </w:rPr>
                  </w:pPr>
                  <w:r>
                    <w:rPr>
                      <w:sz w:val="28"/>
                      <w:szCs w:val="28"/>
                    </w:rPr>
                    <w:t>Ставка податку,</w:t>
                  </w:r>
                </w:p>
                <w:p w:rsidR="00C01A45" w:rsidRDefault="00C01A45" w:rsidP="00CD7343">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ind w:firstLine="720"/>
                    <w:suppressOverlap/>
                    <w:jc w:val="both"/>
                    <w:rPr>
                      <w:sz w:val="28"/>
                      <w:szCs w:val="28"/>
                    </w:rPr>
                  </w:pPr>
                  <w:r>
                    <w:rPr>
                      <w:sz w:val="28"/>
                      <w:szCs w:val="28"/>
                    </w:rPr>
                    <w:t>гривень за тонну</w:t>
                  </w:r>
                </w:p>
              </w:tc>
            </w:tr>
            <w:tr w:rsidR="00F57C30" w:rsidTr="00D7076F">
              <w:tc>
                <w:tcPr>
                  <w:tcW w:w="2943" w:type="pct"/>
                  <w:tcBorders>
                    <w:top w:val="single" w:sz="4" w:space="0" w:color="auto"/>
                    <w:left w:val="nil"/>
                    <w:bottom w:val="nil"/>
                    <w:right w:val="nil"/>
                  </w:tcBorders>
                  <w:hideMark/>
                </w:tcPr>
                <w:p w:rsidR="00F57C30" w:rsidRDefault="00F57C30"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Азот амонійний</w:t>
                  </w:r>
                </w:p>
              </w:tc>
              <w:tc>
                <w:tcPr>
                  <w:tcW w:w="2057" w:type="pct"/>
                  <w:tcBorders>
                    <w:top w:val="single" w:sz="4" w:space="0" w:color="auto"/>
                    <w:left w:val="nil"/>
                    <w:bottom w:val="nil"/>
                    <w:right w:val="nil"/>
                  </w:tcBorders>
                  <w:vAlign w:val="bottom"/>
                </w:tcPr>
                <w:p w:rsidR="00F57C30" w:rsidRPr="00F57C30" w:rsidRDefault="00F57C30" w:rsidP="00CD7343">
                  <w:pPr>
                    <w:framePr w:hSpace="180" w:wrap="around" w:vAnchor="text" w:hAnchor="text" w:x="-34" w:y="1"/>
                    <w:suppressOverlap/>
                    <w:jc w:val="center"/>
                    <w:rPr>
                      <w:b/>
                      <w:color w:val="000000"/>
                      <w:sz w:val="28"/>
                      <w:szCs w:val="28"/>
                    </w:rPr>
                  </w:pPr>
                  <w:r w:rsidRPr="00F57C30">
                    <w:rPr>
                      <w:b/>
                      <w:color w:val="000000"/>
                      <w:sz w:val="28"/>
                      <w:szCs w:val="28"/>
                    </w:rPr>
                    <w:t>1755,42</w:t>
                  </w:r>
                </w:p>
              </w:tc>
            </w:tr>
            <w:tr w:rsidR="00F57C30" w:rsidTr="00D7076F">
              <w:tc>
                <w:tcPr>
                  <w:tcW w:w="2943" w:type="pct"/>
                  <w:hideMark/>
                </w:tcPr>
                <w:p w:rsidR="00F57C30" w:rsidRDefault="00F57C30" w:rsidP="00CD7343">
                  <w:pPr>
                    <w:framePr w:hSpace="180" w:wrap="around" w:vAnchor="text" w:hAnchor="text" w:x="-34" w:y="1"/>
                    <w:tabs>
                      <w:tab w:val="left" w:pos="1701"/>
                      <w:tab w:val="right" w:leader="dot" w:pos="9720"/>
                    </w:tabs>
                    <w:spacing w:line="276" w:lineRule="auto"/>
                    <w:suppressOverlap/>
                    <w:rPr>
                      <w:sz w:val="28"/>
                      <w:szCs w:val="28"/>
                    </w:rPr>
                  </w:pPr>
                  <w:r>
                    <w:rPr>
                      <w:sz w:val="28"/>
                      <w:szCs w:val="28"/>
                    </w:rPr>
                    <w:lastRenderedPageBreak/>
                    <w:t>Органічні речовини (за показниками БСК 5)</w:t>
                  </w:r>
                </w:p>
              </w:tc>
              <w:tc>
                <w:tcPr>
                  <w:tcW w:w="2057" w:type="pct"/>
                  <w:vAlign w:val="bottom"/>
                </w:tcPr>
                <w:p w:rsidR="00F57C30" w:rsidRPr="00F57C30" w:rsidRDefault="00F57C30" w:rsidP="00CD7343">
                  <w:pPr>
                    <w:framePr w:hSpace="180" w:wrap="around" w:vAnchor="text" w:hAnchor="text" w:x="-34" w:y="1"/>
                    <w:suppressOverlap/>
                    <w:jc w:val="center"/>
                    <w:rPr>
                      <w:b/>
                      <w:color w:val="000000"/>
                      <w:sz w:val="28"/>
                      <w:szCs w:val="28"/>
                    </w:rPr>
                  </w:pPr>
                  <w:r w:rsidRPr="00F57C30">
                    <w:rPr>
                      <w:b/>
                      <w:color w:val="000000"/>
                      <w:sz w:val="28"/>
                      <w:szCs w:val="28"/>
                    </w:rPr>
                    <w:t>702,61</w:t>
                  </w:r>
                </w:p>
              </w:tc>
            </w:tr>
            <w:tr w:rsidR="00F57C30" w:rsidTr="00D7076F">
              <w:tc>
                <w:tcPr>
                  <w:tcW w:w="2943" w:type="pct"/>
                  <w:hideMark/>
                </w:tcPr>
                <w:p w:rsidR="00F57C30" w:rsidRDefault="00F57C30"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 xml:space="preserve">Завислі речовини </w:t>
                  </w:r>
                </w:p>
              </w:tc>
              <w:tc>
                <w:tcPr>
                  <w:tcW w:w="2057" w:type="pct"/>
                  <w:vAlign w:val="bottom"/>
                </w:tcPr>
                <w:p w:rsidR="00F57C30" w:rsidRPr="00F57C30" w:rsidRDefault="00F57C30" w:rsidP="00CD7343">
                  <w:pPr>
                    <w:framePr w:hSpace="180" w:wrap="around" w:vAnchor="text" w:hAnchor="text" w:x="-34" w:y="1"/>
                    <w:suppressOverlap/>
                    <w:jc w:val="center"/>
                    <w:rPr>
                      <w:b/>
                      <w:color w:val="000000"/>
                      <w:sz w:val="28"/>
                      <w:szCs w:val="28"/>
                    </w:rPr>
                  </w:pPr>
                  <w:r w:rsidRPr="00F57C30">
                    <w:rPr>
                      <w:b/>
                      <w:color w:val="000000"/>
                      <w:sz w:val="28"/>
                      <w:szCs w:val="28"/>
                    </w:rPr>
                    <w:t>50,35</w:t>
                  </w:r>
                </w:p>
              </w:tc>
            </w:tr>
            <w:tr w:rsidR="00F57C30" w:rsidTr="00D7076F">
              <w:tc>
                <w:tcPr>
                  <w:tcW w:w="2943" w:type="pct"/>
                  <w:hideMark/>
                </w:tcPr>
                <w:p w:rsidR="00F57C30" w:rsidRDefault="00F57C30"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Нафтопродукти</w:t>
                  </w:r>
                </w:p>
              </w:tc>
              <w:tc>
                <w:tcPr>
                  <w:tcW w:w="2057" w:type="pct"/>
                  <w:vAlign w:val="bottom"/>
                </w:tcPr>
                <w:p w:rsidR="00F57C30" w:rsidRPr="00F57C30" w:rsidRDefault="00F57C30" w:rsidP="00CD7343">
                  <w:pPr>
                    <w:framePr w:hSpace="180" w:wrap="around" w:vAnchor="text" w:hAnchor="text" w:x="-34" w:y="1"/>
                    <w:suppressOverlap/>
                    <w:jc w:val="center"/>
                    <w:rPr>
                      <w:b/>
                      <w:color w:val="000000"/>
                      <w:sz w:val="28"/>
                      <w:szCs w:val="28"/>
                    </w:rPr>
                  </w:pPr>
                  <w:r w:rsidRPr="00F57C30">
                    <w:rPr>
                      <w:b/>
                      <w:color w:val="000000"/>
                      <w:sz w:val="28"/>
                      <w:szCs w:val="28"/>
                    </w:rPr>
                    <w:t>10326,71</w:t>
                  </w:r>
                </w:p>
              </w:tc>
            </w:tr>
            <w:tr w:rsidR="00F57C30" w:rsidTr="00D7076F">
              <w:tc>
                <w:tcPr>
                  <w:tcW w:w="2943" w:type="pct"/>
                  <w:hideMark/>
                </w:tcPr>
                <w:p w:rsidR="00F57C30" w:rsidRDefault="00F57C30"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 xml:space="preserve">Нітрати </w:t>
                  </w:r>
                </w:p>
              </w:tc>
              <w:tc>
                <w:tcPr>
                  <w:tcW w:w="2057" w:type="pct"/>
                  <w:vAlign w:val="bottom"/>
                </w:tcPr>
                <w:p w:rsidR="00F57C30" w:rsidRPr="00F57C30" w:rsidRDefault="00F57C30" w:rsidP="00CD7343">
                  <w:pPr>
                    <w:framePr w:hSpace="180" w:wrap="around" w:vAnchor="text" w:hAnchor="text" w:x="-34" w:y="1"/>
                    <w:suppressOverlap/>
                    <w:jc w:val="center"/>
                    <w:rPr>
                      <w:b/>
                      <w:color w:val="000000"/>
                      <w:sz w:val="28"/>
                      <w:szCs w:val="28"/>
                    </w:rPr>
                  </w:pPr>
                  <w:r w:rsidRPr="00F57C30">
                    <w:rPr>
                      <w:b/>
                      <w:color w:val="000000"/>
                      <w:sz w:val="28"/>
                      <w:szCs w:val="28"/>
                    </w:rPr>
                    <w:t>151,04</w:t>
                  </w:r>
                </w:p>
              </w:tc>
            </w:tr>
            <w:tr w:rsidR="00F57C30" w:rsidTr="00D7076F">
              <w:tc>
                <w:tcPr>
                  <w:tcW w:w="2943" w:type="pct"/>
                  <w:hideMark/>
                </w:tcPr>
                <w:p w:rsidR="00F57C30" w:rsidRDefault="00F57C30"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Нітрити</w:t>
                  </w:r>
                </w:p>
              </w:tc>
              <w:tc>
                <w:tcPr>
                  <w:tcW w:w="2057" w:type="pct"/>
                  <w:vAlign w:val="bottom"/>
                </w:tcPr>
                <w:p w:rsidR="00F57C30" w:rsidRPr="00F57C30" w:rsidRDefault="00F57C30" w:rsidP="00CD7343">
                  <w:pPr>
                    <w:framePr w:hSpace="180" w:wrap="around" w:vAnchor="text" w:hAnchor="text" w:x="-34" w:y="1"/>
                    <w:suppressOverlap/>
                    <w:jc w:val="center"/>
                    <w:rPr>
                      <w:b/>
                      <w:color w:val="000000"/>
                      <w:sz w:val="28"/>
                      <w:szCs w:val="28"/>
                    </w:rPr>
                  </w:pPr>
                  <w:r w:rsidRPr="00F57C30">
                    <w:rPr>
                      <w:b/>
                      <w:color w:val="000000"/>
                      <w:sz w:val="28"/>
                      <w:szCs w:val="28"/>
                    </w:rPr>
                    <w:t>8621,65</w:t>
                  </w:r>
                </w:p>
              </w:tc>
            </w:tr>
            <w:tr w:rsidR="00F57C30" w:rsidTr="00D7076F">
              <w:tc>
                <w:tcPr>
                  <w:tcW w:w="2943" w:type="pct"/>
                  <w:hideMark/>
                </w:tcPr>
                <w:p w:rsidR="00F57C30" w:rsidRDefault="00F57C30"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Сульфати</w:t>
                  </w:r>
                </w:p>
              </w:tc>
              <w:tc>
                <w:tcPr>
                  <w:tcW w:w="2057" w:type="pct"/>
                  <w:vAlign w:val="bottom"/>
                </w:tcPr>
                <w:p w:rsidR="00F57C30" w:rsidRPr="00F57C30" w:rsidRDefault="00F57C30" w:rsidP="00CD7343">
                  <w:pPr>
                    <w:framePr w:hSpace="180" w:wrap="around" w:vAnchor="text" w:hAnchor="text" w:x="-34" w:y="1"/>
                    <w:suppressOverlap/>
                    <w:jc w:val="center"/>
                    <w:rPr>
                      <w:b/>
                      <w:color w:val="000000"/>
                      <w:sz w:val="28"/>
                      <w:szCs w:val="28"/>
                    </w:rPr>
                  </w:pPr>
                  <w:r w:rsidRPr="00F57C30">
                    <w:rPr>
                      <w:b/>
                      <w:color w:val="000000"/>
                      <w:sz w:val="28"/>
                      <w:szCs w:val="28"/>
                    </w:rPr>
                    <w:t>50,35</w:t>
                  </w:r>
                </w:p>
              </w:tc>
            </w:tr>
            <w:tr w:rsidR="00F57C30" w:rsidTr="00D7076F">
              <w:tc>
                <w:tcPr>
                  <w:tcW w:w="2943" w:type="pct"/>
                  <w:hideMark/>
                </w:tcPr>
                <w:p w:rsidR="00F57C30" w:rsidRDefault="00F57C30"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Фосфати</w:t>
                  </w:r>
                </w:p>
              </w:tc>
              <w:tc>
                <w:tcPr>
                  <w:tcW w:w="2057" w:type="pct"/>
                  <w:vAlign w:val="bottom"/>
                </w:tcPr>
                <w:p w:rsidR="00F57C30" w:rsidRPr="00F57C30" w:rsidRDefault="00F57C30" w:rsidP="00CD7343">
                  <w:pPr>
                    <w:framePr w:hSpace="180" w:wrap="around" w:vAnchor="text" w:hAnchor="text" w:x="-34" w:y="1"/>
                    <w:suppressOverlap/>
                    <w:jc w:val="center"/>
                    <w:rPr>
                      <w:b/>
                      <w:color w:val="000000"/>
                      <w:sz w:val="28"/>
                      <w:szCs w:val="28"/>
                    </w:rPr>
                  </w:pPr>
                  <w:r w:rsidRPr="00F57C30">
                    <w:rPr>
                      <w:b/>
                      <w:color w:val="000000"/>
                      <w:sz w:val="28"/>
                      <w:szCs w:val="28"/>
                    </w:rPr>
                    <w:t>1403,03</w:t>
                  </w:r>
                </w:p>
              </w:tc>
            </w:tr>
            <w:tr w:rsidR="00F57C30" w:rsidTr="00D7076F">
              <w:tc>
                <w:tcPr>
                  <w:tcW w:w="2943" w:type="pct"/>
                  <w:hideMark/>
                </w:tcPr>
                <w:p w:rsidR="00F57C30" w:rsidRDefault="00F57C30" w:rsidP="00CD7343">
                  <w:pPr>
                    <w:framePr w:hSpace="180" w:wrap="around" w:vAnchor="text" w:hAnchor="text" w:x="-34" w:y="1"/>
                    <w:tabs>
                      <w:tab w:val="left" w:pos="1701"/>
                      <w:tab w:val="right" w:leader="dot" w:pos="9720"/>
                    </w:tabs>
                    <w:spacing w:line="276" w:lineRule="auto"/>
                    <w:suppressOverlap/>
                    <w:jc w:val="both"/>
                    <w:rPr>
                      <w:sz w:val="28"/>
                      <w:szCs w:val="28"/>
                    </w:rPr>
                  </w:pPr>
                  <w:r>
                    <w:rPr>
                      <w:sz w:val="28"/>
                      <w:szCs w:val="28"/>
                    </w:rPr>
                    <w:t xml:space="preserve">Хлориди </w:t>
                  </w:r>
                </w:p>
              </w:tc>
              <w:tc>
                <w:tcPr>
                  <w:tcW w:w="2057" w:type="pct"/>
                  <w:vAlign w:val="bottom"/>
                </w:tcPr>
                <w:p w:rsidR="00F57C30" w:rsidRPr="00F57C30" w:rsidRDefault="00F57C30" w:rsidP="00CD7343">
                  <w:pPr>
                    <w:framePr w:hSpace="180" w:wrap="around" w:vAnchor="text" w:hAnchor="text" w:x="-34" w:y="1"/>
                    <w:suppressOverlap/>
                    <w:jc w:val="center"/>
                    <w:rPr>
                      <w:b/>
                      <w:color w:val="000000"/>
                      <w:sz w:val="28"/>
                      <w:szCs w:val="28"/>
                    </w:rPr>
                  </w:pPr>
                  <w:r w:rsidRPr="00F57C30">
                    <w:rPr>
                      <w:b/>
                      <w:color w:val="000000"/>
                      <w:sz w:val="28"/>
                      <w:szCs w:val="28"/>
                    </w:rPr>
                    <w:t>50,35</w:t>
                  </w:r>
                </w:p>
              </w:tc>
            </w:tr>
          </w:tbl>
          <w:p w:rsidR="00C01A45" w:rsidRDefault="00C01A45" w:rsidP="00D7076F">
            <w:pPr>
              <w:spacing w:line="276" w:lineRule="auto"/>
              <w:rPr>
                <w:sz w:val="28"/>
                <w:szCs w:val="28"/>
              </w:rPr>
            </w:pPr>
          </w:p>
        </w:tc>
      </w:tr>
      <w:tr w:rsidR="00C01A45" w:rsidTr="00D64DA6">
        <w:tc>
          <w:tcPr>
            <w:tcW w:w="7621" w:type="dxa"/>
            <w:tcBorders>
              <w:top w:val="single" w:sz="4" w:space="0" w:color="auto"/>
              <w:left w:val="single" w:sz="4" w:space="0" w:color="auto"/>
              <w:bottom w:val="single" w:sz="4" w:space="0" w:color="auto"/>
              <w:right w:val="single" w:sz="4" w:space="0" w:color="auto"/>
            </w:tcBorders>
            <w:vAlign w:val="center"/>
            <w:hideMark/>
          </w:tcPr>
          <w:p w:rsidR="00C01A45" w:rsidRDefault="00C01A45" w:rsidP="00D7076F">
            <w:pPr>
              <w:spacing w:before="120" w:line="276" w:lineRule="auto"/>
              <w:jc w:val="both"/>
              <w:rPr>
                <w:sz w:val="28"/>
                <w:szCs w:val="28"/>
              </w:rPr>
            </w:pPr>
            <w:r>
              <w:rPr>
                <w:sz w:val="28"/>
                <w:szCs w:val="28"/>
              </w:rPr>
              <w:lastRenderedPageBreak/>
              <w:t xml:space="preserve">245.2. Ставки податку за скиди у водні об'єкти забруднюючих речовин, які не увійшли до пункту 245.1 цієї статті та на які встановлено гранично допустиму концентрацію або </w:t>
            </w:r>
            <w:proofErr w:type="spellStart"/>
            <w:r>
              <w:rPr>
                <w:sz w:val="28"/>
                <w:szCs w:val="28"/>
              </w:rPr>
              <w:t>орієнтовнобезпечний</w:t>
            </w:r>
            <w:proofErr w:type="spellEnd"/>
            <w:r>
              <w:rPr>
                <w:sz w:val="28"/>
                <w:szCs w:val="28"/>
              </w:rPr>
              <w:t xml:space="preserve"> рівень впливу:</w:t>
            </w:r>
          </w:p>
          <w:p w:rsidR="00BD42F4" w:rsidRDefault="00BD42F4" w:rsidP="00D7076F">
            <w:pPr>
              <w:spacing w:before="120" w:line="276" w:lineRule="auto"/>
              <w:jc w:val="both"/>
              <w:rPr>
                <w:sz w:val="28"/>
                <w:szCs w:val="28"/>
              </w:rPr>
            </w:pPr>
          </w:p>
          <w:tbl>
            <w:tblPr>
              <w:tblW w:w="7380" w:type="dxa"/>
              <w:tblInd w:w="47" w:type="dxa"/>
              <w:tblLayout w:type="fixed"/>
              <w:tblLook w:val="04A0" w:firstRow="1" w:lastRow="0" w:firstColumn="1" w:lastColumn="0" w:noHBand="0" w:noVBand="1"/>
            </w:tblPr>
            <w:tblGrid>
              <w:gridCol w:w="4063"/>
              <w:gridCol w:w="3317"/>
            </w:tblGrid>
            <w:tr w:rsidR="00C01A45" w:rsidTr="00D7076F">
              <w:trPr>
                <w:tblHeader/>
              </w:trPr>
              <w:tc>
                <w:tcPr>
                  <w:tcW w:w="2753" w:type="pct"/>
                  <w:tcBorders>
                    <w:top w:val="single" w:sz="4" w:space="0" w:color="auto"/>
                    <w:left w:val="nil"/>
                    <w:bottom w:val="single" w:sz="4" w:space="0" w:color="auto"/>
                    <w:right w:val="single" w:sz="4" w:space="0" w:color="auto"/>
                  </w:tcBorders>
                  <w:vAlign w:val="center"/>
                  <w:hideMark/>
                </w:tcPr>
                <w:p w:rsidR="00C01A45" w:rsidRDefault="00C01A45" w:rsidP="00CD7343">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t>Гранично допустима концентрація</w:t>
                  </w:r>
                </w:p>
                <w:p w:rsidR="00C01A45" w:rsidRDefault="00C01A45" w:rsidP="00CD7343">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t xml:space="preserve">забруднюючих речовин або </w:t>
                  </w:r>
                  <w:proofErr w:type="spellStart"/>
                  <w:r>
                    <w:rPr>
                      <w:sz w:val="28"/>
                      <w:szCs w:val="28"/>
                    </w:rPr>
                    <w:t>орієнтовнобезпечний</w:t>
                  </w:r>
                  <w:proofErr w:type="spellEnd"/>
                  <w:r>
                    <w:rPr>
                      <w:sz w:val="28"/>
                      <w:szCs w:val="28"/>
                    </w:rPr>
                    <w:t xml:space="preserve"> рівень впливу</w:t>
                  </w:r>
                </w:p>
                <w:p w:rsidR="00C01A45" w:rsidRDefault="00C01A45" w:rsidP="00CD7343">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t>(міліграмів на літр)</w:t>
                  </w:r>
                </w:p>
              </w:tc>
              <w:tc>
                <w:tcPr>
                  <w:tcW w:w="2247" w:type="pct"/>
                  <w:tcBorders>
                    <w:top w:val="single" w:sz="4" w:space="0" w:color="auto"/>
                    <w:left w:val="single" w:sz="4" w:space="0" w:color="auto"/>
                    <w:bottom w:val="single" w:sz="4" w:space="0" w:color="auto"/>
                    <w:right w:val="nil"/>
                  </w:tcBorders>
                  <w:vAlign w:val="center"/>
                  <w:hideMark/>
                </w:tcPr>
                <w:p w:rsidR="00C01A45" w:rsidRDefault="00C01A45" w:rsidP="00CD7343">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t>Ставка податку,</w:t>
                  </w:r>
                </w:p>
                <w:p w:rsidR="00C01A45" w:rsidRDefault="00C01A45" w:rsidP="00CD7343">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t>гривень за тонну</w:t>
                  </w:r>
                </w:p>
              </w:tc>
            </w:tr>
            <w:tr w:rsidR="009B32E3" w:rsidTr="00D7076F">
              <w:tc>
                <w:tcPr>
                  <w:tcW w:w="2753" w:type="pct"/>
                  <w:tcBorders>
                    <w:top w:val="single" w:sz="4" w:space="0" w:color="auto"/>
                    <w:left w:val="nil"/>
                    <w:bottom w:val="nil"/>
                    <w:right w:val="nil"/>
                  </w:tcBorders>
                  <w:vAlign w:val="center"/>
                  <w:hideMark/>
                </w:tcPr>
                <w:p w:rsidR="009B32E3" w:rsidRDefault="009B32E3" w:rsidP="00CD7343">
                  <w:pPr>
                    <w:framePr w:hSpace="180" w:wrap="around" w:vAnchor="text" w:hAnchor="text" w:x="-34" w:y="1"/>
                    <w:tabs>
                      <w:tab w:val="left" w:pos="0"/>
                      <w:tab w:val="right" w:leader="dot" w:pos="9720"/>
                    </w:tabs>
                    <w:spacing w:line="276" w:lineRule="auto"/>
                    <w:suppressOverlap/>
                    <w:outlineLvl w:val="2"/>
                    <w:rPr>
                      <w:sz w:val="28"/>
                      <w:szCs w:val="28"/>
                    </w:rPr>
                  </w:pPr>
                  <w:r>
                    <w:rPr>
                      <w:sz w:val="28"/>
                      <w:szCs w:val="28"/>
                    </w:rPr>
                    <w:t>до 0,001 (включно)</w:t>
                  </w:r>
                </w:p>
              </w:tc>
              <w:tc>
                <w:tcPr>
                  <w:tcW w:w="2247" w:type="pct"/>
                  <w:tcBorders>
                    <w:top w:val="single" w:sz="4" w:space="0" w:color="auto"/>
                    <w:left w:val="nil"/>
                    <w:bottom w:val="nil"/>
                    <w:right w:val="nil"/>
                  </w:tcBorders>
                  <w:vAlign w:val="bottom"/>
                  <w:hideMark/>
                </w:tcPr>
                <w:p w:rsidR="009B32E3" w:rsidRPr="00B9312E" w:rsidRDefault="009B32E3" w:rsidP="00CD7343">
                  <w:pPr>
                    <w:framePr w:hSpace="180" w:wrap="around" w:vAnchor="text" w:hAnchor="text" w:x="-34" w:y="1"/>
                    <w:suppressOverlap/>
                    <w:jc w:val="center"/>
                    <w:rPr>
                      <w:b/>
                      <w:color w:val="000000"/>
                      <w:sz w:val="28"/>
                      <w:szCs w:val="28"/>
                    </w:rPr>
                  </w:pPr>
                  <w:r w:rsidRPr="00B9312E">
                    <w:rPr>
                      <w:b/>
                      <w:color w:val="000000"/>
                      <w:sz w:val="28"/>
                      <w:szCs w:val="28"/>
                    </w:rPr>
                    <w:t>168743,50</w:t>
                  </w:r>
                </w:p>
              </w:tc>
            </w:tr>
            <w:tr w:rsidR="009B32E3" w:rsidTr="00D7076F">
              <w:tc>
                <w:tcPr>
                  <w:tcW w:w="2753" w:type="pct"/>
                  <w:hideMark/>
                </w:tcPr>
                <w:p w:rsidR="009B32E3" w:rsidRDefault="009B32E3" w:rsidP="00CD7343">
                  <w:pPr>
                    <w:framePr w:hSpace="180" w:wrap="around" w:vAnchor="text" w:hAnchor="text" w:x="-34" w:y="1"/>
                    <w:tabs>
                      <w:tab w:val="left" w:pos="0"/>
                      <w:tab w:val="right" w:leader="dot" w:pos="9720"/>
                    </w:tabs>
                    <w:spacing w:line="276" w:lineRule="auto"/>
                    <w:suppressOverlap/>
                    <w:outlineLvl w:val="2"/>
                    <w:rPr>
                      <w:sz w:val="28"/>
                      <w:szCs w:val="28"/>
                    </w:rPr>
                  </w:pPr>
                  <w:r>
                    <w:rPr>
                      <w:sz w:val="28"/>
                      <w:szCs w:val="28"/>
                    </w:rPr>
                    <w:t>0,001 – 0,1 (включно)</w:t>
                  </w:r>
                </w:p>
              </w:tc>
              <w:tc>
                <w:tcPr>
                  <w:tcW w:w="2247" w:type="pct"/>
                  <w:vAlign w:val="bottom"/>
                  <w:hideMark/>
                </w:tcPr>
                <w:p w:rsidR="009B32E3" w:rsidRPr="00B9312E" w:rsidRDefault="009B32E3" w:rsidP="00CD7343">
                  <w:pPr>
                    <w:framePr w:hSpace="180" w:wrap="around" w:vAnchor="text" w:hAnchor="text" w:x="-34" w:y="1"/>
                    <w:suppressOverlap/>
                    <w:jc w:val="center"/>
                    <w:rPr>
                      <w:b/>
                      <w:color w:val="000000"/>
                      <w:sz w:val="28"/>
                      <w:szCs w:val="28"/>
                    </w:rPr>
                  </w:pPr>
                  <w:r w:rsidRPr="00B9312E">
                    <w:rPr>
                      <w:b/>
                      <w:color w:val="000000"/>
                      <w:sz w:val="28"/>
                      <w:szCs w:val="28"/>
                    </w:rPr>
                    <w:t>122347,23</w:t>
                  </w:r>
                </w:p>
              </w:tc>
            </w:tr>
            <w:tr w:rsidR="009B32E3" w:rsidTr="00D7076F">
              <w:tc>
                <w:tcPr>
                  <w:tcW w:w="2753" w:type="pct"/>
                  <w:hideMark/>
                </w:tcPr>
                <w:p w:rsidR="009B32E3" w:rsidRDefault="009B32E3" w:rsidP="00CD7343">
                  <w:pPr>
                    <w:framePr w:hSpace="180" w:wrap="around" w:vAnchor="text" w:hAnchor="text" w:x="-34" w:y="1"/>
                    <w:tabs>
                      <w:tab w:val="left" w:pos="0"/>
                      <w:tab w:val="right" w:leader="dot" w:pos="9720"/>
                    </w:tabs>
                    <w:spacing w:line="276" w:lineRule="auto"/>
                    <w:suppressOverlap/>
                    <w:outlineLvl w:val="2"/>
                    <w:rPr>
                      <w:sz w:val="28"/>
                      <w:szCs w:val="28"/>
                    </w:rPr>
                  </w:pPr>
                  <w:r>
                    <w:rPr>
                      <w:sz w:val="28"/>
                      <w:szCs w:val="28"/>
                    </w:rPr>
                    <w:t>0,1 – 1 (включно)</w:t>
                  </w:r>
                </w:p>
              </w:tc>
              <w:tc>
                <w:tcPr>
                  <w:tcW w:w="2247" w:type="pct"/>
                  <w:vAlign w:val="bottom"/>
                  <w:hideMark/>
                </w:tcPr>
                <w:p w:rsidR="009B32E3" w:rsidRPr="00B9312E" w:rsidRDefault="009B32E3" w:rsidP="00CD7343">
                  <w:pPr>
                    <w:framePr w:hSpace="180" w:wrap="around" w:vAnchor="text" w:hAnchor="text" w:x="-34" w:y="1"/>
                    <w:suppressOverlap/>
                    <w:jc w:val="center"/>
                    <w:rPr>
                      <w:b/>
                      <w:color w:val="000000"/>
                      <w:sz w:val="28"/>
                      <w:szCs w:val="28"/>
                    </w:rPr>
                  </w:pPr>
                  <w:r w:rsidRPr="00B9312E">
                    <w:rPr>
                      <w:b/>
                      <w:color w:val="000000"/>
                      <w:sz w:val="28"/>
                      <w:szCs w:val="28"/>
                    </w:rPr>
                    <w:t>21092,69</w:t>
                  </w:r>
                </w:p>
              </w:tc>
            </w:tr>
            <w:tr w:rsidR="009B32E3" w:rsidTr="00D7076F">
              <w:tc>
                <w:tcPr>
                  <w:tcW w:w="2753" w:type="pct"/>
                  <w:hideMark/>
                </w:tcPr>
                <w:p w:rsidR="009B32E3" w:rsidRDefault="009B32E3" w:rsidP="00CD7343">
                  <w:pPr>
                    <w:framePr w:hSpace="180" w:wrap="around" w:vAnchor="text" w:hAnchor="text" w:x="-34" w:y="1"/>
                    <w:tabs>
                      <w:tab w:val="left" w:pos="0"/>
                      <w:tab w:val="right" w:leader="dot" w:pos="9720"/>
                    </w:tabs>
                    <w:spacing w:line="276" w:lineRule="auto"/>
                    <w:suppressOverlap/>
                    <w:outlineLvl w:val="2"/>
                    <w:rPr>
                      <w:sz w:val="28"/>
                      <w:szCs w:val="28"/>
                    </w:rPr>
                  </w:pPr>
                  <w:r>
                    <w:rPr>
                      <w:sz w:val="28"/>
                      <w:szCs w:val="28"/>
                    </w:rPr>
                    <w:t>1 – 10 (включно)</w:t>
                  </w:r>
                </w:p>
              </w:tc>
              <w:tc>
                <w:tcPr>
                  <w:tcW w:w="2247" w:type="pct"/>
                  <w:vAlign w:val="bottom"/>
                  <w:hideMark/>
                </w:tcPr>
                <w:p w:rsidR="009B32E3" w:rsidRPr="00B9312E" w:rsidRDefault="009B32E3" w:rsidP="00CD7343">
                  <w:pPr>
                    <w:framePr w:hSpace="180" w:wrap="around" w:vAnchor="text" w:hAnchor="text" w:x="-34" w:y="1"/>
                    <w:suppressOverlap/>
                    <w:jc w:val="center"/>
                    <w:rPr>
                      <w:b/>
                      <w:color w:val="000000"/>
                      <w:sz w:val="28"/>
                      <w:szCs w:val="28"/>
                    </w:rPr>
                  </w:pPr>
                  <w:r w:rsidRPr="00B9312E">
                    <w:rPr>
                      <w:b/>
                      <w:color w:val="000000"/>
                      <w:sz w:val="28"/>
                      <w:szCs w:val="28"/>
                    </w:rPr>
                    <w:t>2146,63</w:t>
                  </w:r>
                </w:p>
              </w:tc>
            </w:tr>
            <w:tr w:rsidR="009B32E3" w:rsidTr="00D7076F">
              <w:tc>
                <w:tcPr>
                  <w:tcW w:w="2753" w:type="pct"/>
                  <w:hideMark/>
                </w:tcPr>
                <w:p w:rsidR="009B32E3" w:rsidRDefault="009B32E3" w:rsidP="00CD7343">
                  <w:pPr>
                    <w:framePr w:hSpace="180" w:wrap="around" w:vAnchor="text" w:hAnchor="text" w:x="-34" w:y="1"/>
                    <w:tabs>
                      <w:tab w:val="left" w:pos="0"/>
                      <w:tab w:val="right" w:leader="dot" w:pos="9720"/>
                    </w:tabs>
                    <w:spacing w:line="276" w:lineRule="auto"/>
                    <w:suppressOverlap/>
                    <w:outlineLvl w:val="2"/>
                    <w:rPr>
                      <w:sz w:val="28"/>
                      <w:szCs w:val="28"/>
                    </w:rPr>
                  </w:pPr>
                  <w:r>
                    <w:rPr>
                      <w:sz w:val="28"/>
                      <w:szCs w:val="28"/>
                    </w:rPr>
                    <w:lastRenderedPageBreak/>
                    <w:t>понад 10</w:t>
                  </w:r>
                </w:p>
              </w:tc>
              <w:tc>
                <w:tcPr>
                  <w:tcW w:w="2247" w:type="pct"/>
                  <w:vAlign w:val="bottom"/>
                  <w:hideMark/>
                </w:tcPr>
                <w:p w:rsidR="009B32E3" w:rsidRPr="00B9312E" w:rsidRDefault="009B32E3" w:rsidP="00CD7343">
                  <w:pPr>
                    <w:framePr w:hSpace="180" w:wrap="around" w:vAnchor="text" w:hAnchor="text" w:x="-34" w:y="1"/>
                    <w:suppressOverlap/>
                    <w:jc w:val="center"/>
                    <w:rPr>
                      <w:b/>
                      <w:color w:val="000000"/>
                      <w:sz w:val="28"/>
                      <w:szCs w:val="28"/>
                    </w:rPr>
                  </w:pPr>
                  <w:r w:rsidRPr="00B9312E">
                    <w:rPr>
                      <w:b/>
                      <w:color w:val="000000"/>
                      <w:sz w:val="28"/>
                      <w:szCs w:val="28"/>
                    </w:rPr>
                    <w:t>429,72</w:t>
                  </w:r>
                </w:p>
              </w:tc>
            </w:tr>
          </w:tbl>
          <w:p w:rsidR="00C01A45" w:rsidRDefault="00C01A45" w:rsidP="00D7076F">
            <w:pPr>
              <w:spacing w:before="120" w:line="276" w:lineRule="auto"/>
              <w:jc w:val="both"/>
              <w:rPr>
                <w:sz w:val="28"/>
                <w:szCs w:val="28"/>
              </w:rPr>
            </w:pPr>
          </w:p>
        </w:tc>
        <w:tc>
          <w:tcPr>
            <w:tcW w:w="7796" w:type="dxa"/>
            <w:tcBorders>
              <w:top w:val="single" w:sz="4" w:space="0" w:color="auto"/>
              <w:left w:val="single" w:sz="4" w:space="0" w:color="auto"/>
              <w:bottom w:val="single" w:sz="4" w:space="0" w:color="auto"/>
              <w:right w:val="single" w:sz="4" w:space="0" w:color="auto"/>
            </w:tcBorders>
            <w:hideMark/>
          </w:tcPr>
          <w:p w:rsidR="00C01A45" w:rsidRDefault="00C01A45" w:rsidP="00D7076F">
            <w:pPr>
              <w:spacing w:before="120" w:line="276" w:lineRule="auto"/>
              <w:jc w:val="both"/>
              <w:rPr>
                <w:sz w:val="28"/>
                <w:szCs w:val="28"/>
              </w:rPr>
            </w:pPr>
            <w:r>
              <w:rPr>
                <w:sz w:val="28"/>
                <w:szCs w:val="28"/>
              </w:rPr>
              <w:lastRenderedPageBreak/>
              <w:t xml:space="preserve">245.2. Ставки податку за скиди у водні об'єкти забруднюючих речовин, які не увійшли до пункту 245.1 цієї статті та на які встановлено гранично допустиму концентрацію або </w:t>
            </w:r>
            <w:proofErr w:type="spellStart"/>
            <w:r>
              <w:rPr>
                <w:sz w:val="28"/>
                <w:szCs w:val="28"/>
              </w:rPr>
              <w:t>орієнтовнобезпечний</w:t>
            </w:r>
            <w:proofErr w:type="spellEnd"/>
            <w:r>
              <w:rPr>
                <w:sz w:val="28"/>
                <w:szCs w:val="28"/>
              </w:rPr>
              <w:t xml:space="preserve"> рівень впливу:</w:t>
            </w:r>
          </w:p>
          <w:p w:rsidR="00BD42F4" w:rsidRDefault="00BD42F4" w:rsidP="00D7076F">
            <w:pPr>
              <w:spacing w:before="120" w:line="276" w:lineRule="auto"/>
              <w:jc w:val="both"/>
              <w:rPr>
                <w:sz w:val="28"/>
                <w:szCs w:val="28"/>
              </w:rPr>
            </w:pPr>
          </w:p>
          <w:tbl>
            <w:tblPr>
              <w:tblW w:w="7380" w:type="dxa"/>
              <w:tblInd w:w="47" w:type="dxa"/>
              <w:tblLayout w:type="fixed"/>
              <w:tblLook w:val="04A0" w:firstRow="1" w:lastRow="0" w:firstColumn="1" w:lastColumn="0" w:noHBand="0" w:noVBand="1"/>
            </w:tblPr>
            <w:tblGrid>
              <w:gridCol w:w="4063"/>
              <w:gridCol w:w="3317"/>
            </w:tblGrid>
            <w:tr w:rsidR="00C01A45" w:rsidTr="00D7076F">
              <w:trPr>
                <w:tblHeader/>
              </w:trPr>
              <w:tc>
                <w:tcPr>
                  <w:tcW w:w="2753" w:type="pct"/>
                  <w:tcBorders>
                    <w:top w:val="single" w:sz="4" w:space="0" w:color="auto"/>
                    <w:left w:val="nil"/>
                    <w:bottom w:val="single" w:sz="4" w:space="0" w:color="auto"/>
                    <w:right w:val="single" w:sz="4" w:space="0" w:color="auto"/>
                  </w:tcBorders>
                  <w:vAlign w:val="center"/>
                  <w:hideMark/>
                </w:tcPr>
                <w:p w:rsidR="00C01A45" w:rsidRDefault="00C01A45" w:rsidP="00CD7343">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t>Гранично допустима концентрація</w:t>
                  </w:r>
                </w:p>
                <w:p w:rsidR="00C01A45" w:rsidRDefault="00C01A45" w:rsidP="00CD7343">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t xml:space="preserve">забруднюючих речовин або </w:t>
                  </w:r>
                  <w:proofErr w:type="spellStart"/>
                  <w:r>
                    <w:rPr>
                      <w:sz w:val="28"/>
                      <w:szCs w:val="28"/>
                    </w:rPr>
                    <w:t>орієнтовнобезпечний</w:t>
                  </w:r>
                  <w:proofErr w:type="spellEnd"/>
                  <w:r>
                    <w:rPr>
                      <w:sz w:val="28"/>
                      <w:szCs w:val="28"/>
                    </w:rPr>
                    <w:t xml:space="preserve"> рівень впливу</w:t>
                  </w:r>
                </w:p>
                <w:p w:rsidR="00C01A45" w:rsidRDefault="00C01A45" w:rsidP="00CD7343">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t>(міліграмів на літр)</w:t>
                  </w:r>
                </w:p>
              </w:tc>
              <w:tc>
                <w:tcPr>
                  <w:tcW w:w="2247" w:type="pct"/>
                  <w:tcBorders>
                    <w:top w:val="single" w:sz="4" w:space="0" w:color="auto"/>
                    <w:left w:val="single" w:sz="4" w:space="0" w:color="auto"/>
                    <w:bottom w:val="single" w:sz="4" w:space="0" w:color="auto"/>
                    <w:right w:val="nil"/>
                  </w:tcBorders>
                  <w:vAlign w:val="center"/>
                  <w:hideMark/>
                </w:tcPr>
                <w:p w:rsidR="00C01A45" w:rsidRDefault="00C01A45" w:rsidP="00CD7343">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t>Ставка податку,</w:t>
                  </w:r>
                </w:p>
                <w:p w:rsidR="00C01A45" w:rsidRDefault="00C01A45" w:rsidP="00CD7343">
                  <w:pPr>
                    <w:framePr w:hSpace="180" w:wrap="around" w:vAnchor="text" w:hAnchor="text" w:x="-34" w:y="1"/>
                    <w:tabs>
                      <w:tab w:val="left" w:pos="916"/>
                      <w:tab w:val="left" w:pos="1701"/>
                      <w:tab w:val="left" w:pos="1832"/>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t>гривень за тонну</w:t>
                  </w:r>
                </w:p>
              </w:tc>
            </w:tr>
            <w:tr w:rsidR="002C240D" w:rsidTr="00D7076F">
              <w:tc>
                <w:tcPr>
                  <w:tcW w:w="2753" w:type="pct"/>
                  <w:tcBorders>
                    <w:top w:val="single" w:sz="4" w:space="0" w:color="auto"/>
                    <w:left w:val="nil"/>
                    <w:bottom w:val="nil"/>
                    <w:right w:val="nil"/>
                  </w:tcBorders>
                  <w:vAlign w:val="center"/>
                  <w:hideMark/>
                </w:tcPr>
                <w:p w:rsidR="002C240D" w:rsidRDefault="002C240D" w:rsidP="00CD7343">
                  <w:pPr>
                    <w:framePr w:hSpace="180" w:wrap="around" w:vAnchor="text" w:hAnchor="text" w:x="-34" w:y="1"/>
                    <w:tabs>
                      <w:tab w:val="left" w:pos="0"/>
                      <w:tab w:val="right" w:leader="dot" w:pos="9720"/>
                    </w:tabs>
                    <w:spacing w:line="276" w:lineRule="auto"/>
                    <w:suppressOverlap/>
                    <w:outlineLvl w:val="2"/>
                    <w:rPr>
                      <w:sz w:val="28"/>
                      <w:szCs w:val="28"/>
                    </w:rPr>
                  </w:pPr>
                  <w:r>
                    <w:rPr>
                      <w:sz w:val="28"/>
                      <w:szCs w:val="28"/>
                    </w:rPr>
                    <w:t>до 0,001 (включно)</w:t>
                  </w:r>
                </w:p>
              </w:tc>
              <w:tc>
                <w:tcPr>
                  <w:tcW w:w="2247" w:type="pct"/>
                  <w:tcBorders>
                    <w:top w:val="single" w:sz="4" w:space="0" w:color="auto"/>
                    <w:left w:val="nil"/>
                    <w:bottom w:val="nil"/>
                    <w:right w:val="nil"/>
                  </w:tcBorders>
                  <w:vAlign w:val="bottom"/>
                </w:tcPr>
                <w:p w:rsidR="002C240D" w:rsidRPr="002C240D" w:rsidRDefault="002C240D" w:rsidP="00CD7343">
                  <w:pPr>
                    <w:framePr w:hSpace="180" w:wrap="around" w:vAnchor="text" w:hAnchor="text" w:x="-34" w:y="1"/>
                    <w:suppressOverlap/>
                    <w:jc w:val="center"/>
                    <w:rPr>
                      <w:b/>
                      <w:color w:val="000000"/>
                      <w:sz w:val="28"/>
                      <w:szCs w:val="28"/>
                    </w:rPr>
                  </w:pPr>
                  <w:r w:rsidRPr="002C240D">
                    <w:rPr>
                      <w:b/>
                      <w:color w:val="000000"/>
                      <w:sz w:val="28"/>
                      <w:szCs w:val="28"/>
                    </w:rPr>
                    <w:t>183930,42</w:t>
                  </w:r>
                </w:p>
              </w:tc>
            </w:tr>
            <w:tr w:rsidR="002C240D" w:rsidTr="00D7076F">
              <w:tc>
                <w:tcPr>
                  <w:tcW w:w="2753" w:type="pct"/>
                  <w:hideMark/>
                </w:tcPr>
                <w:p w:rsidR="002C240D" w:rsidRDefault="002C240D" w:rsidP="00CD7343">
                  <w:pPr>
                    <w:framePr w:hSpace="180" w:wrap="around" w:vAnchor="text" w:hAnchor="text" w:x="-34" w:y="1"/>
                    <w:tabs>
                      <w:tab w:val="left" w:pos="0"/>
                      <w:tab w:val="right" w:leader="dot" w:pos="9720"/>
                    </w:tabs>
                    <w:spacing w:line="276" w:lineRule="auto"/>
                    <w:suppressOverlap/>
                    <w:outlineLvl w:val="2"/>
                    <w:rPr>
                      <w:sz w:val="28"/>
                      <w:szCs w:val="28"/>
                    </w:rPr>
                  </w:pPr>
                  <w:r>
                    <w:rPr>
                      <w:sz w:val="28"/>
                      <w:szCs w:val="28"/>
                    </w:rPr>
                    <w:t>0,001 – 0,1 (включно)</w:t>
                  </w:r>
                </w:p>
              </w:tc>
              <w:tc>
                <w:tcPr>
                  <w:tcW w:w="2247" w:type="pct"/>
                  <w:vAlign w:val="bottom"/>
                </w:tcPr>
                <w:p w:rsidR="002C240D" w:rsidRPr="002C240D" w:rsidRDefault="002C240D" w:rsidP="00CD7343">
                  <w:pPr>
                    <w:framePr w:hSpace="180" w:wrap="around" w:vAnchor="text" w:hAnchor="text" w:x="-34" w:y="1"/>
                    <w:suppressOverlap/>
                    <w:jc w:val="center"/>
                    <w:rPr>
                      <w:b/>
                      <w:color w:val="000000"/>
                      <w:sz w:val="28"/>
                      <w:szCs w:val="28"/>
                    </w:rPr>
                  </w:pPr>
                  <w:r w:rsidRPr="002C240D">
                    <w:rPr>
                      <w:b/>
                      <w:color w:val="000000"/>
                      <w:sz w:val="28"/>
                      <w:szCs w:val="28"/>
                    </w:rPr>
                    <w:t>133358,48</w:t>
                  </w:r>
                </w:p>
              </w:tc>
            </w:tr>
            <w:tr w:rsidR="002C240D" w:rsidTr="00D7076F">
              <w:tc>
                <w:tcPr>
                  <w:tcW w:w="2753" w:type="pct"/>
                  <w:hideMark/>
                </w:tcPr>
                <w:p w:rsidR="002C240D" w:rsidRDefault="002C240D" w:rsidP="00CD7343">
                  <w:pPr>
                    <w:framePr w:hSpace="180" w:wrap="around" w:vAnchor="text" w:hAnchor="text" w:x="-34" w:y="1"/>
                    <w:tabs>
                      <w:tab w:val="left" w:pos="0"/>
                      <w:tab w:val="right" w:leader="dot" w:pos="9720"/>
                    </w:tabs>
                    <w:spacing w:line="276" w:lineRule="auto"/>
                    <w:suppressOverlap/>
                    <w:outlineLvl w:val="2"/>
                    <w:rPr>
                      <w:sz w:val="28"/>
                      <w:szCs w:val="28"/>
                    </w:rPr>
                  </w:pPr>
                  <w:r>
                    <w:rPr>
                      <w:sz w:val="28"/>
                      <w:szCs w:val="28"/>
                    </w:rPr>
                    <w:t>0,1 – 1 (включно)</w:t>
                  </w:r>
                </w:p>
              </w:tc>
              <w:tc>
                <w:tcPr>
                  <w:tcW w:w="2247" w:type="pct"/>
                  <w:vAlign w:val="bottom"/>
                </w:tcPr>
                <w:p w:rsidR="002C240D" w:rsidRPr="002C240D" w:rsidRDefault="002C240D" w:rsidP="00CD7343">
                  <w:pPr>
                    <w:framePr w:hSpace="180" w:wrap="around" w:vAnchor="text" w:hAnchor="text" w:x="-34" w:y="1"/>
                    <w:suppressOverlap/>
                    <w:jc w:val="center"/>
                    <w:rPr>
                      <w:b/>
                      <w:color w:val="000000"/>
                      <w:sz w:val="28"/>
                      <w:szCs w:val="28"/>
                    </w:rPr>
                  </w:pPr>
                  <w:r w:rsidRPr="002C240D">
                    <w:rPr>
                      <w:b/>
                      <w:color w:val="000000"/>
                      <w:sz w:val="28"/>
                      <w:szCs w:val="28"/>
                    </w:rPr>
                    <w:t>22991,03</w:t>
                  </w:r>
                </w:p>
              </w:tc>
            </w:tr>
            <w:tr w:rsidR="002C240D" w:rsidTr="00D7076F">
              <w:tc>
                <w:tcPr>
                  <w:tcW w:w="2753" w:type="pct"/>
                  <w:hideMark/>
                </w:tcPr>
                <w:p w:rsidR="002C240D" w:rsidRDefault="002C240D" w:rsidP="00CD7343">
                  <w:pPr>
                    <w:framePr w:hSpace="180" w:wrap="around" w:vAnchor="text" w:hAnchor="text" w:x="-34" w:y="1"/>
                    <w:tabs>
                      <w:tab w:val="left" w:pos="0"/>
                      <w:tab w:val="right" w:leader="dot" w:pos="9720"/>
                    </w:tabs>
                    <w:spacing w:line="276" w:lineRule="auto"/>
                    <w:suppressOverlap/>
                    <w:outlineLvl w:val="2"/>
                    <w:rPr>
                      <w:sz w:val="28"/>
                      <w:szCs w:val="28"/>
                    </w:rPr>
                  </w:pPr>
                  <w:r>
                    <w:rPr>
                      <w:sz w:val="28"/>
                      <w:szCs w:val="28"/>
                    </w:rPr>
                    <w:t>1 – 10 (включно)</w:t>
                  </w:r>
                </w:p>
              </w:tc>
              <w:tc>
                <w:tcPr>
                  <w:tcW w:w="2247" w:type="pct"/>
                  <w:vAlign w:val="bottom"/>
                </w:tcPr>
                <w:p w:rsidR="002C240D" w:rsidRPr="002C240D" w:rsidRDefault="002C240D" w:rsidP="00CD7343">
                  <w:pPr>
                    <w:framePr w:hSpace="180" w:wrap="around" w:vAnchor="text" w:hAnchor="text" w:x="-34" w:y="1"/>
                    <w:suppressOverlap/>
                    <w:jc w:val="center"/>
                    <w:rPr>
                      <w:b/>
                      <w:color w:val="000000"/>
                      <w:sz w:val="28"/>
                      <w:szCs w:val="28"/>
                    </w:rPr>
                  </w:pPr>
                  <w:r w:rsidRPr="002C240D">
                    <w:rPr>
                      <w:b/>
                      <w:color w:val="000000"/>
                      <w:sz w:val="28"/>
                      <w:szCs w:val="28"/>
                    </w:rPr>
                    <w:t>2339,83</w:t>
                  </w:r>
                </w:p>
              </w:tc>
            </w:tr>
            <w:tr w:rsidR="002C240D" w:rsidTr="00D7076F">
              <w:tc>
                <w:tcPr>
                  <w:tcW w:w="2753" w:type="pct"/>
                  <w:hideMark/>
                </w:tcPr>
                <w:p w:rsidR="002C240D" w:rsidRDefault="002C240D" w:rsidP="00CD7343">
                  <w:pPr>
                    <w:framePr w:hSpace="180" w:wrap="around" w:vAnchor="text" w:hAnchor="text" w:x="-34" w:y="1"/>
                    <w:tabs>
                      <w:tab w:val="left" w:pos="0"/>
                      <w:tab w:val="right" w:leader="dot" w:pos="9720"/>
                    </w:tabs>
                    <w:spacing w:line="276" w:lineRule="auto"/>
                    <w:suppressOverlap/>
                    <w:outlineLvl w:val="2"/>
                    <w:rPr>
                      <w:sz w:val="28"/>
                      <w:szCs w:val="28"/>
                    </w:rPr>
                  </w:pPr>
                  <w:r>
                    <w:rPr>
                      <w:sz w:val="28"/>
                      <w:szCs w:val="28"/>
                    </w:rPr>
                    <w:lastRenderedPageBreak/>
                    <w:t>понад 10</w:t>
                  </w:r>
                </w:p>
              </w:tc>
              <w:tc>
                <w:tcPr>
                  <w:tcW w:w="2247" w:type="pct"/>
                  <w:vAlign w:val="bottom"/>
                </w:tcPr>
                <w:p w:rsidR="002C240D" w:rsidRPr="002C240D" w:rsidRDefault="002C240D" w:rsidP="00CD7343">
                  <w:pPr>
                    <w:framePr w:hSpace="180" w:wrap="around" w:vAnchor="text" w:hAnchor="text" w:x="-34" w:y="1"/>
                    <w:suppressOverlap/>
                    <w:jc w:val="center"/>
                    <w:rPr>
                      <w:b/>
                      <w:color w:val="000000"/>
                      <w:sz w:val="28"/>
                      <w:szCs w:val="28"/>
                    </w:rPr>
                  </w:pPr>
                  <w:r w:rsidRPr="002C240D">
                    <w:rPr>
                      <w:b/>
                      <w:color w:val="000000"/>
                      <w:sz w:val="28"/>
                      <w:szCs w:val="28"/>
                    </w:rPr>
                    <w:t>468,39</w:t>
                  </w:r>
                </w:p>
              </w:tc>
            </w:tr>
          </w:tbl>
          <w:p w:rsidR="00C01A45" w:rsidRDefault="00C01A45" w:rsidP="00D7076F">
            <w:pPr>
              <w:spacing w:before="120" w:line="276" w:lineRule="auto"/>
              <w:jc w:val="both"/>
              <w:rPr>
                <w:sz w:val="28"/>
                <w:szCs w:val="28"/>
              </w:rPr>
            </w:pPr>
          </w:p>
        </w:tc>
      </w:tr>
      <w:tr w:rsidR="00C01A45" w:rsidTr="00D64DA6">
        <w:tc>
          <w:tcPr>
            <w:tcW w:w="7621" w:type="dxa"/>
            <w:tcBorders>
              <w:top w:val="single" w:sz="4" w:space="0" w:color="auto"/>
              <w:left w:val="single" w:sz="4" w:space="0" w:color="auto"/>
              <w:bottom w:val="single" w:sz="4" w:space="0" w:color="auto"/>
              <w:right w:val="single" w:sz="4" w:space="0" w:color="auto"/>
            </w:tcBorders>
            <w:hideMark/>
          </w:tcPr>
          <w:p w:rsidR="00C01A45" w:rsidRDefault="00C01A45" w:rsidP="00D7076F">
            <w:pPr>
              <w:spacing w:before="120" w:line="276" w:lineRule="auto"/>
              <w:jc w:val="both"/>
              <w:rPr>
                <w:sz w:val="28"/>
                <w:szCs w:val="28"/>
              </w:rPr>
            </w:pPr>
            <w:r>
              <w:rPr>
                <w:sz w:val="28"/>
                <w:szCs w:val="28"/>
              </w:rPr>
              <w:lastRenderedPageBreak/>
              <w:t xml:space="preserve">Стаття 246. Ставки податку за розміщення відходів у спеціально відведених для цього місцях чи на об'єктах </w:t>
            </w:r>
          </w:p>
          <w:p w:rsidR="00C01A45" w:rsidRDefault="00C01A45" w:rsidP="00D7076F">
            <w:pPr>
              <w:spacing w:before="120" w:line="276" w:lineRule="auto"/>
              <w:jc w:val="both"/>
              <w:rPr>
                <w:sz w:val="28"/>
                <w:szCs w:val="28"/>
              </w:rPr>
            </w:pPr>
            <w:r>
              <w:rPr>
                <w:sz w:val="28"/>
                <w:szCs w:val="28"/>
              </w:rPr>
              <w:t xml:space="preserve">246.1. Ставки податку за розміщення окремих видів надзвичайно небезпечних відходів: </w:t>
            </w:r>
          </w:p>
          <w:p w:rsidR="00C01A45" w:rsidRDefault="00C01A45" w:rsidP="00D7076F">
            <w:pPr>
              <w:spacing w:before="120" w:line="276" w:lineRule="auto"/>
              <w:jc w:val="both"/>
              <w:rPr>
                <w:sz w:val="28"/>
                <w:szCs w:val="28"/>
              </w:rPr>
            </w:pPr>
            <w:r>
              <w:rPr>
                <w:sz w:val="28"/>
                <w:szCs w:val="28"/>
              </w:rPr>
              <w:t xml:space="preserve">246.1.1. обладнання та приладів, що містять ртуть, елементи з іонізуючим випромінюванням,– </w:t>
            </w:r>
            <w:r w:rsidR="009B32E3" w:rsidRPr="009B32E3">
              <w:rPr>
                <w:b/>
                <w:sz w:val="28"/>
                <w:szCs w:val="28"/>
              </w:rPr>
              <w:t>865</w:t>
            </w:r>
            <w:r w:rsidRPr="009B32E3">
              <w:rPr>
                <w:b/>
                <w:sz w:val="28"/>
                <w:szCs w:val="28"/>
              </w:rPr>
              <w:t>,</w:t>
            </w:r>
            <w:r w:rsidR="009B32E3" w:rsidRPr="009B32E3">
              <w:rPr>
                <w:b/>
                <w:sz w:val="28"/>
                <w:szCs w:val="28"/>
              </w:rPr>
              <w:t>47</w:t>
            </w:r>
            <w:r>
              <w:rPr>
                <w:b/>
                <w:sz w:val="28"/>
                <w:szCs w:val="28"/>
              </w:rPr>
              <w:t xml:space="preserve"> </w:t>
            </w:r>
            <w:r>
              <w:rPr>
                <w:sz w:val="28"/>
                <w:szCs w:val="28"/>
              </w:rPr>
              <w:t xml:space="preserve">гривні за одиницю; </w:t>
            </w:r>
          </w:p>
          <w:p w:rsidR="00C01A45" w:rsidRDefault="00C01A45" w:rsidP="00D7076F">
            <w:pPr>
              <w:spacing w:before="120" w:line="276" w:lineRule="auto"/>
              <w:jc w:val="both"/>
              <w:rPr>
                <w:sz w:val="28"/>
                <w:szCs w:val="28"/>
              </w:rPr>
            </w:pPr>
            <w:r>
              <w:rPr>
                <w:sz w:val="28"/>
                <w:szCs w:val="28"/>
              </w:rPr>
              <w:t xml:space="preserve">246.1.2. люмінесцентних ламп – </w:t>
            </w:r>
            <w:r w:rsidRPr="00AE1054">
              <w:rPr>
                <w:b/>
                <w:sz w:val="28"/>
                <w:szCs w:val="28"/>
              </w:rPr>
              <w:t>1</w:t>
            </w:r>
            <w:r w:rsidR="009B32E3">
              <w:rPr>
                <w:b/>
                <w:sz w:val="28"/>
                <w:szCs w:val="28"/>
              </w:rPr>
              <w:t>5</w:t>
            </w:r>
            <w:r w:rsidRPr="00AE1054">
              <w:rPr>
                <w:b/>
                <w:sz w:val="28"/>
                <w:szCs w:val="28"/>
              </w:rPr>
              <w:t>,</w:t>
            </w:r>
            <w:r w:rsidR="009B32E3">
              <w:rPr>
                <w:b/>
                <w:sz w:val="28"/>
                <w:szCs w:val="28"/>
              </w:rPr>
              <w:t>06</w:t>
            </w:r>
            <w:r>
              <w:rPr>
                <w:sz w:val="28"/>
                <w:szCs w:val="28"/>
              </w:rPr>
              <w:t xml:space="preserve"> гривні за одиницю. </w:t>
            </w:r>
          </w:p>
          <w:p w:rsidR="00C01A45" w:rsidRDefault="00C01A45" w:rsidP="00D7076F">
            <w:pPr>
              <w:tabs>
                <w:tab w:val="left" w:pos="0"/>
              </w:tabs>
              <w:spacing w:before="120" w:line="276" w:lineRule="auto"/>
              <w:jc w:val="both"/>
              <w:rPr>
                <w:sz w:val="28"/>
                <w:szCs w:val="28"/>
              </w:rPr>
            </w:pPr>
            <w:r>
              <w:rPr>
                <w:sz w:val="28"/>
                <w:szCs w:val="28"/>
              </w:rPr>
              <w:t>246.2. Ставки податку за розміщення відходів, які встановлюються залежно від класу небезпеки та рівня небезпечності відходів:</w:t>
            </w:r>
          </w:p>
          <w:p w:rsidR="00BD42F4" w:rsidRDefault="00BD42F4" w:rsidP="00D7076F">
            <w:pPr>
              <w:tabs>
                <w:tab w:val="left" w:pos="0"/>
              </w:tabs>
              <w:spacing w:before="120" w:line="276" w:lineRule="auto"/>
              <w:jc w:val="both"/>
              <w:rPr>
                <w:sz w:val="28"/>
                <w:szCs w:val="28"/>
              </w:rPr>
            </w:pPr>
          </w:p>
          <w:tbl>
            <w:tblPr>
              <w:tblW w:w="4850" w:type="pct"/>
              <w:jc w:val="center"/>
              <w:tblLayout w:type="fixed"/>
              <w:tblCellMar>
                <w:left w:w="74" w:type="dxa"/>
                <w:right w:w="74" w:type="dxa"/>
              </w:tblCellMar>
              <w:tblLook w:val="04A0" w:firstRow="1" w:lastRow="0" w:firstColumn="1" w:lastColumn="0" w:noHBand="0" w:noVBand="1"/>
            </w:tblPr>
            <w:tblGrid>
              <w:gridCol w:w="1286"/>
              <w:gridCol w:w="2810"/>
              <w:gridCol w:w="3087"/>
            </w:tblGrid>
            <w:tr w:rsidR="00C01A45" w:rsidTr="00D7076F">
              <w:trPr>
                <w:tblHeader/>
                <w:jc w:val="center"/>
              </w:trPr>
              <w:tc>
                <w:tcPr>
                  <w:tcW w:w="895" w:type="pct"/>
                  <w:tcBorders>
                    <w:top w:val="single" w:sz="4" w:space="0" w:color="auto"/>
                    <w:left w:val="nil"/>
                    <w:bottom w:val="single" w:sz="4" w:space="0" w:color="auto"/>
                    <w:right w:val="single" w:sz="4" w:space="0" w:color="auto"/>
                  </w:tcBorders>
                  <w:vAlign w:val="center"/>
                  <w:hideMark/>
                </w:tcPr>
                <w:p w:rsidR="00C01A45" w:rsidRDefault="00C01A45" w:rsidP="00CD7343">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ind w:left="-171"/>
                    <w:suppressOverlap/>
                    <w:jc w:val="center"/>
                    <w:outlineLvl w:val="2"/>
                    <w:rPr>
                      <w:sz w:val="28"/>
                      <w:szCs w:val="28"/>
                    </w:rPr>
                  </w:pPr>
                  <w:r>
                    <w:rPr>
                      <w:sz w:val="28"/>
                      <w:szCs w:val="28"/>
                    </w:rPr>
                    <w:t>Клас небезпеки відходів</w:t>
                  </w:r>
                </w:p>
              </w:tc>
              <w:tc>
                <w:tcPr>
                  <w:tcW w:w="1956" w:type="pct"/>
                  <w:tcBorders>
                    <w:top w:val="single" w:sz="4" w:space="0" w:color="auto"/>
                    <w:left w:val="single" w:sz="4" w:space="0" w:color="auto"/>
                    <w:bottom w:val="single" w:sz="4" w:space="0" w:color="auto"/>
                    <w:right w:val="single" w:sz="4" w:space="0" w:color="auto"/>
                  </w:tcBorders>
                  <w:vAlign w:val="center"/>
                  <w:hideMark/>
                </w:tcPr>
                <w:p w:rsidR="00C01A45" w:rsidRDefault="00C01A45" w:rsidP="00CD7343">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t>Рівень небезпечності відходів</w:t>
                  </w:r>
                </w:p>
              </w:tc>
              <w:tc>
                <w:tcPr>
                  <w:tcW w:w="2149" w:type="pct"/>
                  <w:tcBorders>
                    <w:top w:val="single" w:sz="4" w:space="0" w:color="auto"/>
                    <w:left w:val="single" w:sz="4" w:space="0" w:color="auto"/>
                    <w:bottom w:val="single" w:sz="4" w:space="0" w:color="auto"/>
                    <w:right w:val="nil"/>
                  </w:tcBorders>
                  <w:vAlign w:val="center"/>
                  <w:hideMark/>
                </w:tcPr>
                <w:p w:rsidR="00C01A45" w:rsidRDefault="00C01A45" w:rsidP="00CD7343">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t>Ставка податку,</w:t>
                  </w:r>
                </w:p>
                <w:p w:rsidR="00C01A45" w:rsidRDefault="00C01A45" w:rsidP="00CD7343">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t>гривень за тонну</w:t>
                  </w:r>
                </w:p>
              </w:tc>
            </w:tr>
            <w:tr w:rsidR="000A5535" w:rsidTr="00D7076F">
              <w:trPr>
                <w:jc w:val="center"/>
              </w:trPr>
              <w:tc>
                <w:tcPr>
                  <w:tcW w:w="895" w:type="pct"/>
                  <w:tcBorders>
                    <w:top w:val="single" w:sz="4" w:space="0" w:color="auto"/>
                    <w:left w:val="nil"/>
                    <w:bottom w:val="nil"/>
                    <w:right w:val="nil"/>
                  </w:tcBorders>
                  <w:hideMark/>
                </w:tcPr>
                <w:p w:rsidR="000A5535" w:rsidRDefault="000A5535" w:rsidP="00CD7343">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ind w:left="-171"/>
                    <w:suppressOverlap/>
                    <w:jc w:val="center"/>
                    <w:rPr>
                      <w:sz w:val="28"/>
                      <w:szCs w:val="28"/>
                    </w:rPr>
                  </w:pPr>
                  <w:r>
                    <w:rPr>
                      <w:sz w:val="28"/>
                      <w:szCs w:val="28"/>
                    </w:rPr>
                    <w:t>I</w:t>
                  </w:r>
                </w:p>
              </w:tc>
              <w:tc>
                <w:tcPr>
                  <w:tcW w:w="1956" w:type="pct"/>
                  <w:tcBorders>
                    <w:top w:val="single" w:sz="4" w:space="0" w:color="auto"/>
                    <w:left w:val="nil"/>
                    <w:bottom w:val="nil"/>
                    <w:right w:val="nil"/>
                  </w:tcBorders>
                  <w:hideMark/>
                </w:tcPr>
                <w:p w:rsidR="000A5535" w:rsidRDefault="000A5535" w:rsidP="00CD7343">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rPr>
                      <w:sz w:val="28"/>
                      <w:szCs w:val="28"/>
                    </w:rPr>
                  </w:pPr>
                  <w:r>
                    <w:rPr>
                      <w:sz w:val="28"/>
                      <w:szCs w:val="28"/>
                    </w:rPr>
                    <w:t>надзвичайно небезпечні</w:t>
                  </w:r>
                </w:p>
              </w:tc>
              <w:tc>
                <w:tcPr>
                  <w:tcW w:w="2149" w:type="pct"/>
                  <w:tcBorders>
                    <w:top w:val="single" w:sz="4" w:space="0" w:color="auto"/>
                    <w:left w:val="nil"/>
                    <w:bottom w:val="nil"/>
                    <w:right w:val="nil"/>
                  </w:tcBorders>
                  <w:vAlign w:val="bottom"/>
                  <w:hideMark/>
                </w:tcPr>
                <w:p w:rsidR="000A5535" w:rsidRPr="00E25914" w:rsidRDefault="000A5535" w:rsidP="00CD7343">
                  <w:pPr>
                    <w:framePr w:hSpace="180" w:wrap="around" w:vAnchor="text" w:hAnchor="text" w:x="-34" w:y="1"/>
                    <w:suppressOverlap/>
                    <w:jc w:val="center"/>
                    <w:rPr>
                      <w:b/>
                      <w:color w:val="000000"/>
                      <w:sz w:val="28"/>
                      <w:szCs w:val="28"/>
                    </w:rPr>
                  </w:pPr>
                  <w:r w:rsidRPr="00E25914">
                    <w:rPr>
                      <w:b/>
                      <w:color w:val="000000"/>
                      <w:sz w:val="28"/>
                      <w:szCs w:val="28"/>
                    </w:rPr>
                    <w:t>1405,65</w:t>
                  </w:r>
                </w:p>
              </w:tc>
            </w:tr>
            <w:tr w:rsidR="000A5535" w:rsidTr="00D7076F">
              <w:trPr>
                <w:jc w:val="center"/>
              </w:trPr>
              <w:tc>
                <w:tcPr>
                  <w:tcW w:w="895" w:type="pct"/>
                  <w:hideMark/>
                </w:tcPr>
                <w:p w:rsidR="000A5535" w:rsidRDefault="000A5535" w:rsidP="00CD7343">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ind w:left="-171"/>
                    <w:suppressOverlap/>
                    <w:jc w:val="center"/>
                    <w:rPr>
                      <w:sz w:val="28"/>
                      <w:szCs w:val="28"/>
                    </w:rPr>
                  </w:pPr>
                  <w:r>
                    <w:rPr>
                      <w:sz w:val="28"/>
                      <w:szCs w:val="28"/>
                    </w:rPr>
                    <w:t>II</w:t>
                  </w:r>
                </w:p>
              </w:tc>
              <w:tc>
                <w:tcPr>
                  <w:tcW w:w="1956" w:type="pct"/>
                  <w:hideMark/>
                </w:tcPr>
                <w:p w:rsidR="000A5535" w:rsidRDefault="000A5535" w:rsidP="00CD7343">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rPr>
                      <w:sz w:val="28"/>
                      <w:szCs w:val="28"/>
                    </w:rPr>
                  </w:pPr>
                  <w:proofErr w:type="spellStart"/>
                  <w:r>
                    <w:rPr>
                      <w:sz w:val="28"/>
                      <w:szCs w:val="28"/>
                    </w:rPr>
                    <w:t>високонебезпечні</w:t>
                  </w:r>
                  <w:proofErr w:type="spellEnd"/>
                </w:p>
              </w:tc>
              <w:tc>
                <w:tcPr>
                  <w:tcW w:w="2149" w:type="pct"/>
                  <w:vAlign w:val="bottom"/>
                  <w:hideMark/>
                </w:tcPr>
                <w:p w:rsidR="000A5535" w:rsidRPr="00E25914" w:rsidRDefault="000A5535" w:rsidP="00CD7343">
                  <w:pPr>
                    <w:framePr w:hSpace="180" w:wrap="around" w:vAnchor="text" w:hAnchor="text" w:x="-34" w:y="1"/>
                    <w:suppressOverlap/>
                    <w:jc w:val="center"/>
                    <w:rPr>
                      <w:b/>
                      <w:color w:val="000000"/>
                      <w:sz w:val="28"/>
                      <w:szCs w:val="28"/>
                    </w:rPr>
                  </w:pPr>
                  <w:r w:rsidRPr="00E25914">
                    <w:rPr>
                      <w:b/>
                      <w:color w:val="000000"/>
                      <w:sz w:val="28"/>
                      <w:szCs w:val="28"/>
                    </w:rPr>
                    <w:t>51,20</w:t>
                  </w:r>
                </w:p>
              </w:tc>
            </w:tr>
            <w:tr w:rsidR="000A5535" w:rsidTr="00D7076F">
              <w:trPr>
                <w:jc w:val="center"/>
              </w:trPr>
              <w:tc>
                <w:tcPr>
                  <w:tcW w:w="895" w:type="pct"/>
                  <w:hideMark/>
                </w:tcPr>
                <w:p w:rsidR="000A5535" w:rsidRDefault="000A5535" w:rsidP="00CD7343">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ind w:left="-171"/>
                    <w:suppressOverlap/>
                    <w:jc w:val="center"/>
                    <w:rPr>
                      <w:sz w:val="28"/>
                      <w:szCs w:val="28"/>
                    </w:rPr>
                  </w:pPr>
                  <w:r>
                    <w:rPr>
                      <w:sz w:val="28"/>
                      <w:szCs w:val="28"/>
                    </w:rPr>
                    <w:t>III</w:t>
                  </w:r>
                </w:p>
              </w:tc>
              <w:tc>
                <w:tcPr>
                  <w:tcW w:w="1956" w:type="pct"/>
                  <w:hideMark/>
                </w:tcPr>
                <w:p w:rsidR="000A5535" w:rsidRDefault="000A5535" w:rsidP="00CD7343">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rPr>
                      <w:sz w:val="28"/>
                      <w:szCs w:val="28"/>
                    </w:rPr>
                  </w:pPr>
                  <w:proofErr w:type="spellStart"/>
                  <w:r>
                    <w:rPr>
                      <w:sz w:val="28"/>
                      <w:szCs w:val="28"/>
                    </w:rPr>
                    <w:t>помірно</w:t>
                  </w:r>
                  <w:proofErr w:type="spellEnd"/>
                  <w:r>
                    <w:rPr>
                      <w:sz w:val="28"/>
                      <w:szCs w:val="28"/>
                    </w:rPr>
                    <w:t xml:space="preserve"> небезпечні</w:t>
                  </w:r>
                </w:p>
              </w:tc>
              <w:tc>
                <w:tcPr>
                  <w:tcW w:w="2149" w:type="pct"/>
                  <w:vAlign w:val="bottom"/>
                  <w:hideMark/>
                </w:tcPr>
                <w:p w:rsidR="000A5535" w:rsidRPr="00E25914" w:rsidRDefault="000A5535" w:rsidP="00CD7343">
                  <w:pPr>
                    <w:framePr w:hSpace="180" w:wrap="around" w:vAnchor="text" w:hAnchor="text" w:x="-34" w:y="1"/>
                    <w:suppressOverlap/>
                    <w:jc w:val="center"/>
                    <w:rPr>
                      <w:b/>
                      <w:color w:val="000000"/>
                      <w:sz w:val="28"/>
                      <w:szCs w:val="28"/>
                    </w:rPr>
                  </w:pPr>
                  <w:r w:rsidRPr="00E25914">
                    <w:rPr>
                      <w:b/>
                      <w:color w:val="000000"/>
                      <w:sz w:val="28"/>
                      <w:szCs w:val="28"/>
                    </w:rPr>
                    <w:t>12,84</w:t>
                  </w:r>
                </w:p>
              </w:tc>
            </w:tr>
            <w:tr w:rsidR="000A5535" w:rsidTr="00D7076F">
              <w:trPr>
                <w:jc w:val="center"/>
              </w:trPr>
              <w:tc>
                <w:tcPr>
                  <w:tcW w:w="895" w:type="pct"/>
                  <w:hideMark/>
                </w:tcPr>
                <w:p w:rsidR="000A5535" w:rsidRDefault="000A5535" w:rsidP="00CD7343">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ind w:left="-171"/>
                    <w:suppressOverlap/>
                    <w:jc w:val="center"/>
                    <w:rPr>
                      <w:sz w:val="28"/>
                      <w:szCs w:val="28"/>
                    </w:rPr>
                  </w:pPr>
                  <w:r>
                    <w:rPr>
                      <w:sz w:val="28"/>
                      <w:szCs w:val="28"/>
                    </w:rPr>
                    <w:t>IV</w:t>
                  </w:r>
                </w:p>
              </w:tc>
              <w:tc>
                <w:tcPr>
                  <w:tcW w:w="1956" w:type="pct"/>
                  <w:hideMark/>
                </w:tcPr>
                <w:p w:rsidR="000A5535" w:rsidRDefault="000A5535" w:rsidP="00CD7343">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rPr>
                      <w:sz w:val="28"/>
                      <w:szCs w:val="28"/>
                    </w:rPr>
                  </w:pPr>
                  <w:proofErr w:type="spellStart"/>
                  <w:r>
                    <w:rPr>
                      <w:sz w:val="28"/>
                      <w:szCs w:val="28"/>
                    </w:rPr>
                    <w:t>малонебезпечні</w:t>
                  </w:r>
                  <w:proofErr w:type="spellEnd"/>
                </w:p>
              </w:tc>
              <w:tc>
                <w:tcPr>
                  <w:tcW w:w="2149" w:type="pct"/>
                  <w:vAlign w:val="bottom"/>
                  <w:hideMark/>
                </w:tcPr>
                <w:p w:rsidR="000A5535" w:rsidRPr="00E25914" w:rsidRDefault="000A5535" w:rsidP="00CD7343">
                  <w:pPr>
                    <w:framePr w:hSpace="180" w:wrap="around" w:vAnchor="text" w:hAnchor="text" w:x="-34" w:y="1"/>
                    <w:suppressOverlap/>
                    <w:jc w:val="center"/>
                    <w:rPr>
                      <w:b/>
                      <w:color w:val="000000"/>
                      <w:sz w:val="28"/>
                      <w:szCs w:val="28"/>
                    </w:rPr>
                  </w:pPr>
                  <w:r w:rsidRPr="00E25914">
                    <w:rPr>
                      <w:b/>
                      <w:color w:val="000000"/>
                      <w:sz w:val="28"/>
                      <w:szCs w:val="28"/>
                    </w:rPr>
                    <w:t>5,00</w:t>
                  </w:r>
                </w:p>
              </w:tc>
            </w:tr>
            <w:tr w:rsidR="000A5535" w:rsidTr="00D7076F">
              <w:trPr>
                <w:jc w:val="center"/>
              </w:trPr>
              <w:tc>
                <w:tcPr>
                  <w:tcW w:w="895" w:type="pct"/>
                </w:tcPr>
                <w:p w:rsidR="000A5535" w:rsidRDefault="000A5535" w:rsidP="00CD7343">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ind w:left="-171"/>
                    <w:suppressOverlap/>
                    <w:jc w:val="both"/>
                    <w:rPr>
                      <w:sz w:val="28"/>
                      <w:szCs w:val="28"/>
                    </w:rPr>
                  </w:pPr>
                </w:p>
              </w:tc>
              <w:tc>
                <w:tcPr>
                  <w:tcW w:w="1956" w:type="pct"/>
                  <w:hideMark/>
                </w:tcPr>
                <w:p w:rsidR="000A5535" w:rsidRDefault="000A5535" w:rsidP="00CD7343">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rPr>
                      <w:sz w:val="28"/>
                      <w:szCs w:val="28"/>
                    </w:rPr>
                  </w:pPr>
                  <w:proofErr w:type="spellStart"/>
                  <w:r w:rsidRPr="0000057D">
                    <w:rPr>
                      <w:sz w:val="28"/>
                      <w:szCs w:val="28"/>
                    </w:rPr>
                    <w:t>малонебезпечні</w:t>
                  </w:r>
                  <w:proofErr w:type="spellEnd"/>
                  <w:r w:rsidRPr="0000057D">
                    <w:rPr>
                      <w:sz w:val="28"/>
                      <w:szCs w:val="28"/>
                    </w:rPr>
                    <w:t xml:space="preserve"> нетоксичні відходи гірничої </w:t>
                  </w:r>
                  <w:r w:rsidRPr="0000057D">
                    <w:rPr>
                      <w:sz w:val="28"/>
                      <w:szCs w:val="28"/>
                    </w:rPr>
                    <w:lastRenderedPageBreak/>
                    <w:t>промисловості</w:t>
                  </w:r>
                </w:p>
              </w:tc>
              <w:tc>
                <w:tcPr>
                  <w:tcW w:w="2149" w:type="pct"/>
                  <w:vAlign w:val="bottom"/>
                  <w:hideMark/>
                </w:tcPr>
                <w:p w:rsidR="000A5535" w:rsidRPr="00E25914" w:rsidRDefault="000A5535" w:rsidP="00CD7343">
                  <w:pPr>
                    <w:framePr w:hSpace="180" w:wrap="around" w:vAnchor="text" w:hAnchor="text" w:x="-34" w:y="1"/>
                    <w:suppressOverlap/>
                    <w:jc w:val="center"/>
                    <w:rPr>
                      <w:b/>
                      <w:color w:val="000000"/>
                      <w:sz w:val="28"/>
                      <w:szCs w:val="28"/>
                    </w:rPr>
                  </w:pPr>
                  <w:r w:rsidRPr="00E25914">
                    <w:rPr>
                      <w:b/>
                      <w:color w:val="000000"/>
                      <w:sz w:val="28"/>
                      <w:szCs w:val="28"/>
                    </w:rPr>
                    <w:lastRenderedPageBreak/>
                    <w:t>0,49</w:t>
                  </w:r>
                </w:p>
              </w:tc>
            </w:tr>
          </w:tbl>
          <w:p w:rsidR="00C01A45" w:rsidRDefault="00C01A45" w:rsidP="00D7076F">
            <w:pPr>
              <w:spacing w:before="120" w:line="276" w:lineRule="auto"/>
              <w:jc w:val="both"/>
              <w:rPr>
                <w:sz w:val="28"/>
                <w:szCs w:val="28"/>
              </w:rPr>
            </w:pPr>
          </w:p>
        </w:tc>
        <w:tc>
          <w:tcPr>
            <w:tcW w:w="7796" w:type="dxa"/>
            <w:tcBorders>
              <w:top w:val="single" w:sz="4" w:space="0" w:color="auto"/>
              <w:left w:val="single" w:sz="4" w:space="0" w:color="auto"/>
              <w:bottom w:val="single" w:sz="4" w:space="0" w:color="auto"/>
              <w:right w:val="single" w:sz="4" w:space="0" w:color="auto"/>
            </w:tcBorders>
            <w:hideMark/>
          </w:tcPr>
          <w:p w:rsidR="00C01A45" w:rsidRDefault="00C01A45" w:rsidP="00D7076F">
            <w:pPr>
              <w:spacing w:before="120" w:line="276" w:lineRule="auto"/>
              <w:jc w:val="both"/>
              <w:rPr>
                <w:sz w:val="28"/>
                <w:szCs w:val="28"/>
              </w:rPr>
            </w:pPr>
            <w:r>
              <w:rPr>
                <w:sz w:val="28"/>
                <w:szCs w:val="28"/>
              </w:rPr>
              <w:lastRenderedPageBreak/>
              <w:t xml:space="preserve">Стаття 246. Ставки податку за розміщення відходів у спеціально відведених для цього місцях чи на об'єктах </w:t>
            </w:r>
          </w:p>
          <w:p w:rsidR="00C01A45" w:rsidRDefault="00C01A45" w:rsidP="00D7076F">
            <w:pPr>
              <w:spacing w:before="120" w:line="276" w:lineRule="auto"/>
              <w:jc w:val="both"/>
              <w:rPr>
                <w:sz w:val="28"/>
                <w:szCs w:val="28"/>
              </w:rPr>
            </w:pPr>
            <w:r>
              <w:rPr>
                <w:sz w:val="28"/>
                <w:szCs w:val="28"/>
              </w:rPr>
              <w:t xml:space="preserve">246.1. Ставки податку за розміщення окремих видів надзвичайно небезпечних відходів: </w:t>
            </w:r>
          </w:p>
          <w:p w:rsidR="00C01A45" w:rsidRDefault="00C01A45" w:rsidP="00D7076F">
            <w:pPr>
              <w:spacing w:before="120" w:line="276" w:lineRule="auto"/>
              <w:jc w:val="both"/>
              <w:rPr>
                <w:sz w:val="28"/>
                <w:szCs w:val="28"/>
              </w:rPr>
            </w:pPr>
            <w:r>
              <w:rPr>
                <w:sz w:val="28"/>
                <w:szCs w:val="28"/>
              </w:rPr>
              <w:t xml:space="preserve">246.1.1. обладнання та приладів, що містять ртуть, елементи з іонізуючим випромінюванням, – </w:t>
            </w:r>
            <w:r w:rsidR="005438FC" w:rsidRPr="005438FC">
              <w:rPr>
                <w:b/>
                <w:sz w:val="28"/>
                <w:szCs w:val="28"/>
              </w:rPr>
              <w:t>943,36</w:t>
            </w:r>
            <w:r>
              <w:rPr>
                <w:b/>
                <w:sz w:val="28"/>
                <w:szCs w:val="28"/>
              </w:rPr>
              <w:t xml:space="preserve"> </w:t>
            </w:r>
            <w:r w:rsidRPr="007854E2">
              <w:rPr>
                <w:sz w:val="28"/>
                <w:szCs w:val="28"/>
              </w:rPr>
              <w:t xml:space="preserve"> </w:t>
            </w:r>
            <w:r>
              <w:rPr>
                <w:sz w:val="28"/>
                <w:szCs w:val="28"/>
              </w:rPr>
              <w:t xml:space="preserve">гривні за одиницю; </w:t>
            </w:r>
          </w:p>
          <w:p w:rsidR="00C01A45" w:rsidRDefault="00C01A45" w:rsidP="00D7076F">
            <w:pPr>
              <w:spacing w:before="120" w:line="276" w:lineRule="auto"/>
              <w:jc w:val="both"/>
              <w:rPr>
                <w:sz w:val="28"/>
                <w:szCs w:val="28"/>
              </w:rPr>
            </w:pPr>
            <w:r>
              <w:rPr>
                <w:sz w:val="28"/>
                <w:szCs w:val="28"/>
              </w:rPr>
              <w:t xml:space="preserve">246.1.2. люмінесцентних ламп – </w:t>
            </w:r>
            <w:r>
              <w:rPr>
                <w:b/>
                <w:sz w:val="28"/>
                <w:szCs w:val="28"/>
              </w:rPr>
              <w:t>1</w:t>
            </w:r>
            <w:r w:rsidR="00711615">
              <w:rPr>
                <w:b/>
                <w:sz w:val="28"/>
                <w:szCs w:val="28"/>
              </w:rPr>
              <w:t>6</w:t>
            </w:r>
            <w:r>
              <w:rPr>
                <w:b/>
                <w:sz w:val="28"/>
                <w:szCs w:val="28"/>
              </w:rPr>
              <w:t>,</w:t>
            </w:r>
            <w:r w:rsidR="00711615">
              <w:rPr>
                <w:b/>
                <w:sz w:val="28"/>
                <w:szCs w:val="28"/>
              </w:rPr>
              <w:t>42</w:t>
            </w:r>
            <w:r>
              <w:rPr>
                <w:sz w:val="28"/>
                <w:szCs w:val="28"/>
              </w:rPr>
              <w:t xml:space="preserve"> гривні за одиницю. </w:t>
            </w:r>
          </w:p>
          <w:p w:rsidR="00C01A45" w:rsidRDefault="00C01A45" w:rsidP="00D7076F">
            <w:pPr>
              <w:tabs>
                <w:tab w:val="left" w:pos="0"/>
              </w:tabs>
              <w:spacing w:before="120" w:line="276" w:lineRule="auto"/>
              <w:jc w:val="both"/>
              <w:rPr>
                <w:sz w:val="28"/>
                <w:szCs w:val="28"/>
              </w:rPr>
            </w:pPr>
            <w:r>
              <w:rPr>
                <w:sz w:val="28"/>
                <w:szCs w:val="28"/>
              </w:rPr>
              <w:t>246.2. Ставки податку за розміщення відходів, які встановлюються залежно від класу небезпеки та рівня небезпечності відходів:</w:t>
            </w:r>
          </w:p>
          <w:p w:rsidR="00BD42F4" w:rsidRDefault="00BD42F4" w:rsidP="00D7076F">
            <w:pPr>
              <w:tabs>
                <w:tab w:val="left" w:pos="0"/>
              </w:tabs>
              <w:spacing w:before="120" w:line="276" w:lineRule="auto"/>
              <w:jc w:val="both"/>
              <w:rPr>
                <w:sz w:val="28"/>
                <w:szCs w:val="28"/>
              </w:rPr>
            </w:pPr>
          </w:p>
          <w:tbl>
            <w:tblPr>
              <w:tblW w:w="4850" w:type="pct"/>
              <w:jc w:val="center"/>
              <w:tblLayout w:type="fixed"/>
              <w:tblCellMar>
                <w:left w:w="74" w:type="dxa"/>
                <w:right w:w="74" w:type="dxa"/>
              </w:tblCellMar>
              <w:tblLook w:val="04A0" w:firstRow="1" w:lastRow="0" w:firstColumn="1" w:lastColumn="0" w:noHBand="0" w:noVBand="1"/>
            </w:tblPr>
            <w:tblGrid>
              <w:gridCol w:w="1318"/>
              <w:gridCol w:w="2876"/>
              <w:gridCol w:w="3159"/>
            </w:tblGrid>
            <w:tr w:rsidR="00C01A45" w:rsidTr="00711615">
              <w:trPr>
                <w:tblHeader/>
                <w:jc w:val="center"/>
              </w:trPr>
              <w:tc>
                <w:tcPr>
                  <w:tcW w:w="896" w:type="pct"/>
                  <w:tcBorders>
                    <w:top w:val="single" w:sz="4" w:space="0" w:color="auto"/>
                    <w:left w:val="nil"/>
                    <w:bottom w:val="single" w:sz="4" w:space="0" w:color="auto"/>
                    <w:right w:val="single" w:sz="4" w:space="0" w:color="auto"/>
                  </w:tcBorders>
                  <w:vAlign w:val="center"/>
                  <w:hideMark/>
                </w:tcPr>
                <w:p w:rsidR="00C01A45" w:rsidRDefault="00C01A45" w:rsidP="00CD7343">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ind w:left="-171"/>
                    <w:suppressOverlap/>
                    <w:jc w:val="center"/>
                    <w:outlineLvl w:val="2"/>
                    <w:rPr>
                      <w:sz w:val="28"/>
                      <w:szCs w:val="28"/>
                    </w:rPr>
                  </w:pPr>
                  <w:r>
                    <w:rPr>
                      <w:sz w:val="28"/>
                      <w:szCs w:val="28"/>
                    </w:rPr>
                    <w:t>Клас небезпеки відходів</w:t>
                  </w:r>
                </w:p>
              </w:tc>
              <w:tc>
                <w:tcPr>
                  <w:tcW w:w="1956" w:type="pct"/>
                  <w:tcBorders>
                    <w:top w:val="single" w:sz="4" w:space="0" w:color="auto"/>
                    <w:left w:val="single" w:sz="4" w:space="0" w:color="auto"/>
                    <w:bottom w:val="single" w:sz="4" w:space="0" w:color="auto"/>
                    <w:right w:val="single" w:sz="4" w:space="0" w:color="auto"/>
                  </w:tcBorders>
                  <w:vAlign w:val="center"/>
                  <w:hideMark/>
                </w:tcPr>
                <w:p w:rsidR="00C01A45" w:rsidRDefault="00C01A45" w:rsidP="00CD7343">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t>Рівень небезпечності відходів</w:t>
                  </w:r>
                </w:p>
              </w:tc>
              <w:tc>
                <w:tcPr>
                  <w:tcW w:w="2149" w:type="pct"/>
                  <w:tcBorders>
                    <w:top w:val="single" w:sz="4" w:space="0" w:color="auto"/>
                    <w:left w:val="single" w:sz="4" w:space="0" w:color="auto"/>
                    <w:bottom w:val="single" w:sz="4" w:space="0" w:color="auto"/>
                    <w:right w:val="nil"/>
                  </w:tcBorders>
                  <w:vAlign w:val="center"/>
                  <w:hideMark/>
                </w:tcPr>
                <w:p w:rsidR="00C01A45" w:rsidRDefault="00C01A45" w:rsidP="00CD7343">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t>Ставка податку,</w:t>
                  </w:r>
                </w:p>
                <w:p w:rsidR="00C01A45" w:rsidRDefault="00C01A45" w:rsidP="00CD7343">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jc w:val="center"/>
                    <w:outlineLvl w:val="2"/>
                    <w:rPr>
                      <w:sz w:val="28"/>
                      <w:szCs w:val="28"/>
                    </w:rPr>
                  </w:pPr>
                  <w:r>
                    <w:rPr>
                      <w:sz w:val="28"/>
                      <w:szCs w:val="28"/>
                    </w:rPr>
                    <w:t>гривень за тонну</w:t>
                  </w:r>
                </w:p>
              </w:tc>
            </w:tr>
            <w:tr w:rsidR="00711615" w:rsidTr="00711615">
              <w:trPr>
                <w:jc w:val="center"/>
              </w:trPr>
              <w:tc>
                <w:tcPr>
                  <w:tcW w:w="896" w:type="pct"/>
                  <w:tcBorders>
                    <w:top w:val="single" w:sz="4" w:space="0" w:color="auto"/>
                    <w:left w:val="nil"/>
                    <w:bottom w:val="nil"/>
                    <w:right w:val="nil"/>
                  </w:tcBorders>
                  <w:hideMark/>
                </w:tcPr>
                <w:p w:rsidR="00711615" w:rsidRDefault="00711615" w:rsidP="00CD7343">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ind w:left="-171"/>
                    <w:suppressOverlap/>
                    <w:jc w:val="center"/>
                    <w:rPr>
                      <w:sz w:val="28"/>
                      <w:szCs w:val="28"/>
                    </w:rPr>
                  </w:pPr>
                  <w:r>
                    <w:rPr>
                      <w:sz w:val="28"/>
                      <w:szCs w:val="28"/>
                    </w:rPr>
                    <w:t>I</w:t>
                  </w:r>
                </w:p>
              </w:tc>
              <w:tc>
                <w:tcPr>
                  <w:tcW w:w="1956" w:type="pct"/>
                  <w:tcBorders>
                    <w:top w:val="single" w:sz="4" w:space="0" w:color="auto"/>
                    <w:left w:val="nil"/>
                    <w:bottom w:val="nil"/>
                    <w:right w:val="nil"/>
                  </w:tcBorders>
                  <w:hideMark/>
                </w:tcPr>
                <w:p w:rsidR="00711615" w:rsidRDefault="00711615" w:rsidP="00CD7343">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rPr>
                      <w:sz w:val="28"/>
                      <w:szCs w:val="28"/>
                    </w:rPr>
                  </w:pPr>
                  <w:r>
                    <w:rPr>
                      <w:sz w:val="28"/>
                      <w:szCs w:val="28"/>
                    </w:rPr>
                    <w:t>надзвичайно небезпечні</w:t>
                  </w:r>
                </w:p>
              </w:tc>
              <w:tc>
                <w:tcPr>
                  <w:tcW w:w="2149" w:type="pct"/>
                  <w:tcBorders>
                    <w:top w:val="single" w:sz="4" w:space="0" w:color="auto"/>
                    <w:left w:val="nil"/>
                    <w:bottom w:val="nil"/>
                    <w:right w:val="nil"/>
                  </w:tcBorders>
                  <w:vAlign w:val="bottom"/>
                </w:tcPr>
                <w:p w:rsidR="00711615" w:rsidRPr="00711615" w:rsidRDefault="00711615" w:rsidP="00CD7343">
                  <w:pPr>
                    <w:framePr w:hSpace="180" w:wrap="around" w:vAnchor="text" w:hAnchor="text" w:x="-34" w:y="1"/>
                    <w:suppressOverlap/>
                    <w:jc w:val="center"/>
                    <w:rPr>
                      <w:b/>
                      <w:color w:val="000000"/>
                      <w:sz w:val="28"/>
                      <w:szCs w:val="28"/>
                    </w:rPr>
                  </w:pPr>
                  <w:r w:rsidRPr="00711615">
                    <w:rPr>
                      <w:b/>
                      <w:color w:val="000000"/>
                      <w:sz w:val="28"/>
                      <w:szCs w:val="28"/>
                    </w:rPr>
                    <w:t>1532,16</w:t>
                  </w:r>
                </w:p>
              </w:tc>
            </w:tr>
            <w:tr w:rsidR="00711615" w:rsidTr="00711615">
              <w:trPr>
                <w:jc w:val="center"/>
              </w:trPr>
              <w:tc>
                <w:tcPr>
                  <w:tcW w:w="896" w:type="pct"/>
                  <w:hideMark/>
                </w:tcPr>
                <w:p w:rsidR="00711615" w:rsidRDefault="00711615" w:rsidP="00CD7343">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ind w:left="-171"/>
                    <w:suppressOverlap/>
                    <w:jc w:val="center"/>
                    <w:rPr>
                      <w:sz w:val="28"/>
                      <w:szCs w:val="28"/>
                    </w:rPr>
                  </w:pPr>
                  <w:r>
                    <w:rPr>
                      <w:sz w:val="28"/>
                      <w:szCs w:val="28"/>
                    </w:rPr>
                    <w:t>II</w:t>
                  </w:r>
                </w:p>
              </w:tc>
              <w:tc>
                <w:tcPr>
                  <w:tcW w:w="1956" w:type="pct"/>
                  <w:hideMark/>
                </w:tcPr>
                <w:p w:rsidR="00711615" w:rsidRDefault="00711615" w:rsidP="00CD7343">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rPr>
                      <w:sz w:val="28"/>
                      <w:szCs w:val="28"/>
                    </w:rPr>
                  </w:pPr>
                  <w:proofErr w:type="spellStart"/>
                  <w:r>
                    <w:rPr>
                      <w:sz w:val="28"/>
                      <w:szCs w:val="28"/>
                    </w:rPr>
                    <w:t>високонебезпечні</w:t>
                  </w:r>
                  <w:proofErr w:type="spellEnd"/>
                </w:p>
              </w:tc>
              <w:tc>
                <w:tcPr>
                  <w:tcW w:w="2149" w:type="pct"/>
                  <w:vAlign w:val="bottom"/>
                </w:tcPr>
                <w:p w:rsidR="00711615" w:rsidRPr="00711615" w:rsidRDefault="00711615" w:rsidP="00CD7343">
                  <w:pPr>
                    <w:framePr w:hSpace="180" w:wrap="around" w:vAnchor="text" w:hAnchor="text" w:x="-34" w:y="1"/>
                    <w:suppressOverlap/>
                    <w:jc w:val="center"/>
                    <w:rPr>
                      <w:b/>
                      <w:color w:val="000000"/>
                      <w:sz w:val="28"/>
                      <w:szCs w:val="28"/>
                    </w:rPr>
                  </w:pPr>
                  <w:r w:rsidRPr="00711615">
                    <w:rPr>
                      <w:b/>
                      <w:color w:val="000000"/>
                      <w:sz w:val="28"/>
                      <w:szCs w:val="28"/>
                    </w:rPr>
                    <w:t>55,81</w:t>
                  </w:r>
                </w:p>
              </w:tc>
            </w:tr>
            <w:tr w:rsidR="00711615" w:rsidTr="00711615">
              <w:trPr>
                <w:jc w:val="center"/>
              </w:trPr>
              <w:tc>
                <w:tcPr>
                  <w:tcW w:w="896" w:type="pct"/>
                  <w:hideMark/>
                </w:tcPr>
                <w:p w:rsidR="00711615" w:rsidRDefault="00711615" w:rsidP="00CD7343">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ind w:left="-171"/>
                    <w:suppressOverlap/>
                    <w:jc w:val="center"/>
                    <w:rPr>
                      <w:sz w:val="28"/>
                      <w:szCs w:val="28"/>
                    </w:rPr>
                  </w:pPr>
                  <w:r>
                    <w:rPr>
                      <w:sz w:val="28"/>
                      <w:szCs w:val="28"/>
                    </w:rPr>
                    <w:t>III</w:t>
                  </w:r>
                </w:p>
              </w:tc>
              <w:tc>
                <w:tcPr>
                  <w:tcW w:w="1956" w:type="pct"/>
                  <w:hideMark/>
                </w:tcPr>
                <w:p w:rsidR="00711615" w:rsidRDefault="00711615" w:rsidP="00CD7343">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rPr>
                      <w:sz w:val="28"/>
                      <w:szCs w:val="28"/>
                    </w:rPr>
                  </w:pPr>
                  <w:proofErr w:type="spellStart"/>
                  <w:r>
                    <w:rPr>
                      <w:sz w:val="28"/>
                      <w:szCs w:val="28"/>
                    </w:rPr>
                    <w:t>помірно</w:t>
                  </w:r>
                  <w:proofErr w:type="spellEnd"/>
                  <w:r>
                    <w:rPr>
                      <w:sz w:val="28"/>
                      <w:szCs w:val="28"/>
                    </w:rPr>
                    <w:t xml:space="preserve"> небезпечні</w:t>
                  </w:r>
                </w:p>
              </w:tc>
              <w:tc>
                <w:tcPr>
                  <w:tcW w:w="2149" w:type="pct"/>
                  <w:vAlign w:val="bottom"/>
                </w:tcPr>
                <w:p w:rsidR="00711615" w:rsidRPr="00711615" w:rsidRDefault="00711615" w:rsidP="00CD7343">
                  <w:pPr>
                    <w:framePr w:hSpace="180" w:wrap="around" w:vAnchor="text" w:hAnchor="text" w:x="-34" w:y="1"/>
                    <w:suppressOverlap/>
                    <w:jc w:val="center"/>
                    <w:rPr>
                      <w:b/>
                      <w:color w:val="000000"/>
                      <w:sz w:val="28"/>
                      <w:szCs w:val="28"/>
                    </w:rPr>
                  </w:pPr>
                  <w:r w:rsidRPr="00711615">
                    <w:rPr>
                      <w:b/>
                      <w:color w:val="000000"/>
                      <w:sz w:val="28"/>
                      <w:szCs w:val="28"/>
                    </w:rPr>
                    <w:t>14,00</w:t>
                  </w:r>
                </w:p>
              </w:tc>
            </w:tr>
            <w:tr w:rsidR="00711615" w:rsidTr="00711615">
              <w:trPr>
                <w:jc w:val="center"/>
              </w:trPr>
              <w:tc>
                <w:tcPr>
                  <w:tcW w:w="896" w:type="pct"/>
                  <w:hideMark/>
                </w:tcPr>
                <w:p w:rsidR="00711615" w:rsidRDefault="00711615" w:rsidP="00CD7343">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ind w:left="-171"/>
                    <w:suppressOverlap/>
                    <w:jc w:val="center"/>
                    <w:rPr>
                      <w:sz w:val="28"/>
                      <w:szCs w:val="28"/>
                    </w:rPr>
                  </w:pPr>
                  <w:r>
                    <w:rPr>
                      <w:sz w:val="28"/>
                      <w:szCs w:val="28"/>
                    </w:rPr>
                    <w:t>IV</w:t>
                  </w:r>
                </w:p>
              </w:tc>
              <w:tc>
                <w:tcPr>
                  <w:tcW w:w="1956" w:type="pct"/>
                  <w:hideMark/>
                </w:tcPr>
                <w:p w:rsidR="00711615" w:rsidRDefault="00711615" w:rsidP="00CD7343">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rPr>
                      <w:sz w:val="28"/>
                      <w:szCs w:val="28"/>
                    </w:rPr>
                  </w:pPr>
                  <w:proofErr w:type="spellStart"/>
                  <w:r>
                    <w:rPr>
                      <w:sz w:val="28"/>
                      <w:szCs w:val="28"/>
                    </w:rPr>
                    <w:t>малонебезпечні</w:t>
                  </w:r>
                  <w:proofErr w:type="spellEnd"/>
                </w:p>
              </w:tc>
              <w:tc>
                <w:tcPr>
                  <w:tcW w:w="2149" w:type="pct"/>
                  <w:vAlign w:val="bottom"/>
                </w:tcPr>
                <w:p w:rsidR="00711615" w:rsidRPr="00711615" w:rsidRDefault="00711615" w:rsidP="00CD7343">
                  <w:pPr>
                    <w:framePr w:hSpace="180" w:wrap="around" w:vAnchor="text" w:hAnchor="text" w:x="-34" w:y="1"/>
                    <w:suppressOverlap/>
                    <w:jc w:val="center"/>
                    <w:rPr>
                      <w:b/>
                      <w:color w:val="000000"/>
                      <w:sz w:val="28"/>
                      <w:szCs w:val="28"/>
                    </w:rPr>
                  </w:pPr>
                  <w:r w:rsidRPr="00711615">
                    <w:rPr>
                      <w:b/>
                      <w:color w:val="000000"/>
                      <w:sz w:val="28"/>
                      <w:szCs w:val="28"/>
                    </w:rPr>
                    <w:t>5,45</w:t>
                  </w:r>
                </w:p>
              </w:tc>
            </w:tr>
            <w:tr w:rsidR="00711615" w:rsidTr="00711615">
              <w:trPr>
                <w:jc w:val="center"/>
              </w:trPr>
              <w:tc>
                <w:tcPr>
                  <w:tcW w:w="896" w:type="pct"/>
                </w:tcPr>
                <w:p w:rsidR="00711615" w:rsidRDefault="00711615" w:rsidP="00CD7343">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ind w:left="-171"/>
                    <w:suppressOverlap/>
                    <w:jc w:val="both"/>
                    <w:rPr>
                      <w:sz w:val="28"/>
                      <w:szCs w:val="28"/>
                    </w:rPr>
                  </w:pPr>
                </w:p>
              </w:tc>
              <w:tc>
                <w:tcPr>
                  <w:tcW w:w="1956" w:type="pct"/>
                  <w:hideMark/>
                </w:tcPr>
                <w:p w:rsidR="00711615" w:rsidRDefault="00711615" w:rsidP="00CD7343">
                  <w:pPr>
                    <w:framePr w:hSpace="180" w:wrap="around" w:vAnchor="text" w:hAnchor="text" w:x="-34" w:y="1"/>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spacing w:line="276" w:lineRule="auto"/>
                    <w:suppressOverlap/>
                    <w:rPr>
                      <w:sz w:val="28"/>
                      <w:szCs w:val="28"/>
                    </w:rPr>
                  </w:pPr>
                  <w:proofErr w:type="spellStart"/>
                  <w:r w:rsidRPr="0000057D">
                    <w:rPr>
                      <w:sz w:val="28"/>
                      <w:szCs w:val="28"/>
                    </w:rPr>
                    <w:t>малонебезпечні</w:t>
                  </w:r>
                  <w:proofErr w:type="spellEnd"/>
                  <w:r w:rsidRPr="0000057D">
                    <w:rPr>
                      <w:sz w:val="28"/>
                      <w:szCs w:val="28"/>
                    </w:rPr>
                    <w:t xml:space="preserve"> нетоксичні відходи гірничої </w:t>
                  </w:r>
                  <w:r w:rsidRPr="0000057D">
                    <w:rPr>
                      <w:sz w:val="28"/>
                      <w:szCs w:val="28"/>
                    </w:rPr>
                    <w:lastRenderedPageBreak/>
                    <w:t>промисловості</w:t>
                  </w:r>
                </w:p>
              </w:tc>
              <w:tc>
                <w:tcPr>
                  <w:tcW w:w="2149" w:type="pct"/>
                  <w:vAlign w:val="bottom"/>
                </w:tcPr>
                <w:p w:rsidR="00711615" w:rsidRPr="00711615" w:rsidRDefault="00711615" w:rsidP="00CD7343">
                  <w:pPr>
                    <w:framePr w:hSpace="180" w:wrap="around" w:vAnchor="text" w:hAnchor="text" w:x="-34" w:y="1"/>
                    <w:suppressOverlap/>
                    <w:jc w:val="center"/>
                    <w:rPr>
                      <w:b/>
                      <w:color w:val="000000"/>
                      <w:sz w:val="28"/>
                      <w:szCs w:val="28"/>
                    </w:rPr>
                  </w:pPr>
                  <w:r w:rsidRPr="00711615">
                    <w:rPr>
                      <w:b/>
                      <w:color w:val="000000"/>
                      <w:sz w:val="28"/>
                      <w:szCs w:val="28"/>
                    </w:rPr>
                    <w:lastRenderedPageBreak/>
                    <w:t>0,53</w:t>
                  </w:r>
                </w:p>
              </w:tc>
            </w:tr>
          </w:tbl>
          <w:p w:rsidR="00C01A45" w:rsidRDefault="00C01A45" w:rsidP="00D7076F">
            <w:pPr>
              <w:spacing w:line="276" w:lineRule="auto"/>
              <w:rPr>
                <w:sz w:val="28"/>
                <w:szCs w:val="28"/>
              </w:rPr>
            </w:pPr>
          </w:p>
        </w:tc>
      </w:tr>
      <w:tr w:rsidR="00C01A45" w:rsidTr="00D64DA6">
        <w:tc>
          <w:tcPr>
            <w:tcW w:w="7621" w:type="dxa"/>
            <w:tcBorders>
              <w:top w:val="single" w:sz="4" w:space="0" w:color="auto"/>
              <w:left w:val="single" w:sz="4" w:space="0" w:color="auto"/>
              <w:bottom w:val="single" w:sz="4" w:space="0" w:color="auto"/>
              <w:right w:val="single" w:sz="4" w:space="0" w:color="auto"/>
            </w:tcBorders>
            <w:hideMark/>
          </w:tcPr>
          <w:p w:rsidR="00C01A45" w:rsidRPr="00B8011E" w:rsidRDefault="00C01A45" w:rsidP="00D7076F">
            <w:pPr>
              <w:spacing w:before="120" w:line="276" w:lineRule="auto"/>
              <w:jc w:val="both"/>
              <w:rPr>
                <w:sz w:val="28"/>
                <w:szCs w:val="28"/>
              </w:rPr>
            </w:pPr>
            <w:r w:rsidRPr="00B8011E">
              <w:rPr>
                <w:sz w:val="28"/>
                <w:szCs w:val="28"/>
              </w:rPr>
              <w:lastRenderedPageBreak/>
              <w:t xml:space="preserve">Стаття 247. Ставки податку за утворення радіоактивних відходів (включаючи вже накопичені) </w:t>
            </w:r>
          </w:p>
          <w:p w:rsidR="00C01A45" w:rsidRPr="00B8011E" w:rsidRDefault="00C01A45" w:rsidP="00D75166">
            <w:pPr>
              <w:spacing w:before="120" w:line="276" w:lineRule="auto"/>
              <w:jc w:val="both"/>
              <w:rPr>
                <w:sz w:val="28"/>
                <w:szCs w:val="28"/>
              </w:rPr>
            </w:pPr>
            <w:r w:rsidRPr="00B8011E">
              <w:rPr>
                <w:sz w:val="28"/>
                <w:szCs w:val="28"/>
              </w:rPr>
              <w:t xml:space="preserve">247.1. Ставка податку за утворення радіоактивних відходів виробниками електричної енергії - експлуатуючими організаціями ядерних установок (атомних електростанцій), включаючи вже накопичені, становить </w:t>
            </w:r>
            <w:r w:rsidRPr="00B8011E">
              <w:rPr>
                <w:b/>
                <w:sz w:val="28"/>
                <w:szCs w:val="28"/>
              </w:rPr>
              <w:t>0,</w:t>
            </w:r>
            <w:r>
              <w:rPr>
                <w:b/>
                <w:sz w:val="28"/>
                <w:szCs w:val="28"/>
              </w:rPr>
              <w:t>0</w:t>
            </w:r>
            <w:r w:rsidR="00D75166">
              <w:rPr>
                <w:b/>
                <w:sz w:val="28"/>
                <w:szCs w:val="28"/>
              </w:rPr>
              <w:t>127</w:t>
            </w:r>
            <w:r w:rsidRPr="00B8011E">
              <w:rPr>
                <w:sz w:val="28"/>
                <w:szCs w:val="28"/>
              </w:rPr>
              <w:t xml:space="preserve"> гривні у розрахунку на 1 кВт-год виробленої електричної енергії.</w:t>
            </w:r>
          </w:p>
        </w:tc>
        <w:tc>
          <w:tcPr>
            <w:tcW w:w="7796" w:type="dxa"/>
            <w:tcBorders>
              <w:top w:val="single" w:sz="4" w:space="0" w:color="auto"/>
              <w:left w:val="single" w:sz="4" w:space="0" w:color="auto"/>
              <w:bottom w:val="single" w:sz="4" w:space="0" w:color="auto"/>
              <w:right w:val="single" w:sz="4" w:space="0" w:color="auto"/>
            </w:tcBorders>
            <w:hideMark/>
          </w:tcPr>
          <w:p w:rsidR="00C01A45" w:rsidRPr="00B8011E" w:rsidRDefault="00C01A45" w:rsidP="00D7076F">
            <w:pPr>
              <w:spacing w:before="120" w:line="276" w:lineRule="auto"/>
              <w:jc w:val="both"/>
              <w:rPr>
                <w:sz w:val="28"/>
                <w:szCs w:val="28"/>
              </w:rPr>
            </w:pPr>
            <w:r w:rsidRPr="00B8011E">
              <w:rPr>
                <w:sz w:val="28"/>
                <w:szCs w:val="28"/>
              </w:rPr>
              <w:t xml:space="preserve">Стаття 247. Ставки податку за утворення радіоактивних відходів (включаючи вже накопичені) </w:t>
            </w:r>
          </w:p>
          <w:p w:rsidR="00C01A45" w:rsidRPr="00B8011E" w:rsidRDefault="00C01A45" w:rsidP="00711615">
            <w:pPr>
              <w:spacing w:before="120" w:line="276" w:lineRule="auto"/>
              <w:jc w:val="both"/>
              <w:rPr>
                <w:sz w:val="28"/>
                <w:szCs w:val="28"/>
              </w:rPr>
            </w:pPr>
            <w:r w:rsidRPr="00B8011E">
              <w:rPr>
                <w:sz w:val="28"/>
                <w:szCs w:val="28"/>
              </w:rPr>
              <w:t xml:space="preserve">247.1. Ставка податку за утворення радіоактивних відходів виробниками електричної енергії - експлуатуючими організаціями ядерних установок (атомних електростанцій), включаючи вже накопичені, становить </w:t>
            </w:r>
            <w:r w:rsidRPr="00B8011E">
              <w:rPr>
                <w:b/>
                <w:sz w:val="28"/>
                <w:szCs w:val="28"/>
              </w:rPr>
              <w:t>0,01</w:t>
            </w:r>
            <w:r w:rsidR="00711615">
              <w:rPr>
                <w:b/>
                <w:sz w:val="28"/>
                <w:szCs w:val="28"/>
              </w:rPr>
              <w:t>38</w:t>
            </w:r>
            <w:r w:rsidRPr="00B8011E">
              <w:rPr>
                <w:sz w:val="28"/>
                <w:szCs w:val="28"/>
              </w:rPr>
              <w:t xml:space="preserve"> гривні у розрахунку на 1 кВт-год виробленої електричної енергії.</w:t>
            </w:r>
          </w:p>
        </w:tc>
      </w:tr>
      <w:tr w:rsidR="00C01A45" w:rsidTr="00D64DA6">
        <w:tc>
          <w:tcPr>
            <w:tcW w:w="7621" w:type="dxa"/>
            <w:tcBorders>
              <w:top w:val="single" w:sz="4" w:space="0" w:color="auto"/>
              <w:left w:val="single" w:sz="4" w:space="0" w:color="auto"/>
              <w:bottom w:val="single" w:sz="4" w:space="0" w:color="auto"/>
              <w:right w:val="single" w:sz="4" w:space="0" w:color="auto"/>
            </w:tcBorders>
            <w:hideMark/>
          </w:tcPr>
          <w:p w:rsidR="00C01A45" w:rsidRDefault="00C01A45" w:rsidP="00D7076F">
            <w:pPr>
              <w:spacing w:before="120" w:line="276" w:lineRule="auto"/>
              <w:jc w:val="both"/>
              <w:rPr>
                <w:sz w:val="28"/>
                <w:szCs w:val="28"/>
              </w:rPr>
            </w:pPr>
            <w:r>
              <w:rPr>
                <w:sz w:val="28"/>
                <w:szCs w:val="28"/>
              </w:rPr>
              <w:t xml:space="preserve">Стаття 248. Ставки податку за тимчасове зберігання радіоактивних відходів їх виробниками понад установлений особливими умовами ліцензії строк </w:t>
            </w:r>
          </w:p>
          <w:p w:rsidR="00C01A45" w:rsidRDefault="00C01A45" w:rsidP="00D7076F">
            <w:pPr>
              <w:spacing w:before="120" w:line="276" w:lineRule="auto"/>
              <w:jc w:val="both"/>
              <w:rPr>
                <w:sz w:val="28"/>
                <w:szCs w:val="28"/>
              </w:rPr>
            </w:pPr>
            <w:r>
              <w:rPr>
                <w:sz w:val="28"/>
                <w:szCs w:val="28"/>
              </w:rPr>
              <w:t>248.1. Ставки податку за тимчасове зберігання радіоактивних відходів їх виробниками понад установлений особливими умовами ліцензії строк:</w:t>
            </w:r>
          </w:p>
          <w:tbl>
            <w:tblPr>
              <w:tblW w:w="7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4" w:type="dxa"/>
                <w:right w:w="74" w:type="dxa"/>
              </w:tblCellMar>
              <w:tblLook w:val="01E0" w:firstRow="1" w:lastRow="1" w:firstColumn="1" w:lastColumn="1" w:noHBand="0" w:noVBand="0"/>
            </w:tblPr>
            <w:tblGrid>
              <w:gridCol w:w="1891"/>
              <w:gridCol w:w="2662"/>
              <w:gridCol w:w="2662"/>
            </w:tblGrid>
            <w:tr w:rsidR="00C01A45" w:rsidTr="00D7076F">
              <w:trPr>
                <w:tblHeader/>
                <w:jc w:val="center"/>
              </w:trPr>
              <w:tc>
                <w:tcPr>
                  <w:tcW w:w="1310" w:type="pct"/>
                  <w:tcBorders>
                    <w:top w:val="single" w:sz="4" w:space="0" w:color="auto"/>
                    <w:left w:val="single" w:sz="4" w:space="0" w:color="auto"/>
                    <w:bottom w:val="single" w:sz="4" w:space="0" w:color="auto"/>
                    <w:right w:val="single" w:sz="4" w:space="0" w:color="auto"/>
                  </w:tcBorders>
                  <w:vAlign w:val="center"/>
                  <w:hideMark/>
                </w:tcPr>
                <w:p w:rsidR="00C01A45" w:rsidRDefault="00C01A45" w:rsidP="00CD7343">
                  <w:pPr>
                    <w:framePr w:hSpace="180" w:wrap="around" w:vAnchor="text" w:hAnchor="text" w:x="-34" w:y="1"/>
                    <w:spacing w:line="276" w:lineRule="auto"/>
                    <w:suppressOverlap/>
                    <w:jc w:val="center"/>
                    <w:outlineLvl w:val="2"/>
                    <w:rPr>
                      <w:sz w:val="28"/>
                      <w:szCs w:val="28"/>
                    </w:rPr>
                  </w:pPr>
                  <w:r>
                    <w:rPr>
                      <w:sz w:val="28"/>
                      <w:szCs w:val="28"/>
                    </w:rPr>
                    <w:lastRenderedPageBreak/>
                    <w:t>Категорія відходів</w:t>
                  </w:r>
                </w:p>
              </w:tc>
              <w:tc>
                <w:tcPr>
                  <w:tcW w:w="1845" w:type="pct"/>
                  <w:tcBorders>
                    <w:top w:val="single" w:sz="4" w:space="0" w:color="auto"/>
                    <w:left w:val="single" w:sz="4" w:space="0" w:color="auto"/>
                    <w:bottom w:val="single" w:sz="4" w:space="0" w:color="auto"/>
                    <w:right w:val="single" w:sz="4" w:space="0" w:color="auto"/>
                  </w:tcBorders>
                  <w:vAlign w:val="center"/>
                  <w:hideMark/>
                </w:tcPr>
                <w:p w:rsidR="00C01A45" w:rsidRDefault="00C01A45" w:rsidP="00CD7343">
                  <w:pPr>
                    <w:framePr w:hSpace="180" w:wrap="around" w:vAnchor="text" w:hAnchor="text" w:x="-34" w:y="1"/>
                    <w:spacing w:line="276" w:lineRule="auto"/>
                    <w:suppressOverlap/>
                    <w:jc w:val="center"/>
                    <w:outlineLvl w:val="2"/>
                    <w:rPr>
                      <w:sz w:val="28"/>
                      <w:szCs w:val="28"/>
                    </w:rPr>
                  </w:pPr>
                  <w:r>
                    <w:rPr>
                      <w:sz w:val="28"/>
                      <w:szCs w:val="28"/>
                    </w:rPr>
                    <w:t>Ставка податку</w:t>
                  </w:r>
                </w:p>
                <w:p w:rsidR="00C01A45" w:rsidRDefault="00C01A45" w:rsidP="00CD7343">
                  <w:pPr>
                    <w:framePr w:hSpace="180" w:wrap="around" w:vAnchor="text" w:hAnchor="text" w:x="-34" w:y="1"/>
                    <w:spacing w:line="276" w:lineRule="auto"/>
                    <w:suppressOverlap/>
                    <w:jc w:val="center"/>
                    <w:outlineLvl w:val="2"/>
                    <w:rPr>
                      <w:sz w:val="28"/>
                      <w:szCs w:val="28"/>
                    </w:rPr>
                  </w:pPr>
                  <w:r>
                    <w:rPr>
                      <w:sz w:val="28"/>
                      <w:szCs w:val="28"/>
                    </w:rPr>
                    <w:t>за тимчасове зберігання радіоактивних відходів (крім відходів, представлених у вигляді джерел іонізуючого випромінювання),</w:t>
                  </w:r>
                </w:p>
                <w:p w:rsidR="00C01A45" w:rsidRDefault="00C01A45" w:rsidP="00CD7343">
                  <w:pPr>
                    <w:framePr w:hSpace="180" w:wrap="around" w:vAnchor="text" w:hAnchor="text" w:x="-34" w:y="1"/>
                    <w:spacing w:line="276" w:lineRule="auto"/>
                    <w:suppressOverlap/>
                    <w:jc w:val="center"/>
                    <w:outlineLvl w:val="2"/>
                    <w:rPr>
                      <w:sz w:val="28"/>
                      <w:szCs w:val="28"/>
                    </w:rPr>
                  </w:pPr>
                  <w:r>
                    <w:rPr>
                      <w:sz w:val="28"/>
                      <w:szCs w:val="28"/>
                    </w:rPr>
                    <w:t>гривень за куб. метр</w:t>
                  </w:r>
                </w:p>
              </w:tc>
              <w:tc>
                <w:tcPr>
                  <w:tcW w:w="1845" w:type="pct"/>
                  <w:tcBorders>
                    <w:top w:val="single" w:sz="4" w:space="0" w:color="auto"/>
                    <w:left w:val="single" w:sz="4" w:space="0" w:color="auto"/>
                    <w:bottom w:val="single" w:sz="4" w:space="0" w:color="auto"/>
                    <w:right w:val="single" w:sz="4" w:space="0" w:color="auto"/>
                  </w:tcBorders>
                  <w:vAlign w:val="center"/>
                  <w:hideMark/>
                </w:tcPr>
                <w:p w:rsidR="00C01A45" w:rsidRDefault="00C01A45" w:rsidP="00CD7343">
                  <w:pPr>
                    <w:framePr w:hSpace="180" w:wrap="around" w:vAnchor="text" w:hAnchor="text" w:x="-34" w:y="1"/>
                    <w:spacing w:line="276" w:lineRule="auto"/>
                    <w:suppressOverlap/>
                    <w:jc w:val="center"/>
                    <w:outlineLvl w:val="2"/>
                    <w:rPr>
                      <w:sz w:val="28"/>
                      <w:szCs w:val="28"/>
                    </w:rPr>
                  </w:pPr>
                  <w:r>
                    <w:rPr>
                      <w:sz w:val="28"/>
                      <w:szCs w:val="28"/>
                    </w:rPr>
                    <w:t>Ставка податку за тимчасове зберігання радіоактивних відходів, представлених у вигляді джерел іонізуючого випромінювання, гривень за куб. сантиметр</w:t>
                  </w:r>
                </w:p>
              </w:tc>
            </w:tr>
            <w:tr w:rsidR="00DD7DCB" w:rsidTr="00D7076F">
              <w:trPr>
                <w:jc w:val="center"/>
              </w:trPr>
              <w:tc>
                <w:tcPr>
                  <w:tcW w:w="1310" w:type="pct"/>
                  <w:tcBorders>
                    <w:top w:val="single" w:sz="4" w:space="0" w:color="auto"/>
                    <w:left w:val="single" w:sz="4" w:space="0" w:color="auto"/>
                    <w:bottom w:val="single" w:sz="4" w:space="0" w:color="auto"/>
                    <w:right w:val="single" w:sz="4" w:space="0" w:color="auto"/>
                  </w:tcBorders>
                  <w:hideMark/>
                </w:tcPr>
                <w:p w:rsidR="00DD7DCB" w:rsidRDefault="00DD7DCB" w:rsidP="00CD7343">
                  <w:pPr>
                    <w:framePr w:hSpace="180" w:wrap="around" w:vAnchor="text" w:hAnchor="text" w:x="-34" w:y="1"/>
                    <w:spacing w:line="276" w:lineRule="auto"/>
                    <w:suppressOverlap/>
                    <w:rPr>
                      <w:sz w:val="28"/>
                      <w:szCs w:val="28"/>
                    </w:rPr>
                  </w:pPr>
                  <w:r>
                    <w:rPr>
                      <w:sz w:val="28"/>
                      <w:szCs w:val="28"/>
                    </w:rPr>
                    <w:t xml:space="preserve">Високоактивні </w:t>
                  </w:r>
                </w:p>
              </w:tc>
              <w:tc>
                <w:tcPr>
                  <w:tcW w:w="1845" w:type="pct"/>
                  <w:tcBorders>
                    <w:top w:val="single" w:sz="4" w:space="0" w:color="auto"/>
                    <w:left w:val="single" w:sz="4" w:space="0" w:color="auto"/>
                    <w:bottom w:val="single" w:sz="4" w:space="0" w:color="auto"/>
                    <w:right w:val="single" w:sz="4" w:space="0" w:color="auto"/>
                  </w:tcBorders>
                  <w:hideMark/>
                </w:tcPr>
                <w:p w:rsidR="00DD7DCB" w:rsidRPr="00AE5E3E" w:rsidRDefault="00DD7DCB" w:rsidP="00CD7343">
                  <w:pPr>
                    <w:framePr w:hSpace="180" w:wrap="around" w:vAnchor="text" w:hAnchor="text" w:x="-34" w:y="1"/>
                    <w:suppressOverlap/>
                    <w:jc w:val="center"/>
                    <w:rPr>
                      <w:b/>
                      <w:color w:val="000000"/>
                      <w:sz w:val="28"/>
                      <w:szCs w:val="28"/>
                    </w:rPr>
                  </w:pPr>
                  <w:r w:rsidRPr="00AE5E3E">
                    <w:rPr>
                      <w:b/>
                      <w:color w:val="000000"/>
                      <w:sz w:val="28"/>
                      <w:szCs w:val="28"/>
                    </w:rPr>
                    <w:t>602418,72</w:t>
                  </w:r>
                </w:p>
              </w:tc>
              <w:tc>
                <w:tcPr>
                  <w:tcW w:w="1845" w:type="pct"/>
                  <w:tcBorders>
                    <w:top w:val="single" w:sz="4" w:space="0" w:color="auto"/>
                    <w:left w:val="single" w:sz="4" w:space="0" w:color="auto"/>
                    <w:bottom w:val="single" w:sz="4" w:space="0" w:color="auto"/>
                    <w:right w:val="single" w:sz="4" w:space="0" w:color="auto"/>
                  </w:tcBorders>
                  <w:hideMark/>
                </w:tcPr>
                <w:p w:rsidR="00DD7DCB" w:rsidRPr="00AE5E3E" w:rsidRDefault="00DD7DCB" w:rsidP="00CD7343">
                  <w:pPr>
                    <w:framePr w:hSpace="180" w:wrap="around" w:vAnchor="text" w:hAnchor="text" w:x="-34" w:y="1"/>
                    <w:suppressOverlap/>
                    <w:jc w:val="center"/>
                    <w:rPr>
                      <w:b/>
                      <w:color w:val="000000"/>
                      <w:sz w:val="28"/>
                      <w:szCs w:val="28"/>
                    </w:rPr>
                  </w:pPr>
                  <w:r w:rsidRPr="00AE5E3E">
                    <w:rPr>
                      <w:b/>
                      <w:color w:val="000000"/>
                      <w:sz w:val="28"/>
                      <w:szCs w:val="28"/>
                    </w:rPr>
                    <w:t>20080,63</w:t>
                  </w:r>
                </w:p>
              </w:tc>
            </w:tr>
            <w:tr w:rsidR="00DD7DCB" w:rsidTr="00D7076F">
              <w:trPr>
                <w:jc w:val="center"/>
              </w:trPr>
              <w:tc>
                <w:tcPr>
                  <w:tcW w:w="1310" w:type="pct"/>
                  <w:tcBorders>
                    <w:top w:val="single" w:sz="4" w:space="0" w:color="auto"/>
                    <w:left w:val="single" w:sz="4" w:space="0" w:color="auto"/>
                    <w:bottom w:val="single" w:sz="4" w:space="0" w:color="auto"/>
                    <w:right w:val="single" w:sz="4" w:space="0" w:color="auto"/>
                  </w:tcBorders>
                  <w:hideMark/>
                </w:tcPr>
                <w:p w:rsidR="00DD7DCB" w:rsidRDefault="00DD7DCB" w:rsidP="00CD7343">
                  <w:pPr>
                    <w:framePr w:hSpace="180" w:wrap="around" w:vAnchor="text" w:hAnchor="text" w:x="-34" w:y="1"/>
                    <w:spacing w:line="276" w:lineRule="auto"/>
                    <w:suppressOverlap/>
                    <w:rPr>
                      <w:sz w:val="28"/>
                      <w:szCs w:val="28"/>
                    </w:rPr>
                  </w:pPr>
                  <w:proofErr w:type="spellStart"/>
                  <w:r>
                    <w:rPr>
                      <w:sz w:val="28"/>
                      <w:szCs w:val="28"/>
                    </w:rPr>
                    <w:t>Середньоактивні</w:t>
                  </w:r>
                  <w:proofErr w:type="spellEnd"/>
                  <w:r>
                    <w:rPr>
                      <w:sz w:val="28"/>
                      <w:szCs w:val="28"/>
                    </w:rPr>
                    <w:t xml:space="preserve"> та низькоактивні </w:t>
                  </w:r>
                </w:p>
              </w:tc>
              <w:tc>
                <w:tcPr>
                  <w:tcW w:w="1845" w:type="pct"/>
                  <w:tcBorders>
                    <w:top w:val="single" w:sz="4" w:space="0" w:color="auto"/>
                    <w:left w:val="single" w:sz="4" w:space="0" w:color="auto"/>
                    <w:bottom w:val="single" w:sz="4" w:space="0" w:color="auto"/>
                    <w:right w:val="single" w:sz="4" w:space="0" w:color="auto"/>
                  </w:tcBorders>
                  <w:hideMark/>
                </w:tcPr>
                <w:p w:rsidR="00DD7DCB" w:rsidRPr="00AE5E3E" w:rsidRDefault="00DD7DCB" w:rsidP="00CD7343">
                  <w:pPr>
                    <w:framePr w:hSpace="180" w:wrap="around" w:vAnchor="text" w:hAnchor="text" w:x="-34" w:y="1"/>
                    <w:suppressOverlap/>
                    <w:jc w:val="center"/>
                    <w:rPr>
                      <w:b/>
                      <w:color w:val="000000"/>
                      <w:sz w:val="28"/>
                      <w:szCs w:val="28"/>
                    </w:rPr>
                  </w:pPr>
                  <w:r w:rsidRPr="00AE5E3E">
                    <w:rPr>
                      <w:b/>
                      <w:color w:val="000000"/>
                      <w:sz w:val="28"/>
                      <w:szCs w:val="28"/>
                    </w:rPr>
                    <w:t>11245,14</w:t>
                  </w:r>
                </w:p>
              </w:tc>
              <w:tc>
                <w:tcPr>
                  <w:tcW w:w="1845" w:type="pct"/>
                  <w:tcBorders>
                    <w:top w:val="single" w:sz="4" w:space="0" w:color="auto"/>
                    <w:left w:val="single" w:sz="4" w:space="0" w:color="auto"/>
                    <w:bottom w:val="single" w:sz="4" w:space="0" w:color="auto"/>
                    <w:right w:val="single" w:sz="4" w:space="0" w:color="auto"/>
                  </w:tcBorders>
                  <w:hideMark/>
                </w:tcPr>
                <w:p w:rsidR="00DD7DCB" w:rsidRPr="00AE5E3E" w:rsidRDefault="00DD7DCB" w:rsidP="00CD7343">
                  <w:pPr>
                    <w:framePr w:hSpace="180" w:wrap="around" w:vAnchor="text" w:hAnchor="text" w:x="-34" w:y="1"/>
                    <w:suppressOverlap/>
                    <w:jc w:val="center"/>
                    <w:rPr>
                      <w:b/>
                      <w:color w:val="000000"/>
                      <w:sz w:val="28"/>
                      <w:szCs w:val="28"/>
                    </w:rPr>
                  </w:pPr>
                  <w:r w:rsidRPr="00AE5E3E">
                    <w:rPr>
                      <w:b/>
                      <w:color w:val="000000"/>
                      <w:sz w:val="28"/>
                      <w:szCs w:val="28"/>
                    </w:rPr>
                    <w:t>4016,11</w:t>
                  </w:r>
                </w:p>
              </w:tc>
            </w:tr>
          </w:tbl>
          <w:p w:rsidR="00C01A45" w:rsidRDefault="00C01A45" w:rsidP="00D7076F">
            <w:pPr>
              <w:spacing w:before="120" w:line="276" w:lineRule="auto"/>
              <w:jc w:val="both"/>
              <w:rPr>
                <w:sz w:val="28"/>
                <w:szCs w:val="28"/>
              </w:rPr>
            </w:pPr>
          </w:p>
        </w:tc>
        <w:tc>
          <w:tcPr>
            <w:tcW w:w="7796" w:type="dxa"/>
            <w:tcBorders>
              <w:top w:val="single" w:sz="4" w:space="0" w:color="auto"/>
              <w:left w:val="single" w:sz="4" w:space="0" w:color="auto"/>
              <w:bottom w:val="single" w:sz="4" w:space="0" w:color="auto"/>
              <w:right w:val="single" w:sz="4" w:space="0" w:color="auto"/>
            </w:tcBorders>
            <w:hideMark/>
          </w:tcPr>
          <w:p w:rsidR="00C01A45" w:rsidRDefault="00C01A45" w:rsidP="00D7076F">
            <w:pPr>
              <w:spacing w:before="120" w:line="276" w:lineRule="auto"/>
              <w:jc w:val="both"/>
              <w:rPr>
                <w:sz w:val="28"/>
                <w:szCs w:val="28"/>
              </w:rPr>
            </w:pPr>
            <w:r>
              <w:rPr>
                <w:sz w:val="28"/>
                <w:szCs w:val="28"/>
              </w:rPr>
              <w:lastRenderedPageBreak/>
              <w:t xml:space="preserve">Стаття 248. Ставки податку за тимчасове зберігання радіоактивних відходів їх виробниками понад установлений особливими умовами ліцензії строк </w:t>
            </w:r>
          </w:p>
          <w:p w:rsidR="00C01A45" w:rsidRDefault="00C01A45" w:rsidP="00D7076F">
            <w:pPr>
              <w:spacing w:before="120" w:line="276" w:lineRule="auto"/>
              <w:jc w:val="both"/>
              <w:rPr>
                <w:sz w:val="28"/>
                <w:szCs w:val="28"/>
              </w:rPr>
            </w:pPr>
            <w:r>
              <w:rPr>
                <w:sz w:val="28"/>
                <w:szCs w:val="28"/>
              </w:rPr>
              <w:t>248.1. Ставки податку за тимчасове зберігання радіоактивних відходів їх виробниками понад установлений особливими умовами ліцензії строк:</w:t>
            </w:r>
          </w:p>
          <w:tbl>
            <w:tblPr>
              <w:tblW w:w="7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4" w:type="dxa"/>
                <w:right w:w="74" w:type="dxa"/>
              </w:tblCellMar>
              <w:tblLook w:val="01E0" w:firstRow="1" w:lastRow="1" w:firstColumn="1" w:lastColumn="1" w:noHBand="0" w:noVBand="0"/>
            </w:tblPr>
            <w:tblGrid>
              <w:gridCol w:w="1855"/>
              <w:gridCol w:w="2680"/>
              <w:gridCol w:w="2680"/>
            </w:tblGrid>
            <w:tr w:rsidR="00C01A45" w:rsidTr="00D7076F">
              <w:trPr>
                <w:tblHeader/>
                <w:jc w:val="center"/>
              </w:trPr>
              <w:tc>
                <w:tcPr>
                  <w:tcW w:w="1286" w:type="pct"/>
                  <w:tcBorders>
                    <w:top w:val="single" w:sz="4" w:space="0" w:color="auto"/>
                    <w:left w:val="single" w:sz="4" w:space="0" w:color="auto"/>
                    <w:bottom w:val="single" w:sz="4" w:space="0" w:color="auto"/>
                    <w:right w:val="single" w:sz="4" w:space="0" w:color="auto"/>
                  </w:tcBorders>
                  <w:vAlign w:val="center"/>
                  <w:hideMark/>
                </w:tcPr>
                <w:p w:rsidR="00C01A45" w:rsidRDefault="00C01A45" w:rsidP="00CD7343">
                  <w:pPr>
                    <w:framePr w:hSpace="180" w:wrap="around" w:vAnchor="text" w:hAnchor="text" w:x="-34" w:y="1"/>
                    <w:spacing w:line="276" w:lineRule="auto"/>
                    <w:suppressOverlap/>
                    <w:jc w:val="center"/>
                    <w:outlineLvl w:val="2"/>
                    <w:rPr>
                      <w:sz w:val="28"/>
                      <w:szCs w:val="28"/>
                    </w:rPr>
                  </w:pPr>
                  <w:r>
                    <w:rPr>
                      <w:sz w:val="28"/>
                      <w:szCs w:val="28"/>
                    </w:rPr>
                    <w:lastRenderedPageBreak/>
                    <w:t>Категорія відходів</w:t>
                  </w:r>
                </w:p>
              </w:tc>
              <w:tc>
                <w:tcPr>
                  <w:tcW w:w="1857" w:type="pct"/>
                  <w:tcBorders>
                    <w:top w:val="single" w:sz="4" w:space="0" w:color="auto"/>
                    <w:left w:val="single" w:sz="4" w:space="0" w:color="auto"/>
                    <w:bottom w:val="single" w:sz="4" w:space="0" w:color="auto"/>
                    <w:right w:val="single" w:sz="4" w:space="0" w:color="auto"/>
                  </w:tcBorders>
                  <w:vAlign w:val="center"/>
                  <w:hideMark/>
                </w:tcPr>
                <w:p w:rsidR="00C01A45" w:rsidRDefault="00C01A45" w:rsidP="00CD7343">
                  <w:pPr>
                    <w:framePr w:hSpace="180" w:wrap="around" w:vAnchor="text" w:hAnchor="text" w:x="-34" w:y="1"/>
                    <w:spacing w:line="276" w:lineRule="auto"/>
                    <w:suppressOverlap/>
                    <w:jc w:val="center"/>
                    <w:outlineLvl w:val="2"/>
                    <w:rPr>
                      <w:sz w:val="28"/>
                      <w:szCs w:val="28"/>
                    </w:rPr>
                  </w:pPr>
                  <w:r>
                    <w:rPr>
                      <w:sz w:val="28"/>
                      <w:szCs w:val="28"/>
                    </w:rPr>
                    <w:t>Ставка податку</w:t>
                  </w:r>
                </w:p>
                <w:p w:rsidR="00C01A45" w:rsidRDefault="00C01A45" w:rsidP="00CD7343">
                  <w:pPr>
                    <w:framePr w:hSpace="180" w:wrap="around" w:vAnchor="text" w:hAnchor="text" w:x="-34" w:y="1"/>
                    <w:spacing w:line="276" w:lineRule="auto"/>
                    <w:suppressOverlap/>
                    <w:jc w:val="center"/>
                    <w:outlineLvl w:val="2"/>
                    <w:rPr>
                      <w:sz w:val="28"/>
                      <w:szCs w:val="28"/>
                    </w:rPr>
                  </w:pPr>
                  <w:r>
                    <w:rPr>
                      <w:sz w:val="28"/>
                      <w:szCs w:val="28"/>
                    </w:rPr>
                    <w:t>за тимчасове зберігання радіоактивних відходів (крім відходів, представлених у вигляді джерел іонізуючого випромінювання),</w:t>
                  </w:r>
                </w:p>
                <w:p w:rsidR="00C01A45" w:rsidRDefault="00C01A45" w:rsidP="00CD7343">
                  <w:pPr>
                    <w:framePr w:hSpace="180" w:wrap="around" w:vAnchor="text" w:hAnchor="text" w:x="-34" w:y="1"/>
                    <w:spacing w:line="276" w:lineRule="auto"/>
                    <w:suppressOverlap/>
                    <w:jc w:val="center"/>
                    <w:outlineLvl w:val="2"/>
                    <w:rPr>
                      <w:sz w:val="28"/>
                      <w:szCs w:val="28"/>
                    </w:rPr>
                  </w:pPr>
                  <w:r>
                    <w:rPr>
                      <w:sz w:val="28"/>
                      <w:szCs w:val="28"/>
                    </w:rPr>
                    <w:t>гривень за куб. метр</w:t>
                  </w:r>
                </w:p>
              </w:tc>
              <w:tc>
                <w:tcPr>
                  <w:tcW w:w="1857" w:type="pct"/>
                  <w:tcBorders>
                    <w:top w:val="single" w:sz="4" w:space="0" w:color="auto"/>
                    <w:left w:val="single" w:sz="4" w:space="0" w:color="auto"/>
                    <w:bottom w:val="single" w:sz="4" w:space="0" w:color="auto"/>
                    <w:right w:val="single" w:sz="4" w:space="0" w:color="auto"/>
                  </w:tcBorders>
                  <w:vAlign w:val="center"/>
                  <w:hideMark/>
                </w:tcPr>
                <w:p w:rsidR="00C01A45" w:rsidRDefault="00C01A45" w:rsidP="00CD7343">
                  <w:pPr>
                    <w:framePr w:hSpace="180" w:wrap="around" w:vAnchor="text" w:hAnchor="text" w:x="-34" w:y="1"/>
                    <w:spacing w:line="276" w:lineRule="auto"/>
                    <w:suppressOverlap/>
                    <w:jc w:val="center"/>
                    <w:outlineLvl w:val="2"/>
                    <w:rPr>
                      <w:sz w:val="28"/>
                      <w:szCs w:val="28"/>
                    </w:rPr>
                  </w:pPr>
                  <w:r>
                    <w:rPr>
                      <w:sz w:val="28"/>
                      <w:szCs w:val="28"/>
                    </w:rPr>
                    <w:t>Ставка податку за тимчасове зберігання радіоактивних відходів, представлених у вигляді джерел іонізуючого випромінювання, гривень за куб. сантиметр</w:t>
                  </w:r>
                </w:p>
              </w:tc>
            </w:tr>
            <w:tr w:rsidR="00171EBA" w:rsidTr="00814FFF">
              <w:trPr>
                <w:jc w:val="center"/>
              </w:trPr>
              <w:tc>
                <w:tcPr>
                  <w:tcW w:w="1286" w:type="pct"/>
                  <w:tcBorders>
                    <w:top w:val="single" w:sz="4" w:space="0" w:color="auto"/>
                    <w:left w:val="single" w:sz="4" w:space="0" w:color="auto"/>
                    <w:bottom w:val="single" w:sz="4" w:space="0" w:color="auto"/>
                    <w:right w:val="single" w:sz="4" w:space="0" w:color="auto"/>
                  </w:tcBorders>
                  <w:hideMark/>
                </w:tcPr>
                <w:p w:rsidR="00171EBA" w:rsidRDefault="00171EBA" w:rsidP="00CD7343">
                  <w:pPr>
                    <w:framePr w:hSpace="180" w:wrap="around" w:vAnchor="text" w:hAnchor="text" w:x="-34" w:y="1"/>
                    <w:spacing w:line="276" w:lineRule="auto"/>
                    <w:suppressOverlap/>
                    <w:jc w:val="both"/>
                    <w:rPr>
                      <w:sz w:val="28"/>
                      <w:szCs w:val="28"/>
                    </w:rPr>
                  </w:pPr>
                  <w:r>
                    <w:rPr>
                      <w:sz w:val="28"/>
                      <w:szCs w:val="28"/>
                    </w:rPr>
                    <w:t xml:space="preserve">Високоактивні </w:t>
                  </w:r>
                </w:p>
              </w:tc>
              <w:tc>
                <w:tcPr>
                  <w:tcW w:w="1857" w:type="pct"/>
                  <w:tcBorders>
                    <w:top w:val="single" w:sz="4" w:space="0" w:color="auto"/>
                    <w:left w:val="single" w:sz="4" w:space="0" w:color="auto"/>
                    <w:bottom w:val="single" w:sz="4" w:space="0" w:color="auto"/>
                    <w:right w:val="single" w:sz="4" w:space="0" w:color="auto"/>
                  </w:tcBorders>
                </w:tcPr>
                <w:p w:rsidR="00171EBA" w:rsidRPr="00171EBA" w:rsidRDefault="00171EBA" w:rsidP="00CD7343">
                  <w:pPr>
                    <w:framePr w:hSpace="180" w:wrap="around" w:vAnchor="text" w:hAnchor="text" w:x="-34" w:y="1"/>
                    <w:suppressOverlap/>
                    <w:jc w:val="center"/>
                    <w:rPr>
                      <w:b/>
                      <w:color w:val="000000"/>
                      <w:sz w:val="28"/>
                      <w:szCs w:val="28"/>
                    </w:rPr>
                  </w:pPr>
                  <w:r w:rsidRPr="00171EBA">
                    <w:rPr>
                      <w:b/>
                      <w:color w:val="000000"/>
                      <w:sz w:val="28"/>
                      <w:szCs w:val="28"/>
                    </w:rPr>
                    <w:t>656636,40</w:t>
                  </w:r>
                </w:p>
                <w:p w:rsidR="00171EBA" w:rsidRPr="00171EBA" w:rsidRDefault="00171EBA" w:rsidP="00CD7343">
                  <w:pPr>
                    <w:framePr w:hSpace="180" w:wrap="around" w:vAnchor="text" w:hAnchor="text" w:x="-34" w:y="1"/>
                    <w:suppressOverlap/>
                    <w:jc w:val="center"/>
                    <w:rPr>
                      <w:b/>
                      <w:sz w:val="28"/>
                      <w:szCs w:val="28"/>
                    </w:rPr>
                  </w:pPr>
                </w:p>
              </w:tc>
              <w:tc>
                <w:tcPr>
                  <w:tcW w:w="1857" w:type="pct"/>
                  <w:tcBorders>
                    <w:top w:val="single" w:sz="4" w:space="0" w:color="auto"/>
                    <w:left w:val="single" w:sz="4" w:space="0" w:color="auto"/>
                    <w:bottom w:val="single" w:sz="4" w:space="0" w:color="auto"/>
                    <w:right w:val="single" w:sz="4" w:space="0" w:color="auto"/>
                  </w:tcBorders>
                </w:tcPr>
                <w:p w:rsidR="00171EBA" w:rsidRPr="00171EBA" w:rsidRDefault="00171EBA" w:rsidP="00CD7343">
                  <w:pPr>
                    <w:framePr w:hSpace="180" w:wrap="around" w:vAnchor="text" w:hAnchor="text" w:x="-34" w:y="1"/>
                    <w:suppressOverlap/>
                    <w:jc w:val="center"/>
                    <w:rPr>
                      <w:b/>
                      <w:color w:val="000000"/>
                      <w:sz w:val="28"/>
                      <w:szCs w:val="28"/>
                    </w:rPr>
                  </w:pPr>
                  <w:r w:rsidRPr="00171EBA">
                    <w:rPr>
                      <w:b/>
                      <w:color w:val="000000"/>
                      <w:sz w:val="28"/>
                      <w:szCs w:val="28"/>
                    </w:rPr>
                    <w:t>21887,89</w:t>
                  </w:r>
                </w:p>
              </w:tc>
            </w:tr>
            <w:tr w:rsidR="00171EBA" w:rsidTr="00814FFF">
              <w:trPr>
                <w:jc w:val="center"/>
              </w:trPr>
              <w:tc>
                <w:tcPr>
                  <w:tcW w:w="1286" w:type="pct"/>
                  <w:tcBorders>
                    <w:top w:val="single" w:sz="4" w:space="0" w:color="auto"/>
                    <w:left w:val="single" w:sz="4" w:space="0" w:color="auto"/>
                    <w:bottom w:val="single" w:sz="4" w:space="0" w:color="auto"/>
                    <w:right w:val="single" w:sz="4" w:space="0" w:color="auto"/>
                  </w:tcBorders>
                  <w:hideMark/>
                </w:tcPr>
                <w:p w:rsidR="00171EBA" w:rsidRDefault="00171EBA" w:rsidP="00CD7343">
                  <w:pPr>
                    <w:framePr w:hSpace="180" w:wrap="around" w:vAnchor="text" w:hAnchor="text" w:x="-34" w:y="1"/>
                    <w:spacing w:line="276" w:lineRule="auto"/>
                    <w:suppressOverlap/>
                    <w:rPr>
                      <w:sz w:val="28"/>
                      <w:szCs w:val="28"/>
                    </w:rPr>
                  </w:pPr>
                  <w:proofErr w:type="spellStart"/>
                  <w:r>
                    <w:rPr>
                      <w:sz w:val="28"/>
                      <w:szCs w:val="28"/>
                    </w:rPr>
                    <w:t>Середньоактивні</w:t>
                  </w:r>
                  <w:proofErr w:type="spellEnd"/>
                  <w:r>
                    <w:rPr>
                      <w:sz w:val="28"/>
                      <w:szCs w:val="28"/>
                    </w:rPr>
                    <w:t xml:space="preserve"> та низькоактивні </w:t>
                  </w:r>
                </w:p>
              </w:tc>
              <w:tc>
                <w:tcPr>
                  <w:tcW w:w="1857" w:type="pct"/>
                  <w:tcBorders>
                    <w:top w:val="single" w:sz="4" w:space="0" w:color="auto"/>
                    <w:left w:val="single" w:sz="4" w:space="0" w:color="auto"/>
                    <w:bottom w:val="single" w:sz="4" w:space="0" w:color="auto"/>
                    <w:right w:val="single" w:sz="4" w:space="0" w:color="auto"/>
                  </w:tcBorders>
                </w:tcPr>
                <w:p w:rsidR="00171EBA" w:rsidRPr="00171EBA" w:rsidRDefault="00171EBA" w:rsidP="00CD7343">
                  <w:pPr>
                    <w:framePr w:hSpace="180" w:wrap="around" w:vAnchor="text" w:hAnchor="text" w:x="-34" w:y="1"/>
                    <w:suppressOverlap/>
                    <w:jc w:val="center"/>
                    <w:rPr>
                      <w:b/>
                      <w:color w:val="000000"/>
                      <w:sz w:val="28"/>
                      <w:szCs w:val="28"/>
                    </w:rPr>
                  </w:pPr>
                  <w:r w:rsidRPr="00171EBA">
                    <w:rPr>
                      <w:b/>
                      <w:color w:val="000000"/>
                      <w:sz w:val="28"/>
                      <w:szCs w:val="28"/>
                    </w:rPr>
                    <w:t>12257,20</w:t>
                  </w:r>
                </w:p>
              </w:tc>
              <w:tc>
                <w:tcPr>
                  <w:tcW w:w="1857" w:type="pct"/>
                  <w:tcBorders>
                    <w:top w:val="single" w:sz="4" w:space="0" w:color="auto"/>
                    <w:left w:val="single" w:sz="4" w:space="0" w:color="auto"/>
                    <w:bottom w:val="single" w:sz="4" w:space="0" w:color="auto"/>
                    <w:right w:val="single" w:sz="4" w:space="0" w:color="auto"/>
                  </w:tcBorders>
                </w:tcPr>
                <w:p w:rsidR="00171EBA" w:rsidRPr="00171EBA" w:rsidRDefault="00171EBA" w:rsidP="00CD7343">
                  <w:pPr>
                    <w:framePr w:hSpace="180" w:wrap="around" w:vAnchor="text" w:hAnchor="text" w:x="-34" w:y="1"/>
                    <w:suppressOverlap/>
                    <w:jc w:val="center"/>
                    <w:rPr>
                      <w:b/>
                      <w:color w:val="000000"/>
                      <w:sz w:val="28"/>
                      <w:szCs w:val="28"/>
                    </w:rPr>
                  </w:pPr>
                  <w:r w:rsidRPr="00171EBA">
                    <w:rPr>
                      <w:b/>
                      <w:color w:val="000000"/>
                      <w:sz w:val="28"/>
                      <w:szCs w:val="28"/>
                    </w:rPr>
                    <w:t>4377,56</w:t>
                  </w:r>
                </w:p>
              </w:tc>
            </w:tr>
          </w:tbl>
          <w:p w:rsidR="00C01A45" w:rsidRDefault="00C01A45" w:rsidP="00D7076F">
            <w:pPr>
              <w:spacing w:line="276" w:lineRule="auto"/>
              <w:rPr>
                <w:sz w:val="28"/>
                <w:szCs w:val="28"/>
              </w:rPr>
            </w:pPr>
          </w:p>
        </w:tc>
      </w:tr>
    </w:tbl>
    <w:p w:rsidR="00C01A45" w:rsidRPr="00D7076F" w:rsidRDefault="00C01A45" w:rsidP="00D7076F">
      <w:pPr>
        <w:tabs>
          <w:tab w:val="left" w:pos="6405"/>
        </w:tabs>
      </w:pPr>
    </w:p>
    <w:tbl>
      <w:tblPr>
        <w:tblpPr w:leftFromText="180" w:rightFromText="180" w:vertAnchor="text" w:tblpX="-34" w:tblpY="1"/>
        <w:tblOverlap w:val="never"/>
        <w:tblW w:w="15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2977"/>
        <w:gridCol w:w="2126"/>
        <w:gridCol w:w="1833"/>
        <w:gridCol w:w="577"/>
        <w:gridCol w:w="2977"/>
        <w:gridCol w:w="2126"/>
        <w:gridCol w:w="1877"/>
      </w:tblGrid>
      <w:tr w:rsidR="00C01A45" w:rsidRPr="007A1AC5" w:rsidTr="00D7076F">
        <w:tc>
          <w:tcPr>
            <w:tcW w:w="15168" w:type="dxa"/>
            <w:gridSpan w:val="8"/>
            <w:vAlign w:val="center"/>
          </w:tcPr>
          <w:p w:rsidR="00C01A45" w:rsidRPr="007A1AC5" w:rsidRDefault="00C01A45" w:rsidP="00D7076F">
            <w:pPr>
              <w:spacing w:before="120"/>
              <w:jc w:val="center"/>
              <w:rPr>
                <w:b/>
              </w:rPr>
            </w:pPr>
            <w:r w:rsidRPr="00715DCD">
              <w:rPr>
                <w:rFonts w:eastAsia="MS Mincho"/>
                <w:b/>
                <w:sz w:val="28"/>
                <w:szCs w:val="28"/>
              </w:rPr>
              <w:t>Розділ IX</w:t>
            </w:r>
            <w:r>
              <w:rPr>
                <w:rFonts w:eastAsia="MS Mincho"/>
                <w:b/>
                <w:sz w:val="28"/>
                <w:szCs w:val="28"/>
              </w:rPr>
              <w:t>.</w:t>
            </w:r>
            <w:r w:rsidRPr="00715DCD">
              <w:rPr>
                <w:rFonts w:eastAsia="MS Mincho"/>
                <w:b/>
                <w:sz w:val="28"/>
                <w:szCs w:val="28"/>
              </w:rPr>
              <w:t xml:space="preserve"> РЕНТНА ПЛАТА</w:t>
            </w:r>
          </w:p>
        </w:tc>
      </w:tr>
      <w:tr w:rsidR="00C01A45" w:rsidRPr="007A1AC5" w:rsidTr="00D7076F">
        <w:tc>
          <w:tcPr>
            <w:tcW w:w="15168" w:type="dxa"/>
            <w:gridSpan w:val="8"/>
            <w:vAlign w:val="center"/>
          </w:tcPr>
          <w:p w:rsidR="00C01A45" w:rsidRPr="00715DCD" w:rsidRDefault="00C01A45" w:rsidP="00D7076F">
            <w:pPr>
              <w:spacing w:before="120"/>
              <w:jc w:val="center"/>
              <w:rPr>
                <w:rFonts w:eastAsia="MS Mincho"/>
                <w:b/>
                <w:sz w:val="28"/>
                <w:szCs w:val="28"/>
              </w:rPr>
            </w:pPr>
            <w:r w:rsidRPr="004B5CE3">
              <w:rPr>
                <w:rFonts w:eastAsia="MS Mincho"/>
                <w:b/>
                <w:sz w:val="28"/>
                <w:szCs w:val="28"/>
              </w:rPr>
              <w:t>Рентна плата за користування надрами в цілях, не пов'язаних з видобуванням корисних копалин</w:t>
            </w:r>
          </w:p>
        </w:tc>
      </w:tr>
      <w:tr w:rsidR="00C01A45" w:rsidRPr="007A1AC5" w:rsidTr="00D7076F">
        <w:tc>
          <w:tcPr>
            <w:tcW w:w="7611" w:type="dxa"/>
            <w:gridSpan w:val="4"/>
          </w:tcPr>
          <w:p w:rsidR="00C01A45" w:rsidRDefault="00C01A45" w:rsidP="00D7076F">
            <w:pPr>
              <w:spacing w:line="276" w:lineRule="auto"/>
              <w:ind w:firstLine="709"/>
              <w:jc w:val="both"/>
              <w:rPr>
                <w:sz w:val="28"/>
                <w:szCs w:val="28"/>
              </w:rPr>
            </w:pPr>
            <w:r w:rsidRPr="00610EDB">
              <w:rPr>
                <w:sz w:val="28"/>
                <w:szCs w:val="28"/>
              </w:rPr>
              <w:t>253.5. Ставки рентної плати за користування надрами в цілях, не пов'язаних з видобуванням корисних копалин, встановлюються залежно від корисних властивостей надр і ступеня екологічної безпеки під час їх використання у таких розмірах:</w:t>
            </w:r>
          </w:p>
          <w:tbl>
            <w:tblPr>
              <w:tblW w:w="5000" w:type="pct"/>
              <w:jc w:val="center"/>
              <w:tblLayout w:type="fixed"/>
              <w:tblCellMar>
                <w:left w:w="74" w:type="dxa"/>
                <w:right w:w="74" w:type="dxa"/>
              </w:tblCellMar>
              <w:tblLook w:val="01E0" w:firstRow="1" w:lastRow="1" w:firstColumn="1" w:lastColumn="1" w:noHBand="0" w:noVBand="0"/>
            </w:tblPr>
            <w:tblGrid>
              <w:gridCol w:w="2395"/>
              <w:gridCol w:w="2202"/>
              <w:gridCol w:w="1152"/>
              <w:gridCol w:w="1636"/>
            </w:tblGrid>
            <w:tr w:rsidR="00C01A45" w:rsidTr="00D7076F">
              <w:trPr>
                <w:jc w:val="center"/>
              </w:trPr>
              <w:tc>
                <w:tcPr>
                  <w:tcW w:w="2395" w:type="dxa"/>
                  <w:tcBorders>
                    <w:top w:val="single" w:sz="4" w:space="0" w:color="auto"/>
                    <w:left w:val="single" w:sz="4" w:space="0" w:color="auto"/>
                    <w:bottom w:val="single" w:sz="4" w:space="0" w:color="auto"/>
                    <w:right w:val="single" w:sz="4" w:space="0" w:color="auto"/>
                  </w:tcBorders>
                  <w:vAlign w:val="center"/>
                  <w:hideMark/>
                </w:tcPr>
                <w:p w:rsidR="00C01A45" w:rsidRDefault="00C01A45" w:rsidP="00CD7343">
                  <w:pPr>
                    <w:pStyle w:val="StyleZakonu"/>
                    <w:framePr w:hSpace="180" w:wrap="around" w:vAnchor="text" w:hAnchor="text" w:x="-34" w:y="1"/>
                    <w:spacing w:after="0" w:line="240" w:lineRule="auto"/>
                    <w:ind w:firstLine="0"/>
                    <w:suppressOverlap/>
                    <w:jc w:val="center"/>
                    <w:rPr>
                      <w:sz w:val="28"/>
                      <w:szCs w:val="28"/>
                    </w:rPr>
                  </w:pPr>
                  <w:r>
                    <w:rPr>
                      <w:sz w:val="28"/>
                      <w:szCs w:val="28"/>
                    </w:rPr>
                    <w:lastRenderedPageBreak/>
                    <w:t>Характер користування надрами</w:t>
                  </w:r>
                </w:p>
              </w:tc>
              <w:tc>
                <w:tcPr>
                  <w:tcW w:w="2202" w:type="dxa"/>
                  <w:tcBorders>
                    <w:top w:val="single" w:sz="4" w:space="0" w:color="auto"/>
                    <w:left w:val="single" w:sz="4" w:space="0" w:color="auto"/>
                    <w:bottom w:val="single" w:sz="4" w:space="0" w:color="auto"/>
                    <w:right w:val="single" w:sz="4" w:space="0" w:color="auto"/>
                  </w:tcBorders>
                  <w:vAlign w:val="center"/>
                  <w:hideMark/>
                </w:tcPr>
                <w:p w:rsidR="00C01A45" w:rsidRDefault="00C01A45" w:rsidP="00CD7343">
                  <w:pPr>
                    <w:pStyle w:val="StyleZakonu"/>
                    <w:framePr w:hSpace="180" w:wrap="around" w:vAnchor="text" w:hAnchor="text" w:x="-34" w:y="1"/>
                    <w:spacing w:after="0" w:line="240" w:lineRule="auto"/>
                    <w:ind w:firstLine="0"/>
                    <w:suppressOverlap/>
                    <w:jc w:val="center"/>
                    <w:rPr>
                      <w:sz w:val="28"/>
                      <w:szCs w:val="28"/>
                    </w:rPr>
                  </w:pPr>
                  <w:r>
                    <w:rPr>
                      <w:sz w:val="28"/>
                      <w:szCs w:val="28"/>
                    </w:rPr>
                    <w:t>Вид користування надрами</w:t>
                  </w:r>
                </w:p>
              </w:tc>
              <w:tc>
                <w:tcPr>
                  <w:tcW w:w="1152" w:type="dxa"/>
                  <w:tcBorders>
                    <w:top w:val="single" w:sz="4" w:space="0" w:color="auto"/>
                    <w:left w:val="single" w:sz="4" w:space="0" w:color="auto"/>
                    <w:bottom w:val="single" w:sz="4" w:space="0" w:color="auto"/>
                    <w:right w:val="single" w:sz="4" w:space="0" w:color="auto"/>
                  </w:tcBorders>
                  <w:vAlign w:val="center"/>
                  <w:hideMark/>
                </w:tcPr>
                <w:p w:rsidR="00C01A45" w:rsidRDefault="00C01A45" w:rsidP="00CD7343">
                  <w:pPr>
                    <w:pStyle w:val="StyleZakonu"/>
                    <w:framePr w:hSpace="180" w:wrap="around" w:vAnchor="text" w:hAnchor="text" w:x="-34" w:y="1"/>
                    <w:spacing w:after="0" w:line="240" w:lineRule="auto"/>
                    <w:ind w:firstLine="0"/>
                    <w:suppressOverlap/>
                    <w:jc w:val="center"/>
                    <w:rPr>
                      <w:sz w:val="28"/>
                      <w:szCs w:val="28"/>
                    </w:rPr>
                  </w:pPr>
                  <w:r>
                    <w:rPr>
                      <w:sz w:val="28"/>
                      <w:szCs w:val="28"/>
                    </w:rPr>
                    <w:t>Одиниця виміру</w:t>
                  </w:r>
                </w:p>
              </w:tc>
              <w:tc>
                <w:tcPr>
                  <w:tcW w:w="1636" w:type="dxa"/>
                  <w:tcBorders>
                    <w:top w:val="single" w:sz="4" w:space="0" w:color="auto"/>
                    <w:left w:val="single" w:sz="4" w:space="0" w:color="auto"/>
                    <w:bottom w:val="single" w:sz="4" w:space="0" w:color="auto"/>
                    <w:right w:val="single" w:sz="4" w:space="0" w:color="auto"/>
                  </w:tcBorders>
                  <w:vAlign w:val="center"/>
                  <w:hideMark/>
                </w:tcPr>
                <w:p w:rsidR="00C01A45" w:rsidRDefault="00C01A45" w:rsidP="00CD7343">
                  <w:pPr>
                    <w:pStyle w:val="StyleZakonu"/>
                    <w:framePr w:hSpace="180" w:wrap="around" w:vAnchor="text" w:hAnchor="text" w:x="-34" w:y="1"/>
                    <w:spacing w:after="0" w:line="240" w:lineRule="auto"/>
                    <w:ind w:firstLine="0"/>
                    <w:suppressOverlap/>
                    <w:jc w:val="center"/>
                    <w:rPr>
                      <w:sz w:val="28"/>
                      <w:szCs w:val="28"/>
                    </w:rPr>
                  </w:pPr>
                  <w:r>
                    <w:rPr>
                      <w:sz w:val="28"/>
                      <w:szCs w:val="28"/>
                    </w:rPr>
                    <w:t xml:space="preserve">Ставка плати за користування надрами в цілях, не пов’язаних з видобуванням корисних копалин, за одиницю обсягу користування надрами, </w:t>
                  </w:r>
                  <w:r>
                    <w:rPr>
                      <w:sz w:val="28"/>
                      <w:szCs w:val="28"/>
                    </w:rPr>
                    <w:br/>
                    <w:t>гривень на рік</w:t>
                  </w:r>
                </w:p>
              </w:tc>
            </w:tr>
            <w:tr w:rsidR="00DD7DCB" w:rsidTr="00797327">
              <w:trPr>
                <w:jc w:val="center"/>
              </w:trPr>
              <w:tc>
                <w:tcPr>
                  <w:tcW w:w="2395" w:type="dxa"/>
                  <w:tcBorders>
                    <w:top w:val="single" w:sz="4" w:space="0" w:color="auto"/>
                    <w:left w:val="single" w:sz="4" w:space="0" w:color="auto"/>
                    <w:bottom w:val="single" w:sz="4" w:space="0" w:color="auto"/>
                    <w:right w:val="single" w:sz="4" w:space="0" w:color="auto"/>
                  </w:tcBorders>
                  <w:hideMark/>
                </w:tcPr>
                <w:p w:rsidR="00DD7DCB" w:rsidRDefault="00DD7DCB" w:rsidP="00CD7343">
                  <w:pPr>
                    <w:pStyle w:val="StyleZakonu"/>
                    <w:framePr w:hSpace="180" w:wrap="around" w:vAnchor="text" w:hAnchor="text" w:x="-34" w:y="1"/>
                    <w:spacing w:after="0" w:line="240" w:lineRule="auto"/>
                    <w:ind w:firstLine="0"/>
                    <w:suppressOverlap/>
                    <w:jc w:val="left"/>
                    <w:rPr>
                      <w:sz w:val="28"/>
                      <w:szCs w:val="28"/>
                    </w:rPr>
                  </w:pPr>
                  <w:r>
                    <w:rPr>
                      <w:sz w:val="28"/>
                      <w:szCs w:val="28"/>
                    </w:rPr>
                    <w:t>Використання підземного простору надр - пористих чи тріщинуватих геологічних утворень (пластів - колекторів)</w:t>
                  </w:r>
                </w:p>
              </w:tc>
              <w:tc>
                <w:tcPr>
                  <w:tcW w:w="2202" w:type="dxa"/>
                  <w:tcBorders>
                    <w:top w:val="single" w:sz="4" w:space="0" w:color="auto"/>
                    <w:left w:val="single" w:sz="4" w:space="0" w:color="auto"/>
                    <w:bottom w:val="single" w:sz="4" w:space="0" w:color="auto"/>
                    <w:right w:val="single" w:sz="4" w:space="0" w:color="auto"/>
                  </w:tcBorders>
                  <w:hideMark/>
                </w:tcPr>
                <w:p w:rsidR="00DD7DCB" w:rsidRDefault="00DD7DCB" w:rsidP="00CD7343">
                  <w:pPr>
                    <w:pStyle w:val="StyleZakonu"/>
                    <w:framePr w:hSpace="180" w:wrap="around" w:vAnchor="text" w:hAnchor="text" w:x="-34" w:y="1"/>
                    <w:spacing w:after="0" w:line="240" w:lineRule="auto"/>
                    <w:ind w:firstLine="0"/>
                    <w:suppressOverlap/>
                    <w:jc w:val="left"/>
                    <w:rPr>
                      <w:sz w:val="28"/>
                      <w:szCs w:val="28"/>
                    </w:rPr>
                  </w:pPr>
                  <w:r>
                    <w:rPr>
                      <w:sz w:val="28"/>
                      <w:szCs w:val="28"/>
                    </w:rPr>
                    <w:t>зберігання природного газу та газоподібних продуктів</w:t>
                  </w:r>
                </w:p>
              </w:tc>
              <w:tc>
                <w:tcPr>
                  <w:tcW w:w="1152" w:type="dxa"/>
                  <w:tcBorders>
                    <w:top w:val="single" w:sz="4" w:space="0" w:color="auto"/>
                    <w:left w:val="single" w:sz="4" w:space="0" w:color="auto"/>
                    <w:bottom w:val="single" w:sz="4" w:space="0" w:color="auto"/>
                    <w:right w:val="single" w:sz="4" w:space="0" w:color="auto"/>
                  </w:tcBorders>
                  <w:hideMark/>
                </w:tcPr>
                <w:p w:rsidR="00DD7DCB" w:rsidRDefault="00DD7DCB" w:rsidP="00CD7343">
                  <w:pPr>
                    <w:pStyle w:val="StyleZakonu"/>
                    <w:framePr w:hSpace="180" w:wrap="around" w:vAnchor="text" w:hAnchor="text" w:x="-34" w:y="1"/>
                    <w:spacing w:after="0" w:line="240" w:lineRule="auto"/>
                    <w:ind w:firstLine="0"/>
                    <w:suppressOverlap/>
                    <w:jc w:val="center"/>
                    <w:rPr>
                      <w:sz w:val="28"/>
                      <w:szCs w:val="28"/>
                    </w:rPr>
                  </w:pPr>
                  <w:r>
                    <w:rPr>
                      <w:sz w:val="28"/>
                      <w:szCs w:val="28"/>
                    </w:rPr>
                    <w:t>тис. куб. метрів активного об’єму</w:t>
                  </w:r>
                </w:p>
              </w:tc>
              <w:tc>
                <w:tcPr>
                  <w:tcW w:w="1636" w:type="dxa"/>
                  <w:tcBorders>
                    <w:top w:val="single" w:sz="4" w:space="0" w:color="auto"/>
                    <w:left w:val="single" w:sz="4" w:space="0" w:color="auto"/>
                    <w:bottom w:val="single" w:sz="4" w:space="0" w:color="auto"/>
                    <w:right w:val="single" w:sz="4" w:space="0" w:color="auto"/>
                  </w:tcBorders>
                  <w:hideMark/>
                </w:tcPr>
                <w:p w:rsidR="00DD7DCB" w:rsidRPr="00672975" w:rsidRDefault="00DD7DCB" w:rsidP="00CD7343">
                  <w:pPr>
                    <w:framePr w:hSpace="180" w:wrap="around" w:vAnchor="text" w:hAnchor="text" w:x="-34" w:y="1"/>
                    <w:suppressOverlap/>
                    <w:jc w:val="center"/>
                    <w:rPr>
                      <w:b/>
                      <w:color w:val="000000"/>
                      <w:sz w:val="28"/>
                      <w:szCs w:val="28"/>
                    </w:rPr>
                  </w:pPr>
                  <w:r w:rsidRPr="00672975">
                    <w:rPr>
                      <w:b/>
                      <w:color w:val="000000"/>
                      <w:sz w:val="28"/>
                      <w:szCs w:val="28"/>
                    </w:rPr>
                    <w:t>0,49</w:t>
                  </w:r>
                </w:p>
              </w:tc>
            </w:tr>
            <w:tr w:rsidR="00DD7DCB" w:rsidTr="00797327">
              <w:trPr>
                <w:jc w:val="center"/>
              </w:trPr>
              <w:tc>
                <w:tcPr>
                  <w:tcW w:w="2395" w:type="dxa"/>
                  <w:vMerge w:val="restart"/>
                  <w:tcBorders>
                    <w:top w:val="single" w:sz="4" w:space="0" w:color="auto"/>
                    <w:left w:val="single" w:sz="4" w:space="0" w:color="auto"/>
                    <w:bottom w:val="single" w:sz="4" w:space="0" w:color="auto"/>
                    <w:right w:val="single" w:sz="4" w:space="0" w:color="auto"/>
                  </w:tcBorders>
                  <w:hideMark/>
                </w:tcPr>
                <w:p w:rsidR="00DD7DCB" w:rsidRDefault="00DD7DCB" w:rsidP="00CD7343">
                  <w:pPr>
                    <w:pStyle w:val="StyleZakonu"/>
                    <w:framePr w:hSpace="180" w:wrap="around" w:vAnchor="text" w:hAnchor="text" w:x="-34" w:y="1"/>
                    <w:spacing w:after="0" w:line="240" w:lineRule="auto"/>
                    <w:ind w:firstLine="0"/>
                    <w:suppressOverlap/>
                    <w:jc w:val="left"/>
                    <w:rPr>
                      <w:sz w:val="28"/>
                      <w:szCs w:val="28"/>
                    </w:rPr>
                  </w:pPr>
                  <w:r>
                    <w:rPr>
                      <w:sz w:val="28"/>
                      <w:szCs w:val="28"/>
                    </w:rPr>
                    <w:t xml:space="preserve">Використання підземного простору - спеціально </w:t>
                  </w:r>
                  <w:r>
                    <w:rPr>
                      <w:sz w:val="28"/>
                      <w:szCs w:val="28"/>
                    </w:rPr>
                    <w:lastRenderedPageBreak/>
                    <w:t xml:space="preserve">створених та існуючих гірничих виробок (відпрацьованих і пристосованих), а також природних порожнин (печер) </w:t>
                  </w:r>
                </w:p>
              </w:tc>
              <w:tc>
                <w:tcPr>
                  <w:tcW w:w="2202" w:type="dxa"/>
                  <w:tcBorders>
                    <w:top w:val="single" w:sz="4" w:space="0" w:color="auto"/>
                    <w:left w:val="single" w:sz="4" w:space="0" w:color="auto"/>
                    <w:bottom w:val="single" w:sz="4" w:space="0" w:color="auto"/>
                    <w:right w:val="single" w:sz="4" w:space="0" w:color="auto"/>
                  </w:tcBorders>
                  <w:hideMark/>
                </w:tcPr>
                <w:p w:rsidR="00DD7DCB" w:rsidRDefault="00DD7DCB" w:rsidP="00CD7343">
                  <w:pPr>
                    <w:pStyle w:val="StyleZakonu"/>
                    <w:framePr w:hSpace="180" w:wrap="around" w:vAnchor="text" w:hAnchor="text" w:x="-34" w:y="1"/>
                    <w:spacing w:after="0" w:line="240" w:lineRule="auto"/>
                    <w:ind w:firstLine="0"/>
                    <w:suppressOverlap/>
                    <w:jc w:val="left"/>
                    <w:rPr>
                      <w:sz w:val="28"/>
                      <w:szCs w:val="28"/>
                    </w:rPr>
                  </w:pPr>
                  <w:r>
                    <w:rPr>
                      <w:sz w:val="28"/>
                      <w:szCs w:val="28"/>
                    </w:rPr>
                    <w:lastRenderedPageBreak/>
                    <w:t xml:space="preserve">зберігання нафти та інших рідких нафтопродуктів </w:t>
                  </w:r>
                </w:p>
              </w:tc>
              <w:tc>
                <w:tcPr>
                  <w:tcW w:w="1152" w:type="dxa"/>
                  <w:tcBorders>
                    <w:top w:val="single" w:sz="4" w:space="0" w:color="auto"/>
                    <w:left w:val="single" w:sz="4" w:space="0" w:color="auto"/>
                    <w:bottom w:val="single" w:sz="4" w:space="0" w:color="auto"/>
                    <w:right w:val="single" w:sz="4" w:space="0" w:color="auto"/>
                  </w:tcBorders>
                  <w:hideMark/>
                </w:tcPr>
                <w:p w:rsidR="00DD7DCB" w:rsidRDefault="00DD7DCB" w:rsidP="00CD7343">
                  <w:pPr>
                    <w:pStyle w:val="StyleZakonu"/>
                    <w:framePr w:hSpace="180" w:wrap="around" w:vAnchor="text" w:hAnchor="text" w:x="-34" w:y="1"/>
                    <w:spacing w:after="0" w:line="240" w:lineRule="auto"/>
                    <w:ind w:firstLine="0"/>
                    <w:suppressOverlap/>
                    <w:jc w:val="center"/>
                    <w:rPr>
                      <w:sz w:val="28"/>
                      <w:szCs w:val="28"/>
                    </w:rPr>
                  </w:pPr>
                  <w:r>
                    <w:rPr>
                      <w:sz w:val="28"/>
                      <w:szCs w:val="28"/>
                    </w:rPr>
                    <w:t>куб. метрів</w:t>
                  </w:r>
                </w:p>
              </w:tc>
              <w:tc>
                <w:tcPr>
                  <w:tcW w:w="1636" w:type="dxa"/>
                  <w:tcBorders>
                    <w:top w:val="single" w:sz="4" w:space="0" w:color="auto"/>
                    <w:left w:val="single" w:sz="4" w:space="0" w:color="auto"/>
                    <w:bottom w:val="single" w:sz="4" w:space="0" w:color="auto"/>
                    <w:right w:val="single" w:sz="4" w:space="0" w:color="auto"/>
                  </w:tcBorders>
                  <w:hideMark/>
                </w:tcPr>
                <w:p w:rsidR="00DD7DCB" w:rsidRPr="00672975" w:rsidRDefault="00DD7DCB" w:rsidP="00CD7343">
                  <w:pPr>
                    <w:framePr w:hSpace="180" w:wrap="around" w:vAnchor="text" w:hAnchor="text" w:x="-34" w:y="1"/>
                    <w:suppressOverlap/>
                    <w:jc w:val="center"/>
                    <w:rPr>
                      <w:b/>
                      <w:color w:val="000000"/>
                      <w:sz w:val="28"/>
                      <w:szCs w:val="28"/>
                    </w:rPr>
                  </w:pPr>
                  <w:r w:rsidRPr="00672975">
                    <w:rPr>
                      <w:b/>
                      <w:color w:val="000000"/>
                      <w:sz w:val="28"/>
                      <w:szCs w:val="28"/>
                    </w:rPr>
                    <w:t>0,49</w:t>
                  </w:r>
                </w:p>
              </w:tc>
            </w:tr>
            <w:tr w:rsidR="00DD7DCB" w:rsidTr="00797327">
              <w:trPr>
                <w:jc w:val="center"/>
              </w:trPr>
              <w:tc>
                <w:tcPr>
                  <w:tcW w:w="2395" w:type="dxa"/>
                  <w:vMerge/>
                  <w:tcBorders>
                    <w:top w:val="single" w:sz="4" w:space="0" w:color="auto"/>
                    <w:left w:val="single" w:sz="4" w:space="0" w:color="auto"/>
                    <w:bottom w:val="single" w:sz="4" w:space="0" w:color="auto"/>
                    <w:right w:val="single" w:sz="4" w:space="0" w:color="auto"/>
                  </w:tcBorders>
                  <w:vAlign w:val="center"/>
                  <w:hideMark/>
                </w:tcPr>
                <w:p w:rsidR="00DD7DCB" w:rsidRDefault="00DD7DCB" w:rsidP="00CD7343">
                  <w:pPr>
                    <w:framePr w:hSpace="180" w:wrap="around" w:vAnchor="text" w:hAnchor="text" w:x="-34" w:y="1"/>
                    <w:suppressOverlap/>
                    <w:rPr>
                      <w:sz w:val="28"/>
                      <w:szCs w:val="28"/>
                    </w:rPr>
                  </w:pPr>
                </w:p>
              </w:tc>
              <w:tc>
                <w:tcPr>
                  <w:tcW w:w="2202" w:type="dxa"/>
                  <w:tcBorders>
                    <w:top w:val="single" w:sz="4" w:space="0" w:color="auto"/>
                    <w:left w:val="single" w:sz="4" w:space="0" w:color="auto"/>
                    <w:bottom w:val="single" w:sz="4" w:space="0" w:color="auto"/>
                    <w:right w:val="single" w:sz="4" w:space="0" w:color="auto"/>
                  </w:tcBorders>
                  <w:hideMark/>
                </w:tcPr>
                <w:p w:rsidR="00DD7DCB" w:rsidRDefault="00DD7DCB" w:rsidP="00CD7343">
                  <w:pPr>
                    <w:pStyle w:val="StyleZakonu"/>
                    <w:framePr w:hSpace="180" w:wrap="around" w:vAnchor="text" w:hAnchor="text" w:x="-34" w:y="1"/>
                    <w:spacing w:after="0" w:line="240" w:lineRule="auto"/>
                    <w:ind w:firstLine="0"/>
                    <w:suppressOverlap/>
                    <w:jc w:val="left"/>
                    <w:rPr>
                      <w:sz w:val="28"/>
                      <w:szCs w:val="28"/>
                    </w:rPr>
                  </w:pPr>
                  <w:r>
                    <w:rPr>
                      <w:sz w:val="28"/>
                      <w:szCs w:val="28"/>
                    </w:rPr>
                    <w:t xml:space="preserve">витримування виноматеріалів, виробництво і зберігання </w:t>
                  </w:r>
                  <w:proofErr w:type="spellStart"/>
                  <w:r>
                    <w:rPr>
                      <w:sz w:val="28"/>
                      <w:szCs w:val="28"/>
                    </w:rPr>
                    <w:t>винопродукції</w:t>
                  </w:r>
                  <w:proofErr w:type="spellEnd"/>
                </w:p>
              </w:tc>
              <w:tc>
                <w:tcPr>
                  <w:tcW w:w="1152" w:type="dxa"/>
                  <w:tcBorders>
                    <w:top w:val="single" w:sz="4" w:space="0" w:color="auto"/>
                    <w:left w:val="single" w:sz="4" w:space="0" w:color="auto"/>
                    <w:bottom w:val="single" w:sz="4" w:space="0" w:color="auto"/>
                    <w:right w:val="single" w:sz="4" w:space="0" w:color="auto"/>
                  </w:tcBorders>
                  <w:hideMark/>
                </w:tcPr>
                <w:p w:rsidR="00DD7DCB" w:rsidRDefault="00DD7DCB" w:rsidP="00CD7343">
                  <w:pPr>
                    <w:pStyle w:val="StyleZakonu"/>
                    <w:framePr w:hSpace="180" w:wrap="around" w:vAnchor="text" w:hAnchor="text" w:x="-34" w:y="1"/>
                    <w:spacing w:after="0" w:line="240" w:lineRule="auto"/>
                    <w:ind w:firstLine="0"/>
                    <w:suppressOverlap/>
                    <w:jc w:val="center"/>
                    <w:rPr>
                      <w:sz w:val="28"/>
                      <w:szCs w:val="28"/>
                    </w:rPr>
                  </w:pPr>
                  <w:proofErr w:type="spellStart"/>
                  <w:r>
                    <w:rPr>
                      <w:sz w:val="28"/>
                      <w:szCs w:val="28"/>
                    </w:rPr>
                    <w:t>кв</w:t>
                  </w:r>
                  <w:proofErr w:type="spellEnd"/>
                  <w:r>
                    <w:rPr>
                      <w:sz w:val="28"/>
                      <w:szCs w:val="28"/>
                    </w:rPr>
                    <w:t>. метрів</w:t>
                  </w:r>
                </w:p>
              </w:tc>
              <w:tc>
                <w:tcPr>
                  <w:tcW w:w="1636" w:type="dxa"/>
                  <w:tcBorders>
                    <w:top w:val="single" w:sz="4" w:space="0" w:color="auto"/>
                    <w:left w:val="single" w:sz="4" w:space="0" w:color="auto"/>
                    <w:bottom w:val="single" w:sz="4" w:space="0" w:color="auto"/>
                    <w:right w:val="single" w:sz="4" w:space="0" w:color="auto"/>
                  </w:tcBorders>
                  <w:hideMark/>
                </w:tcPr>
                <w:p w:rsidR="00DD7DCB" w:rsidRPr="00672975" w:rsidRDefault="00DD7DCB" w:rsidP="00CD7343">
                  <w:pPr>
                    <w:framePr w:hSpace="180" w:wrap="around" w:vAnchor="text" w:hAnchor="text" w:x="-34" w:y="1"/>
                    <w:suppressOverlap/>
                    <w:jc w:val="center"/>
                    <w:rPr>
                      <w:b/>
                      <w:color w:val="000000"/>
                      <w:sz w:val="28"/>
                      <w:szCs w:val="28"/>
                    </w:rPr>
                  </w:pPr>
                  <w:r w:rsidRPr="00672975">
                    <w:rPr>
                      <w:b/>
                      <w:color w:val="000000"/>
                      <w:sz w:val="28"/>
                      <w:szCs w:val="28"/>
                    </w:rPr>
                    <w:t>1,39</w:t>
                  </w:r>
                </w:p>
              </w:tc>
            </w:tr>
            <w:tr w:rsidR="00DD7DCB" w:rsidTr="00797327">
              <w:trPr>
                <w:jc w:val="center"/>
              </w:trPr>
              <w:tc>
                <w:tcPr>
                  <w:tcW w:w="2395" w:type="dxa"/>
                  <w:vMerge/>
                  <w:tcBorders>
                    <w:top w:val="single" w:sz="4" w:space="0" w:color="auto"/>
                    <w:left w:val="single" w:sz="4" w:space="0" w:color="auto"/>
                    <w:bottom w:val="single" w:sz="4" w:space="0" w:color="auto"/>
                    <w:right w:val="single" w:sz="4" w:space="0" w:color="auto"/>
                  </w:tcBorders>
                  <w:vAlign w:val="center"/>
                  <w:hideMark/>
                </w:tcPr>
                <w:p w:rsidR="00DD7DCB" w:rsidRDefault="00DD7DCB" w:rsidP="00CD7343">
                  <w:pPr>
                    <w:framePr w:hSpace="180" w:wrap="around" w:vAnchor="text" w:hAnchor="text" w:x="-34" w:y="1"/>
                    <w:suppressOverlap/>
                    <w:rPr>
                      <w:sz w:val="28"/>
                      <w:szCs w:val="28"/>
                    </w:rPr>
                  </w:pPr>
                </w:p>
              </w:tc>
              <w:tc>
                <w:tcPr>
                  <w:tcW w:w="2202" w:type="dxa"/>
                  <w:tcBorders>
                    <w:top w:val="single" w:sz="4" w:space="0" w:color="auto"/>
                    <w:left w:val="single" w:sz="4" w:space="0" w:color="auto"/>
                    <w:bottom w:val="single" w:sz="4" w:space="0" w:color="auto"/>
                    <w:right w:val="single" w:sz="4" w:space="0" w:color="auto"/>
                  </w:tcBorders>
                  <w:hideMark/>
                </w:tcPr>
                <w:p w:rsidR="00DD7DCB" w:rsidRDefault="00DD7DCB" w:rsidP="00CD7343">
                  <w:pPr>
                    <w:pStyle w:val="StyleZakonu"/>
                    <w:framePr w:hSpace="180" w:wrap="around" w:vAnchor="text" w:hAnchor="text" w:x="-34" w:y="1"/>
                    <w:spacing w:after="0" w:line="240" w:lineRule="auto"/>
                    <w:ind w:firstLine="0"/>
                    <w:suppressOverlap/>
                    <w:jc w:val="left"/>
                    <w:rPr>
                      <w:sz w:val="28"/>
                      <w:szCs w:val="28"/>
                    </w:rPr>
                  </w:pPr>
                  <w:r>
                    <w:rPr>
                      <w:sz w:val="28"/>
                      <w:szCs w:val="28"/>
                    </w:rPr>
                    <w:t xml:space="preserve">вирощування грибів, овочів, квітів та інших рослин </w:t>
                  </w:r>
                </w:p>
              </w:tc>
              <w:tc>
                <w:tcPr>
                  <w:tcW w:w="1152" w:type="dxa"/>
                  <w:tcBorders>
                    <w:top w:val="single" w:sz="4" w:space="0" w:color="auto"/>
                    <w:left w:val="single" w:sz="4" w:space="0" w:color="auto"/>
                    <w:bottom w:val="single" w:sz="4" w:space="0" w:color="auto"/>
                    <w:right w:val="single" w:sz="4" w:space="0" w:color="auto"/>
                  </w:tcBorders>
                  <w:hideMark/>
                </w:tcPr>
                <w:p w:rsidR="00DD7DCB" w:rsidRDefault="00DD7DCB" w:rsidP="00CD7343">
                  <w:pPr>
                    <w:pStyle w:val="StyleZakonu"/>
                    <w:framePr w:hSpace="180" w:wrap="around" w:vAnchor="text" w:hAnchor="text" w:x="-34" w:y="1"/>
                    <w:spacing w:after="0" w:line="240" w:lineRule="auto"/>
                    <w:ind w:firstLine="0"/>
                    <w:suppressOverlap/>
                    <w:jc w:val="center"/>
                    <w:rPr>
                      <w:b/>
                      <w:sz w:val="28"/>
                      <w:szCs w:val="28"/>
                    </w:rPr>
                  </w:pPr>
                  <w:r>
                    <w:rPr>
                      <w:b/>
                      <w:sz w:val="28"/>
                      <w:szCs w:val="28"/>
                    </w:rPr>
                    <w:t>- " -</w:t>
                  </w:r>
                </w:p>
              </w:tc>
              <w:tc>
                <w:tcPr>
                  <w:tcW w:w="1636" w:type="dxa"/>
                  <w:tcBorders>
                    <w:top w:val="single" w:sz="4" w:space="0" w:color="auto"/>
                    <w:left w:val="single" w:sz="4" w:space="0" w:color="auto"/>
                    <w:bottom w:val="single" w:sz="4" w:space="0" w:color="auto"/>
                    <w:right w:val="single" w:sz="4" w:space="0" w:color="auto"/>
                  </w:tcBorders>
                  <w:hideMark/>
                </w:tcPr>
                <w:p w:rsidR="00DD7DCB" w:rsidRPr="00672975" w:rsidRDefault="00DD7DCB" w:rsidP="00CD7343">
                  <w:pPr>
                    <w:framePr w:hSpace="180" w:wrap="around" w:vAnchor="text" w:hAnchor="text" w:x="-34" w:y="1"/>
                    <w:suppressOverlap/>
                    <w:jc w:val="center"/>
                    <w:rPr>
                      <w:b/>
                      <w:color w:val="000000"/>
                      <w:sz w:val="28"/>
                      <w:szCs w:val="28"/>
                    </w:rPr>
                  </w:pPr>
                  <w:r w:rsidRPr="00672975">
                    <w:rPr>
                      <w:b/>
                      <w:color w:val="000000"/>
                      <w:sz w:val="28"/>
                      <w:szCs w:val="28"/>
                    </w:rPr>
                    <w:t>0,79</w:t>
                  </w:r>
                </w:p>
              </w:tc>
            </w:tr>
            <w:tr w:rsidR="00DD7DCB" w:rsidTr="00797327">
              <w:trPr>
                <w:jc w:val="center"/>
              </w:trPr>
              <w:tc>
                <w:tcPr>
                  <w:tcW w:w="2395" w:type="dxa"/>
                  <w:vMerge/>
                  <w:tcBorders>
                    <w:top w:val="single" w:sz="4" w:space="0" w:color="auto"/>
                    <w:left w:val="single" w:sz="4" w:space="0" w:color="auto"/>
                    <w:bottom w:val="single" w:sz="4" w:space="0" w:color="auto"/>
                    <w:right w:val="single" w:sz="4" w:space="0" w:color="auto"/>
                  </w:tcBorders>
                  <w:vAlign w:val="center"/>
                  <w:hideMark/>
                </w:tcPr>
                <w:p w:rsidR="00DD7DCB" w:rsidRDefault="00DD7DCB" w:rsidP="00CD7343">
                  <w:pPr>
                    <w:framePr w:hSpace="180" w:wrap="around" w:vAnchor="text" w:hAnchor="text" w:x="-34" w:y="1"/>
                    <w:suppressOverlap/>
                    <w:rPr>
                      <w:sz w:val="28"/>
                      <w:szCs w:val="28"/>
                    </w:rPr>
                  </w:pPr>
                </w:p>
              </w:tc>
              <w:tc>
                <w:tcPr>
                  <w:tcW w:w="2202" w:type="dxa"/>
                  <w:tcBorders>
                    <w:top w:val="single" w:sz="4" w:space="0" w:color="auto"/>
                    <w:left w:val="single" w:sz="4" w:space="0" w:color="auto"/>
                    <w:bottom w:val="single" w:sz="4" w:space="0" w:color="auto"/>
                    <w:right w:val="single" w:sz="4" w:space="0" w:color="auto"/>
                  </w:tcBorders>
                  <w:hideMark/>
                </w:tcPr>
                <w:p w:rsidR="00DD7DCB" w:rsidRDefault="00DD7DCB" w:rsidP="00CD7343">
                  <w:pPr>
                    <w:pStyle w:val="StyleZakonu"/>
                    <w:framePr w:hSpace="180" w:wrap="around" w:vAnchor="text" w:hAnchor="text" w:x="-34" w:y="1"/>
                    <w:spacing w:after="0" w:line="240" w:lineRule="auto"/>
                    <w:ind w:firstLine="0"/>
                    <w:suppressOverlap/>
                    <w:jc w:val="left"/>
                    <w:rPr>
                      <w:sz w:val="28"/>
                      <w:szCs w:val="28"/>
                    </w:rPr>
                  </w:pPr>
                  <w:r>
                    <w:rPr>
                      <w:sz w:val="28"/>
                      <w:szCs w:val="28"/>
                    </w:rPr>
                    <w:t xml:space="preserve">зберігання харчових продуктів, промислових та інших товарів, речовин і матеріалів </w:t>
                  </w:r>
                </w:p>
              </w:tc>
              <w:tc>
                <w:tcPr>
                  <w:tcW w:w="1152" w:type="dxa"/>
                  <w:tcBorders>
                    <w:top w:val="single" w:sz="4" w:space="0" w:color="auto"/>
                    <w:left w:val="single" w:sz="4" w:space="0" w:color="auto"/>
                    <w:bottom w:val="single" w:sz="4" w:space="0" w:color="auto"/>
                    <w:right w:val="single" w:sz="4" w:space="0" w:color="auto"/>
                  </w:tcBorders>
                  <w:hideMark/>
                </w:tcPr>
                <w:p w:rsidR="00DD7DCB" w:rsidRDefault="00DD7DCB" w:rsidP="00CD7343">
                  <w:pPr>
                    <w:pStyle w:val="StyleZakonu"/>
                    <w:framePr w:hSpace="180" w:wrap="around" w:vAnchor="text" w:hAnchor="text" w:x="-34" w:y="1"/>
                    <w:spacing w:after="0" w:line="240" w:lineRule="auto"/>
                    <w:ind w:firstLine="0"/>
                    <w:suppressOverlap/>
                    <w:jc w:val="center"/>
                    <w:rPr>
                      <w:b/>
                      <w:sz w:val="28"/>
                      <w:szCs w:val="28"/>
                    </w:rPr>
                  </w:pPr>
                  <w:r>
                    <w:rPr>
                      <w:b/>
                      <w:sz w:val="28"/>
                      <w:szCs w:val="28"/>
                    </w:rPr>
                    <w:t>- " -</w:t>
                  </w:r>
                </w:p>
              </w:tc>
              <w:tc>
                <w:tcPr>
                  <w:tcW w:w="1636" w:type="dxa"/>
                  <w:tcBorders>
                    <w:top w:val="single" w:sz="4" w:space="0" w:color="auto"/>
                    <w:left w:val="single" w:sz="4" w:space="0" w:color="auto"/>
                    <w:bottom w:val="single" w:sz="4" w:space="0" w:color="auto"/>
                    <w:right w:val="single" w:sz="4" w:space="0" w:color="auto"/>
                  </w:tcBorders>
                  <w:hideMark/>
                </w:tcPr>
                <w:p w:rsidR="00DD7DCB" w:rsidRPr="00672975" w:rsidRDefault="00DD7DCB" w:rsidP="00CD7343">
                  <w:pPr>
                    <w:framePr w:hSpace="180" w:wrap="around" w:vAnchor="text" w:hAnchor="text" w:x="-34" w:y="1"/>
                    <w:suppressOverlap/>
                    <w:jc w:val="center"/>
                    <w:rPr>
                      <w:b/>
                      <w:color w:val="000000"/>
                      <w:sz w:val="28"/>
                      <w:szCs w:val="28"/>
                    </w:rPr>
                  </w:pPr>
                  <w:r w:rsidRPr="00672975">
                    <w:rPr>
                      <w:b/>
                      <w:color w:val="000000"/>
                      <w:sz w:val="28"/>
                      <w:szCs w:val="28"/>
                    </w:rPr>
                    <w:t>0,60</w:t>
                  </w:r>
                </w:p>
              </w:tc>
            </w:tr>
            <w:tr w:rsidR="00C01A45" w:rsidTr="00797327">
              <w:trPr>
                <w:jc w:val="center"/>
              </w:trPr>
              <w:tc>
                <w:tcPr>
                  <w:tcW w:w="2395" w:type="dxa"/>
                  <w:vMerge/>
                  <w:tcBorders>
                    <w:top w:val="single" w:sz="4" w:space="0" w:color="auto"/>
                    <w:left w:val="single" w:sz="4" w:space="0" w:color="auto"/>
                    <w:bottom w:val="single" w:sz="4" w:space="0" w:color="auto"/>
                    <w:right w:val="single" w:sz="4" w:space="0" w:color="auto"/>
                  </w:tcBorders>
                  <w:vAlign w:val="center"/>
                  <w:hideMark/>
                </w:tcPr>
                <w:p w:rsidR="00C01A45" w:rsidRDefault="00C01A45" w:rsidP="00CD7343">
                  <w:pPr>
                    <w:framePr w:hSpace="180" w:wrap="around" w:vAnchor="text" w:hAnchor="text" w:x="-34" w:y="1"/>
                    <w:suppressOverlap/>
                    <w:rPr>
                      <w:sz w:val="28"/>
                      <w:szCs w:val="28"/>
                    </w:rPr>
                  </w:pPr>
                </w:p>
              </w:tc>
              <w:tc>
                <w:tcPr>
                  <w:tcW w:w="2202" w:type="dxa"/>
                  <w:tcBorders>
                    <w:top w:val="single" w:sz="4" w:space="0" w:color="auto"/>
                    <w:left w:val="single" w:sz="4" w:space="0" w:color="auto"/>
                    <w:bottom w:val="single" w:sz="4" w:space="0" w:color="auto"/>
                    <w:right w:val="single" w:sz="4" w:space="0" w:color="auto"/>
                  </w:tcBorders>
                  <w:hideMark/>
                </w:tcPr>
                <w:p w:rsidR="00C01A45" w:rsidRDefault="00C01A45" w:rsidP="00CD7343">
                  <w:pPr>
                    <w:pStyle w:val="StyleZakonu"/>
                    <w:framePr w:hSpace="180" w:wrap="around" w:vAnchor="text" w:hAnchor="text" w:x="-34" w:y="1"/>
                    <w:spacing w:after="0" w:line="240" w:lineRule="auto"/>
                    <w:ind w:firstLine="0"/>
                    <w:suppressOverlap/>
                    <w:jc w:val="left"/>
                    <w:rPr>
                      <w:sz w:val="28"/>
                      <w:szCs w:val="28"/>
                    </w:rPr>
                  </w:pPr>
                  <w:r>
                    <w:rPr>
                      <w:sz w:val="28"/>
                      <w:szCs w:val="28"/>
                    </w:rPr>
                    <w:t xml:space="preserve">провадження іншої господарської діяльності </w:t>
                  </w:r>
                </w:p>
              </w:tc>
              <w:tc>
                <w:tcPr>
                  <w:tcW w:w="1152" w:type="dxa"/>
                  <w:tcBorders>
                    <w:top w:val="single" w:sz="4" w:space="0" w:color="auto"/>
                    <w:left w:val="single" w:sz="4" w:space="0" w:color="auto"/>
                    <w:bottom w:val="single" w:sz="4" w:space="0" w:color="auto"/>
                    <w:right w:val="single" w:sz="4" w:space="0" w:color="auto"/>
                  </w:tcBorders>
                  <w:hideMark/>
                </w:tcPr>
                <w:p w:rsidR="00C01A45" w:rsidRDefault="00C01A45" w:rsidP="00CD7343">
                  <w:pPr>
                    <w:pStyle w:val="StyleZakonu"/>
                    <w:framePr w:hSpace="180" w:wrap="around" w:vAnchor="text" w:hAnchor="text" w:x="-34" w:y="1"/>
                    <w:spacing w:after="0" w:line="240" w:lineRule="auto"/>
                    <w:ind w:firstLine="0"/>
                    <w:suppressOverlap/>
                    <w:jc w:val="center"/>
                    <w:rPr>
                      <w:b/>
                      <w:sz w:val="28"/>
                      <w:szCs w:val="28"/>
                    </w:rPr>
                  </w:pPr>
                  <w:r>
                    <w:rPr>
                      <w:b/>
                      <w:sz w:val="28"/>
                      <w:szCs w:val="28"/>
                    </w:rPr>
                    <w:t>- " -</w:t>
                  </w:r>
                </w:p>
              </w:tc>
              <w:tc>
                <w:tcPr>
                  <w:tcW w:w="1636" w:type="dxa"/>
                  <w:tcBorders>
                    <w:top w:val="single" w:sz="4" w:space="0" w:color="auto"/>
                    <w:left w:val="single" w:sz="4" w:space="0" w:color="auto"/>
                    <w:bottom w:val="single" w:sz="4" w:space="0" w:color="auto"/>
                    <w:right w:val="single" w:sz="4" w:space="0" w:color="auto"/>
                  </w:tcBorders>
                  <w:hideMark/>
                </w:tcPr>
                <w:p w:rsidR="00C01A45" w:rsidRPr="00704FFE" w:rsidRDefault="00C01A45" w:rsidP="00CD7343">
                  <w:pPr>
                    <w:framePr w:hSpace="180" w:wrap="around" w:vAnchor="text" w:hAnchor="text" w:x="-34" w:y="1"/>
                    <w:suppressOverlap/>
                    <w:jc w:val="center"/>
                    <w:rPr>
                      <w:b/>
                      <w:sz w:val="28"/>
                      <w:szCs w:val="28"/>
                    </w:rPr>
                  </w:pPr>
                  <w:r w:rsidRPr="00704FFE">
                    <w:rPr>
                      <w:b/>
                      <w:sz w:val="28"/>
                      <w:szCs w:val="28"/>
                    </w:rPr>
                    <w:t>1,</w:t>
                  </w:r>
                  <w:r w:rsidR="00DD7DCB">
                    <w:rPr>
                      <w:b/>
                      <w:sz w:val="28"/>
                      <w:szCs w:val="28"/>
                    </w:rPr>
                    <w:t>95</w:t>
                  </w:r>
                </w:p>
              </w:tc>
            </w:tr>
          </w:tbl>
          <w:p w:rsidR="00C01A45" w:rsidRDefault="00C01A45" w:rsidP="00D7076F">
            <w:pPr>
              <w:spacing w:line="276" w:lineRule="auto"/>
              <w:ind w:firstLine="709"/>
              <w:jc w:val="both"/>
              <w:rPr>
                <w:sz w:val="28"/>
                <w:szCs w:val="28"/>
              </w:rPr>
            </w:pPr>
          </w:p>
        </w:tc>
        <w:tc>
          <w:tcPr>
            <w:tcW w:w="7557" w:type="dxa"/>
            <w:gridSpan w:val="4"/>
          </w:tcPr>
          <w:p w:rsidR="00C01A45" w:rsidRDefault="00C01A45" w:rsidP="00D7076F">
            <w:pPr>
              <w:spacing w:line="276" w:lineRule="auto"/>
              <w:ind w:firstLine="709"/>
              <w:jc w:val="both"/>
              <w:rPr>
                <w:sz w:val="28"/>
                <w:szCs w:val="28"/>
              </w:rPr>
            </w:pPr>
            <w:r w:rsidRPr="00610EDB">
              <w:rPr>
                <w:sz w:val="28"/>
                <w:szCs w:val="28"/>
              </w:rPr>
              <w:lastRenderedPageBreak/>
              <w:t>253.5. Ставки рентної плати за користування надрами в цілях, не пов'язаних з видобуванням корисних копалин, встановлюються залежно від корисних властивостей надр і ступеня екологічної безпеки під час їх використання у таких розмірах:</w:t>
            </w:r>
          </w:p>
          <w:tbl>
            <w:tblPr>
              <w:tblW w:w="5000" w:type="pct"/>
              <w:jc w:val="center"/>
              <w:tblLayout w:type="fixed"/>
              <w:tblCellMar>
                <w:left w:w="74" w:type="dxa"/>
                <w:right w:w="74" w:type="dxa"/>
              </w:tblCellMar>
              <w:tblLook w:val="01E0" w:firstRow="1" w:lastRow="1" w:firstColumn="1" w:lastColumn="1" w:noHBand="0" w:noVBand="0"/>
            </w:tblPr>
            <w:tblGrid>
              <w:gridCol w:w="2377"/>
              <w:gridCol w:w="2185"/>
              <w:gridCol w:w="1145"/>
              <w:gridCol w:w="1624"/>
            </w:tblGrid>
            <w:tr w:rsidR="00C01A45" w:rsidTr="00D7076F">
              <w:trPr>
                <w:jc w:val="center"/>
              </w:trPr>
              <w:tc>
                <w:tcPr>
                  <w:tcW w:w="2377" w:type="dxa"/>
                  <w:tcBorders>
                    <w:top w:val="single" w:sz="4" w:space="0" w:color="auto"/>
                    <w:left w:val="single" w:sz="4" w:space="0" w:color="auto"/>
                    <w:bottom w:val="single" w:sz="4" w:space="0" w:color="auto"/>
                    <w:right w:val="single" w:sz="4" w:space="0" w:color="auto"/>
                  </w:tcBorders>
                  <w:vAlign w:val="center"/>
                  <w:hideMark/>
                </w:tcPr>
                <w:p w:rsidR="00C01A45" w:rsidRDefault="00C01A45" w:rsidP="00CD7343">
                  <w:pPr>
                    <w:pStyle w:val="StyleZakonu"/>
                    <w:framePr w:hSpace="180" w:wrap="around" w:vAnchor="text" w:hAnchor="text" w:x="-34" w:y="1"/>
                    <w:spacing w:after="0" w:line="240" w:lineRule="auto"/>
                    <w:ind w:firstLine="0"/>
                    <w:suppressOverlap/>
                    <w:jc w:val="center"/>
                    <w:rPr>
                      <w:sz w:val="28"/>
                      <w:szCs w:val="28"/>
                    </w:rPr>
                  </w:pPr>
                  <w:r>
                    <w:rPr>
                      <w:sz w:val="28"/>
                      <w:szCs w:val="28"/>
                    </w:rPr>
                    <w:lastRenderedPageBreak/>
                    <w:t>Характер користування надрами</w:t>
                  </w:r>
                </w:p>
              </w:tc>
              <w:tc>
                <w:tcPr>
                  <w:tcW w:w="2185" w:type="dxa"/>
                  <w:tcBorders>
                    <w:top w:val="single" w:sz="4" w:space="0" w:color="auto"/>
                    <w:left w:val="single" w:sz="4" w:space="0" w:color="auto"/>
                    <w:bottom w:val="single" w:sz="4" w:space="0" w:color="auto"/>
                    <w:right w:val="single" w:sz="4" w:space="0" w:color="auto"/>
                  </w:tcBorders>
                  <w:vAlign w:val="center"/>
                  <w:hideMark/>
                </w:tcPr>
                <w:p w:rsidR="00C01A45" w:rsidRDefault="00C01A45" w:rsidP="00CD7343">
                  <w:pPr>
                    <w:pStyle w:val="StyleZakonu"/>
                    <w:framePr w:hSpace="180" w:wrap="around" w:vAnchor="text" w:hAnchor="text" w:x="-34" w:y="1"/>
                    <w:spacing w:after="0" w:line="240" w:lineRule="auto"/>
                    <w:ind w:firstLine="0"/>
                    <w:suppressOverlap/>
                    <w:jc w:val="center"/>
                    <w:rPr>
                      <w:sz w:val="28"/>
                      <w:szCs w:val="28"/>
                    </w:rPr>
                  </w:pPr>
                  <w:r>
                    <w:rPr>
                      <w:sz w:val="28"/>
                      <w:szCs w:val="28"/>
                    </w:rPr>
                    <w:t>Вид користування надрами</w:t>
                  </w:r>
                </w:p>
              </w:tc>
              <w:tc>
                <w:tcPr>
                  <w:tcW w:w="1145" w:type="dxa"/>
                  <w:tcBorders>
                    <w:top w:val="single" w:sz="4" w:space="0" w:color="auto"/>
                    <w:left w:val="single" w:sz="4" w:space="0" w:color="auto"/>
                    <w:bottom w:val="single" w:sz="4" w:space="0" w:color="auto"/>
                    <w:right w:val="single" w:sz="4" w:space="0" w:color="auto"/>
                  </w:tcBorders>
                  <w:vAlign w:val="center"/>
                  <w:hideMark/>
                </w:tcPr>
                <w:p w:rsidR="00C01A45" w:rsidRDefault="00C01A45" w:rsidP="00CD7343">
                  <w:pPr>
                    <w:pStyle w:val="StyleZakonu"/>
                    <w:framePr w:hSpace="180" w:wrap="around" w:vAnchor="text" w:hAnchor="text" w:x="-34" w:y="1"/>
                    <w:spacing w:after="0" w:line="240" w:lineRule="auto"/>
                    <w:ind w:firstLine="0"/>
                    <w:suppressOverlap/>
                    <w:jc w:val="center"/>
                    <w:rPr>
                      <w:sz w:val="28"/>
                      <w:szCs w:val="28"/>
                    </w:rPr>
                  </w:pPr>
                  <w:r>
                    <w:rPr>
                      <w:sz w:val="28"/>
                      <w:szCs w:val="28"/>
                    </w:rPr>
                    <w:t>Одиниця виміру</w:t>
                  </w:r>
                </w:p>
              </w:tc>
              <w:tc>
                <w:tcPr>
                  <w:tcW w:w="1624" w:type="dxa"/>
                  <w:tcBorders>
                    <w:top w:val="single" w:sz="4" w:space="0" w:color="auto"/>
                    <w:left w:val="single" w:sz="4" w:space="0" w:color="auto"/>
                    <w:bottom w:val="single" w:sz="4" w:space="0" w:color="auto"/>
                    <w:right w:val="single" w:sz="4" w:space="0" w:color="auto"/>
                  </w:tcBorders>
                  <w:vAlign w:val="center"/>
                  <w:hideMark/>
                </w:tcPr>
                <w:p w:rsidR="00C01A45" w:rsidRDefault="00C01A45" w:rsidP="00CD7343">
                  <w:pPr>
                    <w:pStyle w:val="StyleZakonu"/>
                    <w:framePr w:hSpace="180" w:wrap="around" w:vAnchor="text" w:hAnchor="text" w:x="-34" w:y="1"/>
                    <w:spacing w:after="0" w:line="240" w:lineRule="auto"/>
                    <w:ind w:firstLine="0"/>
                    <w:suppressOverlap/>
                    <w:jc w:val="center"/>
                    <w:rPr>
                      <w:sz w:val="28"/>
                      <w:szCs w:val="28"/>
                    </w:rPr>
                  </w:pPr>
                  <w:r>
                    <w:rPr>
                      <w:sz w:val="28"/>
                      <w:szCs w:val="28"/>
                    </w:rPr>
                    <w:t xml:space="preserve">Ставка плати за користування надрами в цілях, не пов’язаних з видобуванням корисних копалин, за одиницю обсягу користування надрами, </w:t>
                  </w:r>
                  <w:r>
                    <w:rPr>
                      <w:sz w:val="28"/>
                      <w:szCs w:val="28"/>
                    </w:rPr>
                    <w:br/>
                    <w:t>гривень на рік</w:t>
                  </w:r>
                </w:p>
              </w:tc>
            </w:tr>
            <w:tr w:rsidR="003A7373" w:rsidTr="00180E88">
              <w:trPr>
                <w:jc w:val="center"/>
              </w:trPr>
              <w:tc>
                <w:tcPr>
                  <w:tcW w:w="2377" w:type="dxa"/>
                  <w:tcBorders>
                    <w:top w:val="single" w:sz="4" w:space="0" w:color="auto"/>
                    <w:left w:val="single" w:sz="4" w:space="0" w:color="auto"/>
                    <w:bottom w:val="single" w:sz="4" w:space="0" w:color="auto"/>
                    <w:right w:val="single" w:sz="4" w:space="0" w:color="auto"/>
                  </w:tcBorders>
                  <w:hideMark/>
                </w:tcPr>
                <w:p w:rsidR="003A7373" w:rsidRDefault="003A7373" w:rsidP="00CD7343">
                  <w:pPr>
                    <w:pStyle w:val="StyleZakonu"/>
                    <w:framePr w:hSpace="180" w:wrap="around" w:vAnchor="text" w:hAnchor="text" w:x="-34" w:y="1"/>
                    <w:spacing w:after="0" w:line="240" w:lineRule="auto"/>
                    <w:ind w:firstLine="0"/>
                    <w:suppressOverlap/>
                    <w:jc w:val="left"/>
                    <w:rPr>
                      <w:sz w:val="28"/>
                      <w:szCs w:val="28"/>
                    </w:rPr>
                  </w:pPr>
                  <w:r>
                    <w:rPr>
                      <w:sz w:val="28"/>
                      <w:szCs w:val="28"/>
                    </w:rPr>
                    <w:t>Використання підземного простору надр – пористих чи тріщинуватих геологічних утворень (пластів – колекторів)</w:t>
                  </w:r>
                </w:p>
              </w:tc>
              <w:tc>
                <w:tcPr>
                  <w:tcW w:w="2185" w:type="dxa"/>
                  <w:tcBorders>
                    <w:top w:val="single" w:sz="4" w:space="0" w:color="auto"/>
                    <w:left w:val="single" w:sz="4" w:space="0" w:color="auto"/>
                    <w:bottom w:val="single" w:sz="4" w:space="0" w:color="auto"/>
                    <w:right w:val="single" w:sz="4" w:space="0" w:color="auto"/>
                  </w:tcBorders>
                  <w:hideMark/>
                </w:tcPr>
                <w:p w:rsidR="003A7373" w:rsidRDefault="003A7373" w:rsidP="00CD7343">
                  <w:pPr>
                    <w:pStyle w:val="StyleZakonu"/>
                    <w:framePr w:hSpace="180" w:wrap="around" w:vAnchor="text" w:hAnchor="text" w:x="-34" w:y="1"/>
                    <w:spacing w:after="0" w:line="240" w:lineRule="auto"/>
                    <w:ind w:firstLine="0"/>
                    <w:suppressOverlap/>
                    <w:jc w:val="left"/>
                    <w:rPr>
                      <w:sz w:val="28"/>
                      <w:szCs w:val="28"/>
                    </w:rPr>
                  </w:pPr>
                  <w:r>
                    <w:rPr>
                      <w:sz w:val="28"/>
                      <w:szCs w:val="28"/>
                    </w:rPr>
                    <w:t>зберігання природного газу та газоподібних продуктів</w:t>
                  </w:r>
                </w:p>
              </w:tc>
              <w:tc>
                <w:tcPr>
                  <w:tcW w:w="1145" w:type="dxa"/>
                  <w:tcBorders>
                    <w:top w:val="single" w:sz="4" w:space="0" w:color="auto"/>
                    <w:left w:val="single" w:sz="4" w:space="0" w:color="auto"/>
                    <w:bottom w:val="single" w:sz="4" w:space="0" w:color="auto"/>
                    <w:right w:val="single" w:sz="4" w:space="0" w:color="auto"/>
                  </w:tcBorders>
                  <w:hideMark/>
                </w:tcPr>
                <w:p w:rsidR="003A7373" w:rsidRDefault="003A7373" w:rsidP="00CD7343">
                  <w:pPr>
                    <w:pStyle w:val="StyleZakonu"/>
                    <w:framePr w:hSpace="180" w:wrap="around" w:vAnchor="text" w:hAnchor="text" w:x="-34" w:y="1"/>
                    <w:spacing w:after="0" w:line="240" w:lineRule="auto"/>
                    <w:ind w:firstLine="0"/>
                    <w:suppressOverlap/>
                    <w:jc w:val="center"/>
                    <w:rPr>
                      <w:sz w:val="28"/>
                      <w:szCs w:val="28"/>
                    </w:rPr>
                  </w:pPr>
                  <w:r>
                    <w:rPr>
                      <w:sz w:val="28"/>
                      <w:szCs w:val="28"/>
                    </w:rPr>
                    <w:t>тис. куб. метрів активного об’єму</w:t>
                  </w:r>
                </w:p>
              </w:tc>
              <w:tc>
                <w:tcPr>
                  <w:tcW w:w="1624" w:type="dxa"/>
                  <w:tcBorders>
                    <w:top w:val="single" w:sz="4" w:space="0" w:color="auto"/>
                    <w:left w:val="single" w:sz="4" w:space="0" w:color="auto"/>
                    <w:bottom w:val="single" w:sz="4" w:space="0" w:color="auto"/>
                    <w:right w:val="single" w:sz="4" w:space="0" w:color="auto"/>
                  </w:tcBorders>
                </w:tcPr>
                <w:p w:rsidR="003A7373" w:rsidRPr="003A7373" w:rsidRDefault="003A7373" w:rsidP="00CD7343">
                  <w:pPr>
                    <w:framePr w:hSpace="180" w:wrap="around" w:vAnchor="text" w:hAnchor="text" w:x="-34" w:y="1"/>
                    <w:suppressOverlap/>
                    <w:jc w:val="center"/>
                    <w:rPr>
                      <w:b/>
                      <w:color w:val="000000"/>
                      <w:sz w:val="28"/>
                      <w:szCs w:val="28"/>
                    </w:rPr>
                  </w:pPr>
                  <w:r w:rsidRPr="003A7373">
                    <w:rPr>
                      <w:b/>
                      <w:color w:val="000000"/>
                      <w:sz w:val="28"/>
                      <w:szCs w:val="28"/>
                    </w:rPr>
                    <w:t>0,54</w:t>
                  </w:r>
                </w:p>
              </w:tc>
            </w:tr>
            <w:tr w:rsidR="003A7373" w:rsidTr="00180E88">
              <w:trPr>
                <w:jc w:val="center"/>
              </w:trPr>
              <w:tc>
                <w:tcPr>
                  <w:tcW w:w="2377" w:type="dxa"/>
                  <w:vMerge w:val="restart"/>
                  <w:tcBorders>
                    <w:top w:val="single" w:sz="4" w:space="0" w:color="auto"/>
                    <w:left w:val="single" w:sz="4" w:space="0" w:color="auto"/>
                    <w:bottom w:val="single" w:sz="4" w:space="0" w:color="auto"/>
                    <w:right w:val="single" w:sz="4" w:space="0" w:color="auto"/>
                  </w:tcBorders>
                  <w:hideMark/>
                </w:tcPr>
                <w:p w:rsidR="003A7373" w:rsidRDefault="003A7373" w:rsidP="00CD7343">
                  <w:pPr>
                    <w:pStyle w:val="StyleZakonu"/>
                    <w:framePr w:hSpace="180" w:wrap="around" w:vAnchor="text" w:hAnchor="text" w:x="-34" w:y="1"/>
                    <w:spacing w:after="0" w:line="240" w:lineRule="auto"/>
                    <w:ind w:firstLine="0"/>
                    <w:suppressOverlap/>
                    <w:jc w:val="left"/>
                    <w:rPr>
                      <w:sz w:val="28"/>
                      <w:szCs w:val="28"/>
                    </w:rPr>
                  </w:pPr>
                  <w:r>
                    <w:rPr>
                      <w:sz w:val="28"/>
                      <w:szCs w:val="28"/>
                    </w:rPr>
                    <w:t xml:space="preserve">Використання підземного простору – спеціально </w:t>
                  </w:r>
                  <w:r>
                    <w:rPr>
                      <w:sz w:val="28"/>
                      <w:szCs w:val="28"/>
                    </w:rPr>
                    <w:lastRenderedPageBreak/>
                    <w:t xml:space="preserve">створених та існуючих гірничих виробок (відпрацьованих і пристосованих), а також природних порожнин  (печер) </w:t>
                  </w:r>
                </w:p>
              </w:tc>
              <w:tc>
                <w:tcPr>
                  <w:tcW w:w="2185" w:type="dxa"/>
                  <w:tcBorders>
                    <w:top w:val="single" w:sz="4" w:space="0" w:color="auto"/>
                    <w:left w:val="single" w:sz="4" w:space="0" w:color="auto"/>
                    <w:bottom w:val="single" w:sz="4" w:space="0" w:color="auto"/>
                    <w:right w:val="single" w:sz="4" w:space="0" w:color="auto"/>
                  </w:tcBorders>
                  <w:hideMark/>
                </w:tcPr>
                <w:p w:rsidR="003A7373" w:rsidRDefault="003A7373" w:rsidP="00CD7343">
                  <w:pPr>
                    <w:pStyle w:val="StyleZakonu"/>
                    <w:framePr w:hSpace="180" w:wrap="around" w:vAnchor="text" w:hAnchor="text" w:x="-34" w:y="1"/>
                    <w:spacing w:after="0" w:line="240" w:lineRule="auto"/>
                    <w:ind w:firstLine="0"/>
                    <w:suppressOverlap/>
                    <w:jc w:val="left"/>
                    <w:rPr>
                      <w:sz w:val="28"/>
                      <w:szCs w:val="28"/>
                    </w:rPr>
                  </w:pPr>
                  <w:r>
                    <w:rPr>
                      <w:sz w:val="28"/>
                      <w:szCs w:val="28"/>
                    </w:rPr>
                    <w:lastRenderedPageBreak/>
                    <w:t xml:space="preserve">зберігання нафти та інших рідких нафтопродуктів </w:t>
                  </w:r>
                </w:p>
              </w:tc>
              <w:tc>
                <w:tcPr>
                  <w:tcW w:w="1145" w:type="dxa"/>
                  <w:tcBorders>
                    <w:top w:val="single" w:sz="4" w:space="0" w:color="auto"/>
                    <w:left w:val="single" w:sz="4" w:space="0" w:color="auto"/>
                    <w:bottom w:val="single" w:sz="4" w:space="0" w:color="auto"/>
                    <w:right w:val="single" w:sz="4" w:space="0" w:color="auto"/>
                  </w:tcBorders>
                  <w:hideMark/>
                </w:tcPr>
                <w:p w:rsidR="003A7373" w:rsidRDefault="003A7373" w:rsidP="00CD7343">
                  <w:pPr>
                    <w:pStyle w:val="StyleZakonu"/>
                    <w:framePr w:hSpace="180" w:wrap="around" w:vAnchor="text" w:hAnchor="text" w:x="-34" w:y="1"/>
                    <w:spacing w:after="0" w:line="240" w:lineRule="auto"/>
                    <w:ind w:firstLine="0"/>
                    <w:suppressOverlap/>
                    <w:jc w:val="center"/>
                    <w:rPr>
                      <w:sz w:val="28"/>
                      <w:szCs w:val="28"/>
                    </w:rPr>
                  </w:pPr>
                  <w:r>
                    <w:rPr>
                      <w:sz w:val="28"/>
                      <w:szCs w:val="28"/>
                    </w:rPr>
                    <w:t>куб. метрів</w:t>
                  </w:r>
                </w:p>
              </w:tc>
              <w:tc>
                <w:tcPr>
                  <w:tcW w:w="1624" w:type="dxa"/>
                  <w:tcBorders>
                    <w:top w:val="single" w:sz="4" w:space="0" w:color="auto"/>
                    <w:left w:val="single" w:sz="4" w:space="0" w:color="auto"/>
                    <w:bottom w:val="single" w:sz="4" w:space="0" w:color="auto"/>
                    <w:right w:val="single" w:sz="4" w:space="0" w:color="auto"/>
                  </w:tcBorders>
                </w:tcPr>
                <w:p w:rsidR="003A7373" w:rsidRPr="003A7373" w:rsidRDefault="003A7373" w:rsidP="00CD7343">
                  <w:pPr>
                    <w:framePr w:hSpace="180" w:wrap="around" w:vAnchor="text" w:hAnchor="text" w:x="-34" w:y="1"/>
                    <w:suppressOverlap/>
                    <w:jc w:val="center"/>
                    <w:rPr>
                      <w:b/>
                      <w:color w:val="000000"/>
                      <w:sz w:val="28"/>
                      <w:szCs w:val="28"/>
                    </w:rPr>
                  </w:pPr>
                  <w:r w:rsidRPr="003A7373">
                    <w:rPr>
                      <w:b/>
                      <w:color w:val="000000"/>
                      <w:sz w:val="28"/>
                      <w:szCs w:val="28"/>
                    </w:rPr>
                    <w:t>0,54</w:t>
                  </w:r>
                </w:p>
              </w:tc>
            </w:tr>
            <w:tr w:rsidR="003A7373" w:rsidTr="00180E88">
              <w:trPr>
                <w:jc w:val="center"/>
              </w:trPr>
              <w:tc>
                <w:tcPr>
                  <w:tcW w:w="2377" w:type="dxa"/>
                  <w:vMerge/>
                  <w:tcBorders>
                    <w:top w:val="single" w:sz="4" w:space="0" w:color="auto"/>
                    <w:left w:val="single" w:sz="4" w:space="0" w:color="auto"/>
                    <w:bottom w:val="single" w:sz="4" w:space="0" w:color="auto"/>
                    <w:right w:val="single" w:sz="4" w:space="0" w:color="auto"/>
                  </w:tcBorders>
                  <w:vAlign w:val="center"/>
                  <w:hideMark/>
                </w:tcPr>
                <w:p w:rsidR="003A7373" w:rsidRDefault="003A7373" w:rsidP="00CD7343">
                  <w:pPr>
                    <w:framePr w:hSpace="180" w:wrap="around" w:vAnchor="text" w:hAnchor="text" w:x="-34" w:y="1"/>
                    <w:suppressOverlap/>
                    <w:rPr>
                      <w:sz w:val="28"/>
                      <w:szCs w:val="28"/>
                    </w:rPr>
                  </w:pPr>
                </w:p>
              </w:tc>
              <w:tc>
                <w:tcPr>
                  <w:tcW w:w="2185" w:type="dxa"/>
                  <w:tcBorders>
                    <w:top w:val="single" w:sz="4" w:space="0" w:color="auto"/>
                    <w:left w:val="single" w:sz="4" w:space="0" w:color="auto"/>
                    <w:bottom w:val="single" w:sz="4" w:space="0" w:color="auto"/>
                    <w:right w:val="single" w:sz="4" w:space="0" w:color="auto"/>
                  </w:tcBorders>
                  <w:hideMark/>
                </w:tcPr>
                <w:p w:rsidR="003A7373" w:rsidRDefault="003A7373" w:rsidP="00CD7343">
                  <w:pPr>
                    <w:pStyle w:val="StyleZakonu"/>
                    <w:framePr w:hSpace="180" w:wrap="around" w:vAnchor="text" w:hAnchor="text" w:x="-34" w:y="1"/>
                    <w:spacing w:after="0" w:line="240" w:lineRule="auto"/>
                    <w:ind w:firstLine="0"/>
                    <w:suppressOverlap/>
                    <w:jc w:val="left"/>
                    <w:rPr>
                      <w:sz w:val="28"/>
                      <w:szCs w:val="28"/>
                    </w:rPr>
                  </w:pPr>
                  <w:r>
                    <w:rPr>
                      <w:sz w:val="28"/>
                      <w:szCs w:val="28"/>
                    </w:rPr>
                    <w:t xml:space="preserve">витримування виноматеріалів, виробництво і зберігання </w:t>
                  </w:r>
                  <w:proofErr w:type="spellStart"/>
                  <w:r>
                    <w:rPr>
                      <w:sz w:val="28"/>
                      <w:szCs w:val="28"/>
                    </w:rPr>
                    <w:t>винопродукції</w:t>
                  </w:r>
                  <w:proofErr w:type="spellEnd"/>
                </w:p>
              </w:tc>
              <w:tc>
                <w:tcPr>
                  <w:tcW w:w="1145" w:type="dxa"/>
                  <w:tcBorders>
                    <w:top w:val="single" w:sz="4" w:space="0" w:color="auto"/>
                    <w:left w:val="single" w:sz="4" w:space="0" w:color="auto"/>
                    <w:bottom w:val="single" w:sz="4" w:space="0" w:color="auto"/>
                    <w:right w:val="single" w:sz="4" w:space="0" w:color="auto"/>
                  </w:tcBorders>
                  <w:hideMark/>
                </w:tcPr>
                <w:p w:rsidR="003A7373" w:rsidRDefault="003A7373" w:rsidP="00CD7343">
                  <w:pPr>
                    <w:pStyle w:val="StyleZakonu"/>
                    <w:framePr w:hSpace="180" w:wrap="around" w:vAnchor="text" w:hAnchor="text" w:x="-34" w:y="1"/>
                    <w:spacing w:after="0" w:line="240" w:lineRule="auto"/>
                    <w:ind w:firstLine="0"/>
                    <w:suppressOverlap/>
                    <w:jc w:val="center"/>
                    <w:rPr>
                      <w:sz w:val="28"/>
                      <w:szCs w:val="28"/>
                    </w:rPr>
                  </w:pPr>
                  <w:proofErr w:type="spellStart"/>
                  <w:r>
                    <w:rPr>
                      <w:sz w:val="28"/>
                      <w:szCs w:val="28"/>
                    </w:rPr>
                    <w:t>кв</w:t>
                  </w:r>
                  <w:proofErr w:type="spellEnd"/>
                  <w:r>
                    <w:rPr>
                      <w:sz w:val="28"/>
                      <w:szCs w:val="28"/>
                    </w:rPr>
                    <w:t>. метрів</w:t>
                  </w:r>
                </w:p>
              </w:tc>
              <w:tc>
                <w:tcPr>
                  <w:tcW w:w="1624" w:type="dxa"/>
                  <w:tcBorders>
                    <w:top w:val="single" w:sz="4" w:space="0" w:color="auto"/>
                    <w:left w:val="single" w:sz="4" w:space="0" w:color="auto"/>
                    <w:bottom w:val="single" w:sz="4" w:space="0" w:color="auto"/>
                    <w:right w:val="single" w:sz="4" w:space="0" w:color="auto"/>
                  </w:tcBorders>
                </w:tcPr>
                <w:p w:rsidR="003A7373" w:rsidRPr="003A7373" w:rsidRDefault="003A7373" w:rsidP="00CD7343">
                  <w:pPr>
                    <w:framePr w:hSpace="180" w:wrap="around" w:vAnchor="text" w:hAnchor="text" w:x="-34" w:y="1"/>
                    <w:suppressOverlap/>
                    <w:jc w:val="center"/>
                    <w:rPr>
                      <w:b/>
                      <w:color w:val="000000"/>
                      <w:sz w:val="28"/>
                      <w:szCs w:val="28"/>
                    </w:rPr>
                  </w:pPr>
                  <w:r w:rsidRPr="003A7373">
                    <w:rPr>
                      <w:b/>
                      <w:color w:val="000000"/>
                      <w:sz w:val="28"/>
                      <w:szCs w:val="28"/>
                    </w:rPr>
                    <w:t>1,53</w:t>
                  </w:r>
                </w:p>
              </w:tc>
            </w:tr>
            <w:tr w:rsidR="003A7373" w:rsidTr="00180E88">
              <w:trPr>
                <w:jc w:val="center"/>
              </w:trPr>
              <w:tc>
                <w:tcPr>
                  <w:tcW w:w="2377" w:type="dxa"/>
                  <w:vMerge/>
                  <w:tcBorders>
                    <w:top w:val="single" w:sz="4" w:space="0" w:color="auto"/>
                    <w:left w:val="single" w:sz="4" w:space="0" w:color="auto"/>
                    <w:bottom w:val="single" w:sz="4" w:space="0" w:color="auto"/>
                    <w:right w:val="single" w:sz="4" w:space="0" w:color="auto"/>
                  </w:tcBorders>
                  <w:vAlign w:val="center"/>
                  <w:hideMark/>
                </w:tcPr>
                <w:p w:rsidR="003A7373" w:rsidRDefault="003A7373" w:rsidP="00CD7343">
                  <w:pPr>
                    <w:framePr w:hSpace="180" w:wrap="around" w:vAnchor="text" w:hAnchor="text" w:x="-34" w:y="1"/>
                    <w:suppressOverlap/>
                    <w:rPr>
                      <w:sz w:val="28"/>
                      <w:szCs w:val="28"/>
                    </w:rPr>
                  </w:pPr>
                </w:p>
              </w:tc>
              <w:tc>
                <w:tcPr>
                  <w:tcW w:w="2185" w:type="dxa"/>
                  <w:tcBorders>
                    <w:top w:val="single" w:sz="4" w:space="0" w:color="auto"/>
                    <w:left w:val="single" w:sz="4" w:space="0" w:color="auto"/>
                    <w:bottom w:val="single" w:sz="4" w:space="0" w:color="auto"/>
                    <w:right w:val="single" w:sz="4" w:space="0" w:color="auto"/>
                  </w:tcBorders>
                  <w:hideMark/>
                </w:tcPr>
                <w:p w:rsidR="003A7373" w:rsidRDefault="003A7373" w:rsidP="00CD7343">
                  <w:pPr>
                    <w:pStyle w:val="StyleZakonu"/>
                    <w:framePr w:hSpace="180" w:wrap="around" w:vAnchor="text" w:hAnchor="text" w:x="-34" w:y="1"/>
                    <w:spacing w:after="0" w:line="240" w:lineRule="auto"/>
                    <w:ind w:firstLine="0"/>
                    <w:suppressOverlap/>
                    <w:jc w:val="left"/>
                    <w:rPr>
                      <w:sz w:val="28"/>
                      <w:szCs w:val="28"/>
                    </w:rPr>
                  </w:pPr>
                  <w:r>
                    <w:rPr>
                      <w:sz w:val="28"/>
                      <w:szCs w:val="28"/>
                    </w:rPr>
                    <w:t xml:space="preserve">вирощування грибів, овочів, квітів та інших рослин </w:t>
                  </w:r>
                </w:p>
              </w:tc>
              <w:tc>
                <w:tcPr>
                  <w:tcW w:w="1145" w:type="dxa"/>
                  <w:tcBorders>
                    <w:top w:val="single" w:sz="4" w:space="0" w:color="auto"/>
                    <w:left w:val="single" w:sz="4" w:space="0" w:color="auto"/>
                    <w:bottom w:val="single" w:sz="4" w:space="0" w:color="auto"/>
                    <w:right w:val="single" w:sz="4" w:space="0" w:color="auto"/>
                  </w:tcBorders>
                  <w:hideMark/>
                </w:tcPr>
                <w:p w:rsidR="003A7373" w:rsidRDefault="003A7373" w:rsidP="00CD7343">
                  <w:pPr>
                    <w:pStyle w:val="StyleZakonu"/>
                    <w:framePr w:hSpace="180" w:wrap="around" w:vAnchor="text" w:hAnchor="text" w:x="-34" w:y="1"/>
                    <w:spacing w:after="0" w:line="240" w:lineRule="auto"/>
                    <w:ind w:firstLine="0"/>
                    <w:suppressOverlap/>
                    <w:jc w:val="center"/>
                    <w:rPr>
                      <w:b/>
                      <w:sz w:val="28"/>
                      <w:szCs w:val="28"/>
                    </w:rPr>
                  </w:pPr>
                  <w:r>
                    <w:rPr>
                      <w:b/>
                      <w:sz w:val="28"/>
                      <w:szCs w:val="28"/>
                    </w:rPr>
                    <w:t>- " -</w:t>
                  </w:r>
                </w:p>
              </w:tc>
              <w:tc>
                <w:tcPr>
                  <w:tcW w:w="1624" w:type="dxa"/>
                  <w:tcBorders>
                    <w:top w:val="single" w:sz="4" w:space="0" w:color="auto"/>
                    <w:left w:val="single" w:sz="4" w:space="0" w:color="auto"/>
                    <w:bottom w:val="single" w:sz="4" w:space="0" w:color="auto"/>
                    <w:right w:val="single" w:sz="4" w:space="0" w:color="auto"/>
                  </w:tcBorders>
                </w:tcPr>
                <w:p w:rsidR="003A7373" w:rsidRPr="003A7373" w:rsidRDefault="003A7373" w:rsidP="00CD7343">
                  <w:pPr>
                    <w:framePr w:hSpace="180" w:wrap="around" w:vAnchor="text" w:hAnchor="text" w:x="-34" w:y="1"/>
                    <w:suppressOverlap/>
                    <w:jc w:val="center"/>
                    <w:rPr>
                      <w:b/>
                      <w:color w:val="000000"/>
                      <w:sz w:val="28"/>
                      <w:szCs w:val="28"/>
                    </w:rPr>
                  </w:pPr>
                  <w:r w:rsidRPr="003A7373">
                    <w:rPr>
                      <w:b/>
                      <w:color w:val="000000"/>
                      <w:sz w:val="28"/>
                      <w:szCs w:val="28"/>
                    </w:rPr>
                    <w:t>0,87</w:t>
                  </w:r>
                </w:p>
              </w:tc>
            </w:tr>
            <w:tr w:rsidR="003A7373" w:rsidTr="00180E88">
              <w:trPr>
                <w:jc w:val="center"/>
              </w:trPr>
              <w:tc>
                <w:tcPr>
                  <w:tcW w:w="2377" w:type="dxa"/>
                  <w:vMerge/>
                  <w:tcBorders>
                    <w:top w:val="single" w:sz="4" w:space="0" w:color="auto"/>
                    <w:left w:val="single" w:sz="4" w:space="0" w:color="auto"/>
                    <w:bottom w:val="single" w:sz="4" w:space="0" w:color="auto"/>
                    <w:right w:val="single" w:sz="4" w:space="0" w:color="auto"/>
                  </w:tcBorders>
                  <w:vAlign w:val="center"/>
                  <w:hideMark/>
                </w:tcPr>
                <w:p w:rsidR="003A7373" w:rsidRDefault="003A7373" w:rsidP="00CD7343">
                  <w:pPr>
                    <w:framePr w:hSpace="180" w:wrap="around" w:vAnchor="text" w:hAnchor="text" w:x="-34" w:y="1"/>
                    <w:suppressOverlap/>
                    <w:rPr>
                      <w:sz w:val="28"/>
                      <w:szCs w:val="28"/>
                    </w:rPr>
                  </w:pPr>
                </w:p>
              </w:tc>
              <w:tc>
                <w:tcPr>
                  <w:tcW w:w="2185" w:type="dxa"/>
                  <w:tcBorders>
                    <w:top w:val="single" w:sz="4" w:space="0" w:color="auto"/>
                    <w:left w:val="single" w:sz="4" w:space="0" w:color="auto"/>
                    <w:bottom w:val="single" w:sz="4" w:space="0" w:color="auto"/>
                    <w:right w:val="single" w:sz="4" w:space="0" w:color="auto"/>
                  </w:tcBorders>
                  <w:hideMark/>
                </w:tcPr>
                <w:p w:rsidR="003A7373" w:rsidRDefault="003A7373" w:rsidP="00CD7343">
                  <w:pPr>
                    <w:pStyle w:val="StyleZakonu"/>
                    <w:framePr w:hSpace="180" w:wrap="around" w:vAnchor="text" w:hAnchor="text" w:x="-34" w:y="1"/>
                    <w:spacing w:after="0" w:line="240" w:lineRule="auto"/>
                    <w:ind w:firstLine="0"/>
                    <w:suppressOverlap/>
                    <w:jc w:val="left"/>
                    <w:rPr>
                      <w:sz w:val="28"/>
                      <w:szCs w:val="28"/>
                    </w:rPr>
                  </w:pPr>
                  <w:r>
                    <w:rPr>
                      <w:sz w:val="28"/>
                      <w:szCs w:val="28"/>
                    </w:rPr>
                    <w:t xml:space="preserve">зберігання харчових продуктів, промислових  та інших товарів, речовин і матеріалів </w:t>
                  </w:r>
                </w:p>
              </w:tc>
              <w:tc>
                <w:tcPr>
                  <w:tcW w:w="1145" w:type="dxa"/>
                  <w:tcBorders>
                    <w:top w:val="single" w:sz="4" w:space="0" w:color="auto"/>
                    <w:left w:val="single" w:sz="4" w:space="0" w:color="auto"/>
                    <w:bottom w:val="single" w:sz="4" w:space="0" w:color="auto"/>
                    <w:right w:val="single" w:sz="4" w:space="0" w:color="auto"/>
                  </w:tcBorders>
                  <w:hideMark/>
                </w:tcPr>
                <w:p w:rsidR="003A7373" w:rsidRDefault="003A7373" w:rsidP="00CD7343">
                  <w:pPr>
                    <w:pStyle w:val="StyleZakonu"/>
                    <w:framePr w:hSpace="180" w:wrap="around" w:vAnchor="text" w:hAnchor="text" w:x="-34" w:y="1"/>
                    <w:spacing w:after="0" w:line="240" w:lineRule="auto"/>
                    <w:ind w:firstLine="0"/>
                    <w:suppressOverlap/>
                    <w:jc w:val="center"/>
                    <w:rPr>
                      <w:b/>
                      <w:sz w:val="28"/>
                      <w:szCs w:val="28"/>
                    </w:rPr>
                  </w:pPr>
                  <w:r>
                    <w:rPr>
                      <w:b/>
                      <w:sz w:val="28"/>
                      <w:szCs w:val="28"/>
                    </w:rPr>
                    <w:t>- " -</w:t>
                  </w:r>
                </w:p>
              </w:tc>
              <w:tc>
                <w:tcPr>
                  <w:tcW w:w="1624" w:type="dxa"/>
                  <w:tcBorders>
                    <w:top w:val="single" w:sz="4" w:space="0" w:color="auto"/>
                    <w:left w:val="single" w:sz="4" w:space="0" w:color="auto"/>
                    <w:bottom w:val="single" w:sz="4" w:space="0" w:color="auto"/>
                    <w:right w:val="single" w:sz="4" w:space="0" w:color="auto"/>
                  </w:tcBorders>
                </w:tcPr>
                <w:p w:rsidR="003A7373" w:rsidRPr="003A7373" w:rsidRDefault="003A7373" w:rsidP="00CD7343">
                  <w:pPr>
                    <w:framePr w:hSpace="180" w:wrap="around" w:vAnchor="text" w:hAnchor="text" w:x="-34" w:y="1"/>
                    <w:suppressOverlap/>
                    <w:jc w:val="center"/>
                    <w:rPr>
                      <w:b/>
                      <w:color w:val="000000"/>
                      <w:sz w:val="28"/>
                      <w:szCs w:val="28"/>
                    </w:rPr>
                  </w:pPr>
                  <w:r w:rsidRPr="003A7373">
                    <w:rPr>
                      <w:b/>
                      <w:color w:val="000000"/>
                      <w:sz w:val="28"/>
                      <w:szCs w:val="28"/>
                    </w:rPr>
                    <w:t>0,66</w:t>
                  </w:r>
                </w:p>
              </w:tc>
            </w:tr>
            <w:tr w:rsidR="003A7373" w:rsidTr="00180E88">
              <w:trPr>
                <w:jc w:val="center"/>
              </w:trPr>
              <w:tc>
                <w:tcPr>
                  <w:tcW w:w="2377" w:type="dxa"/>
                  <w:vMerge/>
                  <w:tcBorders>
                    <w:top w:val="single" w:sz="4" w:space="0" w:color="auto"/>
                    <w:left w:val="single" w:sz="4" w:space="0" w:color="auto"/>
                    <w:bottom w:val="single" w:sz="4" w:space="0" w:color="auto"/>
                    <w:right w:val="single" w:sz="4" w:space="0" w:color="auto"/>
                  </w:tcBorders>
                  <w:vAlign w:val="center"/>
                  <w:hideMark/>
                </w:tcPr>
                <w:p w:rsidR="003A7373" w:rsidRDefault="003A7373" w:rsidP="00CD7343">
                  <w:pPr>
                    <w:framePr w:hSpace="180" w:wrap="around" w:vAnchor="text" w:hAnchor="text" w:x="-34" w:y="1"/>
                    <w:suppressOverlap/>
                    <w:rPr>
                      <w:sz w:val="28"/>
                      <w:szCs w:val="28"/>
                    </w:rPr>
                  </w:pPr>
                </w:p>
              </w:tc>
              <w:tc>
                <w:tcPr>
                  <w:tcW w:w="2185" w:type="dxa"/>
                  <w:tcBorders>
                    <w:top w:val="single" w:sz="4" w:space="0" w:color="auto"/>
                    <w:left w:val="single" w:sz="4" w:space="0" w:color="auto"/>
                    <w:bottom w:val="single" w:sz="4" w:space="0" w:color="auto"/>
                    <w:right w:val="single" w:sz="4" w:space="0" w:color="auto"/>
                  </w:tcBorders>
                  <w:hideMark/>
                </w:tcPr>
                <w:p w:rsidR="003A7373" w:rsidRDefault="003A7373" w:rsidP="00CD7343">
                  <w:pPr>
                    <w:pStyle w:val="StyleZakonu"/>
                    <w:framePr w:hSpace="180" w:wrap="around" w:vAnchor="text" w:hAnchor="text" w:x="-34" w:y="1"/>
                    <w:spacing w:after="0" w:line="240" w:lineRule="auto"/>
                    <w:ind w:firstLine="0"/>
                    <w:suppressOverlap/>
                    <w:jc w:val="left"/>
                    <w:rPr>
                      <w:sz w:val="28"/>
                      <w:szCs w:val="28"/>
                    </w:rPr>
                  </w:pPr>
                  <w:r>
                    <w:rPr>
                      <w:sz w:val="28"/>
                      <w:szCs w:val="28"/>
                    </w:rPr>
                    <w:t xml:space="preserve">провадження іншої господарської діяльності </w:t>
                  </w:r>
                </w:p>
              </w:tc>
              <w:tc>
                <w:tcPr>
                  <w:tcW w:w="1145" w:type="dxa"/>
                  <w:tcBorders>
                    <w:top w:val="single" w:sz="4" w:space="0" w:color="auto"/>
                    <w:left w:val="single" w:sz="4" w:space="0" w:color="auto"/>
                    <w:bottom w:val="single" w:sz="4" w:space="0" w:color="auto"/>
                    <w:right w:val="single" w:sz="4" w:space="0" w:color="auto"/>
                  </w:tcBorders>
                  <w:hideMark/>
                </w:tcPr>
                <w:p w:rsidR="003A7373" w:rsidRDefault="003A7373" w:rsidP="00CD7343">
                  <w:pPr>
                    <w:pStyle w:val="StyleZakonu"/>
                    <w:framePr w:hSpace="180" w:wrap="around" w:vAnchor="text" w:hAnchor="text" w:x="-34" w:y="1"/>
                    <w:spacing w:after="0" w:line="240" w:lineRule="auto"/>
                    <w:ind w:firstLine="0"/>
                    <w:suppressOverlap/>
                    <w:jc w:val="center"/>
                    <w:rPr>
                      <w:b/>
                      <w:sz w:val="28"/>
                      <w:szCs w:val="28"/>
                    </w:rPr>
                  </w:pPr>
                  <w:r>
                    <w:rPr>
                      <w:b/>
                      <w:sz w:val="28"/>
                      <w:szCs w:val="28"/>
                    </w:rPr>
                    <w:t>- " -</w:t>
                  </w:r>
                </w:p>
              </w:tc>
              <w:tc>
                <w:tcPr>
                  <w:tcW w:w="1624" w:type="dxa"/>
                  <w:tcBorders>
                    <w:top w:val="single" w:sz="4" w:space="0" w:color="auto"/>
                    <w:left w:val="single" w:sz="4" w:space="0" w:color="auto"/>
                    <w:bottom w:val="single" w:sz="4" w:space="0" w:color="auto"/>
                    <w:right w:val="single" w:sz="4" w:space="0" w:color="auto"/>
                  </w:tcBorders>
                </w:tcPr>
                <w:p w:rsidR="003A7373" w:rsidRPr="00672975" w:rsidRDefault="003A7373" w:rsidP="00CD7343">
                  <w:pPr>
                    <w:framePr w:hSpace="180" w:wrap="around" w:vAnchor="text" w:hAnchor="text" w:x="-34" w:y="1"/>
                    <w:suppressOverlap/>
                    <w:jc w:val="center"/>
                    <w:rPr>
                      <w:b/>
                      <w:color w:val="000000"/>
                      <w:sz w:val="28"/>
                      <w:szCs w:val="28"/>
                    </w:rPr>
                  </w:pPr>
                  <w:r>
                    <w:rPr>
                      <w:b/>
                      <w:color w:val="000000"/>
                      <w:sz w:val="28"/>
                      <w:szCs w:val="28"/>
                    </w:rPr>
                    <w:t>2</w:t>
                  </w:r>
                  <w:r w:rsidRPr="00672975">
                    <w:rPr>
                      <w:b/>
                      <w:color w:val="000000"/>
                      <w:sz w:val="28"/>
                      <w:szCs w:val="28"/>
                    </w:rPr>
                    <w:t>,</w:t>
                  </w:r>
                  <w:r>
                    <w:rPr>
                      <w:b/>
                      <w:color w:val="000000"/>
                      <w:sz w:val="28"/>
                      <w:szCs w:val="28"/>
                    </w:rPr>
                    <w:t>1</w:t>
                  </w:r>
                  <w:r w:rsidRPr="00672975">
                    <w:rPr>
                      <w:b/>
                      <w:color w:val="000000"/>
                      <w:sz w:val="28"/>
                      <w:szCs w:val="28"/>
                    </w:rPr>
                    <w:t>5</w:t>
                  </w:r>
                </w:p>
              </w:tc>
            </w:tr>
          </w:tbl>
          <w:p w:rsidR="00C01A45" w:rsidRDefault="00C01A45" w:rsidP="00D7076F">
            <w:pPr>
              <w:spacing w:line="276" w:lineRule="auto"/>
              <w:ind w:firstLine="709"/>
              <w:jc w:val="both"/>
              <w:rPr>
                <w:sz w:val="28"/>
                <w:szCs w:val="28"/>
              </w:rPr>
            </w:pPr>
          </w:p>
        </w:tc>
      </w:tr>
      <w:tr w:rsidR="00A911CA" w:rsidRPr="007A1AC5" w:rsidTr="005D30A3">
        <w:tc>
          <w:tcPr>
            <w:tcW w:w="15168" w:type="dxa"/>
            <w:gridSpan w:val="8"/>
            <w:vAlign w:val="center"/>
          </w:tcPr>
          <w:p w:rsidR="00A911CA" w:rsidRPr="007A1AC5" w:rsidRDefault="00A911CA" w:rsidP="00585797">
            <w:pPr>
              <w:spacing w:before="120"/>
              <w:jc w:val="center"/>
              <w:rPr>
                <w:b/>
              </w:rPr>
            </w:pPr>
            <w:r w:rsidRPr="00585797">
              <w:rPr>
                <w:b/>
                <w:sz w:val="28"/>
                <w:szCs w:val="28"/>
              </w:rPr>
              <w:lastRenderedPageBreak/>
              <w:t>Рентна плата за користування радіочастотним ресурсом України</w:t>
            </w:r>
          </w:p>
        </w:tc>
      </w:tr>
      <w:tr w:rsidR="00A911CA" w:rsidRPr="007A1AC5" w:rsidTr="00585797">
        <w:tc>
          <w:tcPr>
            <w:tcW w:w="7611" w:type="dxa"/>
            <w:gridSpan w:val="4"/>
            <w:vAlign w:val="center"/>
          </w:tcPr>
          <w:p w:rsidR="00A911CA" w:rsidRPr="007A1AC5" w:rsidRDefault="00A911CA" w:rsidP="00A911CA">
            <w:pPr>
              <w:spacing w:before="120"/>
              <w:jc w:val="both"/>
              <w:rPr>
                <w:b/>
              </w:rPr>
            </w:pPr>
            <w:r w:rsidRPr="00D33AE0">
              <w:rPr>
                <w:color w:val="000000"/>
              </w:rPr>
              <w:t>254.4. Ставки рентної плати за користування радіочастотним ресурсом України встановлюються у таких розмірах:</w:t>
            </w:r>
          </w:p>
        </w:tc>
        <w:tc>
          <w:tcPr>
            <w:tcW w:w="7557" w:type="dxa"/>
            <w:gridSpan w:val="4"/>
            <w:vAlign w:val="center"/>
          </w:tcPr>
          <w:p w:rsidR="00A911CA" w:rsidRPr="007A1AC5" w:rsidRDefault="00A911CA" w:rsidP="00A911CA">
            <w:pPr>
              <w:spacing w:before="120"/>
              <w:jc w:val="both"/>
              <w:rPr>
                <w:b/>
              </w:rPr>
            </w:pPr>
            <w:r w:rsidRPr="00D33AE0">
              <w:rPr>
                <w:color w:val="000000"/>
              </w:rPr>
              <w:t>254.4. Ставки рентної плати за користування радіочастотним ресурсом України встановлюються у таких розмірах:</w:t>
            </w:r>
          </w:p>
        </w:tc>
      </w:tr>
      <w:tr w:rsidR="00A911CA" w:rsidRPr="007A1AC5" w:rsidTr="00C01A45">
        <w:tc>
          <w:tcPr>
            <w:tcW w:w="3652" w:type="dxa"/>
            <w:gridSpan w:val="2"/>
            <w:vAlign w:val="center"/>
          </w:tcPr>
          <w:p w:rsidR="00A911CA" w:rsidRDefault="00A911CA" w:rsidP="00A911CA">
            <w:pPr>
              <w:pStyle w:val="a4"/>
              <w:spacing w:before="0" w:beforeAutospacing="0" w:after="0" w:afterAutospacing="0"/>
              <w:jc w:val="center"/>
              <w:rPr>
                <w:sz w:val="28"/>
                <w:szCs w:val="28"/>
              </w:rPr>
            </w:pPr>
            <w:r>
              <w:rPr>
                <w:sz w:val="28"/>
                <w:szCs w:val="28"/>
              </w:rPr>
              <w:t>Вид радіозв'язку </w:t>
            </w:r>
          </w:p>
        </w:tc>
        <w:tc>
          <w:tcPr>
            <w:tcW w:w="2126" w:type="dxa"/>
            <w:vAlign w:val="center"/>
          </w:tcPr>
          <w:p w:rsidR="00A911CA" w:rsidRDefault="00A911CA" w:rsidP="00A911CA">
            <w:pPr>
              <w:pStyle w:val="a4"/>
              <w:spacing w:before="0" w:beforeAutospacing="0" w:after="0" w:afterAutospacing="0"/>
              <w:jc w:val="center"/>
              <w:rPr>
                <w:sz w:val="28"/>
                <w:szCs w:val="28"/>
              </w:rPr>
            </w:pPr>
            <w:r>
              <w:rPr>
                <w:sz w:val="28"/>
                <w:szCs w:val="28"/>
              </w:rPr>
              <w:t>Діапазон радіочастот </w:t>
            </w:r>
          </w:p>
        </w:tc>
        <w:tc>
          <w:tcPr>
            <w:tcW w:w="1833" w:type="dxa"/>
            <w:vAlign w:val="center"/>
          </w:tcPr>
          <w:p w:rsidR="00A911CA" w:rsidRDefault="00A911CA" w:rsidP="00A911CA">
            <w:pPr>
              <w:pStyle w:val="a4"/>
              <w:spacing w:before="0" w:beforeAutospacing="0" w:after="0" w:afterAutospacing="0"/>
              <w:jc w:val="center"/>
              <w:rPr>
                <w:sz w:val="28"/>
                <w:szCs w:val="28"/>
              </w:rPr>
            </w:pPr>
            <w:r>
              <w:rPr>
                <w:sz w:val="28"/>
                <w:szCs w:val="28"/>
              </w:rPr>
              <w:t xml:space="preserve">Ставка рентної плати за 1 МГц смуги радіочастот </w:t>
            </w:r>
            <w:r>
              <w:rPr>
                <w:sz w:val="28"/>
                <w:szCs w:val="28"/>
              </w:rPr>
              <w:lastRenderedPageBreak/>
              <w:t>на місяць, гривень </w:t>
            </w:r>
          </w:p>
        </w:tc>
        <w:tc>
          <w:tcPr>
            <w:tcW w:w="3554" w:type="dxa"/>
            <w:gridSpan w:val="2"/>
            <w:vAlign w:val="center"/>
          </w:tcPr>
          <w:p w:rsidR="00A911CA" w:rsidRDefault="00A911CA" w:rsidP="00A911CA">
            <w:pPr>
              <w:pStyle w:val="a4"/>
              <w:spacing w:before="0" w:beforeAutospacing="0" w:after="0" w:afterAutospacing="0"/>
              <w:jc w:val="center"/>
              <w:rPr>
                <w:sz w:val="28"/>
                <w:szCs w:val="28"/>
              </w:rPr>
            </w:pPr>
            <w:r>
              <w:rPr>
                <w:sz w:val="28"/>
                <w:szCs w:val="28"/>
              </w:rPr>
              <w:lastRenderedPageBreak/>
              <w:t>Вид радіозв'язку </w:t>
            </w:r>
          </w:p>
        </w:tc>
        <w:tc>
          <w:tcPr>
            <w:tcW w:w="2126" w:type="dxa"/>
            <w:vAlign w:val="center"/>
          </w:tcPr>
          <w:p w:rsidR="00A911CA" w:rsidRDefault="00A911CA" w:rsidP="00A911CA">
            <w:pPr>
              <w:pStyle w:val="a4"/>
              <w:spacing w:before="0" w:beforeAutospacing="0" w:after="0" w:afterAutospacing="0"/>
              <w:jc w:val="center"/>
              <w:rPr>
                <w:sz w:val="28"/>
                <w:szCs w:val="28"/>
              </w:rPr>
            </w:pPr>
            <w:r>
              <w:rPr>
                <w:sz w:val="28"/>
                <w:szCs w:val="28"/>
              </w:rPr>
              <w:t>Діапазон радіочастот </w:t>
            </w:r>
          </w:p>
        </w:tc>
        <w:tc>
          <w:tcPr>
            <w:tcW w:w="1877" w:type="dxa"/>
            <w:vAlign w:val="center"/>
          </w:tcPr>
          <w:p w:rsidR="00A911CA" w:rsidRDefault="00A911CA" w:rsidP="00A911CA">
            <w:pPr>
              <w:pStyle w:val="a4"/>
              <w:spacing w:before="0" w:beforeAutospacing="0" w:after="0" w:afterAutospacing="0"/>
              <w:jc w:val="center"/>
              <w:rPr>
                <w:sz w:val="28"/>
                <w:szCs w:val="28"/>
              </w:rPr>
            </w:pPr>
            <w:r>
              <w:rPr>
                <w:sz w:val="28"/>
                <w:szCs w:val="28"/>
              </w:rPr>
              <w:t xml:space="preserve">Ставка рентної плати за 1 МГц смуги радіочастот </w:t>
            </w:r>
            <w:r>
              <w:rPr>
                <w:sz w:val="28"/>
                <w:szCs w:val="28"/>
              </w:rPr>
              <w:lastRenderedPageBreak/>
              <w:t>на місяць, гривень </w:t>
            </w:r>
          </w:p>
        </w:tc>
      </w:tr>
      <w:tr w:rsidR="000C0CC0" w:rsidRPr="007A1AC5" w:rsidTr="00180E88">
        <w:tc>
          <w:tcPr>
            <w:tcW w:w="675" w:type="dxa"/>
          </w:tcPr>
          <w:p w:rsidR="000C0CC0" w:rsidRDefault="000C0CC0" w:rsidP="000C0CC0">
            <w:pPr>
              <w:pStyle w:val="a4"/>
              <w:spacing w:before="0" w:beforeAutospacing="0" w:after="0" w:afterAutospacing="0"/>
              <w:jc w:val="center"/>
              <w:rPr>
                <w:sz w:val="28"/>
                <w:szCs w:val="28"/>
              </w:rPr>
            </w:pPr>
            <w:r>
              <w:rPr>
                <w:sz w:val="28"/>
                <w:szCs w:val="28"/>
              </w:rPr>
              <w:lastRenderedPageBreak/>
              <w:t>1.</w:t>
            </w: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Радіорелейний зв'язок фіксованої радіослужби </w:t>
            </w:r>
          </w:p>
        </w:tc>
        <w:tc>
          <w:tcPr>
            <w:tcW w:w="2126" w:type="dxa"/>
          </w:tcPr>
          <w:p w:rsidR="000C0CC0" w:rsidRDefault="000C0CC0" w:rsidP="000C0CC0">
            <w:pPr>
              <w:pStyle w:val="a4"/>
              <w:spacing w:before="0" w:beforeAutospacing="0" w:after="0" w:afterAutospacing="0"/>
              <w:jc w:val="center"/>
              <w:rPr>
                <w:sz w:val="28"/>
                <w:szCs w:val="28"/>
              </w:rPr>
            </w:pPr>
            <w:r>
              <w:rPr>
                <w:sz w:val="28"/>
                <w:szCs w:val="28"/>
              </w:rPr>
              <w:t xml:space="preserve">0,03 - 300 </w:t>
            </w:r>
            <w:proofErr w:type="spellStart"/>
            <w:r>
              <w:rPr>
                <w:sz w:val="28"/>
                <w:szCs w:val="28"/>
              </w:rPr>
              <w:t>ГГц</w:t>
            </w:r>
            <w:proofErr w:type="spellEnd"/>
          </w:p>
        </w:tc>
        <w:tc>
          <w:tcPr>
            <w:tcW w:w="1833" w:type="dxa"/>
          </w:tcPr>
          <w:p w:rsidR="000C0CC0" w:rsidRDefault="000C0CC0" w:rsidP="000C0CC0">
            <w:pPr>
              <w:pStyle w:val="a4"/>
              <w:spacing w:before="0" w:beforeAutospacing="0" w:after="0" w:afterAutospacing="0"/>
              <w:jc w:val="center"/>
              <w:rPr>
                <w:b/>
                <w:sz w:val="28"/>
                <w:szCs w:val="28"/>
              </w:rPr>
            </w:pPr>
            <w:r>
              <w:rPr>
                <w:b/>
                <w:sz w:val="28"/>
                <w:szCs w:val="28"/>
              </w:rPr>
              <w:t>1,06</w:t>
            </w:r>
          </w:p>
        </w:tc>
        <w:tc>
          <w:tcPr>
            <w:tcW w:w="577" w:type="dxa"/>
          </w:tcPr>
          <w:p w:rsidR="000C0CC0" w:rsidRDefault="000C0CC0" w:rsidP="000C0CC0">
            <w:pPr>
              <w:pStyle w:val="a4"/>
              <w:spacing w:before="0" w:beforeAutospacing="0" w:after="0" w:afterAutospacing="0"/>
              <w:jc w:val="center"/>
              <w:rPr>
                <w:sz w:val="28"/>
                <w:szCs w:val="28"/>
              </w:rPr>
            </w:pPr>
            <w:r>
              <w:rPr>
                <w:sz w:val="28"/>
                <w:szCs w:val="28"/>
              </w:rPr>
              <w:t>1.</w:t>
            </w: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Радіорелейний зв'язок фіксованої радіослужби </w:t>
            </w:r>
          </w:p>
        </w:tc>
        <w:tc>
          <w:tcPr>
            <w:tcW w:w="2126" w:type="dxa"/>
          </w:tcPr>
          <w:p w:rsidR="000C0CC0" w:rsidRDefault="000C0CC0" w:rsidP="000C0CC0">
            <w:pPr>
              <w:pStyle w:val="a4"/>
              <w:spacing w:before="0" w:beforeAutospacing="0" w:after="0" w:afterAutospacing="0"/>
              <w:jc w:val="center"/>
              <w:rPr>
                <w:sz w:val="28"/>
                <w:szCs w:val="28"/>
              </w:rPr>
            </w:pPr>
            <w:r>
              <w:rPr>
                <w:sz w:val="28"/>
                <w:szCs w:val="28"/>
              </w:rPr>
              <w:t xml:space="preserve">0,03 - 300 </w:t>
            </w:r>
            <w:proofErr w:type="spellStart"/>
            <w:r>
              <w:rPr>
                <w:sz w:val="28"/>
                <w:szCs w:val="28"/>
              </w:rPr>
              <w:t>ГГц</w:t>
            </w:r>
            <w:proofErr w:type="spellEnd"/>
          </w:p>
        </w:tc>
        <w:tc>
          <w:tcPr>
            <w:tcW w:w="1877" w:type="dxa"/>
          </w:tcPr>
          <w:p w:rsidR="000C0CC0" w:rsidRPr="000C0CC0" w:rsidRDefault="000C0CC0" w:rsidP="000C0CC0">
            <w:pPr>
              <w:jc w:val="center"/>
              <w:rPr>
                <w:b/>
                <w:sz w:val="28"/>
                <w:szCs w:val="28"/>
              </w:rPr>
            </w:pPr>
            <w:r w:rsidRPr="000C0CC0">
              <w:rPr>
                <w:b/>
                <w:sz w:val="28"/>
                <w:szCs w:val="28"/>
              </w:rPr>
              <w:t>1,16</w:t>
            </w:r>
          </w:p>
          <w:p w:rsidR="000C0CC0" w:rsidRPr="000C0CC0" w:rsidRDefault="000C0CC0" w:rsidP="000C0CC0">
            <w:pPr>
              <w:ind w:hanging="3"/>
              <w:jc w:val="center"/>
              <w:rPr>
                <w:b/>
                <w:color w:val="000000" w:themeColor="text1"/>
                <w:sz w:val="28"/>
                <w:szCs w:val="28"/>
              </w:rPr>
            </w:pPr>
          </w:p>
        </w:tc>
      </w:tr>
      <w:tr w:rsidR="000C0CC0" w:rsidRPr="007A1AC5" w:rsidTr="00180E88">
        <w:tc>
          <w:tcPr>
            <w:tcW w:w="675" w:type="dxa"/>
            <w:vMerge w:val="restart"/>
          </w:tcPr>
          <w:p w:rsidR="000C0CC0" w:rsidRPr="007A1AC5" w:rsidRDefault="000C0CC0" w:rsidP="000C0CC0">
            <w:pPr>
              <w:spacing w:before="120"/>
              <w:jc w:val="center"/>
              <w:rPr>
                <w:b/>
              </w:rPr>
            </w:pPr>
            <w:r w:rsidRPr="00D33AE0">
              <w:rPr>
                <w:sz w:val="28"/>
                <w:szCs w:val="28"/>
                <w:lang w:eastAsia="uk-UA"/>
              </w:rPr>
              <w:t>2.</w:t>
            </w:r>
          </w:p>
        </w:tc>
        <w:tc>
          <w:tcPr>
            <w:tcW w:w="2977" w:type="dxa"/>
            <w:vAlign w:val="center"/>
          </w:tcPr>
          <w:p w:rsidR="000C0CC0" w:rsidRPr="002D0786" w:rsidRDefault="000C0CC0" w:rsidP="000C0CC0">
            <w:pPr>
              <w:rPr>
                <w:sz w:val="28"/>
                <w:szCs w:val="28"/>
                <w:lang w:eastAsia="uk-UA"/>
              </w:rPr>
            </w:pPr>
            <w:r w:rsidRPr="00D33AE0">
              <w:rPr>
                <w:sz w:val="28"/>
                <w:szCs w:val="28"/>
                <w:lang w:eastAsia="uk-UA"/>
              </w:rPr>
              <w:t>Радіозв’язок:</w:t>
            </w:r>
          </w:p>
        </w:tc>
        <w:tc>
          <w:tcPr>
            <w:tcW w:w="2126" w:type="dxa"/>
            <w:vAlign w:val="center"/>
          </w:tcPr>
          <w:p w:rsidR="000C0CC0" w:rsidRPr="007A1AC5" w:rsidRDefault="000C0CC0" w:rsidP="000C0CC0">
            <w:pPr>
              <w:spacing w:before="120"/>
              <w:jc w:val="center"/>
              <w:rPr>
                <w:b/>
              </w:rPr>
            </w:pPr>
          </w:p>
        </w:tc>
        <w:tc>
          <w:tcPr>
            <w:tcW w:w="1833" w:type="dxa"/>
            <w:vAlign w:val="center"/>
          </w:tcPr>
          <w:p w:rsidR="000C0CC0" w:rsidRPr="007A1AC5" w:rsidRDefault="000C0CC0" w:rsidP="000C0CC0">
            <w:pPr>
              <w:spacing w:before="120"/>
              <w:jc w:val="center"/>
              <w:rPr>
                <w:b/>
              </w:rPr>
            </w:pPr>
          </w:p>
        </w:tc>
        <w:tc>
          <w:tcPr>
            <w:tcW w:w="577" w:type="dxa"/>
            <w:vMerge w:val="restart"/>
          </w:tcPr>
          <w:p w:rsidR="000C0CC0" w:rsidRPr="007A1AC5" w:rsidRDefault="000C0CC0" w:rsidP="000C0CC0">
            <w:pPr>
              <w:spacing w:before="120"/>
              <w:jc w:val="center"/>
              <w:rPr>
                <w:b/>
              </w:rPr>
            </w:pPr>
            <w:r w:rsidRPr="00D33AE0">
              <w:rPr>
                <w:sz w:val="28"/>
                <w:szCs w:val="28"/>
                <w:lang w:eastAsia="uk-UA"/>
              </w:rPr>
              <w:t>2.</w:t>
            </w:r>
          </w:p>
        </w:tc>
        <w:tc>
          <w:tcPr>
            <w:tcW w:w="2977" w:type="dxa"/>
            <w:vAlign w:val="center"/>
          </w:tcPr>
          <w:p w:rsidR="000C0CC0" w:rsidRPr="002D0786" w:rsidRDefault="000C0CC0" w:rsidP="000C0CC0">
            <w:pPr>
              <w:rPr>
                <w:sz w:val="28"/>
                <w:szCs w:val="28"/>
                <w:lang w:eastAsia="uk-UA"/>
              </w:rPr>
            </w:pPr>
            <w:r w:rsidRPr="00D33AE0">
              <w:rPr>
                <w:sz w:val="28"/>
                <w:szCs w:val="28"/>
                <w:lang w:eastAsia="uk-UA"/>
              </w:rPr>
              <w:t>Радіозв’язок:</w:t>
            </w:r>
          </w:p>
        </w:tc>
        <w:tc>
          <w:tcPr>
            <w:tcW w:w="2126" w:type="dxa"/>
            <w:vAlign w:val="center"/>
          </w:tcPr>
          <w:p w:rsidR="000C0CC0" w:rsidRPr="007A1AC5" w:rsidRDefault="000C0CC0" w:rsidP="000C0CC0">
            <w:pPr>
              <w:spacing w:before="120"/>
              <w:jc w:val="center"/>
              <w:rPr>
                <w:b/>
              </w:rPr>
            </w:pPr>
          </w:p>
        </w:tc>
        <w:tc>
          <w:tcPr>
            <w:tcW w:w="1877" w:type="dxa"/>
          </w:tcPr>
          <w:p w:rsidR="000C0CC0" w:rsidRPr="000C0CC0" w:rsidRDefault="000C0CC0" w:rsidP="000C0CC0">
            <w:pPr>
              <w:ind w:hanging="3"/>
              <w:jc w:val="center"/>
              <w:rPr>
                <w:b/>
                <w:color w:val="000000" w:themeColor="text1"/>
                <w:sz w:val="28"/>
                <w:szCs w:val="28"/>
              </w:rPr>
            </w:pPr>
          </w:p>
        </w:tc>
      </w:tr>
      <w:tr w:rsidR="000C0CC0" w:rsidRPr="007A1AC5" w:rsidTr="00180E88">
        <w:tc>
          <w:tcPr>
            <w:tcW w:w="675" w:type="dxa"/>
            <w:vMerge/>
            <w:vAlign w:val="center"/>
          </w:tcPr>
          <w:p w:rsidR="000C0CC0" w:rsidRPr="007A1AC5" w:rsidRDefault="000C0CC0" w:rsidP="000C0CC0">
            <w:pPr>
              <w:spacing w:before="120"/>
              <w:jc w:val="center"/>
              <w:rPr>
                <w:b/>
              </w:rPr>
            </w:pPr>
          </w:p>
        </w:tc>
        <w:tc>
          <w:tcPr>
            <w:tcW w:w="2977" w:type="dxa"/>
            <w:vAlign w:val="center"/>
          </w:tcPr>
          <w:p w:rsidR="000C0CC0" w:rsidRPr="002D0786" w:rsidRDefault="000C0CC0" w:rsidP="000C0CC0">
            <w:pPr>
              <w:numPr>
                <w:ilvl w:val="0"/>
                <w:numId w:val="4"/>
              </w:numPr>
              <w:ind w:left="0" w:firstLine="0"/>
              <w:jc w:val="both"/>
              <w:rPr>
                <w:sz w:val="28"/>
                <w:szCs w:val="28"/>
                <w:lang w:eastAsia="uk-UA"/>
              </w:rPr>
            </w:pPr>
            <w:r w:rsidRPr="00D33AE0">
              <w:rPr>
                <w:sz w:val="28"/>
                <w:szCs w:val="28"/>
                <w:lang w:eastAsia="uk-UA"/>
              </w:rPr>
              <w:t xml:space="preserve">фіксованої, рухомої сухопутної </w:t>
            </w:r>
            <w:proofErr w:type="spellStart"/>
            <w:r w:rsidRPr="00D33AE0">
              <w:rPr>
                <w:sz w:val="28"/>
                <w:szCs w:val="28"/>
                <w:lang w:eastAsia="uk-UA"/>
              </w:rPr>
              <w:t>радіослужб</w:t>
            </w:r>
            <w:proofErr w:type="spellEnd"/>
            <w:r w:rsidRPr="00D33AE0">
              <w:rPr>
                <w:sz w:val="28"/>
                <w:szCs w:val="28"/>
                <w:lang w:eastAsia="uk-UA"/>
              </w:rPr>
              <w:t xml:space="preserve">; </w:t>
            </w:r>
          </w:p>
        </w:tc>
        <w:tc>
          <w:tcPr>
            <w:tcW w:w="2126" w:type="dxa"/>
          </w:tcPr>
          <w:p w:rsidR="000C0CC0" w:rsidRPr="00D33AE0" w:rsidRDefault="000C0CC0" w:rsidP="000C0CC0">
            <w:pPr>
              <w:jc w:val="center"/>
              <w:rPr>
                <w:sz w:val="28"/>
                <w:szCs w:val="28"/>
                <w:lang w:eastAsia="uk-UA"/>
              </w:rPr>
            </w:pPr>
            <w:r w:rsidRPr="00D33AE0">
              <w:rPr>
                <w:sz w:val="28"/>
                <w:szCs w:val="28"/>
                <w:lang w:eastAsia="uk-UA"/>
              </w:rPr>
              <w:t xml:space="preserve">0,03 </w:t>
            </w:r>
            <w:r>
              <w:rPr>
                <w:sz w:val="28"/>
                <w:szCs w:val="28"/>
                <w:lang w:eastAsia="uk-UA"/>
              </w:rPr>
              <w:t>-</w:t>
            </w:r>
            <w:r w:rsidRPr="00D33AE0">
              <w:rPr>
                <w:sz w:val="28"/>
                <w:szCs w:val="28"/>
                <w:lang w:eastAsia="uk-UA"/>
              </w:rPr>
              <w:t xml:space="preserve"> 470 МГц</w:t>
            </w:r>
          </w:p>
          <w:p w:rsidR="000C0CC0" w:rsidRPr="007A1AC5" w:rsidRDefault="000C0CC0" w:rsidP="000C0CC0">
            <w:pPr>
              <w:spacing w:before="120"/>
              <w:jc w:val="center"/>
              <w:rPr>
                <w:b/>
              </w:rPr>
            </w:pPr>
          </w:p>
        </w:tc>
        <w:tc>
          <w:tcPr>
            <w:tcW w:w="1833" w:type="dxa"/>
            <w:vAlign w:val="center"/>
          </w:tcPr>
          <w:p w:rsidR="000C0CC0" w:rsidRDefault="000C0CC0" w:rsidP="000C0CC0">
            <w:pPr>
              <w:jc w:val="center"/>
              <w:rPr>
                <w:b/>
                <w:sz w:val="28"/>
                <w:szCs w:val="28"/>
                <w:lang w:eastAsia="uk-UA"/>
              </w:rPr>
            </w:pPr>
            <w:r>
              <w:rPr>
                <w:b/>
                <w:sz w:val="28"/>
                <w:szCs w:val="28"/>
                <w:lang w:eastAsia="uk-UA"/>
              </w:rPr>
              <w:t>1037,50</w:t>
            </w:r>
          </w:p>
          <w:p w:rsidR="000C0CC0" w:rsidRPr="007A1AC5" w:rsidRDefault="000C0CC0" w:rsidP="000C0CC0">
            <w:pPr>
              <w:spacing w:before="120"/>
              <w:jc w:val="center"/>
              <w:rPr>
                <w:b/>
              </w:rPr>
            </w:pPr>
          </w:p>
        </w:tc>
        <w:tc>
          <w:tcPr>
            <w:tcW w:w="577" w:type="dxa"/>
            <w:vMerge/>
            <w:vAlign w:val="center"/>
          </w:tcPr>
          <w:p w:rsidR="000C0CC0" w:rsidRPr="007A1AC5" w:rsidRDefault="000C0CC0" w:rsidP="000C0CC0">
            <w:pPr>
              <w:spacing w:before="120"/>
              <w:jc w:val="center"/>
              <w:rPr>
                <w:b/>
              </w:rPr>
            </w:pPr>
          </w:p>
        </w:tc>
        <w:tc>
          <w:tcPr>
            <w:tcW w:w="2977" w:type="dxa"/>
          </w:tcPr>
          <w:p w:rsidR="000C0CC0" w:rsidRPr="002D0786" w:rsidRDefault="000C0CC0" w:rsidP="000C0CC0">
            <w:pPr>
              <w:numPr>
                <w:ilvl w:val="0"/>
                <w:numId w:val="4"/>
              </w:numPr>
              <w:ind w:left="0" w:firstLine="0"/>
              <w:rPr>
                <w:sz w:val="28"/>
                <w:szCs w:val="28"/>
                <w:lang w:eastAsia="uk-UA"/>
              </w:rPr>
            </w:pPr>
            <w:r w:rsidRPr="00D33AE0">
              <w:rPr>
                <w:sz w:val="28"/>
                <w:szCs w:val="28"/>
                <w:lang w:eastAsia="uk-UA"/>
              </w:rPr>
              <w:t xml:space="preserve">фіксованої, рухомої сухопутної </w:t>
            </w:r>
            <w:proofErr w:type="spellStart"/>
            <w:r w:rsidRPr="00D33AE0">
              <w:rPr>
                <w:sz w:val="28"/>
                <w:szCs w:val="28"/>
                <w:lang w:eastAsia="uk-UA"/>
              </w:rPr>
              <w:t>радіослужб</w:t>
            </w:r>
            <w:proofErr w:type="spellEnd"/>
            <w:r w:rsidRPr="00D33AE0">
              <w:rPr>
                <w:sz w:val="28"/>
                <w:szCs w:val="28"/>
                <w:lang w:eastAsia="uk-UA"/>
              </w:rPr>
              <w:t xml:space="preserve">; </w:t>
            </w:r>
          </w:p>
        </w:tc>
        <w:tc>
          <w:tcPr>
            <w:tcW w:w="2126" w:type="dxa"/>
          </w:tcPr>
          <w:p w:rsidR="000C0CC0" w:rsidRPr="00D33AE0" w:rsidRDefault="000C0CC0" w:rsidP="000C0CC0">
            <w:pPr>
              <w:jc w:val="center"/>
              <w:rPr>
                <w:sz w:val="28"/>
                <w:szCs w:val="28"/>
                <w:lang w:eastAsia="uk-UA"/>
              </w:rPr>
            </w:pPr>
            <w:r w:rsidRPr="00D33AE0">
              <w:rPr>
                <w:sz w:val="28"/>
                <w:szCs w:val="28"/>
                <w:lang w:eastAsia="uk-UA"/>
              </w:rPr>
              <w:t xml:space="preserve">0,03 </w:t>
            </w:r>
            <w:r>
              <w:rPr>
                <w:sz w:val="28"/>
                <w:szCs w:val="28"/>
                <w:lang w:eastAsia="uk-UA"/>
              </w:rPr>
              <w:t>-</w:t>
            </w:r>
            <w:r w:rsidRPr="00D33AE0">
              <w:rPr>
                <w:sz w:val="28"/>
                <w:szCs w:val="28"/>
                <w:lang w:eastAsia="uk-UA"/>
              </w:rPr>
              <w:t xml:space="preserve"> 470 МГц</w:t>
            </w:r>
          </w:p>
          <w:p w:rsidR="000C0CC0" w:rsidRPr="007A1AC5" w:rsidRDefault="000C0CC0" w:rsidP="000C0CC0">
            <w:pPr>
              <w:spacing w:before="120"/>
              <w:jc w:val="center"/>
              <w:rPr>
                <w:b/>
              </w:rPr>
            </w:pPr>
          </w:p>
        </w:tc>
        <w:tc>
          <w:tcPr>
            <w:tcW w:w="1877" w:type="dxa"/>
          </w:tcPr>
          <w:p w:rsidR="000C0CC0" w:rsidRPr="000C0CC0" w:rsidRDefault="000C0CC0" w:rsidP="000C0CC0">
            <w:pPr>
              <w:jc w:val="center"/>
              <w:rPr>
                <w:b/>
                <w:sz w:val="28"/>
                <w:szCs w:val="28"/>
              </w:rPr>
            </w:pPr>
            <w:r w:rsidRPr="000C0CC0">
              <w:rPr>
                <w:b/>
                <w:sz w:val="28"/>
                <w:szCs w:val="28"/>
              </w:rPr>
              <w:t>1130,88</w:t>
            </w:r>
          </w:p>
        </w:tc>
      </w:tr>
      <w:tr w:rsidR="000C0CC0" w:rsidRPr="007A1AC5" w:rsidTr="00180E88">
        <w:tc>
          <w:tcPr>
            <w:tcW w:w="675" w:type="dxa"/>
            <w:vMerge/>
            <w:vAlign w:val="center"/>
          </w:tcPr>
          <w:p w:rsidR="000C0CC0" w:rsidRPr="007A1AC5" w:rsidRDefault="000C0CC0" w:rsidP="000C0CC0">
            <w:pPr>
              <w:spacing w:before="120"/>
              <w:jc w:val="center"/>
              <w:rPr>
                <w:b/>
              </w:rPr>
            </w:pPr>
          </w:p>
        </w:tc>
        <w:tc>
          <w:tcPr>
            <w:tcW w:w="2977" w:type="dxa"/>
            <w:vAlign w:val="center"/>
          </w:tcPr>
          <w:p w:rsidR="000C0CC0" w:rsidRPr="002D0786" w:rsidRDefault="000C0CC0" w:rsidP="000C0CC0">
            <w:pPr>
              <w:pStyle w:val="aff3"/>
              <w:numPr>
                <w:ilvl w:val="0"/>
                <w:numId w:val="4"/>
              </w:numPr>
              <w:spacing w:before="120"/>
              <w:ind w:left="34" w:hanging="34"/>
              <w:jc w:val="both"/>
              <w:rPr>
                <w:b/>
              </w:rPr>
            </w:pPr>
            <w:r w:rsidRPr="002D0786">
              <w:rPr>
                <w:sz w:val="28"/>
                <w:szCs w:val="28"/>
                <w:lang w:eastAsia="uk-UA"/>
              </w:rPr>
              <w:t>морської радіослужби</w:t>
            </w:r>
          </w:p>
        </w:tc>
        <w:tc>
          <w:tcPr>
            <w:tcW w:w="2126" w:type="dxa"/>
          </w:tcPr>
          <w:p w:rsidR="000C0CC0" w:rsidRPr="007A1AC5" w:rsidRDefault="000C0CC0" w:rsidP="000C0CC0">
            <w:pPr>
              <w:spacing w:before="120"/>
              <w:jc w:val="center"/>
              <w:rPr>
                <w:b/>
              </w:rPr>
            </w:pPr>
            <w:r w:rsidRPr="00D33AE0">
              <w:rPr>
                <w:sz w:val="28"/>
                <w:szCs w:val="28"/>
                <w:lang w:eastAsia="uk-UA"/>
              </w:rPr>
              <w:t xml:space="preserve">0,03 </w:t>
            </w:r>
            <w:r>
              <w:rPr>
                <w:sz w:val="28"/>
                <w:szCs w:val="28"/>
                <w:lang w:eastAsia="uk-UA"/>
              </w:rPr>
              <w:t>-</w:t>
            </w:r>
            <w:r w:rsidRPr="00D33AE0">
              <w:rPr>
                <w:sz w:val="28"/>
                <w:szCs w:val="28"/>
                <w:lang w:eastAsia="uk-UA"/>
              </w:rPr>
              <w:t xml:space="preserve"> 470 МГц</w:t>
            </w:r>
          </w:p>
        </w:tc>
        <w:tc>
          <w:tcPr>
            <w:tcW w:w="1833" w:type="dxa"/>
            <w:vAlign w:val="center"/>
          </w:tcPr>
          <w:p w:rsidR="000C0CC0" w:rsidRPr="007A1AC5" w:rsidRDefault="000C0CC0" w:rsidP="000C0CC0">
            <w:pPr>
              <w:spacing w:before="120"/>
              <w:jc w:val="center"/>
              <w:rPr>
                <w:b/>
              </w:rPr>
            </w:pPr>
            <w:r>
              <w:rPr>
                <w:b/>
                <w:sz w:val="28"/>
                <w:szCs w:val="28"/>
                <w:lang w:eastAsia="uk-UA"/>
              </w:rPr>
              <w:t>518,75</w:t>
            </w:r>
          </w:p>
        </w:tc>
        <w:tc>
          <w:tcPr>
            <w:tcW w:w="577" w:type="dxa"/>
            <w:vMerge/>
            <w:vAlign w:val="center"/>
          </w:tcPr>
          <w:p w:rsidR="000C0CC0" w:rsidRPr="007A1AC5" w:rsidRDefault="000C0CC0" w:rsidP="000C0CC0">
            <w:pPr>
              <w:spacing w:before="120"/>
              <w:jc w:val="center"/>
              <w:rPr>
                <w:b/>
              </w:rPr>
            </w:pPr>
          </w:p>
        </w:tc>
        <w:tc>
          <w:tcPr>
            <w:tcW w:w="2977" w:type="dxa"/>
          </w:tcPr>
          <w:p w:rsidR="000C0CC0" w:rsidRPr="002D0786" w:rsidRDefault="000C0CC0" w:rsidP="000C0CC0">
            <w:pPr>
              <w:pStyle w:val="aff3"/>
              <w:numPr>
                <w:ilvl w:val="0"/>
                <w:numId w:val="4"/>
              </w:numPr>
              <w:spacing w:before="120"/>
              <w:ind w:left="34" w:hanging="34"/>
              <w:rPr>
                <w:b/>
              </w:rPr>
            </w:pPr>
            <w:r w:rsidRPr="002D0786">
              <w:rPr>
                <w:sz w:val="28"/>
                <w:szCs w:val="28"/>
                <w:lang w:eastAsia="uk-UA"/>
              </w:rPr>
              <w:t>морської радіослужби</w:t>
            </w:r>
          </w:p>
        </w:tc>
        <w:tc>
          <w:tcPr>
            <w:tcW w:w="2126" w:type="dxa"/>
          </w:tcPr>
          <w:p w:rsidR="000C0CC0" w:rsidRPr="007A1AC5" w:rsidRDefault="000C0CC0" w:rsidP="000C0CC0">
            <w:pPr>
              <w:spacing w:before="120"/>
              <w:jc w:val="center"/>
              <w:rPr>
                <w:b/>
              </w:rPr>
            </w:pPr>
            <w:r w:rsidRPr="00D33AE0">
              <w:rPr>
                <w:sz w:val="28"/>
                <w:szCs w:val="28"/>
                <w:lang w:eastAsia="uk-UA"/>
              </w:rPr>
              <w:t xml:space="preserve">0,03 </w:t>
            </w:r>
            <w:r>
              <w:rPr>
                <w:sz w:val="28"/>
                <w:szCs w:val="28"/>
                <w:lang w:eastAsia="uk-UA"/>
              </w:rPr>
              <w:t>-</w:t>
            </w:r>
            <w:r w:rsidRPr="00D33AE0">
              <w:rPr>
                <w:sz w:val="28"/>
                <w:szCs w:val="28"/>
                <w:lang w:eastAsia="uk-UA"/>
              </w:rPr>
              <w:t xml:space="preserve"> 470 МГц</w:t>
            </w:r>
          </w:p>
        </w:tc>
        <w:tc>
          <w:tcPr>
            <w:tcW w:w="1877" w:type="dxa"/>
          </w:tcPr>
          <w:p w:rsidR="000C0CC0" w:rsidRPr="000C0CC0" w:rsidRDefault="000C0CC0" w:rsidP="000C0CC0">
            <w:pPr>
              <w:jc w:val="center"/>
              <w:rPr>
                <w:b/>
                <w:sz w:val="28"/>
                <w:szCs w:val="28"/>
              </w:rPr>
            </w:pPr>
            <w:r w:rsidRPr="000C0CC0">
              <w:rPr>
                <w:b/>
                <w:sz w:val="28"/>
                <w:szCs w:val="28"/>
              </w:rPr>
              <w:t>565,44</w:t>
            </w:r>
          </w:p>
        </w:tc>
      </w:tr>
      <w:tr w:rsidR="000C0CC0" w:rsidRPr="007A1AC5" w:rsidTr="00180E88">
        <w:tc>
          <w:tcPr>
            <w:tcW w:w="675" w:type="dxa"/>
          </w:tcPr>
          <w:p w:rsidR="000C0CC0" w:rsidRPr="007A1AC5" w:rsidRDefault="000C0CC0" w:rsidP="000C0CC0">
            <w:pPr>
              <w:spacing w:before="120"/>
              <w:jc w:val="center"/>
              <w:rPr>
                <w:b/>
              </w:rPr>
            </w:pPr>
            <w:r>
              <w:rPr>
                <w:sz w:val="28"/>
                <w:szCs w:val="28"/>
              </w:rPr>
              <w:t>3.</w:t>
            </w: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Радіозв'язок у системі охоронної та охоронно-пожежної сигналізації </w:t>
            </w:r>
          </w:p>
        </w:tc>
        <w:tc>
          <w:tcPr>
            <w:tcW w:w="2126" w:type="dxa"/>
          </w:tcPr>
          <w:p w:rsidR="000C0CC0" w:rsidRDefault="000C0CC0" w:rsidP="000C0CC0">
            <w:pPr>
              <w:pStyle w:val="a4"/>
              <w:spacing w:before="0" w:beforeAutospacing="0" w:after="0" w:afterAutospacing="0"/>
              <w:jc w:val="center"/>
              <w:rPr>
                <w:sz w:val="28"/>
                <w:szCs w:val="28"/>
              </w:rPr>
            </w:pPr>
            <w:r>
              <w:rPr>
                <w:sz w:val="28"/>
                <w:szCs w:val="28"/>
              </w:rPr>
              <w:t>30 - 470 МГц</w:t>
            </w:r>
          </w:p>
        </w:tc>
        <w:tc>
          <w:tcPr>
            <w:tcW w:w="1833" w:type="dxa"/>
          </w:tcPr>
          <w:p w:rsidR="000C0CC0" w:rsidRPr="000C0669" w:rsidRDefault="000C0CC0" w:rsidP="000C0CC0">
            <w:pPr>
              <w:jc w:val="center"/>
              <w:rPr>
                <w:b/>
                <w:sz w:val="28"/>
                <w:szCs w:val="28"/>
              </w:rPr>
            </w:pPr>
            <w:r w:rsidRPr="000C0669">
              <w:rPr>
                <w:b/>
                <w:sz w:val="28"/>
                <w:szCs w:val="28"/>
              </w:rPr>
              <w:t>1037,50</w:t>
            </w:r>
          </w:p>
        </w:tc>
        <w:tc>
          <w:tcPr>
            <w:tcW w:w="577" w:type="dxa"/>
          </w:tcPr>
          <w:p w:rsidR="000C0CC0" w:rsidRPr="007A1AC5" w:rsidRDefault="000C0CC0" w:rsidP="000C0CC0">
            <w:pPr>
              <w:spacing w:before="120"/>
              <w:jc w:val="center"/>
              <w:rPr>
                <w:b/>
              </w:rPr>
            </w:pPr>
            <w:r>
              <w:rPr>
                <w:sz w:val="28"/>
                <w:szCs w:val="28"/>
              </w:rPr>
              <w:t>3.</w:t>
            </w: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Радіозв'язок у системі охоронної та охоронно-пожежної сигналізації </w:t>
            </w:r>
          </w:p>
        </w:tc>
        <w:tc>
          <w:tcPr>
            <w:tcW w:w="2126" w:type="dxa"/>
          </w:tcPr>
          <w:p w:rsidR="000C0CC0" w:rsidRDefault="000C0CC0" w:rsidP="000C0CC0">
            <w:pPr>
              <w:pStyle w:val="a4"/>
              <w:spacing w:before="0" w:beforeAutospacing="0" w:after="0" w:afterAutospacing="0"/>
              <w:jc w:val="center"/>
              <w:rPr>
                <w:sz w:val="28"/>
                <w:szCs w:val="28"/>
              </w:rPr>
            </w:pPr>
            <w:r>
              <w:rPr>
                <w:sz w:val="28"/>
                <w:szCs w:val="28"/>
              </w:rPr>
              <w:t>30 - 470 МГц</w:t>
            </w:r>
          </w:p>
        </w:tc>
        <w:tc>
          <w:tcPr>
            <w:tcW w:w="1877" w:type="dxa"/>
          </w:tcPr>
          <w:p w:rsidR="000C0CC0" w:rsidRPr="000C0CC0" w:rsidRDefault="000C0CC0" w:rsidP="000C0CC0">
            <w:pPr>
              <w:jc w:val="center"/>
              <w:rPr>
                <w:b/>
                <w:sz w:val="28"/>
                <w:szCs w:val="28"/>
              </w:rPr>
            </w:pPr>
            <w:r w:rsidRPr="000C0CC0">
              <w:rPr>
                <w:b/>
                <w:sz w:val="28"/>
                <w:szCs w:val="28"/>
              </w:rPr>
              <w:t>1130,88</w:t>
            </w:r>
          </w:p>
        </w:tc>
      </w:tr>
      <w:tr w:rsidR="000C0CC0" w:rsidRPr="007A1AC5" w:rsidTr="0066662F">
        <w:tc>
          <w:tcPr>
            <w:tcW w:w="675" w:type="dxa"/>
          </w:tcPr>
          <w:p w:rsidR="000C0CC0" w:rsidRDefault="000C0CC0" w:rsidP="000C0CC0">
            <w:pPr>
              <w:pStyle w:val="a4"/>
              <w:spacing w:before="0" w:beforeAutospacing="0" w:after="0" w:afterAutospacing="0"/>
              <w:jc w:val="center"/>
              <w:rPr>
                <w:sz w:val="28"/>
                <w:szCs w:val="28"/>
              </w:rPr>
            </w:pPr>
            <w:r>
              <w:rPr>
                <w:sz w:val="28"/>
                <w:szCs w:val="28"/>
              </w:rPr>
              <w:t>4.</w:t>
            </w: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 xml:space="preserve">Радіозв'язок з використанням </w:t>
            </w:r>
            <w:proofErr w:type="spellStart"/>
            <w:r>
              <w:rPr>
                <w:sz w:val="28"/>
                <w:szCs w:val="28"/>
              </w:rPr>
              <w:t>радіоподовжувачів</w:t>
            </w:r>
            <w:proofErr w:type="spellEnd"/>
            <w:r>
              <w:rPr>
                <w:sz w:val="28"/>
                <w:szCs w:val="28"/>
              </w:rPr>
              <w:t> </w:t>
            </w:r>
          </w:p>
        </w:tc>
        <w:tc>
          <w:tcPr>
            <w:tcW w:w="2126" w:type="dxa"/>
          </w:tcPr>
          <w:p w:rsidR="000C0CC0" w:rsidRDefault="000C0CC0" w:rsidP="000C0CC0">
            <w:pPr>
              <w:pStyle w:val="a4"/>
              <w:spacing w:before="0" w:beforeAutospacing="0" w:after="0" w:afterAutospacing="0"/>
              <w:jc w:val="center"/>
              <w:rPr>
                <w:sz w:val="28"/>
                <w:szCs w:val="28"/>
              </w:rPr>
            </w:pPr>
            <w:r>
              <w:rPr>
                <w:sz w:val="28"/>
                <w:szCs w:val="28"/>
              </w:rPr>
              <w:t>30 - 470 МГц</w:t>
            </w:r>
          </w:p>
        </w:tc>
        <w:tc>
          <w:tcPr>
            <w:tcW w:w="1833" w:type="dxa"/>
          </w:tcPr>
          <w:p w:rsidR="000C0CC0" w:rsidRPr="000C0669" w:rsidRDefault="000C0CC0" w:rsidP="000C0CC0">
            <w:pPr>
              <w:jc w:val="center"/>
              <w:rPr>
                <w:b/>
                <w:sz w:val="28"/>
                <w:szCs w:val="28"/>
              </w:rPr>
            </w:pPr>
            <w:r w:rsidRPr="000C0669">
              <w:rPr>
                <w:b/>
                <w:sz w:val="28"/>
                <w:szCs w:val="28"/>
              </w:rPr>
              <w:t>520,37</w:t>
            </w:r>
          </w:p>
        </w:tc>
        <w:tc>
          <w:tcPr>
            <w:tcW w:w="577" w:type="dxa"/>
          </w:tcPr>
          <w:p w:rsidR="000C0CC0" w:rsidRDefault="000C0CC0" w:rsidP="000C0CC0">
            <w:pPr>
              <w:pStyle w:val="a4"/>
              <w:spacing w:before="0" w:beforeAutospacing="0" w:after="0" w:afterAutospacing="0"/>
              <w:jc w:val="center"/>
              <w:rPr>
                <w:sz w:val="28"/>
                <w:szCs w:val="28"/>
              </w:rPr>
            </w:pPr>
            <w:r>
              <w:rPr>
                <w:sz w:val="28"/>
                <w:szCs w:val="28"/>
              </w:rPr>
              <w:t>4.</w:t>
            </w: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 xml:space="preserve">Радіозв'язок з використанням </w:t>
            </w:r>
            <w:proofErr w:type="spellStart"/>
            <w:r>
              <w:rPr>
                <w:sz w:val="28"/>
                <w:szCs w:val="28"/>
              </w:rPr>
              <w:t>радіоподовжувачів</w:t>
            </w:r>
            <w:proofErr w:type="spellEnd"/>
            <w:r>
              <w:rPr>
                <w:sz w:val="28"/>
                <w:szCs w:val="28"/>
              </w:rPr>
              <w:t> </w:t>
            </w:r>
          </w:p>
        </w:tc>
        <w:tc>
          <w:tcPr>
            <w:tcW w:w="2126" w:type="dxa"/>
          </w:tcPr>
          <w:p w:rsidR="000C0CC0" w:rsidRDefault="000C0CC0" w:rsidP="000C0CC0">
            <w:pPr>
              <w:pStyle w:val="a4"/>
              <w:spacing w:before="0" w:beforeAutospacing="0" w:after="0" w:afterAutospacing="0"/>
              <w:jc w:val="center"/>
              <w:rPr>
                <w:sz w:val="28"/>
                <w:szCs w:val="28"/>
              </w:rPr>
            </w:pPr>
            <w:r>
              <w:rPr>
                <w:sz w:val="28"/>
                <w:szCs w:val="28"/>
              </w:rPr>
              <w:t>30 - 470 МГц</w:t>
            </w:r>
          </w:p>
        </w:tc>
        <w:tc>
          <w:tcPr>
            <w:tcW w:w="1877" w:type="dxa"/>
          </w:tcPr>
          <w:p w:rsidR="000C0CC0" w:rsidRPr="000C0CC0" w:rsidRDefault="000C0CC0" w:rsidP="000C0CC0">
            <w:pPr>
              <w:jc w:val="center"/>
              <w:rPr>
                <w:b/>
                <w:sz w:val="28"/>
                <w:szCs w:val="28"/>
              </w:rPr>
            </w:pPr>
            <w:r w:rsidRPr="000C0CC0">
              <w:rPr>
                <w:b/>
                <w:sz w:val="28"/>
                <w:szCs w:val="28"/>
              </w:rPr>
              <w:t>567,20</w:t>
            </w:r>
          </w:p>
        </w:tc>
      </w:tr>
      <w:tr w:rsidR="000C0CC0" w:rsidRPr="007A1AC5" w:rsidTr="00C01A45">
        <w:tc>
          <w:tcPr>
            <w:tcW w:w="675" w:type="dxa"/>
          </w:tcPr>
          <w:p w:rsidR="000C0CC0" w:rsidRDefault="000C0CC0" w:rsidP="000C0CC0">
            <w:pPr>
              <w:pStyle w:val="a4"/>
              <w:spacing w:before="0" w:beforeAutospacing="0" w:after="0" w:afterAutospacing="0"/>
              <w:jc w:val="center"/>
              <w:rPr>
                <w:sz w:val="28"/>
                <w:szCs w:val="28"/>
              </w:rPr>
            </w:pPr>
            <w:r>
              <w:rPr>
                <w:sz w:val="28"/>
                <w:szCs w:val="28"/>
              </w:rPr>
              <w:t>5.</w:t>
            </w: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 xml:space="preserve">Радіозв'язок у системі передавання даних з використанням </w:t>
            </w:r>
            <w:proofErr w:type="spellStart"/>
            <w:r>
              <w:rPr>
                <w:sz w:val="28"/>
                <w:szCs w:val="28"/>
              </w:rPr>
              <w:t>шумоподібних</w:t>
            </w:r>
            <w:proofErr w:type="spellEnd"/>
            <w:r>
              <w:rPr>
                <w:sz w:val="28"/>
                <w:szCs w:val="28"/>
              </w:rPr>
              <w:t xml:space="preserve"> сигналів </w:t>
            </w:r>
          </w:p>
        </w:tc>
        <w:tc>
          <w:tcPr>
            <w:tcW w:w="2126" w:type="dxa"/>
            <w:vAlign w:val="center"/>
          </w:tcPr>
          <w:p w:rsidR="000C0CC0" w:rsidRDefault="000C0CC0" w:rsidP="000C0CC0">
            <w:pPr>
              <w:pStyle w:val="a4"/>
              <w:spacing w:before="0" w:beforeAutospacing="0" w:after="0" w:afterAutospacing="0"/>
              <w:jc w:val="center"/>
              <w:rPr>
                <w:sz w:val="28"/>
                <w:szCs w:val="28"/>
              </w:rPr>
            </w:pPr>
            <w:r>
              <w:rPr>
                <w:sz w:val="28"/>
                <w:szCs w:val="28"/>
              </w:rPr>
              <w:t>1427 - 2400 МГц</w:t>
            </w:r>
            <w:r>
              <w:rPr>
                <w:sz w:val="28"/>
                <w:szCs w:val="28"/>
              </w:rPr>
              <w:br/>
              <w:t>2400 - 2483,5 МГц</w:t>
            </w:r>
            <w:r>
              <w:rPr>
                <w:sz w:val="28"/>
                <w:szCs w:val="28"/>
              </w:rPr>
              <w:br/>
              <w:t>5150 - 5850 МГц</w:t>
            </w:r>
          </w:p>
        </w:tc>
        <w:tc>
          <w:tcPr>
            <w:tcW w:w="1833" w:type="dxa"/>
          </w:tcPr>
          <w:p w:rsidR="000C0CC0" w:rsidRPr="000C0669" w:rsidRDefault="000C0CC0" w:rsidP="000C0CC0">
            <w:pPr>
              <w:jc w:val="center"/>
              <w:rPr>
                <w:b/>
                <w:sz w:val="28"/>
                <w:szCs w:val="28"/>
              </w:rPr>
            </w:pPr>
            <w:r w:rsidRPr="000C0669">
              <w:rPr>
                <w:b/>
                <w:sz w:val="28"/>
                <w:szCs w:val="28"/>
              </w:rPr>
              <w:t>26,21</w:t>
            </w:r>
            <w:r w:rsidRPr="0065564D">
              <w:rPr>
                <w:b/>
                <w:sz w:val="28"/>
                <w:szCs w:val="28"/>
                <w:vertAlign w:val="superscript"/>
              </w:rPr>
              <w:t>1</w:t>
            </w:r>
          </w:p>
        </w:tc>
        <w:tc>
          <w:tcPr>
            <w:tcW w:w="577" w:type="dxa"/>
          </w:tcPr>
          <w:p w:rsidR="000C0CC0" w:rsidRDefault="000C0CC0" w:rsidP="000C0CC0">
            <w:pPr>
              <w:pStyle w:val="a4"/>
              <w:spacing w:before="0" w:beforeAutospacing="0" w:after="0" w:afterAutospacing="0"/>
              <w:jc w:val="center"/>
              <w:rPr>
                <w:sz w:val="28"/>
                <w:szCs w:val="28"/>
              </w:rPr>
            </w:pPr>
            <w:r>
              <w:rPr>
                <w:sz w:val="28"/>
                <w:szCs w:val="28"/>
              </w:rPr>
              <w:t>5.</w:t>
            </w: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 xml:space="preserve">Радіозв'язок у системі передавання даних з використанням </w:t>
            </w:r>
            <w:proofErr w:type="spellStart"/>
            <w:r>
              <w:rPr>
                <w:sz w:val="28"/>
                <w:szCs w:val="28"/>
              </w:rPr>
              <w:t>шумоподібних</w:t>
            </w:r>
            <w:proofErr w:type="spellEnd"/>
            <w:r>
              <w:rPr>
                <w:sz w:val="28"/>
                <w:szCs w:val="28"/>
              </w:rPr>
              <w:t xml:space="preserve"> сигналів </w:t>
            </w:r>
          </w:p>
        </w:tc>
        <w:tc>
          <w:tcPr>
            <w:tcW w:w="2126" w:type="dxa"/>
            <w:vAlign w:val="center"/>
          </w:tcPr>
          <w:p w:rsidR="000C0CC0" w:rsidRDefault="000C0CC0" w:rsidP="000C0CC0">
            <w:pPr>
              <w:pStyle w:val="a4"/>
              <w:spacing w:before="0" w:beforeAutospacing="0" w:after="0" w:afterAutospacing="0"/>
              <w:jc w:val="center"/>
              <w:rPr>
                <w:sz w:val="28"/>
                <w:szCs w:val="28"/>
              </w:rPr>
            </w:pPr>
            <w:r>
              <w:rPr>
                <w:sz w:val="28"/>
                <w:szCs w:val="28"/>
              </w:rPr>
              <w:t>1427 - 2400 МГц</w:t>
            </w:r>
            <w:r>
              <w:rPr>
                <w:sz w:val="28"/>
                <w:szCs w:val="28"/>
              </w:rPr>
              <w:br/>
              <w:t>2400 - 2483,5 МГц</w:t>
            </w:r>
            <w:r>
              <w:rPr>
                <w:sz w:val="28"/>
                <w:szCs w:val="28"/>
              </w:rPr>
              <w:br/>
              <w:t>5150 - 5850 МГц</w:t>
            </w:r>
          </w:p>
        </w:tc>
        <w:tc>
          <w:tcPr>
            <w:tcW w:w="1877" w:type="dxa"/>
          </w:tcPr>
          <w:p w:rsidR="000C0CC0" w:rsidRPr="000C0CC0" w:rsidRDefault="000C0CC0" w:rsidP="000C0CC0">
            <w:pPr>
              <w:jc w:val="center"/>
              <w:rPr>
                <w:b/>
                <w:sz w:val="28"/>
                <w:szCs w:val="28"/>
              </w:rPr>
            </w:pPr>
            <w:r w:rsidRPr="000C0CC0">
              <w:rPr>
                <w:b/>
                <w:sz w:val="28"/>
                <w:szCs w:val="28"/>
              </w:rPr>
              <w:t>28,57</w:t>
            </w:r>
            <w:r w:rsidRPr="000C0CC0">
              <w:rPr>
                <w:b/>
                <w:sz w:val="28"/>
                <w:szCs w:val="28"/>
                <w:vertAlign w:val="superscript"/>
              </w:rPr>
              <w:t>1</w:t>
            </w:r>
          </w:p>
        </w:tc>
      </w:tr>
      <w:tr w:rsidR="000C0CC0" w:rsidRPr="007A1AC5" w:rsidTr="0066662F">
        <w:tc>
          <w:tcPr>
            <w:tcW w:w="675" w:type="dxa"/>
          </w:tcPr>
          <w:p w:rsidR="000C0CC0" w:rsidRDefault="000C0CC0" w:rsidP="000C0CC0">
            <w:pPr>
              <w:pStyle w:val="a4"/>
              <w:spacing w:before="0" w:beforeAutospacing="0" w:after="0" w:afterAutospacing="0"/>
              <w:jc w:val="center"/>
              <w:rPr>
                <w:sz w:val="28"/>
                <w:szCs w:val="28"/>
              </w:rPr>
            </w:pPr>
            <w:r>
              <w:rPr>
                <w:sz w:val="28"/>
                <w:szCs w:val="28"/>
              </w:rPr>
              <w:t>6.</w:t>
            </w: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 xml:space="preserve">Радіозв'язок у системі з фіксованим абонентським </w:t>
            </w:r>
            <w:proofErr w:type="spellStart"/>
            <w:r>
              <w:rPr>
                <w:sz w:val="28"/>
                <w:szCs w:val="28"/>
              </w:rPr>
              <w:t>радіодоступом</w:t>
            </w:r>
            <w:proofErr w:type="spellEnd"/>
            <w:r>
              <w:rPr>
                <w:sz w:val="28"/>
                <w:szCs w:val="28"/>
              </w:rPr>
              <w:t xml:space="preserve"> </w:t>
            </w:r>
            <w:r>
              <w:rPr>
                <w:sz w:val="28"/>
                <w:szCs w:val="28"/>
              </w:rPr>
              <w:lastRenderedPageBreak/>
              <w:t>стандарту DECT </w:t>
            </w:r>
          </w:p>
        </w:tc>
        <w:tc>
          <w:tcPr>
            <w:tcW w:w="2126" w:type="dxa"/>
          </w:tcPr>
          <w:p w:rsidR="000C0CC0" w:rsidRDefault="000C0CC0" w:rsidP="000C0CC0">
            <w:pPr>
              <w:pStyle w:val="a4"/>
              <w:spacing w:before="0" w:beforeAutospacing="0" w:after="0" w:afterAutospacing="0"/>
              <w:jc w:val="center"/>
              <w:rPr>
                <w:sz w:val="28"/>
                <w:szCs w:val="28"/>
              </w:rPr>
            </w:pPr>
            <w:r>
              <w:rPr>
                <w:sz w:val="28"/>
                <w:szCs w:val="28"/>
              </w:rPr>
              <w:lastRenderedPageBreak/>
              <w:t>30 - 3000 МГц</w:t>
            </w:r>
          </w:p>
        </w:tc>
        <w:tc>
          <w:tcPr>
            <w:tcW w:w="1833" w:type="dxa"/>
          </w:tcPr>
          <w:p w:rsidR="000C0CC0" w:rsidRPr="000C0669" w:rsidRDefault="000C0CC0" w:rsidP="000C0CC0">
            <w:pPr>
              <w:jc w:val="center"/>
              <w:rPr>
                <w:b/>
                <w:sz w:val="28"/>
                <w:szCs w:val="28"/>
              </w:rPr>
            </w:pPr>
            <w:r w:rsidRPr="000C0669">
              <w:rPr>
                <w:b/>
                <w:sz w:val="28"/>
                <w:szCs w:val="28"/>
              </w:rPr>
              <w:t>52,36</w:t>
            </w:r>
          </w:p>
        </w:tc>
        <w:tc>
          <w:tcPr>
            <w:tcW w:w="577" w:type="dxa"/>
          </w:tcPr>
          <w:p w:rsidR="000C0CC0" w:rsidRDefault="000C0CC0" w:rsidP="000C0CC0">
            <w:pPr>
              <w:pStyle w:val="a4"/>
              <w:spacing w:before="0" w:beforeAutospacing="0" w:after="0" w:afterAutospacing="0"/>
              <w:jc w:val="center"/>
              <w:rPr>
                <w:sz w:val="28"/>
                <w:szCs w:val="28"/>
              </w:rPr>
            </w:pPr>
            <w:r>
              <w:rPr>
                <w:sz w:val="28"/>
                <w:szCs w:val="28"/>
              </w:rPr>
              <w:t>6.</w:t>
            </w: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 xml:space="preserve">Радіозв'язок у системі з фіксованим абонентським </w:t>
            </w:r>
            <w:proofErr w:type="spellStart"/>
            <w:r>
              <w:rPr>
                <w:sz w:val="28"/>
                <w:szCs w:val="28"/>
              </w:rPr>
              <w:t>радіодоступом</w:t>
            </w:r>
            <w:proofErr w:type="spellEnd"/>
            <w:r>
              <w:rPr>
                <w:sz w:val="28"/>
                <w:szCs w:val="28"/>
              </w:rPr>
              <w:t xml:space="preserve"> </w:t>
            </w:r>
            <w:r>
              <w:rPr>
                <w:sz w:val="28"/>
                <w:szCs w:val="28"/>
              </w:rPr>
              <w:lastRenderedPageBreak/>
              <w:t>стандарту DECT </w:t>
            </w:r>
          </w:p>
        </w:tc>
        <w:tc>
          <w:tcPr>
            <w:tcW w:w="2126" w:type="dxa"/>
          </w:tcPr>
          <w:p w:rsidR="000C0CC0" w:rsidRDefault="000C0CC0" w:rsidP="000C0CC0">
            <w:pPr>
              <w:pStyle w:val="a4"/>
              <w:spacing w:before="0" w:beforeAutospacing="0" w:after="0" w:afterAutospacing="0"/>
              <w:jc w:val="center"/>
              <w:rPr>
                <w:sz w:val="28"/>
                <w:szCs w:val="28"/>
              </w:rPr>
            </w:pPr>
            <w:r>
              <w:rPr>
                <w:sz w:val="28"/>
                <w:szCs w:val="28"/>
              </w:rPr>
              <w:lastRenderedPageBreak/>
              <w:t>30 - 3000 МГц</w:t>
            </w:r>
          </w:p>
        </w:tc>
        <w:tc>
          <w:tcPr>
            <w:tcW w:w="1877" w:type="dxa"/>
          </w:tcPr>
          <w:p w:rsidR="000C0CC0" w:rsidRPr="000C0CC0" w:rsidRDefault="000C0CC0" w:rsidP="000C0CC0">
            <w:pPr>
              <w:jc w:val="center"/>
              <w:rPr>
                <w:b/>
                <w:sz w:val="28"/>
                <w:szCs w:val="28"/>
              </w:rPr>
            </w:pPr>
            <w:r w:rsidRPr="000C0CC0">
              <w:rPr>
                <w:b/>
                <w:sz w:val="28"/>
                <w:szCs w:val="28"/>
              </w:rPr>
              <w:t>57,07</w:t>
            </w:r>
          </w:p>
        </w:tc>
      </w:tr>
      <w:tr w:rsidR="000C0CC0" w:rsidRPr="007A1AC5" w:rsidTr="0066662F">
        <w:tc>
          <w:tcPr>
            <w:tcW w:w="675" w:type="dxa"/>
          </w:tcPr>
          <w:p w:rsidR="000C0CC0" w:rsidRDefault="000C0CC0" w:rsidP="000C0CC0">
            <w:pPr>
              <w:pStyle w:val="a4"/>
              <w:spacing w:before="0" w:beforeAutospacing="0" w:after="0" w:afterAutospacing="0"/>
              <w:jc w:val="center"/>
              <w:rPr>
                <w:sz w:val="28"/>
                <w:szCs w:val="28"/>
              </w:rPr>
            </w:pPr>
            <w:r>
              <w:rPr>
                <w:sz w:val="28"/>
                <w:szCs w:val="28"/>
              </w:rPr>
              <w:t>7.</w:t>
            </w:r>
          </w:p>
        </w:tc>
        <w:tc>
          <w:tcPr>
            <w:tcW w:w="2977" w:type="dxa"/>
            <w:vAlign w:val="center"/>
          </w:tcPr>
          <w:p w:rsidR="000C0CC0" w:rsidRDefault="000C0CC0" w:rsidP="000C0CC0">
            <w:pPr>
              <w:pStyle w:val="a4"/>
              <w:spacing w:before="0" w:beforeAutospacing="0" w:after="0" w:afterAutospacing="0"/>
              <w:rPr>
                <w:sz w:val="28"/>
                <w:szCs w:val="28"/>
              </w:rPr>
            </w:pPr>
            <w:proofErr w:type="spellStart"/>
            <w:r>
              <w:rPr>
                <w:sz w:val="28"/>
                <w:szCs w:val="28"/>
              </w:rPr>
              <w:t>Транкінговий</w:t>
            </w:r>
            <w:proofErr w:type="spellEnd"/>
            <w:r>
              <w:rPr>
                <w:sz w:val="28"/>
                <w:szCs w:val="28"/>
              </w:rPr>
              <w:t xml:space="preserve"> радіозв'язок </w:t>
            </w:r>
          </w:p>
        </w:tc>
        <w:tc>
          <w:tcPr>
            <w:tcW w:w="2126" w:type="dxa"/>
          </w:tcPr>
          <w:p w:rsidR="000C0CC0" w:rsidRDefault="000C0CC0" w:rsidP="000C0CC0">
            <w:pPr>
              <w:pStyle w:val="a4"/>
              <w:spacing w:before="0" w:beforeAutospacing="0" w:after="0" w:afterAutospacing="0"/>
              <w:jc w:val="center"/>
              <w:rPr>
                <w:sz w:val="28"/>
                <w:szCs w:val="28"/>
              </w:rPr>
            </w:pPr>
            <w:r>
              <w:rPr>
                <w:sz w:val="28"/>
                <w:szCs w:val="28"/>
              </w:rPr>
              <w:t>30 - 470 МГц</w:t>
            </w:r>
          </w:p>
        </w:tc>
        <w:tc>
          <w:tcPr>
            <w:tcW w:w="1833" w:type="dxa"/>
          </w:tcPr>
          <w:p w:rsidR="000C0CC0" w:rsidRPr="000C0669" w:rsidRDefault="000C0CC0" w:rsidP="000C0CC0">
            <w:pPr>
              <w:jc w:val="center"/>
              <w:rPr>
                <w:b/>
                <w:sz w:val="28"/>
                <w:szCs w:val="28"/>
              </w:rPr>
            </w:pPr>
            <w:r w:rsidRPr="000C0669">
              <w:rPr>
                <w:b/>
                <w:sz w:val="28"/>
                <w:szCs w:val="28"/>
              </w:rPr>
              <w:t>3217,19</w:t>
            </w:r>
          </w:p>
        </w:tc>
        <w:tc>
          <w:tcPr>
            <w:tcW w:w="577" w:type="dxa"/>
          </w:tcPr>
          <w:p w:rsidR="000C0CC0" w:rsidRDefault="000C0CC0" w:rsidP="000C0CC0">
            <w:pPr>
              <w:pStyle w:val="a4"/>
              <w:spacing w:before="0" w:beforeAutospacing="0" w:after="0" w:afterAutospacing="0"/>
              <w:jc w:val="center"/>
              <w:rPr>
                <w:sz w:val="28"/>
                <w:szCs w:val="28"/>
              </w:rPr>
            </w:pPr>
            <w:r>
              <w:rPr>
                <w:sz w:val="28"/>
                <w:szCs w:val="28"/>
              </w:rPr>
              <w:t>7.</w:t>
            </w:r>
          </w:p>
        </w:tc>
        <w:tc>
          <w:tcPr>
            <w:tcW w:w="2977" w:type="dxa"/>
            <w:vAlign w:val="center"/>
          </w:tcPr>
          <w:p w:rsidR="000C0CC0" w:rsidRDefault="000C0CC0" w:rsidP="000C0CC0">
            <w:pPr>
              <w:pStyle w:val="a4"/>
              <w:spacing w:before="0" w:beforeAutospacing="0" w:after="0" w:afterAutospacing="0"/>
              <w:rPr>
                <w:sz w:val="28"/>
                <w:szCs w:val="28"/>
              </w:rPr>
            </w:pPr>
            <w:proofErr w:type="spellStart"/>
            <w:r>
              <w:rPr>
                <w:sz w:val="28"/>
                <w:szCs w:val="28"/>
              </w:rPr>
              <w:t>Транкінговий</w:t>
            </w:r>
            <w:proofErr w:type="spellEnd"/>
            <w:r>
              <w:rPr>
                <w:sz w:val="28"/>
                <w:szCs w:val="28"/>
              </w:rPr>
              <w:t xml:space="preserve"> радіозв'язок </w:t>
            </w:r>
          </w:p>
        </w:tc>
        <w:tc>
          <w:tcPr>
            <w:tcW w:w="2126" w:type="dxa"/>
          </w:tcPr>
          <w:p w:rsidR="000C0CC0" w:rsidRDefault="000C0CC0" w:rsidP="000C0CC0">
            <w:pPr>
              <w:pStyle w:val="a4"/>
              <w:spacing w:before="0" w:beforeAutospacing="0" w:after="0" w:afterAutospacing="0"/>
              <w:jc w:val="center"/>
              <w:rPr>
                <w:sz w:val="28"/>
                <w:szCs w:val="28"/>
              </w:rPr>
            </w:pPr>
            <w:r>
              <w:rPr>
                <w:sz w:val="28"/>
                <w:szCs w:val="28"/>
              </w:rPr>
              <w:t>30 - 470 МГц</w:t>
            </w:r>
          </w:p>
        </w:tc>
        <w:tc>
          <w:tcPr>
            <w:tcW w:w="1877" w:type="dxa"/>
          </w:tcPr>
          <w:p w:rsidR="000C0CC0" w:rsidRPr="000C0CC0" w:rsidRDefault="000C0CC0" w:rsidP="000C0CC0">
            <w:pPr>
              <w:jc w:val="center"/>
              <w:rPr>
                <w:b/>
                <w:sz w:val="28"/>
                <w:szCs w:val="28"/>
              </w:rPr>
            </w:pPr>
            <w:r w:rsidRPr="000C0CC0">
              <w:rPr>
                <w:b/>
                <w:sz w:val="28"/>
                <w:szCs w:val="28"/>
              </w:rPr>
              <w:t>3506,74</w:t>
            </w:r>
          </w:p>
        </w:tc>
      </w:tr>
      <w:tr w:rsidR="000C0CC0" w:rsidRPr="007A1AC5" w:rsidTr="0066662F">
        <w:tc>
          <w:tcPr>
            <w:tcW w:w="675" w:type="dxa"/>
          </w:tcPr>
          <w:p w:rsidR="000C0CC0" w:rsidRDefault="000C0CC0" w:rsidP="000C0CC0">
            <w:pPr>
              <w:pStyle w:val="a4"/>
              <w:spacing w:before="0" w:beforeAutospacing="0" w:after="0" w:afterAutospacing="0"/>
              <w:jc w:val="center"/>
              <w:rPr>
                <w:sz w:val="28"/>
                <w:szCs w:val="28"/>
              </w:rPr>
            </w:pPr>
            <w:r>
              <w:rPr>
                <w:sz w:val="28"/>
                <w:szCs w:val="28"/>
              </w:rPr>
              <w:t>8.</w:t>
            </w: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Пошуковий радіозв'язок </w:t>
            </w:r>
          </w:p>
        </w:tc>
        <w:tc>
          <w:tcPr>
            <w:tcW w:w="2126" w:type="dxa"/>
          </w:tcPr>
          <w:p w:rsidR="000C0CC0" w:rsidRDefault="000C0CC0" w:rsidP="000C0CC0">
            <w:pPr>
              <w:pStyle w:val="a4"/>
              <w:spacing w:before="0" w:beforeAutospacing="0" w:after="0" w:afterAutospacing="0"/>
              <w:jc w:val="center"/>
              <w:rPr>
                <w:sz w:val="28"/>
                <w:szCs w:val="28"/>
              </w:rPr>
            </w:pPr>
            <w:r>
              <w:rPr>
                <w:sz w:val="28"/>
                <w:szCs w:val="28"/>
              </w:rPr>
              <w:t>30 - 960 МГц</w:t>
            </w:r>
          </w:p>
        </w:tc>
        <w:tc>
          <w:tcPr>
            <w:tcW w:w="1833" w:type="dxa"/>
          </w:tcPr>
          <w:p w:rsidR="000C0CC0" w:rsidRPr="000C0669" w:rsidRDefault="000C0CC0" w:rsidP="000C0CC0">
            <w:pPr>
              <w:jc w:val="center"/>
              <w:rPr>
                <w:b/>
                <w:sz w:val="28"/>
                <w:szCs w:val="28"/>
              </w:rPr>
            </w:pPr>
            <w:r w:rsidRPr="000C0669">
              <w:rPr>
                <w:b/>
                <w:sz w:val="28"/>
                <w:szCs w:val="28"/>
              </w:rPr>
              <w:t>41499,70</w:t>
            </w:r>
          </w:p>
        </w:tc>
        <w:tc>
          <w:tcPr>
            <w:tcW w:w="577" w:type="dxa"/>
          </w:tcPr>
          <w:p w:rsidR="000C0CC0" w:rsidRDefault="000C0CC0" w:rsidP="000C0CC0">
            <w:pPr>
              <w:pStyle w:val="a4"/>
              <w:spacing w:before="0" w:beforeAutospacing="0" w:after="0" w:afterAutospacing="0"/>
              <w:jc w:val="center"/>
              <w:rPr>
                <w:sz w:val="28"/>
                <w:szCs w:val="28"/>
              </w:rPr>
            </w:pPr>
            <w:r>
              <w:rPr>
                <w:sz w:val="28"/>
                <w:szCs w:val="28"/>
              </w:rPr>
              <w:t>8.</w:t>
            </w: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Пошуковий радіозв'язок </w:t>
            </w:r>
          </w:p>
        </w:tc>
        <w:tc>
          <w:tcPr>
            <w:tcW w:w="2126" w:type="dxa"/>
          </w:tcPr>
          <w:p w:rsidR="000C0CC0" w:rsidRDefault="000C0CC0" w:rsidP="000C0CC0">
            <w:pPr>
              <w:pStyle w:val="a4"/>
              <w:spacing w:before="0" w:beforeAutospacing="0" w:after="0" w:afterAutospacing="0"/>
              <w:jc w:val="center"/>
              <w:rPr>
                <w:sz w:val="28"/>
                <w:szCs w:val="28"/>
              </w:rPr>
            </w:pPr>
            <w:r>
              <w:rPr>
                <w:sz w:val="28"/>
                <w:szCs w:val="28"/>
              </w:rPr>
              <w:t>30 - 960 МГц</w:t>
            </w:r>
          </w:p>
        </w:tc>
        <w:tc>
          <w:tcPr>
            <w:tcW w:w="1877" w:type="dxa"/>
          </w:tcPr>
          <w:p w:rsidR="000C0CC0" w:rsidRPr="000C0CC0" w:rsidRDefault="000C0CC0" w:rsidP="000C0CC0">
            <w:pPr>
              <w:jc w:val="center"/>
              <w:rPr>
                <w:b/>
                <w:sz w:val="28"/>
                <w:szCs w:val="28"/>
              </w:rPr>
            </w:pPr>
            <w:r w:rsidRPr="000C0CC0">
              <w:rPr>
                <w:b/>
                <w:sz w:val="28"/>
                <w:szCs w:val="28"/>
              </w:rPr>
              <w:t>45234,67</w:t>
            </w:r>
          </w:p>
        </w:tc>
      </w:tr>
      <w:tr w:rsidR="000C0CC0" w:rsidRPr="007A1AC5" w:rsidTr="0066662F">
        <w:tc>
          <w:tcPr>
            <w:tcW w:w="675" w:type="dxa"/>
          </w:tcPr>
          <w:p w:rsidR="000C0CC0" w:rsidRDefault="000C0CC0" w:rsidP="000C0CC0">
            <w:pPr>
              <w:pStyle w:val="a4"/>
              <w:spacing w:before="0" w:beforeAutospacing="0" w:after="0" w:afterAutospacing="0"/>
              <w:jc w:val="center"/>
              <w:rPr>
                <w:sz w:val="28"/>
                <w:szCs w:val="28"/>
              </w:rPr>
            </w:pPr>
            <w:r>
              <w:rPr>
                <w:sz w:val="28"/>
                <w:szCs w:val="28"/>
              </w:rPr>
              <w:t>9.</w:t>
            </w: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Радіолокаційна та радіонавігаційна радіослужби </w:t>
            </w:r>
          </w:p>
        </w:tc>
        <w:tc>
          <w:tcPr>
            <w:tcW w:w="2126" w:type="dxa"/>
          </w:tcPr>
          <w:p w:rsidR="000C0CC0" w:rsidRDefault="000C0CC0" w:rsidP="000C0CC0">
            <w:pPr>
              <w:pStyle w:val="a4"/>
              <w:spacing w:before="0" w:beforeAutospacing="0" w:after="0" w:afterAutospacing="0"/>
              <w:jc w:val="center"/>
              <w:rPr>
                <w:sz w:val="28"/>
                <w:szCs w:val="28"/>
              </w:rPr>
            </w:pPr>
            <w:r>
              <w:rPr>
                <w:sz w:val="28"/>
                <w:szCs w:val="28"/>
              </w:rPr>
              <w:t>30 - 3000 МГц</w:t>
            </w:r>
            <w:r>
              <w:rPr>
                <w:sz w:val="28"/>
                <w:szCs w:val="28"/>
              </w:rPr>
              <w:br/>
              <w:t xml:space="preserve">3 - 30 </w:t>
            </w:r>
            <w:proofErr w:type="spellStart"/>
            <w:r>
              <w:rPr>
                <w:sz w:val="28"/>
                <w:szCs w:val="28"/>
              </w:rPr>
              <w:t>ГГц</w:t>
            </w:r>
            <w:proofErr w:type="spellEnd"/>
          </w:p>
        </w:tc>
        <w:tc>
          <w:tcPr>
            <w:tcW w:w="1833" w:type="dxa"/>
          </w:tcPr>
          <w:p w:rsidR="000C0CC0" w:rsidRPr="000C0669" w:rsidRDefault="000C0CC0" w:rsidP="000C0CC0">
            <w:pPr>
              <w:jc w:val="center"/>
              <w:rPr>
                <w:b/>
                <w:sz w:val="28"/>
                <w:szCs w:val="28"/>
              </w:rPr>
            </w:pPr>
            <w:r w:rsidRPr="000C0669">
              <w:rPr>
                <w:b/>
                <w:sz w:val="28"/>
                <w:szCs w:val="28"/>
              </w:rPr>
              <w:t>104,71</w:t>
            </w:r>
          </w:p>
        </w:tc>
        <w:tc>
          <w:tcPr>
            <w:tcW w:w="577" w:type="dxa"/>
          </w:tcPr>
          <w:p w:rsidR="000C0CC0" w:rsidRDefault="000C0CC0" w:rsidP="000C0CC0">
            <w:pPr>
              <w:pStyle w:val="a4"/>
              <w:spacing w:before="0" w:beforeAutospacing="0" w:after="0" w:afterAutospacing="0"/>
              <w:jc w:val="center"/>
              <w:rPr>
                <w:sz w:val="28"/>
                <w:szCs w:val="28"/>
              </w:rPr>
            </w:pPr>
            <w:r>
              <w:rPr>
                <w:sz w:val="28"/>
                <w:szCs w:val="28"/>
              </w:rPr>
              <w:t>9.</w:t>
            </w: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Радіолокаційна та радіонавігаційна радіослужби </w:t>
            </w:r>
          </w:p>
        </w:tc>
        <w:tc>
          <w:tcPr>
            <w:tcW w:w="2126" w:type="dxa"/>
          </w:tcPr>
          <w:p w:rsidR="000C0CC0" w:rsidRDefault="000C0CC0" w:rsidP="000C0CC0">
            <w:pPr>
              <w:pStyle w:val="a4"/>
              <w:spacing w:before="0" w:beforeAutospacing="0" w:after="0" w:afterAutospacing="0"/>
              <w:jc w:val="center"/>
              <w:rPr>
                <w:sz w:val="28"/>
                <w:szCs w:val="28"/>
              </w:rPr>
            </w:pPr>
            <w:r>
              <w:rPr>
                <w:sz w:val="28"/>
                <w:szCs w:val="28"/>
              </w:rPr>
              <w:t>30 - 3000 МГц</w:t>
            </w:r>
            <w:r>
              <w:rPr>
                <w:sz w:val="28"/>
                <w:szCs w:val="28"/>
              </w:rPr>
              <w:br/>
              <w:t xml:space="preserve">3 - 30 </w:t>
            </w:r>
            <w:proofErr w:type="spellStart"/>
            <w:r>
              <w:rPr>
                <w:sz w:val="28"/>
                <w:szCs w:val="28"/>
              </w:rPr>
              <w:t>ГГц</w:t>
            </w:r>
            <w:proofErr w:type="spellEnd"/>
          </w:p>
        </w:tc>
        <w:tc>
          <w:tcPr>
            <w:tcW w:w="1877" w:type="dxa"/>
          </w:tcPr>
          <w:p w:rsidR="000C0CC0" w:rsidRPr="000C0CC0" w:rsidRDefault="000C0CC0" w:rsidP="000C0CC0">
            <w:pPr>
              <w:jc w:val="center"/>
              <w:rPr>
                <w:b/>
                <w:sz w:val="28"/>
                <w:szCs w:val="28"/>
              </w:rPr>
            </w:pPr>
            <w:r w:rsidRPr="000C0CC0">
              <w:rPr>
                <w:b/>
                <w:sz w:val="28"/>
                <w:szCs w:val="28"/>
              </w:rPr>
              <w:t>114,13</w:t>
            </w:r>
          </w:p>
        </w:tc>
      </w:tr>
      <w:tr w:rsidR="000C0CC0" w:rsidRPr="007A1AC5" w:rsidTr="0066662F">
        <w:tc>
          <w:tcPr>
            <w:tcW w:w="675" w:type="dxa"/>
          </w:tcPr>
          <w:p w:rsidR="000C0CC0" w:rsidRDefault="000C0CC0" w:rsidP="000C0CC0">
            <w:pPr>
              <w:pStyle w:val="a4"/>
              <w:spacing w:before="0" w:beforeAutospacing="0" w:after="0" w:afterAutospacing="0"/>
              <w:jc w:val="center"/>
              <w:rPr>
                <w:sz w:val="28"/>
                <w:szCs w:val="28"/>
              </w:rPr>
            </w:pPr>
            <w:r>
              <w:rPr>
                <w:sz w:val="28"/>
                <w:szCs w:val="28"/>
              </w:rPr>
              <w:t>10.</w:t>
            </w: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 xml:space="preserve">Радіозв'язок супутникової рухомої та фіксованої </w:t>
            </w:r>
            <w:proofErr w:type="spellStart"/>
            <w:r>
              <w:rPr>
                <w:sz w:val="28"/>
                <w:szCs w:val="28"/>
              </w:rPr>
              <w:t>радіослужб</w:t>
            </w:r>
            <w:proofErr w:type="spellEnd"/>
            <w:r>
              <w:rPr>
                <w:sz w:val="28"/>
                <w:szCs w:val="28"/>
              </w:rPr>
              <w:t> </w:t>
            </w:r>
          </w:p>
        </w:tc>
        <w:tc>
          <w:tcPr>
            <w:tcW w:w="2126" w:type="dxa"/>
          </w:tcPr>
          <w:p w:rsidR="000C0CC0" w:rsidRDefault="000C0CC0" w:rsidP="000C0CC0">
            <w:pPr>
              <w:pStyle w:val="a4"/>
              <w:spacing w:before="0" w:beforeAutospacing="0" w:after="0" w:afterAutospacing="0"/>
              <w:ind w:firstLine="108"/>
              <w:jc w:val="center"/>
              <w:rPr>
                <w:sz w:val="28"/>
                <w:szCs w:val="28"/>
              </w:rPr>
            </w:pPr>
            <w:r>
              <w:rPr>
                <w:sz w:val="28"/>
                <w:szCs w:val="28"/>
              </w:rPr>
              <w:t>30 - 3000 МГц</w:t>
            </w:r>
            <w:r>
              <w:rPr>
                <w:sz w:val="28"/>
                <w:szCs w:val="28"/>
              </w:rPr>
              <w:br/>
              <w:t xml:space="preserve">3 - 30 </w:t>
            </w:r>
            <w:proofErr w:type="spellStart"/>
            <w:r>
              <w:rPr>
                <w:sz w:val="28"/>
                <w:szCs w:val="28"/>
              </w:rPr>
              <w:t>ГГц</w:t>
            </w:r>
            <w:proofErr w:type="spellEnd"/>
          </w:p>
        </w:tc>
        <w:tc>
          <w:tcPr>
            <w:tcW w:w="1833" w:type="dxa"/>
          </w:tcPr>
          <w:p w:rsidR="000C0CC0" w:rsidRPr="000C0669" w:rsidRDefault="000C0CC0" w:rsidP="000C0CC0">
            <w:pPr>
              <w:jc w:val="center"/>
              <w:rPr>
                <w:b/>
                <w:sz w:val="28"/>
                <w:szCs w:val="28"/>
              </w:rPr>
            </w:pPr>
            <w:r w:rsidRPr="000C0669">
              <w:rPr>
                <w:b/>
                <w:sz w:val="28"/>
                <w:szCs w:val="28"/>
              </w:rPr>
              <w:t>68,73</w:t>
            </w:r>
          </w:p>
        </w:tc>
        <w:tc>
          <w:tcPr>
            <w:tcW w:w="577" w:type="dxa"/>
          </w:tcPr>
          <w:p w:rsidR="000C0CC0" w:rsidRDefault="000C0CC0" w:rsidP="000C0CC0">
            <w:pPr>
              <w:pStyle w:val="a4"/>
              <w:spacing w:before="0" w:beforeAutospacing="0" w:after="0" w:afterAutospacing="0"/>
              <w:jc w:val="center"/>
              <w:rPr>
                <w:sz w:val="28"/>
                <w:szCs w:val="28"/>
              </w:rPr>
            </w:pPr>
            <w:r>
              <w:rPr>
                <w:sz w:val="28"/>
                <w:szCs w:val="28"/>
              </w:rPr>
              <w:t>10.</w:t>
            </w: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 xml:space="preserve">Радіозв'язок супутникової рухомої та фіксованої </w:t>
            </w:r>
            <w:proofErr w:type="spellStart"/>
            <w:r>
              <w:rPr>
                <w:sz w:val="28"/>
                <w:szCs w:val="28"/>
              </w:rPr>
              <w:t>радіослужб</w:t>
            </w:r>
            <w:proofErr w:type="spellEnd"/>
            <w:r>
              <w:rPr>
                <w:sz w:val="28"/>
                <w:szCs w:val="28"/>
              </w:rPr>
              <w:t> </w:t>
            </w:r>
          </w:p>
        </w:tc>
        <w:tc>
          <w:tcPr>
            <w:tcW w:w="2126" w:type="dxa"/>
          </w:tcPr>
          <w:p w:rsidR="000C0CC0" w:rsidRDefault="000C0CC0" w:rsidP="000C0CC0">
            <w:pPr>
              <w:pStyle w:val="a4"/>
              <w:spacing w:before="0" w:beforeAutospacing="0" w:after="0" w:afterAutospacing="0"/>
              <w:ind w:firstLine="108"/>
              <w:jc w:val="center"/>
              <w:rPr>
                <w:sz w:val="28"/>
                <w:szCs w:val="28"/>
              </w:rPr>
            </w:pPr>
            <w:r>
              <w:rPr>
                <w:sz w:val="28"/>
                <w:szCs w:val="28"/>
              </w:rPr>
              <w:t>30 - 3000 МГц</w:t>
            </w:r>
            <w:r>
              <w:rPr>
                <w:sz w:val="28"/>
                <w:szCs w:val="28"/>
              </w:rPr>
              <w:br/>
              <w:t xml:space="preserve">3 - 30 </w:t>
            </w:r>
            <w:proofErr w:type="spellStart"/>
            <w:r>
              <w:rPr>
                <w:sz w:val="28"/>
                <w:szCs w:val="28"/>
              </w:rPr>
              <w:t>ГГц</w:t>
            </w:r>
            <w:proofErr w:type="spellEnd"/>
          </w:p>
        </w:tc>
        <w:tc>
          <w:tcPr>
            <w:tcW w:w="1877" w:type="dxa"/>
          </w:tcPr>
          <w:p w:rsidR="000C0CC0" w:rsidRPr="000C0CC0" w:rsidRDefault="000C0CC0" w:rsidP="000C0CC0">
            <w:pPr>
              <w:jc w:val="center"/>
              <w:rPr>
                <w:b/>
                <w:sz w:val="28"/>
                <w:szCs w:val="28"/>
              </w:rPr>
            </w:pPr>
            <w:r w:rsidRPr="000C0CC0">
              <w:rPr>
                <w:b/>
                <w:sz w:val="28"/>
                <w:szCs w:val="28"/>
              </w:rPr>
              <w:t>74,92</w:t>
            </w:r>
          </w:p>
        </w:tc>
      </w:tr>
      <w:tr w:rsidR="000C0CC0" w:rsidRPr="007A1AC5" w:rsidTr="00C01A45">
        <w:tc>
          <w:tcPr>
            <w:tcW w:w="675" w:type="dxa"/>
            <w:vMerge w:val="restart"/>
          </w:tcPr>
          <w:p w:rsidR="000C0CC0" w:rsidRDefault="000C0CC0" w:rsidP="000C0CC0">
            <w:pPr>
              <w:pStyle w:val="a4"/>
              <w:spacing w:before="0" w:beforeAutospacing="0" w:after="0" w:afterAutospacing="0"/>
              <w:jc w:val="center"/>
              <w:rPr>
                <w:sz w:val="28"/>
                <w:szCs w:val="28"/>
              </w:rPr>
            </w:pPr>
            <w:r>
              <w:rPr>
                <w:sz w:val="28"/>
                <w:szCs w:val="28"/>
              </w:rPr>
              <w:t>11.</w:t>
            </w:r>
          </w:p>
        </w:tc>
        <w:tc>
          <w:tcPr>
            <w:tcW w:w="2977" w:type="dxa"/>
            <w:vMerge w:val="restart"/>
          </w:tcPr>
          <w:p w:rsidR="000C0CC0" w:rsidRDefault="000C0CC0" w:rsidP="000C0CC0">
            <w:pPr>
              <w:pStyle w:val="a4"/>
              <w:spacing w:before="0" w:beforeAutospacing="0" w:after="0" w:afterAutospacing="0"/>
              <w:rPr>
                <w:sz w:val="28"/>
                <w:szCs w:val="28"/>
              </w:rPr>
            </w:pPr>
            <w:r>
              <w:rPr>
                <w:sz w:val="28"/>
                <w:szCs w:val="28"/>
              </w:rPr>
              <w:t>Стільниковий радіозв'язок</w:t>
            </w:r>
          </w:p>
        </w:tc>
        <w:tc>
          <w:tcPr>
            <w:tcW w:w="2126" w:type="dxa"/>
            <w:vAlign w:val="center"/>
          </w:tcPr>
          <w:p w:rsidR="000C0CC0" w:rsidRDefault="000C0CC0" w:rsidP="000C0CC0">
            <w:pPr>
              <w:pStyle w:val="a4"/>
              <w:spacing w:before="0" w:beforeAutospacing="0" w:after="0" w:afterAutospacing="0"/>
              <w:jc w:val="center"/>
              <w:rPr>
                <w:sz w:val="28"/>
                <w:szCs w:val="28"/>
              </w:rPr>
            </w:pPr>
            <w:r w:rsidRPr="00517B29">
              <w:rPr>
                <w:color w:val="000000"/>
                <w:shd w:val="clear" w:color="auto" w:fill="FFFFFF"/>
              </w:rPr>
              <w:t>300-791 МГц </w:t>
            </w:r>
            <w:r w:rsidRPr="00517B29">
              <w:rPr>
                <w:color w:val="000000"/>
              </w:rPr>
              <w:br/>
            </w:r>
            <w:r w:rsidRPr="00517B29">
              <w:rPr>
                <w:color w:val="000000"/>
                <w:shd w:val="clear" w:color="auto" w:fill="FFFFFF"/>
              </w:rPr>
              <w:t>821-832 МГц </w:t>
            </w:r>
            <w:r w:rsidRPr="00517B29">
              <w:rPr>
                <w:color w:val="000000"/>
              </w:rPr>
              <w:br/>
            </w:r>
            <w:r w:rsidRPr="00517B29">
              <w:rPr>
                <w:color w:val="000000"/>
                <w:shd w:val="clear" w:color="auto" w:fill="FFFFFF"/>
              </w:rPr>
              <w:t>862-880 МГц </w:t>
            </w:r>
            <w:r w:rsidRPr="00517B29">
              <w:rPr>
                <w:color w:val="000000"/>
              </w:rPr>
              <w:br/>
            </w:r>
            <w:r w:rsidRPr="00517B29">
              <w:rPr>
                <w:color w:val="000000"/>
                <w:shd w:val="clear" w:color="auto" w:fill="FFFFFF"/>
              </w:rPr>
              <w:t>915-925 МГц </w:t>
            </w:r>
            <w:r w:rsidRPr="00517B29">
              <w:rPr>
                <w:color w:val="000000"/>
              </w:rPr>
              <w:br/>
            </w:r>
            <w:r w:rsidRPr="00517B29">
              <w:rPr>
                <w:color w:val="000000"/>
                <w:shd w:val="clear" w:color="auto" w:fill="FFFFFF"/>
              </w:rPr>
              <w:t>960-1710 МГц </w:t>
            </w:r>
            <w:r w:rsidRPr="00517B29">
              <w:rPr>
                <w:color w:val="000000"/>
              </w:rPr>
              <w:br/>
            </w:r>
            <w:r w:rsidRPr="00517B29">
              <w:rPr>
                <w:color w:val="000000"/>
                <w:shd w:val="clear" w:color="auto" w:fill="FFFFFF"/>
              </w:rPr>
              <w:t>1785-1805 МГц </w:t>
            </w:r>
            <w:r w:rsidRPr="00517B29">
              <w:rPr>
                <w:color w:val="000000"/>
              </w:rPr>
              <w:br/>
            </w:r>
            <w:r w:rsidRPr="00517B29">
              <w:rPr>
                <w:color w:val="000000"/>
                <w:shd w:val="clear" w:color="auto" w:fill="FFFFFF"/>
              </w:rPr>
              <w:t>1880-1920 МГц </w:t>
            </w:r>
            <w:r w:rsidRPr="00517B29">
              <w:rPr>
                <w:color w:val="000000"/>
              </w:rPr>
              <w:br/>
            </w:r>
            <w:r w:rsidRPr="00517B29">
              <w:rPr>
                <w:color w:val="000000"/>
                <w:shd w:val="clear" w:color="auto" w:fill="FFFFFF"/>
              </w:rPr>
              <w:t>1980-2110 МГц </w:t>
            </w:r>
            <w:r w:rsidRPr="00517B29">
              <w:rPr>
                <w:color w:val="000000"/>
              </w:rPr>
              <w:br/>
            </w:r>
            <w:r w:rsidRPr="00517B29">
              <w:rPr>
                <w:color w:val="000000"/>
                <w:shd w:val="clear" w:color="auto" w:fill="FFFFFF"/>
              </w:rPr>
              <w:t>2170-2200 МГц</w:t>
            </w:r>
          </w:p>
        </w:tc>
        <w:tc>
          <w:tcPr>
            <w:tcW w:w="1833" w:type="dxa"/>
          </w:tcPr>
          <w:p w:rsidR="000C0CC0" w:rsidRPr="00571B2E" w:rsidRDefault="000C0CC0" w:rsidP="000C0CC0">
            <w:pPr>
              <w:pStyle w:val="a4"/>
              <w:jc w:val="center"/>
              <w:rPr>
                <w:b/>
                <w:sz w:val="28"/>
                <w:szCs w:val="28"/>
              </w:rPr>
            </w:pPr>
            <w:r w:rsidRPr="00571B2E">
              <w:rPr>
                <w:b/>
                <w:color w:val="000000"/>
                <w:sz w:val="28"/>
                <w:szCs w:val="28"/>
                <w:shd w:val="clear" w:color="auto" w:fill="FFFFFF"/>
              </w:rPr>
              <w:t>23085,25</w:t>
            </w:r>
            <w:r w:rsidRPr="00571B2E">
              <w:rPr>
                <w:rStyle w:val="rvts37"/>
                <w:b/>
                <w:bCs/>
                <w:color w:val="000000"/>
                <w:sz w:val="28"/>
                <w:szCs w:val="28"/>
                <w:bdr w:val="none" w:sz="0" w:space="0" w:color="auto" w:frame="1"/>
                <w:shd w:val="clear" w:color="auto" w:fill="FFFFFF"/>
                <w:vertAlign w:val="superscript"/>
              </w:rPr>
              <w:t>1</w:t>
            </w:r>
          </w:p>
        </w:tc>
        <w:tc>
          <w:tcPr>
            <w:tcW w:w="577" w:type="dxa"/>
            <w:vMerge w:val="restart"/>
          </w:tcPr>
          <w:p w:rsidR="000C0CC0" w:rsidRDefault="000C0CC0" w:rsidP="000C0CC0">
            <w:pPr>
              <w:pStyle w:val="a4"/>
              <w:spacing w:before="0" w:beforeAutospacing="0" w:after="0" w:afterAutospacing="0"/>
              <w:jc w:val="center"/>
              <w:rPr>
                <w:sz w:val="28"/>
                <w:szCs w:val="28"/>
              </w:rPr>
            </w:pPr>
            <w:r>
              <w:rPr>
                <w:sz w:val="28"/>
                <w:szCs w:val="28"/>
              </w:rPr>
              <w:t>11.</w:t>
            </w:r>
          </w:p>
        </w:tc>
        <w:tc>
          <w:tcPr>
            <w:tcW w:w="2977" w:type="dxa"/>
            <w:vMerge w:val="restart"/>
          </w:tcPr>
          <w:p w:rsidR="000C0CC0" w:rsidRDefault="000C0CC0" w:rsidP="000C0CC0">
            <w:pPr>
              <w:pStyle w:val="a4"/>
              <w:spacing w:before="0" w:beforeAutospacing="0" w:after="0" w:afterAutospacing="0"/>
              <w:rPr>
                <w:sz w:val="28"/>
                <w:szCs w:val="28"/>
              </w:rPr>
            </w:pPr>
            <w:r>
              <w:rPr>
                <w:sz w:val="28"/>
                <w:szCs w:val="28"/>
              </w:rPr>
              <w:t>Стільниковий радіозв'язок</w:t>
            </w:r>
          </w:p>
        </w:tc>
        <w:tc>
          <w:tcPr>
            <w:tcW w:w="2126" w:type="dxa"/>
            <w:vAlign w:val="center"/>
          </w:tcPr>
          <w:p w:rsidR="000C0CC0" w:rsidRDefault="000C0CC0" w:rsidP="000C0CC0">
            <w:pPr>
              <w:pStyle w:val="a4"/>
              <w:spacing w:before="0" w:beforeAutospacing="0" w:after="0" w:afterAutospacing="0"/>
              <w:jc w:val="center"/>
              <w:rPr>
                <w:sz w:val="28"/>
                <w:szCs w:val="28"/>
              </w:rPr>
            </w:pPr>
            <w:r w:rsidRPr="00517B29">
              <w:rPr>
                <w:color w:val="000000"/>
                <w:shd w:val="clear" w:color="auto" w:fill="FFFFFF"/>
              </w:rPr>
              <w:t>300-791 МГц </w:t>
            </w:r>
            <w:r w:rsidRPr="00517B29">
              <w:rPr>
                <w:color w:val="000000"/>
              </w:rPr>
              <w:br/>
            </w:r>
            <w:r w:rsidRPr="00517B29">
              <w:rPr>
                <w:color w:val="000000"/>
                <w:shd w:val="clear" w:color="auto" w:fill="FFFFFF"/>
              </w:rPr>
              <w:t>821-832 МГц </w:t>
            </w:r>
            <w:r w:rsidRPr="00517B29">
              <w:rPr>
                <w:color w:val="000000"/>
              </w:rPr>
              <w:br/>
            </w:r>
            <w:r w:rsidRPr="00517B29">
              <w:rPr>
                <w:color w:val="000000"/>
                <w:shd w:val="clear" w:color="auto" w:fill="FFFFFF"/>
              </w:rPr>
              <w:t>862-880 МГц </w:t>
            </w:r>
            <w:r w:rsidRPr="00517B29">
              <w:rPr>
                <w:color w:val="000000"/>
              </w:rPr>
              <w:br/>
            </w:r>
            <w:r w:rsidRPr="00517B29">
              <w:rPr>
                <w:color w:val="000000"/>
                <w:shd w:val="clear" w:color="auto" w:fill="FFFFFF"/>
              </w:rPr>
              <w:t>915-925 МГц </w:t>
            </w:r>
            <w:r w:rsidRPr="00517B29">
              <w:rPr>
                <w:color w:val="000000"/>
              </w:rPr>
              <w:br/>
            </w:r>
            <w:r w:rsidRPr="00517B29">
              <w:rPr>
                <w:color w:val="000000"/>
                <w:shd w:val="clear" w:color="auto" w:fill="FFFFFF"/>
              </w:rPr>
              <w:t>960-1710 МГц </w:t>
            </w:r>
            <w:r w:rsidRPr="00517B29">
              <w:rPr>
                <w:color w:val="000000"/>
              </w:rPr>
              <w:br/>
            </w:r>
            <w:r w:rsidRPr="00517B29">
              <w:rPr>
                <w:color w:val="000000"/>
                <w:shd w:val="clear" w:color="auto" w:fill="FFFFFF"/>
              </w:rPr>
              <w:t>1785-1805 МГц </w:t>
            </w:r>
            <w:r w:rsidRPr="00517B29">
              <w:rPr>
                <w:color w:val="000000"/>
              </w:rPr>
              <w:br/>
            </w:r>
            <w:r w:rsidRPr="00517B29">
              <w:rPr>
                <w:color w:val="000000"/>
                <w:shd w:val="clear" w:color="auto" w:fill="FFFFFF"/>
              </w:rPr>
              <w:t>1880-1920 МГц </w:t>
            </w:r>
            <w:r w:rsidRPr="00517B29">
              <w:rPr>
                <w:color w:val="000000"/>
              </w:rPr>
              <w:br/>
            </w:r>
            <w:r w:rsidRPr="00517B29">
              <w:rPr>
                <w:color w:val="000000"/>
                <w:shd w:val="clear" w:color="auto" w:fill="FFFFFF"/>
              </w:rPr>
              <w:t>1980-2110 МГц </w:t>
            </w:r>
            <w:r w:rsidRPr="00517B29">
              <w:rPr>
                <w:color w:val="000000"/>
              </w:rPr>
              <w:br/>
            </w:r>
            <w:r w:rsidRPr="00517B29">
              <w:rPr>
                <w:color w:val="000000"/>
                <w:shd w:val="clear" w:color="auto" w:fill="FFFFFF"/>
              </w:rPr>
              <w:t>2170-2200 МГц</w:t>
            </w:r>
          </w:p>
        </w:tc>
        <w:tc>
          <w:tcPr>
            <w:tcW w:w="1877" w:type="dxa"/>
          </w:tcPr>
          <w:p w:rsidR="000C0CC0" w:rsidRPr="000C0CC0" w:rsidRDefault="000C0CC0" w:rsidP="000C0CC0">
            <w:pPr>
              <w:pStyle w:val="a4"/>
              <w:spacing w:after="0"/>
              <w:jc w:val="center"/>
              <w:rPr>
                <w:b/>
                <w:color w:val="000000" w:themeColor="text1"/>
                <w:sz w:val="28"/>
                <w:szCs w:val="28"/>
              </w:rPr>
            </w:pPr>
            <w:r w:rsidRPr="000C0CC0">
              <w:rPr>
                <w:b/>
                <w:color w:val="000000" w:themeColor="text1"/>
                <w:sz w:val="28"/>
                <w:szCs w:val="28"/>
              </w:rPr>
              <w:t>25162,92</w:t>
            </w:r>
            <w:r w:rsidRPr="000C0CC0">
              <w:rPr>
                <w:b/>
                <w:color w:val="000000" w:themeColor="text1"/>
                <w:sz w:val="28"/>
                <w:szCs w:val="28"/>
                <w:vertAlign w:val="superscript"/>
              </w:rPr>
              <w:t>1</w:t>
            </w:r>
          </w:p>
        </w:tc>
      </w:tr>
      <w:tr w:rsidR="000C0CC0" w:rsidRPr="007A1AC5" w:rsidTr="00C01A45">
        <w:tc>
          <w:tcPr>
            <w:tcW w:w="675" w:type="dxa"/>
            <w:vMerge/>
          </w:tcPr>
          <w:p w:rsidR="000C0CC0" w:rsidRDefault="000C0CC0" w:rsidP="000C0CC0">
            <w:pPr>
              <w:pStyle w:val="a4"/>
              <w:spacing w:before="0" w:beforeAutospacing="0" w:after="0" w:afterAutospacing="0"/>
              <w:jc w:val="center"/>
              <w:rPr>
                <w:sz w:val="28"/>
                <w:szCs w:val="28"/>
              </w:rPr>
            </w:pPr>
          </w:p>
        </w:tc>
        <w:tc>
          <w:tcPr>
            <w:tcW w:w="2977" w:type="dxa"/>
            <w:vMerge/>
            <w:vAlign w:val="center"/>
          </w:tcPr>
          <w:p w:rsidR="000C0CC0" w:rsidRDefault="000C0CC0" w:rsidP="000C0CC0">
            <w:pPr>
              <w:pStyle w:val="a4"/>
              <w:spacing w:before="0" w:beforeAutospacing="0" w:after="0" w:afterAutospacing="0"/>
              <w:rPr>
                <w:sz w:val="28"/>
                <w:szCs w:val="28"/>
              </w:rPr>
            </w:pPr>
          </w:p>
        </w:tc>
        <w:tc>
          <w:tcPr>
            <w:tcW w:w="2126" w:type="dxa"/>
            <w:vAlign w:val="center"/>
          </w:tcPr>
          <w:p w:rsidR="000C0CC0" w:rsidRDefault="000C0CC0" w:rsidP="000C0CC0">
            <w:pPr>
              <w:pStyle w:val="a4"/>
              <w:spacing w:before="0" w:beforeAutospacing="0" w:after="0" w:afterAutospacing="0"/>
              <w:jc w:val="center"/>
              <w:rPr>
                <w:sz w:val="28"/>
                <w:szCs w:val="28"/>
              </w:rPr>
            </w:pPr>
            <w:r w:rsidRPr="00F16B1D">
              <w:rPr>
                <w:color w:val="000000"/>
                <w:shd w:val="clear" w:color="auto" w:fill="FFFFFF"/>
              </w:rPr>
              <w:t>791-821 МГц </w:t>
            </w:r>
            <w:r w:rsidRPr="00F16B1D">
              <w:rPr>
                <w:color w:val="000000"/>
              </w:rPr>
              <w:br/>
            </w:r>
            <w:r w:rsidRPr="00F16B1D">
              <w:rPr>
                <w:color w:val="000000"/>
                <w:shd w:val="clear" w:color="auto" w:fill="FFFFFF"/>
              </w:rPr>
              <w:t>832-862 МГц </w:t>
            </w:r>
            <w:r w:rsidRPr="00F16B1D">
              <w:rPr>
                <w:color w:val="000000"/>
              </w:rPr>
              <w:br/>
            </w:r>
            <w:r w:rsidRPr="00F16B1D">
              <w:rPr>
                <w:color w:val="000000"/>
                <w:shd w:val="clear" w:color="auto" w:fill="FFFFFF"/>
              </w:rPr>
              <w:t>880-915 МГц </w:t>
            </w:r>
            <w:r w:rsidRPr="00F16B1D">
              <w:rPr>
                <w:color w:val="000000"/>
              </w:rPr>
              <w:br/>
            </w:r>
            <w:r w:rsidRPr="00F16B1D">
              <w:rPr>
                <w:color w:val="000000"/>
                <w:shd w:val="clear" w:color="auto" w:fill="FFFFFF"/>
              </w:rPr>
              <w:t>925-960 МГц</w:t>
            </w:r>
          </w:p>
        </w:tc>
        <w:tc>
          <w:tcPr>
            <w:tcW w:w="1833" w:type="dxa"/>
          </w:tcPr>
          <w:p w:rsidR="000C0CC0" w:rsidRPr="00571B2E" w:rsidRDefault="000C0CC0" w:rsidP="000C0CC0">
            <w:pPr>
              <w:pStyle w:val="a4"/>
              <w:jc w:val="center"/>
              <w:rPr>
                <w:b/>
                <w:sz w:val="28"/>
                <w:szCs w:val="28"/>
              </w:rPr>
            </w:pPr>
            <w:r w:rsidRPr="00571B2E">
              <w:rPr>
                <w:b/>
                <w:color w:val="000000"/>
                <w:sz w:val="28"/>
                <w:szCs w:val="28"/>
                <w:shd w:val="clear" w:color="auto" w:fill="FFFFFF"/>
              </w:rPr>
              <w:t>23085,25</w:t>
            </w:r>
            <w:r w:rsidRPr="00571B2E">
              <w:rPr>
                <w:rStyle w:val="rvts37"/>
                <w:b/>
                <w:bCs/>
                <w:color w:val="000000"/>
                <w:sz w:val="28"/>
                <w:szCs w:val="28"/>
                <w:bdr w:val="none" w:sz="0" w:space="0" w:color="auto" w:frame="1"/>
                <w:shd w:val="clear" w:color="auto" w:fill="FFFFFF"/>
                <w:vertAlign w:val="superscript"/>
              </w:rPr>
              <w:t>2,3,4</w:t>
            </w:r>
          </w:p>
        </w:tc>
        <w:tc>
          <w:tcPr>
            <w:tcW w:w="577" w:type="dxa"/>
            <w:vMerge/>
          </w:tcPr>
          <w:p w:rsidR="000C0CC0" w:rsidRDefault="000C0CC0" w:rsidP="000C0CC0">
            <w:pPr>
              <w:pStyle w:val="a4"/>
              <w:spacing w:before="0" w:beforeAutospacing="0" w:after="0" w:afterAutospacing="0"/>
              <w:jc w:val="center"/>
              <w:rPr>
                <w:sz w:val="28"/>
                <w:szCs w:val="28"/>
              </w:rPr>
            </w:pPr>
          </w:p>
        </w:tc>
        <w:tc>
          <w:tcPr>
            <w:tcW w:w="2977" w:type="dxa"/>
            <w:vMerge/>
            <w:vAlign w:val="center"/>
          </w:tcPr>
          <w:p w:rsidR="000C0CC0" w:rsidRDefault="000C0CC0" w:rsidP="000C0CC0">
            <w:pPr>
              <w:pStyle w:val="a4"/>
              <w:spacing w:before="0" w:beforeAutospacing="0" w:after="0" w:afterAutospacing="0"/>
              <w:rPr>
                <w:sz w:val="28"/>
                <w:szCs w:val="28"/>
              </w:rPr>
            </w:pPr>
          </w:p>
        </w:tc>
        <w:tc>
          <w:tcPr>
            <w:tcW w:w="2126" w:type="dxa"/>
            <w:vAlign w:val="center"/>
          </w:tcPr>
          <w:p w:rsidR="000C0CC0" w:rsidRDefault="000C0CC0" w:rsidP="000C0CC0">
            <w:pPr>
              <w:pStyle w:val="a4"/>
              <w:spacing w:before="0" w:beforeAutospacing="0" w:after="0" w:afterAutospacing="0"/>
              <w:jc w:val="center"/>
              <w:rPr>
                <w:sz w:val="28"/>
                <w:szCs w:val="28"/>
              </w:rPr>
            </w:pPr>
            <w:r w:rsidRPr="00F16B1D">
              <w:rPr>
                <w:color w:val="000000"/>
                <w:shd w:val="clear" w:color="auto" w:fill="FFFFFF"/>
              </w:rPr>
              <w:t>791-821 МГц </w:t>
            </w:r>
            <w:r w:rsidRPr="00F16B1D">
              <w:rPr>
                <w:color w:val="000000"/>
              </w:rPr>
              <w:br/>
            </w:r>
            <w:r w:rsidRPr="00F16B1D">
              <w:rPr>
                <w:color w:val="000000"/>
                <w:shd w:val="clear" w:color="auto" w:fill="FFFFFF"/>
              </w:rPr>
              <w:t>832-862 МГц </w:t>
            </w:r>
            <w:r w:rsidRPr="00F16B1D">
              <w:rPr>
                <w:color w:val="000000"/>
              </w:rPr>
              <w:br/>
            </w:r>
            <w:r w:rsidRPr="00F16B1D">
              <w:rPr>
                <w:color w:val="000000"/>
                <w:shd w:val="clear" w:color="auto" w:fill="FFFFFF"/>
              </w:rPr>
              <w:t>880-915 МГц </w:t>
            </w:r>
            <w:r w:rsidRPr="00F16B1D">
              <w:rPr>
                <w:color w:val="000000"/>
              </w:rPr>
              <w:br/>
            </w:r>
            <w:r w:rsidRPr="00F16B1D">
              <w:rPr>
                <w:color w:val="000000"/>
                <w:shd w:val="clear" w:color="auto" w:fill="FFFFFF"/>
              </w:rPr>
              <w:t>925-960 МГц</w:t>
            </w:r>
          </w:p>
        </w:tc>
        <w:tc>
          <w:tcPr>
            <w:tcW w:w="1877" w:type="dxa"/>
          </w:tcPr>
          <w:p w:rsidR="000C0CC0" w:rsidRPr="000C0CC0" w:rsidRDefault="000C0CC0" w:rsidP="000C0CC0">
            <w:pPr>
              <w:pStyle w:val="a4"/>
              <w:spacing w:after="0"/>
              <w:jc w:val="center"/>
              <w:rPr>
                <w:b/>
                <w:color w:val="000000" w:themeColor="text1"/>
                <w:sz w:val="28"/>
                <w:szCs w:val="28"/>
              </w:rPr>
            </w:pPr>
            <w:r w:rsidRPr="000C0CC0">
              <w:rPr>
                <w:b/>
                <w:color w:val="000000" w:themeColor="text1"/>
                <w:sz w:val="28"/>
                <w:szCs w:val="28"/>
              </w:rPr>
              <w:t>25162,92</w:t>
            </w:r>
            <w:r w:rsidRPr="000C0CC0">
              <w:rPr>
                <w:b/>
                <w:color w:val="000000" w:themeColor="text1"/>
                <w:sz w:val="28"/>
                <w:szCs w:val="28"/>
                <w:vertAlign w:val="superscript"/>
              </w:rPr>
              <w:t>2, 3, 4</w:t>
            </w:r>
          </w:p>
        </w:tc>
      </w:tr>
      <w:tr w:rsidR="000C0CC0" w:rsidRPr="007A1AC5" w:rsidTr="00C01A45">
        <w:tc>
          <w:tcPr>
            <w:tcW w:w="675" w:type="dxa"/>
            <w:vMerge/>
          </w:tcPr>
          <w:p w:rsidR="000C0CC0" w:rsidRDefault="000C0CC0" w:rsidP="000C0CC0">
            <w:pPr>
              <w:pStyle w:val="a4"/>
              <w:spacing w:before="0" w:beforeAutospacing="0" w:after="0" w:afterAutospacing="0"/>
              <w:jc w:val="center"/>
              <w:rPr>
                <w:sz w:val="28"/>
                <w:szCs w:val="28"/>
              </w:rPr>
            </w:pPr>
          </w:p>
        </w:tc>
        <w:tc>
          <w:tcPr>
            <w:tcW w:w="2977" w:type="dxa"/>
            <w:vMerge/>
            <w:vAlign w:val="center"/>
          </w:tcPr>
          <w:p w:rsidR="000C0CC0" w:rsidRDefault="000C0CC0" w:rsidP="000C0CC0">
            <w:pPr>
              <w:pStyle w:val="a4"/>
              <w:spacing w:before="0" w:beforeAutospacing="0" w:after="0" w:afterAutospacing="0"/>
              <w:rPr>
                <w:sz w:val="28"/>
                <w:szCs w:val="28"/>
              </w:rPr>
            </w:pPr>
          </w:p>
        </w:tc>
        <w:tc>
          <w:tcPr>
            <w:tcW w:w="2126" w:type="dxa"/>
            <w:vAlign w:val="center"/>
          </w:tcPr>
          <w:p w:rsidR="000C0CC0" w:rsidRDefault="000C0CC0" w:rsidP="000C0CC0">
            <w:pPr>
              <w:pStyle w:val="a4"/>
              <w:spacing w:before="0" w:beforeAutospacing="0" w:after="0" w:afterAutospacing="0"/>
              <w:jc w:val="center"/>
              <w:rPr>
                <w:sz w:val="28"/>
                <w:szCs w:val="28"/>
              </w:rPr>
            </w:pPr>
            <w:r w:rsidRPr="00773784">
              <w:rPr>
                <w:color w:val="000000"/>
                <w:shd w:val="clear" w:color="auto" w:fill="FFFFFF"/>
              </w:rPr>
              <w:t>1710-1785 МГц </w:t>
            </w:r>
            <w:r w:rsidRPr="00773784">
              <w:rPr>
                <w:color w:val="000000"/>
              </w:rPr>
              <w:br/>
            </w:r>
            <w:r w:rsidRPr="00773784">
              <w:rPr>
                <w:color w:val="000000"/>
                <w:shd w:val="clear" w:color="auto" w:fill="FFFFFF"/>
              </w:rPr>
              <w:t>1805-1880 МГц </w:t>
            </w:r>
            <w:r w:rsidRPr="00773784">
              <w:rPr>
                <w:color w:val="000000"/>
              </w:rPr>
              <w:br/>
            </w:r>
            <w:r w:rsidRPr="00773784">
              <w:rPr>
                <w:color w:val="000000"/>
                <w:shd w:val="clear" w:color="auto" w:fill="FFFFFF"/>
              </w:rPr>
              <w:t>1920-1980 МГц </w:t>
            </w:r>
            <w:r w:rsidRPr="00773784">
              <w:rPr>
                <w:color w:val="000000"/>
              </w:rPr>
              <w:br/>
            </w:r>
            <w:r w:rsidRPr="00773784">
              <w:rPr>
                <w:color w:val="000000"/>
                <w:shd w:val="clear" w:color="auto" w:fill="FFFFFF"/>
              </w:rPr>
              <w:t>2110-2170 МГц</w:t>
            </w:r>
          </w:p>
        </w:tc>
        <w:tc>
          <w:tcPr>
            <w:tcW w:w="1833" w:type="dxa"/>
          </w:tcPr>
          <w:p w:rsidR="000C0CC0" w:rsidRPr="00571B2E" w:rsidRDefault="000C0CC0" w:rsidP="000C0CC0">
            <w:pPr>
              <w:pStyle w:val="a4"/>
              <w:jc w:val="center"/>
              <w:rPr>
                <w:b/>
                <w:sz w:val="28"/>
                <w:szCs w:val="28"/>
              </w:rPr>
            </w:pPr>
            <w:r w:rsidRPr="00571B2E">
              <w:rPr>
                <w:b/>
                <w:color w:val="000000"/>
                <w:sz w:val="28"/>
                <w:szCs w:val="28"/>
                <w:shd w:val="clear" w:color="auto" w:fill="FFFFFF"/>
              </w:rPr>
              <w:t>23085,25</w:t>
            </w:r>
            <w:r w:rsidRPr="00571B2E">
              <w:rPr>
                <w:rStyle w:val="rvts37"/>
                <w:b/>
                <w:bCs/>
                <w:color w:val="000000"/>
                <w:sz w:val="28"/>
                <w:szCs w:val="28"/>
                <w:bdr w:val="none" w:sz="0" w:space="0" w:color="auto" w:frame="1"/>
                <w:shd w:val="clear" w:color="auto" w:fill="FFFFFF"/>
                <w:vertAlign w:val="superscript"/>
              </w:rPr>
              <w:t>2,5,6</w:t>
            </w:r>
          </w:p>
        </w:tc>
        <w:tc>
          <w:tcPr>
            <w:tcW w:w="577" w:type="dxa"/>
            <w:vMerge/>
          </w:tcPr>
          <w:p w:rsidR="000C0CC0" w:rsidRDefault="000C0CC0" w:rsidP="000C0CC0">
            <w:pPr>
              <w:pStyle w:val="a4"/>
              <w:spacing w:before="0" w:beforeAutospacing="0" w:after="0" w:afterAutospacing="0"/>
              <w:jc w:val="center"/>
              <w:rPr>
                <w:sz w:val="28"/>
                <w:szCs w:val="28"/>
              </w:rPr>
            </w:pPr>
          </w:p>
        </w:tc>
        <w:tc>
          <w:tcPr>
            <w:tcW w:w="2977" w:type="dxa"/>
            <w:vMerge/>
            <w:vAlign w:val="center"/>
          </w:tcPr>
          <w:p w:rsidR="000C0CC0" w:rsidRDefault="000C0CC0" w:rsidP="000C0CC0">
            <w:pPr>
              <w:pStyle w:val="a4"/>
              <w:spacing w:before="0" w:beforeAutospacing="0" w:after="0" w:afterAutospacing="0"/>
              <w:rPr>
                <w:sz w:val="28"/>
                <w:szCs w:val="28"/>
              </w:rPr>
            </w:pPr>
          </w:p>
        </w:tc>
        <w:tc>
          <w:tcPr>
            <w:tcW w:w="2126" w:type="dxa"/>
            <w:vAlign w:val="center"/>
          </w:tcPr>
          <w:p w:rsidR="000C0CC0" w:rsidRDefault="000C0CC0" w:rsidP="000C0CC0">
            <w:pPr>
              <w:pStyle w:val="a4"/>
              <w:spacing w:before="0" w:beforeAutospacing="0" w:after="0" w:afterAutospacing="0"/>
              <w:jc w:val="center"/>
              <w:rPr>
                <w:sz w:val="28"/>
                <w:szCs w:val="28"/>
              </w:rPr>
            </w:pPr>
            <w:r w:rsidRPr="00773784">
              <w:rPr>
                <w:color w:val="000000"/>
                <w:shd w:val="clear" w:color="auto" w:fill="FFFFFF"/>
              </w:rPr>
              <w:t>1710-1785 МГц </w:t>
            </w:r>
            <w:r w:rsidRPr="00773784">
              <w:rPr>
                <w:color w:val="000000"/>
              </w:rPr>
              <w:br/>
            </w:r>
            <w:r w:rsidRPr="00773784">
              <w:rPr>
                <w:color w:val="000000"/>
                <w:shd w:val="clear" w:color="auto" w:fill="FFFFFF"/>
              </w:rPr>
              <w:t>1805-1880 МГц </w:t>
            </w:r>
            <w:r w:rsidRPr="00773784">
              <w:rPr>
                <w:color w:val="000000"/>
              </w:rPr>
              <w:br/>
            </w:r>
            <w:r w:rsidRPr="00773784">
              <w:rPr>
                <w:color w:val="000000"/>
                <w:shd w:val="clear" w:color="auto" w:fill="FFFFFF"/>
              </w:rPr>
              <w:t>1920-1980 МГц </w:t>
            </w:r>
            <w:r w:rsidRPr="00773784">
              <w:rPr>
                <w:color w:val="000000"/>
              </w:rPr>
              <w:br/>
            </w:r>
            <w:r w:rsidRPr="00773784">
              <w:rPr>
                <w:color w:val="000000"/>
                <w:shd w:val="clear" w:color="auto" w:fill="FFFFFF"/>
              </w:rPr>
              <w:t>2110-2170 МГц</w:t>
            </w:r>
          </w:p>
        </w:tc>
        <w:tc>
          <w:tcPr>
            <w:tcW w:w="1877" w:type="dxa"/>
          </w:tcPr>
          <w:p w:rsidR="000C0CC0" w:rsidRPr="000C0CC0" w:rsidRDefault="000C0CC0" w:rsidP="000C0CC0">
            <w:pPr>
              <w:pStyle w:val="a4"/>
              <w:spacing w:after="0"/>
              <w:jc w:val="center"/>
              <w:rPr>
                <w:b/>
                <w:color w:val="000000" w:themeColor="text1"/>
                <w:sz w:val="28"/>
                <w:szCs w:val="28"/>
              </w:rPr>
            </w:pPr>
            <w:r w:rsidRPr="000C0CC0">
              <w:rPr>
                <w:b/>
                <w:color w:val="000000" w:themeColor="text1"/>
                <w:sz w:val="28"/>
                <w:szCs w:val="28"/>
              </w:rPr>
              <w:t>25162,92</w:t>
            </w:r>
            <w:r w:rsidRPr="000C0CC0">
              <w:rPr>
                <w:b/>
                <w:color w:val="000000" w:themeColor="text1"/>
                <w:sz w:val="28"/>
                <w:szCs w:val="28"/>
                <w:vertAlign w:val="superscript"/>
              </w:rPr>
              <w:t>2, 5, 6</w:t>
            </w:r>
          </w:p>
        </w:tc>
      </w:tr>
      <w:tr w:rsidR="000C0CC0" w:rsidRPr="007A1AC5" w:rsidTr="00C01A45">
        <w:tc>
          <w:tcPr>
            <w:tcW w:w="675" w:type="dxa"/>
            <w:vMerge/>
          </w:tcPr>
          <w:p w:rsidR="000C0CC0" w:rsidRDefault="000C0CC0" w:rsidP="000C0CC0">
            <w:pPr>
              <w:pStyle w:val="a4"/>
              <w:spacing w:before="0" w:beforeAutospacing="0" w:after="0" w:afterAutospacing="0"/>
              <w:jc w:val="center"/>
              <w:rPr>
                <w:sz w:val="28"/>
                <w:szCs w:val="28"/>
              </w:rPr>
            </w:pPr>
          </w:p>
        </w:tc>
        <w:tc>
          <w:tcPr>
            <w:tcW w:w="2977" w:type="dxa"/>
            <w:vMerge/>
            <w:vAlign w:val="center"/>
          </w:tcPr>
          <w:p w:rsidR="000C0CC0" w:rsidRDefault="000C0CC0" w:rsidP="000C0CC0">
            <w:pPr>
              <w:pStyle w:val="a4"/>
              <w:spacing w:before="0" w:beforeAutospacing="0" w:after="0" w:afterAutospacing="0"/>
              <w:rPr>
                <w:sz w:val="28"/>
                <w:szCs w:val="28"/>
              </w:rPr>
            </w:pPr>
          </w:p>
        </w:tc>
        <w:tc>
          <w:tcPr>
            <w:tcW w:w="2126" w:type="dxa"/>
            <w:vAlign w:val="center"/>
          </w:tcPr>
          <w:p w:rsidR="000C0CC0" w:rsidRDefault="000C0CC0" w:rsidP="000C0CC0">
            <w:pPr>
              <w:pStyle w:val="a4"/>
              <w:spacing w:before="0" w:beforeAutospacing="0" w:after="0" w:afterAutospacing="0"/>
              <w:jc w:val="center"/>
              <w:rPr>
                <w:sz w:val="28"/>
                <w:szCs w:val="28"/>
              </w:rPr>
            </w:pPr>
            <w:r w:rsidRPr="00571B2E">
              <w:rPr>
                <w:color w:val="000000"/>
                <w:shd w:val="clear" w:color="auto" w:fill="FFFFFF"/>
              </w:rPr>
              <w:t>2300-2400 МГц </w:t>
            </w:r>
            <w:r w:rsidRPr="00571B2E">
              <w:rPr>
                <w:color w:val="000000"/>
              </w:rPr>
              <w:br/>
            </w:r>
            <w:r w:rsidRPr="00571B2E">
              <w:rPr>
                <w:color w:val="000000"/>
                <w:shd w:val="clear" w:color="auto" w:fill="FFFFFF"/>
              </w:rPr>
              <w:t>2500-2690 МГц</w:t>
            </w:r>
          </w:p>
        </w:tc>
        <w:tc>
          <w:tcPr>
            <w:tcW w:w="1833" w:type="dxa"/>
          </w:tcPr>
          <w:p w:rsidR="000C0CC0" w:rsidRPr="00571B2E" w:rsidRDefault="000C0CC0" w:rsidP="000C0CC0">
            <w:pPr>
              <w:pStyle w:val="a4"/>
              <w:jc w:val="center"/>
              <w:rPr>
                <w:b/>
                <w:sz w:val="28"/>
                <w:szCs w:val="28"/>
              </w:rPr>
            </w:pPr>
            <w:r w:rsidRPr="00571B2E">
              <w:rPr>
                <w:b/>
                <w:color w:val="000000"/>
                <w:sz w:val="28"/>
                <w:szCs w:val="28"/>
                <w:shd w:val="clear" w:color="auto" w:fill="FFFFFF"/>
              </w:rPr>
              <w:t>3000,00</w:t>
            </w:r>
            <w:r w:rsidRPr="00571B2E">
              <w:rPr>
                <w:rStyle w:val="rvts37"/>
                <w:b/>
                <w:bCs/>
                <w:color w:val="000000"/>
                <w:sz w:val="28"/>
                <w:szCs w:val="28"/>
                <w:bdr w:val="none" w:sz="0" w:space="0" w:color="auto" w:frame="1"/>
                <w:shd w:val="clear" w:color="auto" w:fill="FFFFFF"/>
                <w:vertAlign w:val="superscript"/>
              </w:rPr>
              <w:t>2,7,8</w:t>
            </w:r>
          </w:p>
        </w:tc>
        <w:tc>
          <w:tcPr>
            <w:tcW w:w="577" w:type="dxa"/>
            <w:vMerge/>
          </w:tcPr>
          <w:p w:rsidR="000C0CC0" w:rsidRDefault="000C0CC0" w:rsidP="000C0CC0">
            <w:pPr>
              <w:pStyle w:val="a4"/>
              <w:spacing w:before="0" w:beforeAutospacing="0" w:after="0" w:afterAutospacing="0"/>
              <w:jc w:val="center"/>
              <w:rPr>
                <w:sz w:val="28"/>
                <w:szCs w:val="28"/>
              </w:rPr>
            </w:pPr>
          </w:p>
        </w:tc>
        <w:tc>
          <w:tcPr>
            <w:tcW w:w="2977" w:type="dxa"/>
            <w:vMerge/>
            <w:vAlign w:val="center"/>
          </w:tcPr>
          <w:p w:rsidR="000C0CC0" w:rsidRDefault="000C0CC0" w:rsidP="000C0CC0">
            <w:pPr>
              <w:pStyle w:val="a4"/>
              <w:spacing w:before="0" w:beforeAutospacing="0" w:after="0" w:afterAutospacing="0"/>
              <w:rPr>
                <w:sz w:val="28"/>
                <w:szCs w:val="28"/>
              </w:rPr>
            </w:pPr>
          </w:p>
        </w:tc>
        <w:tc>
          <w:tcPr>
            <w:tcW w:w="2126" w:type="dxa"/>
            <w:vAlign w:val="center"/>
          </w:tcPr>
          <w:p w:rsidR="000C0CC0" w:rsidRDefault="000C0CC0" w:rsidP="000C0CC0">
            <w:pPr>
              <w:pStyle w:val="a4"/>
              <w:spacing w:before="0" w:beforeAutospacing="0" w:after="0" w:afterAutospacing="0"/>
              <w:jc w:val="center"/>
              <w:rPr>
                <w:sz w:val="28"/>
                <w:szCs w:val="28"/>
              </w:rPr>
            </w:pPr>
            <w:r w:rsidRPr="00571B2E">
              <w:rPr>
                <w:color w:val="000000"/>
                <w:shd w:val="clear" w:color="auto" w:fill="FFFFFF"/>
              </w:rPr>
              <w:t>2300-2400 МГц </w:t>
            </w:r>
            <w:r w:rsidRPr="00571B2E">
              <w:rPr>
                <w:color w:val="000000"/>
              </w:rPr>
              <w:br/>
            </w:r>
            <w:r w:rsidRPr="00571B2E">
              <w:rPr>
                <w:color w:val="000000"/>
                <w:shd w:val="clear" w:color="auto" w:fill="FFFFFF"/>
              </w:rPr>
              <w:t>2500-2690 МГц</w:t>
            </w:r>
          </w:p>
        </w:tc>
        <w:tc>
          <w:tcPr>
            <w:tcW w:w="1877" w:type="dxa"/>
          </w:tcPr>
          <w:p w:rsidR="000C0CC0" w:rsidRPr="000C0CC0" w:rsidRDefault="000C0CC0" w:rsidP="000C0CC0">
            <w:pPr>
              <w:pStyle w:val="a4"/>
              <w:spacing w:after="0"/>
              <w:jc w:val="center"/>
              <w:rPr>
                <w:b/>
                <w:color w:val="000000" w:themeColor="text1"/>
                <w:sz w:val="28"/>
                <w:szCs w:val="28"/>
              </w:rPr>
            </w:pPr>
            <w:r w:rsidRPr="000C0CC0">
              <w:rPr>
                <w:b/>
                <w:color w:val="000000" w:themeColor="text1"/>
                <w:sz w:val="28"/>
                <w:szCs w:val="28"/>
              </w:rPr>
              <w:t>3270,00</w:t>
            </w:r>
            <w:r w:rsidRPr="000C0CC0">
              <w:rPr>
                <w:b/>
                <w:color w:val="000000" w:themeColor="text1"/>
                <w:sz w:val="28"/>
                <w:szCs w:val="28"/>
                <w:vertAlign w:val="superscript"/>
              </w:rPr>
              <w:t>2, 7, 8</w:t>
            </w:r>
          </w:p>
        </w:tc>
      </w:tr>
      <w:tr w:rsidR="000C0CC0" w:rsidRPr="007A1AC5" w:rsidTr="00C01A45">
        <w:tc>
          <w:tcPr>
            <w:tcW w:w="675" w:type="dxa"/>
            <w:vMerge w:val="restart"/>
          </w:tcPr>
          <w:p w:rsidR="000C0CC0" w:rsidRDefault="000C0CC0" w:rsidP="000C0CC0">
            <w:pPr>
              <w:pStyle w:val="a4"/>
              <w:spacing w:before="0" w:beforeAutospacing="0" w:after="0" w:afterAutospacing="0"/>
              <w:jc w:val="center"/>
              <w:rPr>
                <w:sz w:val="28"/>
                <w:szCs w:val="28"/>
              </w:rPr>
            </w:pPr>
            <w:r>
              <w:rPr>
                <w:sz w:val="28"/>
                <w:szCs w:val="28"/>
              </w:rPr>
              <w:t>12.</w:t>
            </w:r>
          </w:p>
        </w:tc>
        <w:tc>
          <w:tcPr>
            <w:tcW w:w="2977" w:type="dxa"/>
            <w:vMerge w:val="restart"/>
            <w:vAlign w:val="center"/>
          </w:tcPr>
          <w:p w:rsidR="000C0CC0" w:rsidRDefault="000C0CC0" w:rsidP="000C0CC0">
            <w:pPr>
              <w:pStyle w:val="a4"/>
              <w:spacing w:before="0" w:beforeAutospacing="0" w:after="0" w:afterAutospacing="0"/>
              <w:rPr>
                <w:sz w:val="28"/>
                <w:szCs w:val="28"/>
              </w:rPr>
            </w:pPr>
            <w:r>
              <w:rPr>
                <w:sz w:val="28"/>
                <w:szCs w:val="28"/>
              </w:rPr>
              <w:t xml:space="preserve">Радіозв'язок у </w:t>
            </w:r>
            <w:r>
              <w:rPr>
                <w:sz w:val="28"/>
                <w:szCs w:val="28"/>
              </w:rPr>
              <w:lastRenderedPageBreak/>
              <w:t>багатоканальних розподільчих системах для передавання та ретрансляції телевізійного зображення, передавання звуку, цифрової інформації </w:t>
            </w:r>
          </w:p>
        </w:tc>
        <w:tc>
          <w:tcPr>
            <w:tcW w:w="2126" w:type="dxa"/>
            <w:vAlign w:val="center"/>
          </w:tcPr>
          <w:p w:rsidR="000C0CC0" w:rsidRDefault="000C0CC0" w:rsidP="000C0CC0">
            <w:pPr>
              <w:pStyle w:val="a4"/>
              <w:spacing w:before="0" w:beforeAutospacing="0" w:after="0" w:afterAutospacing="0"/>
              <w:jc w:val="center"/>
              <w:rPr>
                <w:sz w:val="28"/>
                <w:szCs w:val="28"/>
              </w:rPr>
            </w:pPr>
            <w:r>
              <w:rPr>
                <w:sz w:val="28"/>
                <w:szCs w:val="28"/>
              </w:rPr>
              <w:lastRenderedPageBreak/>
              <w:t xml:space="preserve">2 - 7 </w:t>
            </w:r>
            <w:proofErr w:type="spellStart"/>
            <w:r>
              <w:rPr>
                <w:sz w:val="28"/>
                <w:szCs w:val="28"/>
              </w:rPr>
              <w:t>ГГц</w:t>
            </w:r>
            <w:proofErr w:type="spellEnd"/>
          </w:p>
        </w:tc>
        <w:tc>
          <w:tcPr>
            <w:tcW w:w="1833" w:type="dxa"/>
          </w:tcPr>
          <w:p w:rsidR="000C0CC0" w:rsidRPr="00B5723C" w:rsidRDefault="000C0CC0" w:rsidP="000C0CC0">
            <w:pPr>
              <w:pStyle w:val="a4"/>
              <w:jc w:val="center"/>
              <w:rPr>
                <w:b/>
                <w:sz w:val="28"/>
                <w:szCs w:val="28"/>
              </w:rPr>
            </w:pPr>
            <w:r>
              <w:rPr>
                <w:b/>
                <w:sz w:val="28"/>
                <w:szCs w:val="28"/>
              </w:rPr>
              <w:t>45,83</w:t>
            </w:r>
            <w:r w:rsidRPr="008C6145">
              <w:rPr>
                <w:b/>
                <w:sz w:val="28"/>
                <w:szCs w:val="28"/>
                <w:vertAlign w:val="superscript"/>
              </w:rPr>
              <w:t>1</w:t>
            </w:r>
          </w:p>
        </w:tc>
        <w:tc>
          <w:tcPr>
            <w:tcW w:w="577" w:type="dxa"/>
            <w:vMerge w:val="restart"/>
          </w:tcPr>
          <w:p w:rsidR="000C0CC0" w:rsidRDefault="000C0CC0" w:rsidP="000C0CC0">
            <w:pPr>
              <w:pStyle w:val="a4"/>
              <w:spacing w:before="0" w:beforeAutospacing="0" w:after="0" w:afterAutospacing="0"/>
              <w:jc w:val="center"/>
              <w:rPr>
                <w:sz w:val="28"/>
                <w:szCs w:val="28"/>
              </w:rPr>
            </w:pPr>
            <w:r>
              <w:rPr>
                <w:sz w:val="28"/>
                <w:szCs w:val="28"/>
              </w:rPr>
              <w:t>12.</w:t>
            </w:r>
          </w:p>
        </w:tc>
        <w:tc>
          <w:tcPr>
            <w:tcW w:w="2977" w:type="dxa"/>
            <w:vMerge w:val="restart"/>
            <w:vAlign w:val="center"/>
          </w:tcPr>
          <w:p w:rsidR="000C0CC0" w:rsidRDefault="000C0CC0" w:rsidP="000C0CC0">
            <w:pPr>
              <w:pStyle w:val="a4"/>
              <w:spacing w:before="0" w:beforeAutospacing="0" w:after="0" w:afterAutospacing="0"/>
              <w:rPr>
                <w:sz w:val="28"/>
                <w:szCs w:val="28"/>
              </w:rPr>
            </w:pPr>
            <w:r>
              <w:rPr>
                <w:sz w:val="28"/>
                <w:szCs w:val="28"/>
              </w:rPr>
              <w:t xml:space="preserve">Радіозв'язок у </w:t>
            </w:r>
            <w:r>
              <w:rPr>
                <w:sz w:val="28"/>
                <w:szCs w:val="28"/>
              </w:rPr>
              <w:lastRenderedPageBreak/>
              <w:t>багатоканальних розподільчих системах для передавання та ретрансляції телевізійного зображення, передавання звуку, цифрової інформації </w:t>
            </w:r>
          </w:p>
        </w:tc>
        <w:tc>
          <w:tcPr>
            <w:tcW w:w="2126" w:type="dxa"/>
            <w:vAlign w:val="center"/>
          </w:tcPr>
          <w:p w:rsidR="000C0CC0" w:rsidRDefault="000C0CC0" w:rsidP="000C0CC0">
            <w:pPr>
              <w:pStyle w:val="a4"/>
              <w:spacing w:before="0" w:beforeAutospacing="0" w:after="0" w:afterAutospacing="0"/>
              <w:jc w:val="center"/>
              <w:rPr>
                <w:sz w:val="28"/>
                <w:szCs w:val="28"/>
              </w:rPr>
            </w:pPr>
            <w:r>
              <w:rPr>
                <w:sz w:val="28"/>
                <w:szCs w:val="28"/>
              </w:rPr>
              <w:lastRenderedPageBreak/>
              <w:t xml:space="preserve">2 - 7 </w:t>
            </w:r>
            <w:proofErr w:type="spellStart"/>
            <w:r>
              <w:rPr>
                <w:sz w:val="28"/>
                <w:szCs w:val="28"/>
              </w:rPr>
              <w:t>ГГц</w:t>
            </w:r>
            <w:proofErr w:type="spellEnd"/>
          </w:p>
        </w:tc>
        <w:tc>
          <w:tcPr>
            <w:tcW w:w="1877" w:type="dxa"/>
          </w:tcPr>
          <w:p w:rsidR="000C0CC0" w:rsidRPr="000C0CC0" w:rsidRDefault="000C0CC0" w:rsidP="000C0CC0">
            <w:pPr>
              <w:spacing w:line="223" w:lineRule="auto"/>
              <w:jc w:val="center"/>
              <w:rPr>
                <w:b/>
                <w:color w:val="000000" w:themeColor="text1"/>
                <w:sz w:val="28"/>
                <w:szCs w:val="28"/>
              </w:rPr>
            </w:pPr>
            <w:r w:rsidRPr="000C0CC0">
              <w:rPr>
                <w:b/>
                <w:color w:val="000000" w:themeColor="text1"/>
                <w:sz w:val="28"/>
                <w:szCs w:val="28"/>
              </w:rPr>
              <w:t>49,95</w:t>
            </w:r>
            <w:r w:rsidRPr="000C0CC0">
              <w:rPr>
                <w:b/>
                <w:color w:val="000000" w:themeColor="text1"/>
                <w:sz w:val="28"/>
                <w:szCs w:val="28"/>
                <w:vertAlign w:val="superscript"/>
              </w:rPr>
              <w:t>1</w:t>
            </w:r>
            <w:r w:rsidRPr="000C0CC0">
              <w:rPr>
                <w:b/>
                <w:color w:val="000000" w:themeColor="text1"/>
                <w:sz w:val="28"/>
                <w:szCs w:val="28"/>
              </w:rPr>
              <w:t xml:space="preserve"> </w:t>
            </w:r>
          </w:p>
        </w:tc>
      </w:tr>
      <w:tr w:rsidR="000C0CC0" w:rsidRPr="007A1AC5" w:rsidTr="00C01A45">
        <w:tc>
          <w:tcPr>
            <w:tcW w:w="675" w:type="dxa"/>
            <w:vMerge/>
            <w:vAlign w:val="center"/>
          </w:tcPr>
          <w:p w:rsidR="000C0CC0" w:rsidRPr="007A1AC5" w:rsidRDefault="000C0CC0" w:rsidP="000C0CC0">
            <w:pPr>
              <w:spacing w:before="120"/>
              <w:jc w:val="center"/>
              <w:rPr>
                <w:b/>
              </w:rPr>
            </w:pPr>
          </w:p>
        </w:tc>
        <w:tc>
          <w:tcPr>
            <w:tcW w:w="2977" w:type="dxa"/>
            <w:vMerge/>
            <w:vAlign w:val="center"/>
          </w:tcPr>
          <w:p w:rsidR="000C0CC0" w:rsidRPr="00672EA6" w:rsidRDefault="000C0CC0" w:rsidP="000C0CC0">
            <w:pPr>
              <w:spacing w:before="120"/>
              <w:jc w:val="both"/>
              <w:rPr>
                <w:sz w:val="28"/>
                <w:szCs w:val="28"/>
                <w:lang w:eastAsia="uk-UA"/>
              </w:rPr>
            </w:pPr>
          </w:p>
        </w:tc>
        <w:tc>
          <w:tcPr>
            <w:tcW w:w="2126" w:type="dxa"/>
          </w:tcPr>
          <w:p w:rsidR="000C0CC0" w:rsidRDefault="000C0CC0" w:rsidP="000C0CC0">
            <w:pPr>
              <w:pStyle w:val="a4"/>
              <w:spacing w:before="0" w:beforeAutospacing="0" w:after="0" w:afterAutospacing="0"/>
              <w:jc w:val="center"/>
              <w:rPr>
                <w:sz w:val="28"/>
                <w:szCs w:val="28"/>
              </w:rPr>
            </w:pPr>
            <w:r>
              <w:rPr>
                <w:sz w:val="28"/>
                <w:szCs w:val="28"/>
              </w:rPr>
              <w:t xml:space="preserve">10 - 42,5 </w:t>
            </w:r>
            <w:proofErr w:type="spellStart"/>
            <w:r>
              <w:rPr>
                <w:sz w:val="28"/>
                <w:szCs w:val="28"/>
              </w:rPr>
              <w:t>ГГц</w:t>
            </w:r>
            <w:proofErr w:type="spellEnd"/>
          </w:p>
        </w:tc>
        <w:tc>
          <w:tcPr>
            <w:tcW w:w="1833" w:type="dxa"/>
          </w:tcPr>
          <w:p w:rsidR="000C0CC0" w:rsidRPr="00B5723C" w:rsidRDefault="000C0CC0" w:rsidP="000C0CC0">
            <w:pPr>
              <w:pStyle w:val="a4"/>
              <w:jc w:val="center"/>
              <w:rPr>
                <w:b/>
                <w:sz w:val="28"/>
                <w:szCs w:val="28"/>
              </w:rPr>
            </w:pPr>
            <w:r>
              <w:rPr>
                <w:b/>
                <w:sz w:val="28"/>
                <w:szCs w:val="28"/>
              </w:rPr>
              <w:t>16</w:t>
            </w:r>
            <w:r w:rsidRPr="00B5723C">
              <w:rPr>
                <w:b/>
                <w:sz w:val="28"/>
                <w:szCs w:val="28"/>
              </w:rPr>
              <w:t>,</w:t>
            </w:r>
            <w:r>
              <w:rPr>
                <w:b/>
                <w:sz w:val="28"/>
                <w:szCs w:val="28"/>
              </w:rPr>
              <w:t>37</w:t>
            </w:r>
            <w:r w:rsidRPr="008C6145">
              <w:rPr>
                <w:b/>
                <w:sz w:val="28"/>
                <w:szCs w:val="28"/>
                <w:vertAlign w:val="superscript"/>
              </w:rPr>
              <w:t>1</w:t>
            </w:r>
          </w:p>
        </w:tc>
        <w:tc>
          <w:tcPr>
            <w:tcW w:w="577" w:type="dxa"/>
            <w:vMerge/>
            <w:vAlign w:val="center"/>
          </w:tcPr>
          <w:p w:rsidR="000C0CC0" w:rsidRPr="007A1AC5" w:rsidRDefault="000C0CC0" w:rsidP="000C0CC0">
            <w:pPr>
              <w:spacing w:before="120"/>
              <w:jc w:val="center"/>
              <w:rPr>
                <w:b/>
              </w:rPr>
            </w:pPr>
          </w:p>
        </w:tc>
        <w:tc>
          <w:tcPr>
            <w:tcW w:w="2977" w:type="dxa"/>
            <w:vMerge/>
            <w:vAlign w:val="center"/>
          </w:tcPr>
          <w:p w:rsidR="000C0CC0" w:rsidRPr="002D0786" w:rsidRDefault="000C0CC0" w:rsidP="000C0CC0">
            <w:pPr>
              <w:pStyle w:val="aff3"/>
              <w:spacing w:before="120"/>
              <w:ind w:left="34"/>
              <w:jc w:val="both"/>
              <w:rPr>
                <w:sz w:val="28"/>
                <w:szCs w:val="28"/>
                <w:lang w:eastAsia="uk-UA"/>
              </w:rPr>
            </w:pPr>
          </w:p>
        </w:tc>
        <w:tc>
          <w:tcPr>
            <w:tcW w:w="2126" w:type="dxa"/>
          </w:tcPr>
          <w:p w:rsidR="000C0CC0" w:rsidRPr="00D33AE0" w:rsidRDefault="000C0CC0" w:rsidP="000C0CC0">
            <w:pPr>
              <w:pStyle w:val="a4"/>
              <w:spacing w:before="0" w:beforeAutospacing="0" w:after="0" w:afterAutospacing="0"/>
              <w:jc w:val="center"/>
              <w:rPr>
                <w:sz w:val="28"/>
                <w:szCs w:val="28"/>
              </w:rPr>
            </w:pPr>
            <w:r>
              <w:rPr>
                <w:sz w:val="28"/>
                <w:szCs w:val="28"/>
              </w:rPr>
              <w:t xml:space="preserve">10 - 42,5 </w:t>
            </w:r>
            <w:proofErr w:type="spellStart"/>
            <w:r>
              <w:rPr>
                <w:sz w:val="28"/>
                <w:szCs w:val="28"/>
              </w:rPr>
              <w:t>ГГц</w:t>
            </w:r>
            <w:proofErr w:type="spellEnd"/>
          </w:p>
        </w:tc>
        <w:tc>
          <w:tcPr>
            <w:tcW w:w="1877" w:type="dxa"/>
          </w:tcPr>
          <w:p w:rsidR="000C0CC0" w:rsidRPr="000C0CC0" w:rsidRDefault="000C0CC0" w:rsidP="000C0CC0">
            <w:pPr>
              <w:spacing w:line="223" w:lineRule="auto"/>
              <w:jc w:val="center"/>
              <w:rPr>
                <w:b/>
                <w:color w:val="000000" w:themeColor="text1"/>
                <w:sz w:val="28"/>
                <w:szCs w:val="28"/>
              </w:rPr>
            </w:pPr>
            <w:r w:rsidRPr="000C0CC0">
              <w:rPr>
                <w:b/>
                <w:color w:val="000000" w:themeColor="text1"/>
                <w:sz w:val="28"/>
                <w:szCs w:val="28"/>
              </w:rPr>
              <w:t>17,84</w:t>
            </w:r>
            <w:r w:rsidRPr="000C0CC0">
              <w:rPr>
                <w:b/>
                <w:color w:val="000000" w:themeColor="text1"/>
                <w:sz w:val="28"/>
                <w:szCs w:val="28"/>
                <w:vertAlign w:val="superscript"/>
              </w:rPr>
              <w:t>1</w:t>
            </w:r>
          </w:p>
        </w:tc>
      </w:tr>
      <w:tr w:rsidR="0030409C" w:rsidRPr="007A1AC5" w:rsidTr="00180E88">
        <w:tc>
          <w:tcPr>
            <w:tcW w:w="675" w:type="dxa"/>
            <w:vMerge w:val="restart"/>
          </w:tcPr>
          <w:p w:rsidR="0030409C" w:rsidRPr="007A1AC5" w:rsidRDefault="0030409C" w:rsidP="000D6F1F">
            <w:pPr>
              <w:spacing w:before="120"/>
              <w:jc w:val="center"/>
              <w:rPr>
                <w:b/>
              </w:rPr>
            </w:pPr>
            <w:r>
              <w:rPr>
                <w:sz w:val="28"/>
                <w:szCs w:val="28"/>
              </w:rPr>
              <w:t>13.</w:t>
            </w:r>
          </w:p>
        </w:tc>
        <w:tc>
          <w:tcPr>
            <w:tcW w:w="2977" w:type="dxa"/>
            <w:vAlign w:val="center"/>
          </w:tcPr>
          <w:p w:rsidR="0030409C" w:rsidRDefault="0030409C" w:rsidP="000D6F1F">
            <w:pPr>
              <w:pStyle w:val="a4"/>
              <w:spacing w:before="0" w:beforeAutospacing="0" w:after="0" w:afterAutospacing="0"/>
              <w:rPr>
                <w:sz w:val="28"/>
                <w:szCs w:val="28"/>
              </w:rPr>
            </w:pPr>
            <w:r>
              <w:rPr>
                <w:sz w:val="28"/>
                <w:szCs w:val="28"/>
              </w:rPr>
              <w:t>Передавання звуку залежно від потужності: </w:t>
            </w:r>
          </w:p>
        </w:tc>
        <w:tc>
          <w:tcPr>
            <w:tcW w:w="2126" w:type="dxa"/>
          </w:tcPr>
          <w:p w:rsidR="0030409C" w:rsidRDefault="0030409C" w:rsidP="0066662F">
            <w:pPr>
              <w:pStyle w:val="a4"/>
              <w:spacing w:before="0" w:beforeAutospacing="0" w:after="0" w:afterAutospacing="0"/>
              <w:jc w:val="center"/>
              <w:rPr>
                <w:sz w:val="28"/>
                <w:szCs w:val="28"/>
              </w:rPr>
            </w:pPr>
            <w:r>
              <w:rPr>
                <w:sz w:val="28"/>
                <w:szCs w:val="28"/>
              </w:rPr>
              <w:t xml:space="preserve">30 </w:t>
            </w:r>
            <w:proofErr w:type="spellStart"/>
            <w:r>
              <w:rPr>
                <w:sz w:val="28"/>
                <w:szCs w:val="28"/>
              </w:rPr>
              <w:t>кГц</w:t>
            </w:r>
            <w:proofErr w:type="spellEnd"/>
            <w:r>
              <w:rPr>
                <w:sz w:val="28"/>
                <w:szCs w:val="28"/>
              </w:rPr>
              <w:t xml:space="preserve"> - 30 МГц</w:t>
            </w:r>
          </w:p>
        </w:tc>
        <w:tc>
          <w:tcPr>
            <w:tcW w:w="1833" w:type="dxa"/>
            <w:vAlign w:val="center"/>
          </w:tcPr>
          <w:p w:rsidR="0030409C" w:rsidRDefault="0030409C" w:rsidP="000D6F1F">
            <w:pPr>
              <w:pStyle w:val="a4"/>
              <w:spacing w:before="0" w:beforeAutospacing="0" w:after="0" w:afterAutospacing="0"/>
              <w:jc w:val="center"/>
              <w:rPr>
                <w:b/>
                <w:sz w:val="28"/>
                <w:szCs w:val="28"/>
              </w:rPr>
            </w:pPr>
          </w:p>
        </w:tc>
        <w:tc>
          <w:tcPr>
            <w:tcW w:w="577" w:type="dxa"/>
            <w:vMerge w:val="restart"/>
          </w:tcPr>
          <w:p w:rsidR="0030409C" w:rsidRPr="007A1AC5" w:rsidRDefault="0030409C" w:rsidP="000D6F1F">
            <w:pPr>
              <w:spacing w:before="120"/>
              <w:jc w:val="center"/>
              <w:rPr>
                <w:b/>
              </w:rPr>
            </w:pPr>
            <w:r>
              <w:rPr>
                <w:sz w:val="28"/>
                <w:szCs w:val="28"/>
              </w:rPr>
              <w:t>13.</w:t>
            </w:r>
          </w:p>
        </w:tc>
        <w:tc>
          <w:tcPr>
            <w:tcW w:w="2977" w:type="dxa"/>
            <w:vAlign w:val="center"/>
          </w:tcPr>
          <w:p w:rsidR="0030409C" w:rsidRDefault="0030409C" w:rsidP="000D6F1F">
            <w:pPr>
              <w:pStyle w:val="a4"/>
              <w:spacing w:before="0" w:beforeAutospacing="0" w:after="0" w:afterAutospacing="0"/>
              <w:rPr>
                <w:sz w:val="28"/>
                <w:szCs w:val="28"/>
              </w:rPr>
            </w:pPr>
            <w:r>
              <w:rPr>
                <w:sz w:val="28"/>
                <w:szCs w:val="28"/>
              </w:rPr>
              <w:t>Передавання звуку залежно від потужності: </w:t>
            </w:r>
          </w:p>
        </w:tc>
        <w:tc>
          <w:tcPr>
            <w:tcW w:w="2126" w:type="dxa"/>
          </w:tcPr>
          <w:p w:rsidR="0030409C" w:rsidRDefault="0030409C" w:rsidP="0066662F">
            <w:pPr>
              <w:pStyle w:val="a4"/>
              <w:spacing w:before="0" w:beforeAutospacing="0" w:after="0" w:afterAutospacing="0"/>
              <w:jc w:val="center"/>
              <w:rPr>
                <w:sz w:val="28"/>
                <w:szCs w:val="28"/>
              </w:rPr>
            </w:pPr>
            <w:r>
              <w:rPr>
                <w:sz w:val="28"/>
                <w:szCs w:val="28"/>
              </w:rPr>
              <w:t xml:space="preserve">30 </w:t>
            </w:r>
            <w:proofErr w:type="spellStart"/>
            <w:r>
              <w:rPr>
                <w:sz w:val="28"/>
                <w:szCs w:val="28"/>
              </w:rPr>
              <w:t>кГц</w:t>
            </w:r>
            <w:proofErr w:type="spellEnd"/>
            <w:r>
              <w:rPr>
                <w:sz w:val="28"/>
                <w:szCs w:val="28"/>
              </w:rPr>
              <w:t xml:space="preserve"> - 30 МГц</w:t>
            </w:r>
          </w:p>
        </w:tc>
        <w:tc>
          <w:tcPr>
            <w:tcW w:w="1877" w:type="dxa"/>
          </w:tcPr>
          <w:p w:rsidR="0030409C" w:rsidRPr="0030409C" w:rsidRDefault="0030409C" w:rsidP="00D64DA6">
            <w:pPr>
              <w:jc w:val="center"/>
              <w:rPr>
                <w:b/>
                <w:color w:val="000000" w:themeColor="text1"/>
                <w:sz w:val="28"/>
                <w:szCs w:val="28"/>
              </w:rPr>
            </w:pPr>
          </w:p>
        </w:tc>
      </w:tr>
      <w:tr w:rsidR="000C0CC0" w:rsidRPr="007A1AC5" w:rsidTr="0066662F">
        <w:tc>
          <w:tcPr>
            <w:tcW w:w="675" w:type="dxa"/>
            <w:vMerge/>
            <w:vAlign w:val="center"/>
          </w:tcPr>
          <w:p w:rsidR="000C0CC0" w:rsidRPr="007A1AC5" w:rsidRDefault="000C0CC0" w:rsidP="000C0CC0">
            <w:pPr>
              <w:spacing w:before="120"/>
              <w:jc w:val="center"/>
              <w:rPr>
                <w:b/>
              </w:rPr>
            </w:pP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до 1 кВт включно </w:t>
            </w:r>
          </w:p>
        </w:tc>
        <w:tc>
          <w:tcPr>
            <w:tcW w:w="2126" w:type="dxa"/>
          </w:tcPr>
          <w:p w:rsidR="000C0CC0" w:rsidRDefault="000C0CC0" w:rsidP="000C0CC0">
            <w:pPr>
              <w:pStyle w:val="a4"/>
              <w:spacing w:before="0" w:beforeAutospacing="0" w:after="0" w:afterAutospacing="0"/>
              <w:jc w:val="center"/>
              <w:rPr>
                <w:sz w:val="28"/>
                <w:szCs w:val="28"/>
              </w:rPr>
            </w:pPr>
          </w:p>
        </w:tc>
        <w:tc>
          <w:tcPr>
            <w:tcW w:w="1833" w:type="dxa"/>
          </w:tcPr>
          <w:p w:rsidR="000C0CC0" w:rsidRPr="000C0669" w:rsidRDefault="000C0CC0" w:rsidP="000C0CC0">
            <w:pPr>
              <w:jc w:val="center"/>
              <w:rPr>
                <w:b/>
                <w:sz w:val="28"/>
                <w:szCs w:val="28"/>
              </w:rPr>
            </w:pPr>
            <w:r w:rsidRPr="000C0669">
              <w:rPr>
                <w:b/>
                <w:sz w:val="28"/>
                <w:szCs w:val="28"/>
              </w:rPr>
              <w:t>1243,67</w:t>
            </w:r>
          </w:p>
        </w:tc>
        <w:tc>
          <w:tcPr>
            <w:tcW w:w="577" w:type="dxa"/>
            <w:vMerge/>
            <w:vAlign w:val="center"/>
          </w:tcPr>
          <w:p w:rsidR="000C0CC0" w:rsidRPr="007A1AC5" w:rsidRDefault="000C0CC0" w:rsidP="000C0CC0">
            <w:pPr>
              <w:spacing w:before="120"/>
              <w:jc w:val="center"/>
              <w:rPr>
                <w:b/>
              </w:rPr>
            </w:pP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до 1 кВт включно </w:t>
            </w:r>
          </w:p>
        </w:tc>
        <w:tc>
          <w:tcPr>
            <w:tcW w:w="2126" w:type="dxa"/>
          </w:tcPr>
          <w:p w:rsidR="000C0CC0" w:rsidRDefault="000C0CC0" w:rsidP="000C0CC0">
            <w:pPr>
              <w:pStyle w:val="a4"/>
              <w:spacing w:before="0" w:beforeAutospacing="0" w:after="0" w:afterAutospacing="0"/>
              <w:jc w:val="center"/>
              <w:rPr>
                <w:sz w:val="28"/>
                <w:szCs w:val="28"/>
              </w:rPr>
            </w:pPr>
          </w:p>
        </w:tc>
        <w:tc>
          <w:tcPr>
            <w:tcW w:w="1877" w:type="dxa"/>
          </w:tcPr>
          <w:p w:rsidR="000C0CC0" w:rsidRPr="000C0CC0" w:rsidRDefault="000C0CC0" w:rsidP="000C0CC0">
            <w:pPr>
              <w:jc w:val="center"/>
              <w:rPr>
                <w:b/>
                <w:sz w:val="28"/>
                <w:szCs w:val="28"/>
              </w:rPr>
            </w:pPr>
            <w:r w:rsidRPr="000C0CC0">
              <w:rPr>
                <w:b/>
                <w:sz w:val="28"/>
                <w:szCs w:val="28"/>
              </w:rPr>
              <w:t>1355,60</w:t>
            </w:r>
          </w:p>
        </w:tc>
      </w:tr>
      <w:tr w:rsidR="000C0CC0" w:rsidRPr="007A1AC5" w:rsidTr="0066662F">
        <w:tc>
          <w:tcPr>
            <w:tcW w:w="675" w:type="dxa"/>
            <w:vMerge/>
            <w:vAlign w:val="center"/>
          </w:tcPr>
          <w:p w:rsidR="000C0CC0" w:rsidRPr="007A1AC5" w:rsidRDefault="000C0CC0" w:rsidP="000C0CC0">
            <w:pPr>
              <w:spacing w:before="120"/>
              <w:jc w:val="center"/>
              <w:rPr>
                <w:b/>
              </w:rPr>
            </w:pP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від 1,1 до 10 кВт включно </w:t>
            </w:r>
          </w:p>
        </w:tc>
        <w:tc>
          <w:tcPr>
            <w:tcW w:w="2126" w:type="dxa"/>
          </w:tcPr>
          <w:p w:rsidR="000C0CC0" w:rsidRDefault="000C0CC0" w:rsidP="000C0CC0">
            <w:pPr>
              <w:pStyle w:val="a4"/>
              <w:spacing w:before="0" w:beforeAutospacing="0" w:after="0" w:afterAutospacing="0"/>
              <w:jc w:val="center"/>
              <w:rPr>
                <w:sz w:val="28"/>
                <w:szCs w:val="28"/>
              </w:rPr>
            </w:pPr>
          </w:p>
        </w:tc>
        <w:tc>
          <w:tcPr>
            <w:tcW w:w="1833" w:type="dxa"/>
          </w:tcPr>
          <w:p w:rsidR="000C0CC0" w:rsidRPr="000C0669" w:rsidRDefault="000C0CC0" w:rsidP="000C0CC0">
            <w:pPr>
              <w:jc w:val="center"/>
              <w:rPr>
                <w:b/>
                <w:sz w:val="28"/>
                <w:szCs w:val="28"/>
              </w:rPr>
            </w:pPr>
            <w:r w:rsidRPr="000C0669">
              <w:rPr>
                <w:b/>
                <w:sz w:val="28"/>
                <w:szCs w:val="28"/>
              </w:rPr>
              <w:t>1868,81</w:t>
            </w:r>
          </w:p>
        </w:tc>
        <w:tc>
          <w:tcPr>
            <w:tcW w:w="577" w:type="dxa"/>
            <w:vMerge/>
            <w:vAlign w:val="center"/>
          </w:tcPr>
          <w:p w:rsidR="000C0CC0" w:rsidRPr="007A1AC5" w:rsidRDefault="000C0CC0" w:rsidP="000C0CC0">
            <w:pPr>
              <w:spacing w:before="120"/>
              <w:jc w:val="center"/>
              <w:rPr>
                <w:b/>
              </w:rPr>
            </w:pP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від 1,1 до 10 кВт включно </w:t>
            </w:r>
          </w:p>
        </w:tc>
        <w:tc>
          <w:tcPr>
            <w:tcW w:w="2126" w:type="dxa"/>
          </w:tcPr>
          <w:p w:rsidR="000C0CC0" w:rsidRDefault="000C0CC0" w:rsidP="000C0CC0">
            <w:pPr>
              <w:pStyle w:val="a4"/>
              <w:spacing w:before="0" w:beforeAutospacing="0" w:after="0" w:afterAutospacing="0"/>
              <w:jc w:val="center"/>
              <w:rPr>
                <w:sz w:val="28"/>
                <w:szCs w:val="28"/>
              </w:rPr>
            </w:pPr>
          </w:p>
        </w:tc>
        <w:tc>
          <w:tcPr>
            <w:tcW w:w="1877" w:type="dxa"/>
          </w:tcPr>
          <w:p w:rsidR="000C0CC0" w:rsidRPr="000C0CC0" w:rsidRDefault="000C0CC0" w:rsidP="000C0CC0">
            <w:pPr>
              <w:jc w:val="center"/>
              <w:rPr>
                <w:b/>
                <w:sz w:val="28"/>
                <w:szCs w:val="28"/>
              </w:rPr>
            </w:pPr>
            <w:r w:rsidRPr="000C0CC0">
              <w:rPr>
                <w:b/>
                <w:sz w:val="28"/>
                <w:szCs w:val="28"/>
              </w:rPr>
              <w:t>2037,00</w:t>
            </w:r>
          </w:p>
        </w:tc>
      </w:tr>
      <w:tr w:rsidR="000C0CC0" w:rsidRPr="007A1AC5" w:rsidTr="0066662F">
        <w:tc>
          <w:tcPr>
            <w:tcW w:w="675" w:type="dxa"/>
            <w:vMerge/>
            <w:vAlign w:val="center"/>
          </w:tcPr>
          <w:p w:rsidR="000C0CC0" w:rsidRPr="007A1AC5" w:rsidRDefault="000C0CC0" w:rsidP="000C0CC0">
            <w:pPr>
              <w:spacing w:before="120"/>
              <w:jc w:val="center"/>
              <w:rPr>
                <w:b/>
              </w:rPr>
            </w:pP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від 10,1 до 100 кВт включно </w:t>
            </w:r>
          </w:p>
        </w:tc>
        <w:tc>
          <w:tcPr>
            <w:tcW w:w="2126" w:type="dxa"/>
          </w:tcPr>
          <w:p w:rsidR="000C0CC0" w:rsidRDefault="000C0CC0" w:rsidP="000C0CC0">
            <w:pPr>
              <w:pStyle w:val="a4"/>
              <w:spacing w:before="0" w:beforeAutospacing="0" w:after="0" w:afterAutospacing="0"/>
              <w:jc w:val="center"/>
              <w:rPr>
                <w:sz w:val="28"/>
                <w:szCs w:val="28"/>
              </w:rPr>
            </w:pPr>
          </w:p>
        </w:tc>
        <w:tc>
          <w:tcPr>
            <w:tcW w:w="1833" w:type="dxa"/>
          </w:tcPr>
          <w:p w:rsidR="000C0CC0" w:rsidRPr="000C0669" w:rsidRDefault="000C0CC0" w:rsidP="000C0CC0">
            <w:pPr>
              <w:jc w:val="center"/>
              <w:rPr>
                <w:b/>
                <w:sz w:val="28"/>
                <w:szCs w:val="28"/>
              </w:rPr>
            </w:pPr>
            <w:r w:rsidRPr="000C0669">
              <w:rPr>
                <w:b/>
                <w:sz w:val="28"/>
                <w:szCs w:val="28"/>
              </w:rPr>
              <w:t>2644,49</w:t>
            </w:r>
          </w:p>
        </w:tc>
        <w:tc>
          <w:tcPr>
            <w:tcW w:w="577" w:type="dxa"/>
            <w:vMerge/>
            <w:vAlign w:val="center"/>
          </w:tcPr>
          <w:p w:rsidR="000C0CC0" w:rsidRPr="007A1AC5" w:rsidRDefault="000C0CC0" w:rsidP="000C0CC0">
            <w:pPr>
              <w:spacing w:before="120"/>
              <w:jc w:val="center"/>
              <w:rPr>
                <w:b/>
              </w:rPr>
            </w:pP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від 10,1 до 100 кВт включно </w:t>
            </w:r>
          </w:p>
        </w:tc>
        <w:tc>
          <w:tcPr>
            <w:tcW w:w="2126" w:type="dxa"/>
          </w:tcPr>
          <w:p w:rsidR="000C0CC0" w:rsidRDefault="000C0CC0" w:rsidP="000C0CC0">
            <w:pPr>
              <w:pStyle w:val="a4"/>
              <w:spacing w:before="0" w:beforeAutospacing="0" w:after="0" w:afterAutospacing="0"/>
              <w:jc w:val="center"/>
              <w:rPr>
                <w:sz w:val="28"/>
                <w:szCs w:val="28"/>
              </w:rPr>
            </w:pPr>
          </w:p>
        </w:tc>
        <w:tc>
          <w:tcPr>
            <w:tcW w:w="1877" w:type="dxa"/>
          </w:tcPr>
          <w:p w:rsidR="000C0CC0" w:rsidRPr="000C0CC0" w:rsidRDefault="000C0CC0" w:rsidP="000C0CC0">
            <w:pPr>
              <w:jc w:val="center"/>
              <w:rPr>
                <w:b/>
                <w:sz w:val="28"/>
                <w:szCs w:val="28"/>
              </w:rPr>
            </w:pPr>
            <w:r w:rsidRPr="000C0CC0">
              <w:rPr>
                <w:b/>
                <w:sz w:val="28"/>
                <w:szCs w:val="28"/>
              </w:rPr>
              <w:t>2882,49</w:t>
            </w:r>
          </w:p>
        </w:tc>
      </w:tr>
      <w:tr w:rsidR="000C0CC0" w:rsidRPr="007A1AC5" w:rsidTr="0066662F">
        <w:tc>
          <w:tcPr>
            <w:tcW w:w="675" w:type="dxa"/>
            <w:vMerge/>
            <w:vAlign w:val="center"/>
          </w:tcPr>
          <w:p w:rsidR="000C0CC0" w:rsidRPr="007A1AC5" w:rsidRDefault="000C0CC0" w:rsidP="000C0CC0">
            <w:pPr>
              <w:spacing w:before="120"/>
              <w:jc w:val="center"/>
              <w:rPr>
                <w:b/>
              </w:rPr>
            </w:pP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від 101 до 500 кВт включно </w:t>
            </w:r>
          </w:p>
        </w:tc>
        <w:tc>
          <w:tcPr>
            <w:tcW w:w="2126" w:type="dxa"/>
          </w:tcPr>
          <w:p w:rsidR="000C0CC0" w:rsidRDefault="000C0CC0" w:rsidP="000C0CC0">
            <w:pPr>
              <w:pStyle w:val="a4"/>
              <w:spacing w:before="0" w:beforeAutospacing="0" w:after="0" w:afterAutospacing="0"/>
              <w:jc w:val="center"/>
              <w:rPr>
                <w:sz w:val="28"/>
                <w:szCs w:val="28"/>
              </w:rPr>
            </w:pPr>
          </w:p>
        </w:tc>
        <w:tc>
          <w:tcPr>
            <w:tcW w:w="1833" w:type="dxa"/>
          </w:tcPr>
          <w:p w:rsidR="000C0CC0" w:rsidRPr="000C0669" w:rsidRDefault="000C0CC0" w:rsidP="000C0CC0">
            <w:pPr>
              <w:jc w:val="center"/>
              <w:rPr>
                <w:b/>
                <w:sz w:val="28"/>
                <w:szCs w:val="28"/>
              </w:rPr>
            </w:pPr>
            <w:r w:rsidRPr="000C0669">
              <w:rPr>
                <w:b/>
                <w:sz w:val="28"/>
                <w:szCs w:val="28"/>
              </w:rPr>
              <w:t>3112,48</w:t>
            </w:r>
          </w:p>
        </w:tc>
        <w:tc>
          <w:tcPr>
            <w:tcW w:w="577" w:type="dxa"/>
            <w:vMerge/>
            <w:vAlign w:val="center"/>
          </w:tcPr>
          <w:p w:rsidR="000C0CC0" w:rsidRPr="007A1AC5" w:rsidRDefault="000C0CC0" w:rsidP="000C0CC0">
            <w:pPr>
              <w:spacing w:before="120"/>
              <w:jc w:val="center"/>
              <w:rPr>
                <w:b/>
              </w:rPr>
            </w:pP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від 101 до 500 кВт включно </w:t>
            </w:r>
          </w:p>
        </w:tc>
        <w:tc>
          <w:tcPr>
            <w:tcW w:w="2126" w:type="dxa"/>
          </w:tcPr>
          <w:p w:rsidR="000C0CC0" w:rsidRDefault="000C0CC0" w:rsidP="000C0CC0">
            <w:pPr>
              <w:pStyle w:val="a4"/>
              <w:spacing w:before="0" w:beforeAutospacing="0" w:after="0" w:afterAutospacing="0"/>
              <w:jc w:val="center"/>
              <w:rPr>
                <w:sz w:val="28"/>
                <w:szCs w:val="28"/>
              </w:rPr>
            </w:pPr>
          </w:p>
        </w:tc>
        <w:tc>
          <w:tcPr>
            <w:tcW w:w="1877" w:type="dxa"/>
          </w:tcPr>
          <w:p w:rsidR="000C0CC0" w:rsidRPr="000C0CC0" w:rsidRDefault="000C0CC0" w:rsidP="000C0CC0">
            <w:pPr>
              <w:jc w:val="center"/>
              <w:rPr>
                <w:b/>
                <w:sz w:val="28"/>
                <w:szCs w:val="28"/>
              </w:rPr>
            </w:pPr>
            <w:r w:rsidRPr="000C0CC0">
              <w:rPr>
                <w:b/>
                <w:sz w:val="28"/>
                <w:szCs w:val="28"/>
              </w:rPr>
              <w:t>3392,60</w:t>
            </w:r>
          </w:p>
        </w:tc>
      </w:tr>
      <w:tr w:rsidR="000C0CC0" w:rsidRPr="007A1AC5" w:rsidTr="0066662F">
        <w:tc>
          <w:tcPr>
            <w:tcW w:w="675" w:type="dxa"/>
            <w:vMerge/>
            <w:vAlign w:val="center"/>
          </w:tcPr>
          <w:p w:rsidR="000C0CC0" w:rsidRPr="007A1AC5" w:rsidRDefault="000C0CC0" w:rsidP="000C0CC0">
            <w:pPr>
              <w:spacing w:before="120"/>
              <w:jc w:val="center"/>
              <w:rPr>
                <w:b/>
              </w:rPr>
            </w:pP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від 501 кВт і вище </w:t>
            </w:r>
          </w:p>
        </w:tc>
        <w:tc>
          <w:tcPr>
            <w:tcW w:w="2126" w:type="dxa"/>
          </w:tcPr>
          <w:p w:rsidR="000C0CC0" w:rsidRDefault="000C0CC0" w:rsidP="000C0CC0">
            <w:pPr>
              <w:pStyle w:val="a4"/>
              <w:spacing w:before="0" w:beforeAutospacing="0" w:after="0" w:afterAutospacing="0"/>
              <w:jc w:val="center"/>
              <w:rPr>
                <w:sz w:val="28"/>
                <w:szCs w:val="28"/>
              </w:rPr>
            </w:pPr>
          </w:p>
        </w:tc>
        <w:tc>
          <w:tcPr>
            <w:tcW w:w="1833" w:type="dxa"/>
          </w:tcPr>
          <w:p w:rsidR="000C0CC0" w:rsidRPr="000C0669" w:rsidRDefault="000C0CC0" w:rsidP="000C0CC0">
            <w:pPr>
              <w:jc w:val="center"/>
              <w:rPr>
                <w:b/>
                <w:sz w:val="28"/>
                <w:szCs w:val="28"/>
              </w:rPr>
            </w:pPr>
            <w:r w:rsidRPr="000C0669">
              <w:rPr>
                <w:b/>
                <w:sz w:val="28"/>
                <w:szCs w:val="28"/>
              </w:rPr>
              <w:t>5171,08</w:t>
            </w:r>
          </w:p>
        </w:tc>
        <w:tc>
          <w:tcPr>
            <w:tcW w:w="577" w:type="dxa"/>
            <w:vMerge/>
            <w:vAlign w:val="center"/>
          </w:tcPr>
          <w:p w:rsidR="000C0CC0" w:rsidRPr="007A1AC5" w:rsidRDefault="000C0CC0" w:rsidP="000C0CC0">
            <w:pPr>
              <w:spacing w:before="120"/>
              <w:jc w:val="center"/>
              <w:rPr>
                <w:b/>
              </w:rPr>
            </w:pP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від 501 кВт і вище </w:t>
            </w:r>
          </w:p>
        </w:tc>
        <w:tc>
          <w:tcPr>
            <w:tcW w:w="2126" w:type="dxa"/>
          </w:tcPr>
          <w:p w:rsidR="000C0CC0" w:rsidRDefault="000C0CC0" w:rsidP="000C0CC0">
            <w:pPr>
              <w:pStyle w:val="a4"/>
              <w:spacing w:before="0" w:beforeAutospacing="0" w:after="0" w:afterAutospacing="0"/>
              <w:jc w:val="center"/>
              <w:rPr>
                <w:sz w:val="28"/>
                <w:szCs w:val="28"/>
              </w:rPr>
            </w:pPr>
          </w:p>
        </w:tc>
        <w:tc>
          <w:tcPr>
            <w:tcW w:w="1877" w:type="dxa"/>
          </w:tcPr>
          <w:p w:rsidR="000C0CC0" w:rsidRPr="000C0CC0" w:rsidRDefault="000C0CC0" w:rsidP="000C0CC0">
            <w:pPr>
              <w:jc w:val="center"/>
              <w:rPr>
                <w:b/>
                <w:sz w:val="28"/>
                <w:szCs w:val="28"/>
              </w:rPr>
            </w:pPr>
            <w:r w:rsidRPr="000C0CC0">
              <w:rPr>
                <w:b/>
                <w:sz w:val="28"/>
                <w:szCs w:val="28"/>
              </w:rPr>
              <w:t>5636,48</w:t>
            </w:r>
          </w:p>
        </w:tc>
      </w:tr>
      <w:tr w:rsidR="000C0CC0" w:rsidRPr="007A1AC5" w:rsidTr="00180E88">
        <w:tc>
          <w:tcPr>
            <w:tcW w:w="675" w:type="dxa"/>
            <w:vMerge w:val="restart"/>
          </w:tcPr>
          <w:p w:rsidR="000C0CC0" w:rsidRPr="007A1AC5" w:rsidRDefault="000C0CC0" w:rsidP="000C0CC0">
            <w:pPr>
              <w:spacing w:before="120"/>
              <w:jc w:val="center"/>
              <w:rPr>
                <w:b/>
              </w:rPr>
            </w:pPr>
            <w:r>
              <w:rPr>
                <w:sz w:val="28"/>
                <w:szCs w:val="28"/>
              </w:rPr>
              <w:t>14.</w:t>
            </w: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Передавання та ретрансляція телевізійного зображення залежно від потужності: </w:t>
            </w:r>
          </w:p>
        </w:tc>
        <w:tc>
          <w:tcPr>
            <w:tcW w:w="2126" w:type="dxa"/>
          </w:tcPr>
          <w:p w:rsidR="000C0CC0" w:rsidRDefault="000C0CC0" w:rsidP="000C0CC0">
            <w:pPr>
              <w:pStyle w:val="a4"/>
              <w:spacing w:before="0" w:beforeAutospacing="0" w:after="0" w:afterAutospacing="0"/>
              <w:jc w:val="center"/>
              <w:rPr>
                <w:sz w:val="28"/>
                <w:szCs w:val="28"/>
              </w:rPr>
            </w:pPr>
            <w:r>
              <w:rPr>
                <w:sz w:val="28"/>
                <w:szCs w:val="28"/>
              </w:rPr>
              <w:t>30 - 300 МГц</w:t>
            </w:r>
          </w:p>
        </w:tc>
        <w:tc>
          <w:tcPr>
            <w:tcW w:w="1833" w:type="dxa"/>
            <w:vAlign w:val="center"/>
          </w:tcPr>
          <w:p w:rsidR="000C0CC0" w:rsidRDefault="000C0CC0" w:rsidP="000C0CC0">
            <w:pPr>
              <w:pStyle w:val="a4"/>
              <w:spacing w:before="0" w:beforeAutospacing="0" w:after="0" w:afterAutospacing="0"/>
              <w:jc w:val="center"/>
              <w:rPr>
                <w:b/>
                <w:sz w:val="28"/>
                <w:szCs w:val="28"/>
              </w:rPr>
            </w:pPr>
          </w:p>
        </w:tc>
        <w:tc>
          <w:tcPr>
            <w:tcW w:w="577" w:type="dxa"/>
            <w:vMerge w:val="restart"/>
          </w:tcPr>
          <w:p w:rsidR="000C0CC0" w:rsidRPr="007A1AC5" w:rsidRDefault="000C0CC0" w:rsidP="000C0CC0">
            <w:pPr>
              <w:spacing w:before="120"/>
              <w:jc w:val="center"/>
              <w:rPr>
                <w:b/>
              </w:rPr>
            </w:pPr>
            <w:r>
              <w:rPr>
                <w:sz w:val="28"/>
                <w:szCs w:val="28"/>
              </w:rPr>
              <w:t>14.</w:t>
            </w: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Передавання та ретрансляція телевізійного зображення залежно від потужності: </w:t>
            </w:r>
          </w:p>
        </w:tc>
        <w:tc>
          <w:tcPr>
            <w:tcW w:w="2126" w:type="dxa"/>
          </w:tcPr>
          <w:p w:rsidR="000C0CC0" w:rsidRDefault="000C0CC0" w:rsidP="000C0CC0">
            <w:pPr>
              <w:pStyle w:val="a4"/>
              <w:spacing w:before="0" w:beforeAutospacing="0" w:after="0" w:afterAutospacing="0"/>
              <w:jc w:val="center"/>
              <w:rPr>
                <w:sz w:val="28"/>
                <w:szCs w:val="28"/>
              </w:rPr>
            </w:pPr>
            <w:r>
              <w:rPr>
                <w:sz w:val="28"/>
                <w:szCs w:val="28"/>
              </w:rPr>
              <w:t>30 - 300 МГц</w:t>
            </w:r>
          </w:p>
        </w:tc>
        <w:tc>
          <w:tcPr>
            <w:tcW w:w="1877" w:type="dxa"/>
          </w:tcPr>
          <w:p w:rsidR="000C0CC0" w:rsidRPr="000C0CC0" w:rsidRDefault="000C0CC0" w:rsidP="000C0CC0">
            <w:pPr>
              <w:jc w:val="center"/>
              <w:rPr>
                <w:b/>
                <w:sz w:val="28"/>
                <w:szCs w:val="28"/>
              </w:rPr>
            </w:pPr>
            <w:r w:rsidRPr="000C0CC0">
              <w:rPr>
                <w:b/>
                <w:sz w:val="28"/>
                <w:szCs w:val="28"/>
              </w:rPr>
              <w:t> </w:t>
            </w:r>
          </w:p>
        </w:tc>
      </w:tr>
      <w:tr w:rsidR="000C0CC0" w:rsidRPr="007A1AC5" w:rsidTr="00180E88">
        <w:tc>
          <w:tcPr>
            <w:tcW w:w="675" w:type="dxa"/>
            <w:vMerge/>
            <w:vAlign w:val="center"/>
          </w:tcPr>
          <w:p w:rsidR="000C0CC0" w:rsidRPr="007A1AC5" w:rsidRDefault="000C0CC0" w:rsidP="000C0CC0">
            <w:pPr>
              <w:spacing w:before="120"/>
              <w:jc w:val="center"/>
              <w:rPr>
                <w:b/>
              </w:rPr>
            </w:pP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від 1 до 10 Вт включно </w:t>
            </w:r>
          </w:p>
        </w:tc>
        <w:tc>
          <w:tcPr>
            <w:tcW w:w="2126" w:type="dxa"/>
            <w:vAlign w:val="center"/>
          </w:tcPr>
          <w:p w:rsidR="000C0CC0" w:rsidRDefault="000C0CC0" w:rsidP="000C0CC0">
            <w:pPr>
              <w:pStyle w:val="a4"/>
              <w:spacing w:before="0" w:beforeAutospacing="0" w:after="0" w:afterAutospacing="0"/>
              <w:jc w:val="center"/>
              <w:rPr>
                <w:sz w:val="28"/>
                <w:szCs w:val="28"/>
              </w:rPr>
            </w:pPr>
          </w:p>
        </w:tc>
        <w:tc>
          <w:tcPr>
            <w:tcW w:w="1833" w:type="dxa"/>
          </w:tcPr>
          <w:p w:rsidR="000C0CC0" w:rsidRPr="000C0669" w:rsidRDefault="000C0CC0" w:rsidP="000C0CC0">
            <w:pPr>
              <w:jc w:val="center"/>
              <w:rPr>
                <w:b/>
                <w:sz w:val="28"/>
                <w:szCs w:val="28"/>
              </w:rPr>
            </w:pPr>
            <w:r w:rsidRPr="000C0669">
              <w:rPr>
                <w:b/>
                <w:sz w:val="28"/>
                <w:szCs w:val="28"/>
              </w:rPr>
              <w:t>52,36</w:t>
            </w:r>
          </w:p>
        </w:tc>
        <w:tc>
          <w:tcPr>
            <w:tcW w:w="577" w:type="dxa"/>
            <w:vMerge/>
            <w:vAlign w:val="center"/>
          </w:tcPr>
          <w:p w:rsidR="000C0CC0" w:rsidRPr="007A1AC5" w:rsidRDefault="000C0CC0" w:rsidP="000C0CC0">
            <w:pPr>
              <w:spacing w:before="120"/>
              <w:jc w:val="center"/>
              <w:rPr>
                <w:b/>
              </w:rPr>
            </w:pP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від 1 до 10 Вт включно </w:t>
            </w:r>
          </w:p>
        </w:tc>
        <w:tc>
          <w:tcPr>
            <w:tcW w:w="2126" w:type="dxa"/>
            <w:vAlign w:val="center"/>
          </w:tcPr>
          <w:p w:rsidR="000C0CC0" w:rsidRDefault="000C0CC0" w:rsidP="000C0CC0">
            <w:pPr>
              <w:pStyle w:val="a4"/>
              <w:spacing w:before="0" w:beforeAutospacing="0" w:after="0" w:afterAutospacing="0"/>
              <w:jc w:val="center"/>
              <w:rPr>
                <w:sz w:val="28"/>
                <w:szCs w:val="28"/>
              </w:rPr>
            </w:pPr>
          </w:p>
        </w:tc>
        <w:tc>
          <w:tcPr>
            <w:tcW w:w="1877" w:type="dxa"/>
          </w:tcPr>
          <w:p w:rsidR="000C0CC0" w:rsidRPr="000C0CC0" w:rsidRDefault="000C0CC0" w:rsidP="000C0CC0">
            <w:pPr>
              <w:jc w:val="center"/>
              <w:rPr>
                <w:b/>
                <w:sz w:val="28"/>
                <w:szCs w:val="28"/>
              </w:rPr>
            </w:pPr>
            <w:r w:rsidRPr="000C0CC0">
              <w:rPr>
                <w:b/>
                <w:sz w:val="28"/>
                <w:szCs w:val="28"/>
              </w:rPr>
              <w:t>57,07</w:t>
            </w:r>
          </w:p>
        </w:tc>
      </w:tr>
      <w:tr w:rsidR="000C0CC0" w:rsidRPr="007A1AC5" w:rsidTr="00180E88">
        <w:tc>
          <w:tcPr>
            <w:tcW w:w="675" w:type="dxa"/>
            <w:vMerge/>
            <w:vAlign w:val="center"/>
          </w:tcPr>
          <w:p w:rsidR="000C0CC0" w:rsidRPr="007A1AC5" w:rsidRDefault="000C0CC0" w:rsidP="000C0CC0">
            <w:pPr>
              <w:spacing w:before="120"/>
              <w:jc w:val="center"/>
              <w:rPr>
                <w:b/>
              </w:rPr>
            </w:pP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від 10,1 до 100 Вт включно </w:t>
            </w:r>
          </w:p>
        </w:tc>
        <w:tc>
          <w:tcPr>
            <w:tcW w:w="2126" w:type="dxa"/>
            <w:vAlign w:val="center"/>
          </w:tcPr>
          <w:p w:rsidR="000C0CC0" w:rsidRDefault="000C0CC0" w:rsidP="000C0CC0">
            <w:pPr>
              <w:pStyle w:val="a4"/>
              <w:spacing w:before="0" w:beforeAutospacing="0" w:after="0" w:afterAutospacing="0"/>
              <w:jc w:val="center"/>
              <w:rPr>
                <w:sz w:val="28"/>
                <w:szCs w:val="28"/>
              </w:rPr>
            </w:pPr>
          </w:p>
        </w:tc>
        <w:tc>
          <w:tcPr>
            <w:tcW w:w="1833" w:type="dxa"/>
          </w:tcPr>
          <w:p w:rsidR="000C0CC0" w:rsidRPr="000C0669" w:rsidRDefault="000C0CC0" w:rsidP="000C0CC0">
            <w:pPr>
              <w:jc w:val="center"/>
              <w:rPr>
                <w:b/>
                <w:sz w:val="28"/>
                <w:szCs w:val="28"/>
              </w:rPr>
            </w:pPr>
            <w:r w:rsidRPr="000C0669">
              <w:rPr>
                <w:b/>
                <w:sz w:val="28"/>
                <w:szCs w:val="28"/>
              </w:rPr>
              <w:t>157,11</w:t>
            </w:r>
          </w:p>
        </w:tc>
        <w:tc>
          <w:tcPr>
            <w:tcW w:w="577" w:type="dxa"/>
            <w:vMerge/>
            <w:vAlign w:val="center"/>
          </w:tcPr>
          <w:p w:rsidR="000C0CC0" w:rsidRPr="007A1AC5" w:rsidRDefault="000C0CC0" w:rsidP="000C0CC0">
            <w:pPr>
              <w:spacing w:before="120"/>
              <w:jc w:val="center"/>
              <w:rPr>
                <w:b/>
              </w:rPr>
            </w:pP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від 10,1 до 100 Вт включно </w:t>
            </w:r>
          </w:p>
        </w:tc>
        <w:tc>
          <w:tcPr>
            <w:tcW w:w="2126" w:type="dxa"/>
            <w:vAlign w:val="center"/>
          </w:tcPr>
          <w:p w:rsidR="000C0CC0" w:rsidRDefault="000C0CC0" w:rsidP="000C0CC0">
            <w:pPr>
              <w:pStyle w:val="a4"/>
              <w:spacing w:before="0" w:beforeAutospacing="0" w:after="0" w:afterAutospacing="0"/>
              <w:jc w:val="center"/>
              <w:rPr>
                <w:sz w:val="28"/>
                <w:szCs w:val="28"/>
              </w:rPr>
            </w:pPr>
          </w:p>
        </w:tc>
        <w:tc>
          <w:tcPr>
            <w:tcW w:w="1877" w:type="dxa"/>
          </w:tcPr>
          <w:p w:rsidR="000C0CC0" w:rsidRPr="000C0CC0" w:rsidRDefault="000C0CC0" w:rsidP="000C0CC0">
            <w:pPr>
              <w:jc w:val="center"/>
              <w:rPr>
                <w:b/>
                <w:sz w:val="28"/>
                <w:szCs w:val="28"/>
              </w:rPr>
            </w:pPr>
            <w:r w:rsidRPr="000C0CC0">
              <w:rPr>
                <w:b/>
                <w:sz w:val="28"/>
                <w:szCs w:val="28"/>
              </w:rPr>
              <w:t>171,25</w:t>
            </w:r>
          </w:p>
        </w:tc>
      </w:tr>
      <w:tr w:rsidR="000C0CC0" w:rsidRPr="007A1AC5" w:rsidTr="00180E88">
        <w:tc>
          <w:tcPr>
            <w:tcW w:w="675" w:type="dxa"/>
            <w:vMerge/>
            <w:vAlign w:val="center"/>
          </w:tcPr>
          <w:p w:rsidR="000C0CC0" w:rsidRPr="007A1AC5" w:rsidRDefault="000C0CC0" w:rsidP="000C0CC0">
            <w:pPr>
              <w:spacing w:before="120"/>
              <w:jc w:val="center"/>
              <w:rPr>
                <w:b/>
              </w:rPr>
            </w:pP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 xml:space="preserve">від 101 Вт до 1 кВт </w:t>
            </w:r>
            <w:r>
              <w:rPr>
                <w:sz w:val="28"/>
                <w:szCs w:val="28"/>
              </w:rPr>
              <w:lastRenderedPageBreak/>
              <w:t>включно </w:t>
            </w:r>
          </w:p>
        </w:tc>
        <w:tc>
          <w:tcPr>
            <w:tcW w:w="2126" w:type="dxa"/>
            <w:vAlign w:val="center"/>
          </w:tcPr>
          <w:p w:rsidR="000C0CC0" w:rsidRDefault="000C0CC0" w:rsidP="000C0CC0">
            <w:pPr>
              <w:pStyle w:val="a4"/>
              <w:spacing w:before="0" w:beforeAutospacing="0" w:after="0" w:afterAutospacing="0"/>
              <w:jc w:val="center"/>
              <w:rPr>
                <w:sz w:val="28"/>
                <w:szCs w:val="28"/>
              </w:rPr>
            </w:pPr>
          </w:p>
        </w:tc>
        <w:tc>
          <w:tcPr>
            <w:tcW w:w="1833" w:type="dxa"/>
          </w:tcPr>
          <w:p w:rsidR="000C0CC0" w:rsidRPr="000C0669" w:rsidRDefault="000C0CC0" w:rsidP="000C0CC0">
            <w:pPr>
              <w:jc w:val="center"/>
              <w:rPr>
                <w:b/>
                <w:sz w:val="28"/>
                <w:szCs w:val="28"/>
              </w:rPr>
            </w:pPr>
            <w:r w:rsidRPr="000C0669">
              <w:rPr>
                <w:b/>
                <w:sz w:val="28"/>
                <w:szCs w:val="28"/>
              </w:rPr>
              <w:t>258,55</w:t>
            </w:r>
          </w:p>
        </w:tc>
        <w:tc>
          <w:tcPr>
            <w:tcW w:w="577" w:type="dxa"/>
            <w:vMerge/>
            <w:vAlign w:val="center"/>
          </w:tcPr>
          <w:p w:rsidR="000C0CC0" w:rsidRPr="007A1AC5" w:rsidRDefault="000C0CC0" w:rsidP="000C0CC0">
            <w:pPr>
              <w:spacing w:before="120"/>
              <w:jc w:val="center"/>
              <w:rPr>
                <w:b/>
              </w:rPr>
            </w:pP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 xml:space="preserve">від 101 Вт до 1 кВт </w:t>
            </w:r>
            <w:r>
              <w:rPr>
                <w:sz w:val="28"/>
                <w:szCs w:val="28"/>
              </w:rPr>
              <w:lastRenderedPageBreak/>
              <w:t>включно </w:t>
            </w:r>
          </w:p>
        </w:tc>
        <w:tc>
          <w:tcPr>
            <w:tcW w:w="2126" w:type="dxa"/>
            <w:vAlign w:val="center"/>
          </w:tcPr>
          <w:p w:rsidR="000C0CC0" w:rsidRDefault="000C0CC0" w:rsidP="000C0CC0">
            <w:pPr>
              <w:pStyle w:val="a4"/>
              <w:spacing w:before="0" w:beforeAutospacing="0" w:after="0" w:afterAutospacing="0"/>
              <w:jc w:val="center"/>
              <w:rPr>
                <w:sz w:val="28"/>
                <w:szCs w:val="28"/>
              </w:rPr>
            </w:pPr>
          </w:p>
        </w:tc>
        <w:tc>
          <w:tcPr>
            <w:tcW w:w="1877" w:type="dxa"/>
          </w:tcPr>
          <w:p w:rsidR="000C0CC0" w:rsidRPr="000C0CC0" w:rsidRDefault="000C0CC0" w:rsidP="000C0CC0">
            <w:pPr>
              <w:jc w:val="center"/>
              <w:rPr>
                <w:b/>
                <w:sz w:val="28"/>
                <w:szCs w:val="28"/>
              </w:rPr>
            </w:pPr>
            <w:r w:rsidRPr="000C0CC0">
              <w:rPr>
                <w:b/>
                <w:sz w:val="28"/>
                <w:szCs w:val="28"/>
              </w:rPr>
              <w:t>281,82</w:t>
            </w:r>
          </w:p>
        </w:tc>
      </w:tr>
      <w:tr w:rsidR="000C0CC0" w:rsidRPr="007A1AC5" w:rsidTr="00180E88">
        <w:tc>
          <w:tcPr>
            <w:tcW w:w="675" w:type="dxa"/>
            <w:vMerge/>
            <w:vAlign w:val="center"/>
          </w:tcPr>
          <w:p w:rsidR="000C0CC0" w:rsidRPr="007A1AC5" w:rsidRDefault="000C0CC0" w:rsidP="000C0CC0">
            <w:pPr>
              <w:spacing w:before="120"/>
              <w:jc w:val="center"/>
              <w:rPr>
                <w:b/>
              </w:rPr>
            </w:pP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від 1,1 до 5 кВт включно </w:t>
            </w:r>
          </w:p>
        </w:tc>
        <w:tc>
          <w:tcPr>
            <w:tcW w:w="2126" w:type="dxa"/>
            <w:vAlign w:val="center"/>
          </w:tcPr>
          <w:p w:rsidR="000C0CC0" w:rsidRDefault="000C0CC0" w:rsidP="000C0CC0">
            <w:pPr>
              <w:pStyle w:val="a4"/>
              <w:spacing w:before="0" w:beforeAutospacing="0" w:after="0" w:afterAutospacing="0"/>
              <w:jc w:val="center"/>
              <w:rPr>
                <w:sz w:val="28"/>
                <w:szCs w:val="28"/>
              </w:rPr>
            </w:pPr>
          </w:p>
        </w:tc>
        <w:tc>
          <w:tcPr>
            <w:tcW w:w="1833" w:type="dxa"/>
          </w:tcPr>
          <w:p w:rsidR="000C0CC0" w:rsidRPr="000C0669" w:rsidRDefault="000C0CC0" w:rsidP="000C0CC0">
            <w:pPr>
              <w:jc w:val="center"/>
              <w:rPr>
                <w:b/>
                <w:sz w:val="28"/>
                <w:szCs w:val="28"/>
              </w:rPr>
            </w:pPr>
            <w:r w:rsidRPr="000C0669">
              <w:rPr>
                <w:b/>
                <w:sz w:val="28"/>
                <w:szCs w:val="28"/>
              </w:rPr>
              <w:t>415,67</w:t>
            </w:r>
          </w:p>
        </w:tc>
        <w:tc>
          <w:tcPr>
            <w:tcW w:w="577" w:type="dxa"/>
            <w:vMerge/>
            <w:vAlign w:val="center"/>
          </w:tcPr>
          <w:p w:rsidR="000C0CC0" w:rsidRPr="007A1AC5" w:rsidRDefault="000C0CC0" w:rsidP="000C0CC0">
            <w:pPr>
              <w:spacing w:before="120"/>
              <w:jc w:val="center"/>
              <w:rPr>
                <w:b/>
              </w:rPr>
            </w:pP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від 1,1 до 5 кВт включно </w:t>
            </w:r>
          </w:p>
        </w:tc>
        <w:tc>
          <w:tcPr>
            <w:tcW w:w="2126" w:type="dxa"/>
            <w:vAlign w:val="center"/>
          </w:tcPr>
          <w:p w:rsidR="000C0CC0" w:rsidRDefault="000C0CC0" w:rsidP="000C0CC0">
            <w:pPr>
              <w:pStyle w:val="a4"/>
              <w:spacing w:before="0" w:beforeAutospacing="0" w:after="0" w:afterAutospacing="0"/>
              <w:jc w:val="center"/>
              <w:rPr>
                <w:sz w:val="28"/>
                <w:szCs w:val="28"/>
              </w:rPr>
            </w:pPr>
          </w:p>
        </w:tc>
        <w:tc>
          <w:tcPr>
            <w:tcW w:w="1877" w:type="dxa"/>
          </w:tcPr>
          <w:p w:rsidR="000C0CC0" w:rsidRPr="000C0CC0" w:rsidRDefault="000C0CC0" w:rsidP="000C0CC0">
            <w:pPr>
              <w:jc w:val="center"/>
              <w:rPr>
                <w:b/>
                <w:sz w:val="28"/>
                <w:szCs w:val="28"/>
              </w:rPr>
            </w:pPr>
            <w:r w:rsidRPr="000C0CC0">
              <w:rPr>
                <w:b/>
                <w:sz w:val="28"/>
                <w:szCs w:val="28"/>
              </w:rPr>
              <w:t>453,08</w:t>
            </w:r>
          </w:p>
        </w:tc>
      </w:tr>
      <w:tr w:rsidR="000C0CC0" w:rsidRPr="007A1AC5" w:rsidTr="00180E88">
        <w:tc>
          <w:tcPr>
            <w:tcW w:w="675" w:type="dxa"/>
            <w:vMerge/>
            <w:vAlign w:val="center"/>
          </w:tcPr>
          <w:p w:rsidR="000C0CC0" w:rsidRPr="007A1AC5" w:rsidRDefault="000C0CC0" w:rsidP="000C0CC0">
            <w:pPr>
              <w:spacing w:before="120"/>
              <w:jc w:val="center"/>
              <w:rPr>
                <w:b/>
              </w:rPr>
            </w:pP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від 5,1 до 20 кВт включно </w:t>
            </w:r>
          </w:p>
        </w:tc>
        <w:tc>
          <w:tcPr>
            <w:tcW w:w="2126" w:type="dxa"/>
            <w:vAlign w:val="center"/>
          </w:tcPr>
          <w:p w:rsidR="000C0CC0" w:rsidRDefault="000C0CC0" w:rsidP="000C0CC0">
            <w:pPr>
              <w:pStyle w:val="a4"/>
              <w:spacing w:before="0" w:beforeAutospacing="0" w:after="0" w:afterAutospacing="0"/>
              <w:jc w:val="center"/>
              <w:rPr>
                <w:sz w:val="28"/>
                <w:szCs w:val="28"/>
              </w:rPr>
            </w:pPr>
          </w:p>
        </w:tc>
        <w:tc>
          <w:tcPr>
            <w:tcW w:w="1833" w:type="dxa"/>
          </w:tcPr>
          <w:p w:rsidR="000C0CC0" w:rsidRPr="000C0669" w:rsidRDefault="000C0CC0" w:rsidP="000C0CC0">
            <w:pPr>
              <w:jc w:val="center"/>
              <w:rPr>
                <w:b/>
                <w:sz w:val="28"/>
                <w:szCs w:val="28"/>
              </w:rPr>
            </w:pPr>
            <w:r w:rsidRPr="000C0669">
              <w:rPr>
                <w:b/>
                <w:sz w:val="28"/>
                <w:szCs w:val="28"/>
              </w:rPr>
              <w:t>778,95</w:t>
            </w:r>
          </w:p>
        </w:tc>
        <w:tc>
          <w:tcPr>
            <w:tcW w:w="577" w:type="dxa"/>
            <w:vMerge/>
            <w:vAlign w:val="center"/>
          </w:tcPr>
          <w:p w:rsidR="000C0CC0" w:rsidRPr="007A1AC5" w:rsidRDefault="000C0CC0" w:rsidP="000C0CC0">
            <w:pPr>
              <w:spacing w:before="120"/>
              <w:jc w:val="center"/>
              <w:rPr>
                <w:b/>
              </w:rPr>
            </w:pP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від 5,1 до 20 кВт включно </w:t>
            </w:r>
          </w:p>
        </w:tc>
        <w:tc>
          <w:tcPr>
            <w:tcW w:w="2126" w:type="dxa"/>
            <w:vAlign w:val="center"/>
          </w:tcPr>
          <w:p w:rsidR="000C0CC0" w:rsidRDefault="000C0CC0" w:rsidP="000C0CC0">
            <w:pPr>
              <w:pStyle w:val="a4"/>
              <w:spacing w:before="0" w:beforeAutospacing="0" w:after="0" w:afterAutospacing="0"/>
              <w:jc w:val="center"/>
              <w:rPr>
                <w:sz w:val="28"/>
                <w:szCs w:val="28"/>
              </w:rPr>
            </w:pPr>
          </w:p>
        </w:tc>
        <w:tc>
          <w:tcPr>
            <w:tcW w:w="1877" w:type="dxa"/>
          </w:tcPr>
          <w:p w:rsidR="000C0CC0" w:rsidRPr="000C0CC0" w:rsidRDefault="000C0CC0" w:rsidP="000C0CC0">
            <w:pPr>
              <w:jc w:val="center"/>
              <w:rPr>
                <w:b/>
                <w:sz w:val="28"/>
                <w:szCs w:val="28"/>
              </w:rPr>
            </w:pPr>
            <w:r w:rsidRPr="000C0CC0">
              <w:rPr>
                <w:b/>
                <w:sz w:val="28"/>
                <w:szCs w:val="28"/>
              </w:rPr>
              <w:t>849,06</w:t>
            </w:r>
          </w:p>
        </w:tc>
      </w:tr>
      <w:tr w:rsidR="000C0CC0" w:rsidRPr="007A1AC5" w:rsidTr="00180E88">
        <w:tc>
          <w:tcPr>
            <w:tcW w:w="675" w:type="dxa"/>
            <w:vMerge/>
            <w:vAlign w:val="center"/>
          </w:tcPr>
          <w:p w:rsidR="000C0CC0" w:rsidRPr="007A1AC5" w:rsidRDefault="000C0CC0" w:rsidP="000C0CC0">
            <w:pPr>
              <w:spacing w:before="120"/>
              <w:jc w:val="center"/>
              <w:rPr>
                <w:b/>
              </w:rPr>
            </w:pP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від 20,1 кВт і вище </w:t>
            </w:r>
          </w:p>
        </w:tc>
        <w:tc>
          <w:tcPr>
            <w:tcW w:w="2126" w:type="dxa"/>
            <w:vAlign w:val="center"/>
          </w:tcPr>
          <w:p w:rsidR="000C0CC0" w:rsidRDefault="000C0CC0" w:rsidP="000C0CC0">
            <w:pPr>
              <w:pStyle w:val="a4"/>
              <w:spacing w:before="0" w:beforeAutospacing="0" w:after="0" w:afterAutospacing="0"/>
              <w:jc w:val="center"/>
              <w:rPr>
                <w:sz w:val="28"/>
                <w:szCs w:val="28"/>
              </w:rPr>
            </w:pPr>
          </w:p>
        </w:tc>
        <w:tc>
          <w:tcPr>
            <w:tcW w:w="1833" w:type="dxa"/>
          </w:tcPr>
          <w:p w:rsidR="000C0CC0" w:rsidRPr="000C0669" w:rsidRDefault="000C0CC0" w:rsidP="000C0CC0">
            <w:pPr>
              <w:jc w:val="center"/>
              <w:rPr>
                <w:b/>
                <w:sz w:val="28"/>
                <w:szCs w:val="28"/>
              </w:rPr>
            </w:pPr>
            <w:r w:rsidRPr="000C0669">
              <w:rPr>
                <w:b/>
                <w:sz w:val="28"/>
                <w:szCs w:val="28"/>
              </w:rPr>
              <w:t>1037,50</w:t>
            </w:r>
          </w:p>
        </w:tc>
        <w:tc>
          <w:tcPr>
            <w:tcW w:w="577" w:type="dxa"/>
            <w:vMerge/>
            <w:vAlign w:val="center"/>
          </w:tcPr>
          <w:p w:rsidR="000C0CC0" w:rsidRPr="007A1AC5" w:rsidRDefault="000C0CC0" w:rsidP="000C0CC0">
            <w:pPr>
              <w:spacing w:before="120"/>
              <w:jc w:val="center"/>
              <w:rPr>
                <w:b/>
              </w:rPr>
            </w:pP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від 20,1 кВт і вище </w:t>
            </w:r>
          </w:p>
        </w:tc>
        <w:tc>
          <w:tcPr>
            <w:tcW w:w="2126" w:type="dxa"/>
            <w:vAlign w:val="center"/>
          </w:tcPr>
          <w:p w:rsidR="000C0CC0" w:rsidRDefault="000C0CC0" w:rsidP="000C0CC0">
            <w:pPr>
              <w:pStyle w:val="a4"/>
              <w:spacing w:before="0" w:beforeAutospacing="0" w:after="0" w:afterAutospacing="0"/>
              <w:jc w:val="center"/>
              <w:rPr>
                <w:sz w:val="28"/>
                <w:szCs w:val="28"/>
              </w:rPr>
            </w:pPr>
          </w:p>
        </w:tc>
        <w:tc>
          <w:tcPr>
            <w:tcW w:w="1877" w:type="dxa"/>
          </w:tcPr>
          <w:p w:rsidR="000C0CC0" w:rsidRPr="000C0CC0" w:rsidRDefault="000C0CC0" w:rsidP="000C0CC0">
            <w:pPr>
              <w:jc w:val="center"/>
              <w:rPr>
                <w:b/>
                <w:sz w:val="28"/>
                <w:szCs w:val="28"/>
              </w:rPr>
            </w:pPr>
            <w:r w:rsidRPr="000C0CC0">
              <w:rPr>
                <w:b/>
                <w:sz w:val="28"/>
                <w:szCs w:val="28"/>
              </w:rPr>
              <w:t>1130,88</w:t>
            </w:r>
          </w:p>
        </w:tc>
      </w:tr>
      <w:tr w:rsidR="000C0CC0" w:rsidRPr="007A1AC5" w:rsidTr="00180E88">
        <w:tc>
          <w:tcPr>
            <w:tcW w:w="675" w:type="dxa"/>
            <w:vMerge w:val="restart"/>
          </w:tcPr>
          <w:p w:rsidR="000C0CC0" w:rsidRDefault="000C0CC0" w:rsidP="000C0CC0">
            <w:pPr>
              <w:jc w:val="center"/>
              <w:rPr>
                <w:b/>
                <w:sz w:val="28"/>
                <w:szCs w:val="28"/>
              </w:rPr>
            </w:pPr>
            <w:r>
              <w:rPr>
                <w:sz w:val="28"/>
                <w:szCs w:val="28"/>
              </w:rPr>
              <w:t>15.</w:t>
            </w:r>
          </w:p>
          <w:p w:rsidR="000C0CC0" w:rsidRPr="007A1AC5" w:rsidRDefault="000C0CC0" w:rsidP="000C0CC0">
            <w:pPr>
              <w:spacing w:before="120"/>
              <w:jc w:val="center"/>
              <w:rPr>
                <w:b/>
              </w:rPr>
            </w:pP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Передавання звуку залежно від потужності: </w:t>
            </w:r>
          </w:p>
        </w:tc>
        <w:tc>
          <w:tcPr>
            <w:tcW w:w="2126" w:type="dxa"/>
          </w:tcPr>
          <w:p w:rsidR="000C0CC0" w:rsidRDefault="000C0CC0" w:rsidP="000C0CC0">
            <w:pPr>
              <w:pStyle w:val="a4"/>
              <w:spacing w:before="0" w:beforeAutospacing="0" w:after="0" w:afterAutospacing="0"/>
              <w:jc w:val="center"/>
              <w:rPr>
                <w:sz w:val="28"/>
                <w:szCs w:val="28"/>
              </w:rPr>
            </w:pPr>
            <w:r>
              <w:rPr>
                <w:sz w:val="28"/>
                <w:szCs w:val="28"/>
              </w:rPr>
              <w:t>66 - 74 МГц</w:t>
            </w:r>
            <w:r>
              <w:rPr>
                <w:sz w:val="28"/>
                <w:szCs w:val="28"/>
              </w:rPr>
              <w:br/>
              <w:t>87,5 - 108 МГц</w:t>
            </w:r>
          </w:p>
        </w:tc>
        <w:tc>
          <w:tcPr>
            <w:tcW w:w="1833" w:type="dxa"/>
            <w:vAlign w:val="center"/>
          </w:tcPr>
          <w:p w:rsidR="000C0CC0" w:rsidRDefault="000C0CC0" w:rsidP="000C0CC0">
            <w:pPr>
              <w:pStyle w:val="a4"/>
              <w:spacing w:before="0" w:beforeAutospacing="0" w:after="0" w:afterAutospacing="0"/>
              <w:jc w:val="center"/>
              <w:rPr>
                <w:b/>
                <w:sz w:val="28"/>
                <w:szCs w:val="28"/>
              </w:rPr>
            </w:pPr>
          </w:p>
        </w:tc>
        <w:tc>
          <w:tcPr>
            <w:tcW w:w="577" w:type="dxa"/>
            <w:vMerge w:val="restart"/>
          </w:tcPr>
          <w:p w:rsidR="000C0CC0" w:rsidRDefault="000C0CC0" w:rsidP="000C0CC0">
            <w:pPr>
              <w:jc w:val="center"/>
              <w:rPr>
                <w:b/>
                <w:sz w:val="28"/>
                <w:szCs w:val="28"/>
              </w:rPr>
            </w:pPr>
            <w:r>
              <w:rPr>
                <w:sz w:val="28"/>
                <w:szCs w:val="28"/>
              </w:rPr>
              <w:t>15.</w:t>
            </w:r>
          </w:p>
          <w:p w:rsidR="000C0CC0" w:rsidRPr="007A1AC5" w:rsidRDefault="000C0CC0" w:rsidP="000C0CC0">
            <w:pPr>
              <w:spacing w:before="120"/>
              <w:jc w:val="center"/>
              <w:rPr>
                <w:b/>
              </w:rPr>
            </w:pP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Передавання звуку залежно від потужності: </w:t>
            </w:r>
          </w:p>
        </w:tc>
        <w:tc>
          <w:tcPr>
            <w:tcW w:w="2126" w:type="dxa"/>
          </w:tcPr>
          <w:p w:rsidR="000C0CC0" w:rsidRDefault="000C0CC0" w:rsidP="000C0CC0">
            <w:pPr>
              <w:pStyle w:val="a4"/>
              <w:spacing w:before="0" w:beforeAutospacing="0" w:after="0" w:afterAutospacing="0"/>
              <w:jc w:val="center"/>
              <w:rPr>
                <w:sz w:val="28"/>
                <w:szCs w:val="28"/>
              </w:rPr>
            </w:pPr>
            <w:r>
              <w:rPr>
                <w:sz w:val="28"/>
                <w:szCs w:val="28"/>
              </w:rPr>
              <w:t>66 - 74 МГц</w:t>
            </w:r>
            <w:r>
              <w:rPr>
                <w:sz w:val="28"/>
                <w:szCs w:val="28"/>
              </w:rPr>
              <w:br/>
              <w:t>87,5 - 108 МГц</w:t>
            </w:r>
          </w:p>
        </w:tc>
        <w:tc>
          <w:tcPr>
            <w:tcW w:w="1877" w:type="dxa"/>
          </w:tcPr>
          <w:p w:rsidR="000C0CC0" w:rsidRDefault="000C0CC0" w:rsidP="000C0CC0">
            <w:pPr>
              <w:jc w:val="center"/>
              <w:rPr>
                <w:sz w:val="28"/>
                <w:szCs w:val="28"/>
              </w:rPr>
            </w:pPr>
            <w:r>
              <w:rPr>
                <w:sz w:val="28"/>
                <w:szCs w:val="28"/>
              </w:rPr>
              <w:t> </w:t>
            </w:r>
          </w:p>
        </w:tc>
      </w:tr>
      <w:tr w:rsidR="000C0CC0" w:rsidRPr="007A1AC5" w:rsidTr="0066662F">
        <w:tc>
          <w:tcPr>
            <w:tcW w:w="675" w:type="dxa"/>
            <w:vMerge/>
            <w:vAlign w:val="center"/>
          </w:tcPr>
          <w:p w:rsidR="000C0CC0" w:rsidRPr="007A1AC5" w:rsidRDefault="000C0CC0" w:rsidP="000C0CC0">
            <w:pPr>
              <w:spacing w:before="120"/>
              <w:jc w:val="center"/>
              <w:rPr>
                <w:b/>
              </w:rPr>
            </w:pP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до 100 Вт включно </w:t>
            </w:r>
          </w:p>
        </w:tc>
        <w:tc>
          <w:tcPr>
            <w:tcW w:w="2126" w:type="dxa"/>
          </w:tcPr>
          <w:p w:rsidR="000C0CC0" w:rsidRDefault="000C0CC0" w:rsidP="000C0CC0">
            <w:pPr>
              <w:pStyle w:val="a4"/>
              <w:spacing w:before="0" w:beforeAutospacing="0" w:after="0" w:afterAutospacing="0"/>
              <w:jc w:val="center"/>
              <w:rPr>
                <w:sz w:val="28"/>
                <w:szCs w:val="28"/>
              </w:rPr>
            </w:pPr>
          </w:p>
        </w:tc>
        <w:tc>
          <w:tcPr>
            <w:tcW w:w="1833" w:type="dxa"/>
          </w:tcPr>
          <w:p w:rsidR="000C0CC0" w:rsidRPr="000C0669" w:rsidRDefault="000C0CC0" w:rsidP="000C0CC0">
            <w:pPr>
              <w:jc w:val="center"/>
              <w:rPr>
                <w:b/>
                <w:sz w:val="28"/>
                <w:szCs w:val="28"/>
              </w:rPr>
            </w:pPr>
            <w:r w:rsidRPr="000C0669">
              <w:rPr>
                <w:b/>
                <w:sz w:val="28"/>
                <w:szCs w:val="28"/>
              </w:rPr>
              <w:t>389,47</w:t>
            </w:r>
          </w:p>
        </w:tc>
        <w:tc>
          <w:tcPr>
            <w:tcW w:w="577" w:type="dxa"/>
            <w:vMerge/>
            <w:vAlign w:val="center"/>
          </w:tcPr>
          <w:p w:rsidR="000C0CC0" w:rsidRPr="007A1AC5" w:rsidRDefault="000C0CC0" w:rsidP="000C0CC0">
            <w:pPr>
              <w:spacing w:before="120"/>
              <w:jc w:val="center"/>
              <w:rPr>
                <w:b/>
              </w:rPr>
            </w:pP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до 100 Вт включно </w:t>
            </w:r>
          </w:p>
        </w:tc>
        <w:tc>
          <w:tcPr>
            <w:tcW w:w="2126" w:type="dxa"/>
          </w:tcPr>
          <w:p w:rsidR="000C0CC0" w:rsidRDefault="000C0CC0" w:rsidP="000C0CC0">
            <w:pPr>
              <w:pStyle w:val="a4"/>
              <w:spacing w:before="0" w:beforeAutospacing="0" w:after="0" w:afterAutospacing="0"/>
              <w:jc w:val="center"/>
              <w:rPr>
                <w:sz w:val="28"/>
                <w:szCs w:val="28"/>
              </w:rPr>
            </w:pPr>
          </w:p>
        </w:tc>
        <w:tc>
          <w:tcPr>
            <w:tcW w:w="1877" w:type="dxa"/>
          </w:tcPr>
          <w:p w:rsidR="000C0CC0" w:rsidRPr="000C0CC0" w:rsidRDefault="000C0CC0" w:rsidP="000C0CC0">
            <w:pPr>
              <w:jc w:val="center"/>
              <w:rPr>
                <w:b/>
                <w:sz w:val="28"/>
                <w:szCs w:val="28"/>
              </w:rPr>
            </w:pPr>
            <w:r w:rsidRPr="000C0CC0">
              <w:rPr>
                <w:b/>
                <w:sz w:val="28"/>
                <w:szCs w:val="28"/>
              </w:rPr>
              <w:t>424,52</w:t>
            </w:r>
          </w:p>
        </w:tc>
      </w:tr>
      <w:tr w:rsidR="000C0CC0" w:rsidRPr="007A1AC5" w:rsidTr="0066662F">
        <w:tc>
          <w:tcPr>
            <w:tcW w:w="675" w:type="dxa"/>
            <w:vMerge/>
            <w:vAlign w:val="center"/>
          </w:tcPr>
          <w:p w:rsidR="000C0CC0" w:rsidRPr="007A1AC5" w:rsidRDefault="000C0CC0" w:rsidP="000C0CC0">
            <w:pPr>
              <w:spacing w:before="120"/>
              <w:jc w:val="center"/>
              <w:rPr>
                <w:b/>
              </w:rPr>
            </w:pP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від 101 Вт до 1 кВт включно </w:t>
            </w:r>
          </w:p>
        </w:tc>
        <w:tc>
          <w:tcPr>
            <w:tcW w:w="2126" w:type="dxa"/>
          </w:tcPr>
          <w:p w:rsidR="000C0CC0" w:rsidRDefault="000C0CC0" w:rsidP="000C0CC0">
            <w:pPr>
              <w:pStyle w:val="a4"/>
              <w:spacing w:before="0" w:beforeAutospacing="0" w:after="0" w:afterAutospacing="0"/>
              <w:jc w:val="center"/>
              <w:rPr>
                <w:sz w:val="28"/>
                <w:szCs w:val="28"/>
              </w:rPr>
            </w:pPr>
          </w:p>
        </w:tc>
        <w:tc>
          <w:tcPr>
            <w:tcW w:w="1833" w:type="dxa"/>
          </w:tcPr>
          <w:p w:rsidR="000C0CC0" w:rsidRPr="000C0669" w:rsidRDefault="000C0CC0" w:rsidP="000C0CC0">
            <w:pPr>
              <w:jc w:val="center"/>
              <w:rPr>
                <w:b/>
                <w:sz w:val="28"/>
                <w:szCs w:val="28"/>
              </w:rPr>
            </w:pPr>
            <w:r w:rsidRPr="000C0669">
              <w:rPr>
                <w:b/>
                <w:sz w:val="28"/>
                <w:szCs w:val="28"/>
              </w:rPr>
              <w:t>778,95</w:t>
            </w:r>
          </w:p>
        </w:tc>
        <w:tc>
          <w:tcPr>
            <w:tcW w:w="577" w:type="dxa"/>
            <w:vMerge/>
            <w:vAlign w:val="center"/>
          </w:tcPr>
          <w:p w:rsidR="000C0CC0" w:rsidRPr="007A1AC5" w:rsidRDefault="000C0CC0" w:rsidP="000C0CC0">
            <w:pPr>
              <w:spacing w:before="120"/>
              <w:jc w:val="center"/>
              <w:rPr>
                <w:b/>
              </w:rPr>
            </w:pP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від 101 Вт до 1 кВт включно </w:t>
            </w:r>
          </w:p>
        </w:tc>
        <w:tc>
          <w:tcPr>
            <w:tcW w:w="2126" w:type="dxa"/>
          </w:tcPr>
          <w:p w:rsidR="000C0CC0" w:rsidRDefault="000C0CC0" w:rsidP="000C0CC0">
            <w:pPr>
              <w:pStyle w:val="a4"/>
              <w:spacing w:before="0" w:beforeAutospacing="0" w:after="0" w:afterAutospacing="0"/>
              <w:jc w:val="center"/>
              <w:rPr>
                <w:sz w:val="28"/>
                <w:szCs w:val="28"/>
              </w:rPr>
            </w:pPr>
          </w:p>
        </w:tc>
        <w:tc>
          <w:tcPr>
            <w:tcW w:w="1877" w:type="dxa"/>
          </w:tcPr>
          <w:p w:rsidR="000C0CC0" w:rsidRPr="000C0CC0" w:rsidRDefault="000C0CC0" w:rsidP="000C0CC0">
            <w:pPr>
              <w:jc w:val="center"/>
              <w:rPr>
                <w:b/>
                <w:sz w:val="28"/>
                <w:szCs w:val="28"/>
              </w:rPr>
            </w:pPr>
            <w:r w:rsidRPr="000C0CC0">
              <w:rPr>
                <w:b/>
                <w:sz w:val="28"/>
                <w:szCs w:val="28"/>
              </w:rPr>
              <w:t>849,06</w:t>
            </w:r>
          </w:p>
        </w:tc>
      </w:tr>
      <w:tr w:rsidR="000C0CC0" w:rsidRPr="007A1AC5" w:rsidTr="0066662F">
        <w:tc>
          <w:tcPr>
            <w:tcW w:w="675" w:type="dxa"/>
            <w:vMerge/>
            <w:vAlign w:val="center"/>
          </w:tcPr>
          <w:p w:rsidR="000C0CC0" w:rsidRPr="007A1AC5" w:rsidRDefault="000C0CC0" w:rsidP="000C0CC0">
            <w:pPr>
              <w:spacing w:before="120"/>
              <w:jc w:val="center"/>
              <w:rPr>
                <w:b/>
              </w:rPr>
            </w:pP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від 1,1 до 10 кВт включно </w:t>
            </w:r>
          </w:p>
        </w:tc>
        <w:tc>
          <w:tcPr>
            <w:tcW w:w="2126" w:type="dxa"/>
          </w:tcPr>
          <w:p w:rsidR="000C0CC0" w:rsidRDefault="000C0CC0" w:rsidP="000C0CC0">
            <w:pPr>
              <w:pStyle w:val="a4"/>
              <w:spacing w:before="0" w:beforeAutospacing="0" w:after="0" w:afterAutospacing="0"/>
              <w:jc w:val="center"/>
              <w:rPr>
                <w:sz w:val="28"/>
                <w:szCs w:val="28"/>
              </w:rPr>
            </w:pPr>
          </w:p>
        </w:tc>
        <w:tc>
          <w:tcPr>
            <w:tcW w:w="1833" w:type="dxa"/>
          </w:tcPr>
          <w:p w:rsidR="000C0CC0" w:rsidRPr="000C0669" w:rsidRDefault="000C0CC0" w:rsidP="000C0CC0">
            <w:pPr>
              <w:jc w:val="center"/>
              <w:rPr>
                <w:b/>
                <w:sz w:val="28"/>
                <w:szCs w:val="28"/>
              </w:rPr>
            </w:pPr>
            <w:r w:rsidRPr="000C0669">
              <w:rPr>
                <w:b/>
                <w:sz w:val="28"/>
                <w:szCs w:val="28"/>
              </w:rPr>
              <w:t>1243,67</w:t>
            </w:r>
          </w:p>
        </w:tc>
        <w:tc>
          <w:tcPr>
            <w:tcW w:w="577" w:type="dxa"/>
            <w:vMerge/>
            <w:vAlign w:val="center"/>
          </w:tcPr>
          <w:p w:rsidR="000C0CC0" w:rsidRPr="007A1AC5" w:rsidRDefault="000C0CC0" w:rsidP="000C0CC0">
            <w:pPr>
              <w:spacing w:before="120"/>
              <w:jc w:val="center"/>
              <w:rPr>
                <w:b/>
              </w:rPr>
            </w:pP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від 1,1 до 10 кВт включно </w:t>
            </w:r>
          </w:p>
        </w:tc>
        <w:tc>
          <w:tcPr>
            <w:tcW w:w="2126" w:type="dxa"/>
          </w:tcPr>
          <w:p w:rsidR="000C0CC0" w:rsidRDefault="000C0CC0" w:rsidP="000C0CC0">
            <w:pPr>
              <w:pStyle w:val="a4"/>
              <w:spacing w:before="0" w:beforeAutospacing="0" w:after="0" w:afterAutospacing="0"/>
              <w:jc w:val="center"/>
              <w:rPr>
                <w:sz w:val="28"/>
                <w:szCs w:val="28"/>
              </w:rPr>
            </w:pPr>
          </w:p>
        </w:tc>
        <w:tc>
          <w:tcPr>
            <w:tcW w:w="1877" w:type="dxa"/>
          </w:tcPr>
          <w:p w:rsidR="000C0CC0" w:rsidRPr="000C0CC0" w:rsidRDefault="000C0CC0" w:rsidP="000C0CC0">
            <w:pPr>
              <w:jc w:val="center"/>
              <w:rPr>
                <w:b/>
                <w:sz w:val="28"/>
                <w:szCs w:val="28"/>
              </w:rPr>
            </w:pPr>
            <w:r w:rsidRPr="000C0CC0">
              <w:rPr>
                <w:b/>
                <w:sz w:val="28"/>
                <w:szCs w:val="28"/>
              </w:rPr>
              <w:t>1355,60</w:t>
            </w:r>
          </w:p>
        </w:tc>
      </w:tr>
      <w:tr w:rsidR="000C0CC0" w:rsidRPr="007A1AC5" w:rsidTr="0066662F">
        <w:tc>
          <w:tcPr>
            <w:tcW w:w="675" w:type="dxa"/>
            <w:vMerge/>
            <w:vAlign w:val="center"/>
          </w:tcPr>
          <w:p w:rsidR="000C0CC0" w:rsidRPr="007A1AC5" w:rsidRDefault="000C0CC0" w:rsidP="000C0CC0">
            <w:pPr>
              <w:spacing w:before="120"/>
              <w:jc w:val="center"/>
              <w:rPr>
                <w:b/>
              </w:rPr>
            </w:pP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від 10,1 кВт і вище </w:t>
            </w:r>
          </w:p>
        </w:tc>
        <w:tc>
          <w:tcPr>
            <w:tcW w:w="2126" w:type="dxa"/>
          </w:tcPr>
          <w:p w:rsidR="000C0CC0" w:rsidRDefault="000C0CC0" w:rsidP="000C0CC0">
            <w:pPr>
              <w:pStyle w:val="a4"/>
              <w:spacing w:before="0" w:beforeAutospacing="0" w:after="0" w:afterAutospacing="0"/>
              <w:jc w:val="center"/>
              <w:rPr>
                <w:sz w:val="28"/>
                <w:szCs w:val="28"/>
              </w:rPr>
            </w:pPr>
          </w:p>
        </w:tc>
        <w:tc>
          <w:tcPr>
            <w:tcW w:w="1833" w:type="dxa"/>
          </w:tcPr>
          <w:p w:rsidR="000C0CC0" w:rsidRPr="000C0669" w:rsidRDefault="000C0CC0" w:rsidP="000C0CC0">
            <w:pPr>
              <w:jc w:val="center"/>
              <w:rPr>
                <w:b/>
                <w:sz w:val="28"/>
                <w:szCs w:val="28"/>
              </w:rPr>
            </w:pPr>
            <w:r w:rsidRPr="000C0669">
              <w:rPr>
                <w:b/>
                <w:sz w:val="28"/>
                <w:szCs w:val="28"/>
              </w:rPr>
              <w:t>1557,85</w:t>
            </w:r>
          </w:p>
        </w:tc>
        <w:tc>
          <w:tcPr>
            <w:tcW w:w="577" w:type="dxa"/>
            <w:vMerge/>
            <w:vAlign w:val="center"/>
          </w:tcPr>
          <w:p w:rsidR="000C0CC0" w:rsidRPr="007A1AC5" w:rsidRDefault="000C0CC0" w:rsidP="000C0CC0">
            <w:pPr>
              <w:spacing w:before="120"/>
              <w:jc w:val="center"/>
              <w:rPr>
                <w:b/>
              </w:rPr>
            </w:pP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від 10,1 кВт і вище </w:t>
            </w:r>
          </w:p>
        </w:tc>
        <w:tc>
          <w:tcPr>
            <w:tcW w:w="2126" w:type="dxa"/>
          </w:tcPr>
          <w:p w:rsidR="000C0CC0" w:rsidRDefault="000C0CC0" w:rsidP="000C0CC0">
            <w:pPr>
              <w:pStyle w:val="a4"/>
              <w:spacing w:before="0" w:beforeAutospacing="0" w:after="0" w:afterAutospacing="0"/>
              <w:jc w:val="center"/>
              <w:rPr>
                <w:sz w:val="28"/>
                <w:szCs w:val="28"/>
              </w:rPr>
            </w:pPr>
          </w:p>
        </w:tc>
        <w:tc>
          <w:tcPr>
            <w:tcW w:w="1877" w:type="dxa"/>
          </w:tcPr>
          <w:p w:rsidR="000C0CC0" w:rsidRPr="000C0CC0" w:rsidRDefault="000C0CC0" w:rsidP="000C0CC0">
            <w:pPr>
              <w:jc w:val="center"/>
              <w:rPr>
                <w:b/>
                <w:sz w:val="28"/>
                <w:szCs w:val="28"/>
              </w:rPr>
            </w:pPr>
            <w:r w:rsidRPr="000C0CC0">
              <w:rPr>
                <w:b/>
                <w:sz w:val="28"/>
                <w:szCs w:val="28"/>
              </w:rPr>
              <w:t>1698,06</w:t>
            </w:r>
          </w:p>
        </w:tc>
      </w:tr>
      <w:tr w:rsidR="000C0CC0" w:rsidRPr="007A1AC5" w:rsidTr="00180E88">
        <w:tc>
          <w:tcPr>
            <w:tcW w:w="675" w:type="dxa"/>
            <w:vMerge w:val="restart"/>
          </w:tcPr>
          <w:p w:rsidR="000C0CC0" w:rsidRPr="007A1AC5" w:rsidRDefault="000C0CC0" w:rsidP="000C0CC0">
            <w:pPr>
              <w:spacing w:before="120"/>
              <w:jc w:val="center"/>
              <w:rPr>
                <w:b/>
              </w:rPr>
            </w:pPr>
            <w:r>
              <w:rPr>
                <w:sz w:val="28"/>
                <w:szCs w:val="28"/>
              </w:rPr>
              <w:t>16.</w:t>
            </w: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Передавання та ретрансляція телевізійного зображення залежно від потужності: </w:t>
            </w:r>
          </w:p>
        </w:tc>
        <w:tc>
          <w:tcPr>
            <w:tcW w:w="2126" w:type="dxa"/>
          </w:tcPr>
          <w:p w:rsidR="000C0CC0" w:rsidRDefault="000C0CC0" w:rsidP="000C0CC0">
            <w:pPr>
              <w:pStyle w:val="a4"/>
              <w:spacing w:before="0" w:beforeAutospacing="0" w:after="0" w:afterAutospacing="0"/>
              <w:jc w:val="center"/>
              <w:rPr>
                <w:sz w:val="28"/>
                <w:szCs w:val="28"/>
              </w:rPr>
            </w:pPr>
            <w:r>
              <w:rPr>
                <w:sz w:val="28"/>
                <w:szCs w:val="28"/>
              </w:rPr>
              <w:t>300 - 880 МГц</w:t>
            </w:r>
          </w:p>
        </w:tc>
        <w:tc>
          <w:tcPr>
            <w:tcW w:w="1833" w:type="dxa"/>
            <w:vAlign w:val="center"/>
          </w:tcPr>
          <w:p w:rsidR="000C0CC0" w:rsidRDefault="000C0CC0" w:rsidP="000C0CC0">
            <w:pPr>
              <w:pStyle w:val="a4"/>
              <w:spacing w:before="0" w:beforeAutospacing="0" w:after="0" w:afterAutospacing="0"/>
              <w:jc w:val="center"/>
              <w:rPr>
                <w:b/>
                <w:sz w:val="28"/>
                <w:szCs w:val="28"/>
              </w:rPr>
            </w:pPr>
          </w:p>
        </w:tc>
        <w:tc>
          <w:tcPr>
            <w:tcW w:w="577" w:type="dxa"/>
            <w:vMerge w:val="restart"/>
          </w:tcPr>
          <w:p w:rsidR="000C0CC0" w:rsidRPr="007A1AC5" w:rsidRDefault="000C0CC0" w:rsidP="000C0CC0">
            <w:pPr>
              <w:spacing w:before="120"/>
              <w:jc w:val="center"/>
              <w:rPr>
                <w:b/>
              </w:rPr>
            </w:pPr>
            <w:r>
              <w:rPr>
                <w:sz w:val="28"/>
                <w:szCs w:val="28"/>
              </w:rPr>
              <w:t>16.</w:t>
            </w: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Передавання та ретрансляція телевізійного зображення залежно від потужності: </w:t>
            </w:r>
          </w:p>
        </w:tc>
        <w:tc>
          <w:tcPr>
            <w:tcW w:w="2126" w:type="dxa"/>
          </w:tcPr>
          <w:p w:rsidR="000C0CC0" w:rsidRDefault="000C0CC0" w:rsidP="000C0CC0">
            <w:pPr>
              <w:pStyle w:val="a4"/>
              <w:spacing w:before="0" w:beforeAutospacing="0" w:after="0" w:afterAutospacing="0"/>
              <w:jc w:val="center"/>
              <w:rPr>
                <w:sz w:val="28"/>
                <w:szCs w:val="28"/>
              </w:rPr>
            </w:pPr>
            <w:r>
              <w:rPr>
                <w:sz w:val="28"/>
                <w:szCs w:val="28"/>
              </w:rPr>
              <w:t>300 - 880 МГц</w:t>
            </w:r>
          </w:p>
        </w:tc>
        <w:tc>
          <w:tcPr>
            <w:tcW w:w="1877" w:type="dxa"/>
          </w:tcPr>
          <w:p w:rsidR="000C0CC0" w:rsidRPr="000C0CC0" w:rsidRDefault="000C0CC0" w:rsidP="000C0CC0">
            <w:pPr>
              <w:jc w:val="center"/>
              <w:rPr>
                <w:b/>
                <w:sz w:val="28"/>
                <w:szCs w:val="28"/>
              </w:rPr>
            </w:pPr>
            <w:r w:rsidRPr="000C0CC0">
              <w:rPr>
                <w:b/>
                <w:sz w:val="28"/>
                <w:szCs w:val="28"/>
              </w:rPr>
              <w:t> </w:t>
            </w:r>
          </w:p>
        </w:tc>
      </w:tr>
      <w:tr w:rsidR="000C0CC0" w:rsidRPr="007A1AC5" w:rsidTr="00180E88">
        <w:tc>
          <w:tcPr>
            <w:tcW w:w="675" w:type="dxa"/>
            <w:vMerge/>
            <w:vAlign w:val="center"/>
          </w:tcPr>
          <w:p w:rsidR="000C0CC0" w:rsidRPr="007A1AC5" w:rsidRDefault="000C0CC0" w:rsidP="000C0CC0">
            <w:pPr>
              <w:spacing w:before="120"/>
              <w:jc w:val="center"/>
              <w:rPr>
                <w:b/>
              </w:rPr>
            </w:pP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до 10 Вт включно </w:t>
            </w:r>
          </w:p>
        </w:tc>
        <w:tc>
          <w:tcPr>
            <w:tcW w:w="2126" w:type="dxa"/>
            <w:vAlign w:val="center"/>
          </w:tcPr>
          <w:p w:rsidR="000C0CC0" w:rsidRDefault="000C0CC0" w:rsidP="000C0CC0">
            <w:pPr>
              <w:pStyle w:val="a4"/>
              <w:spacing w:before="0" w:beforeAutospacing="0" w:after="0" w:afterAutospacing="0"/>
              <w:jc w:val="center"/>
              <w:rPr>
                <w:sz w:val="28"/>
                <w:szCs w:val="28"/>
              </w:rPr>
            </w:pPr>
          </w:p>
        </w:tc>
        <w:tc>
          <w:tcPr>
            <w:tcW w:w="1833" w:type="dxa"/>
          </w:tcPr>
          <w:p w:rsidR="000C0CC0" w:rsidRPr="000C0669" w:rsidRDefault="000C0CC0" w:rsidP="000C0CC0">
            <w:pPr>
              <w:jc w:val="center"/>
              <w:rPr>
                <w:b/>
                <w:sz w:val="28"/>
                <w:szCs w:val="28"/>
              </w:rPr>
            </w:pPr>
            <w:r w:rsidRPr="000C0669">
              <w:rPr>
                <w:b/>
                <w:sz w:val="28"/>
                <w:szCs w:val="28"/>
              </w:rPr>
              <w:t>36,01</w:t>
            </w:r>
          </w:p>
        </w:tc>
        <w:tc>
          <w:tcPr>
            <w:tcW w:w="577" w:type="dxa"/>
            <w:vMerge/>
            <w:vAlign w:val="center"/>
          </w:tcPr>
          <w:p w:rsidR="000C0CC0" w:rsidRPr="007A1AC5" w:rsidRDefault="000C0CC0" w:rsidP="000C0CC0">
            <w:pPr>
              <w:spacing w:before="120"/>
              <w:jc w:val="center"/>
              <w:rPr>
                <w:b/>
              </w:rPr>
            </w:pP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до 10 Вт включно </w:t>
            </w:r>
          </w:p>
        </w:tc>
        <w:tc>
          <w:tcPr>
            <w:tcW w:w="2126" w:type="dxa"/>
            <w:vAlign w:val="center"/>
          </w:tcPr>
          <w:p w:rsidR="000C0CC0" w:rsidRDefault="000C0CC0" w:rsidP="000C0CC0">
            <w:pPr>
              <w:pStyle w:val="a4"/>
              <w:spacing w:before="0" w:beforeAutospacing="0" w:after="0" w:afterAutospacing="0"/>
              <w:jc w:val="center"/>
              <w:rPr>
                <w:sz w:val="28"/>
                <w:szCs w:val="28"/>
              </w:rPr>
            </w:pPr>
          </w:p>
        </w:tc>
        <w:tc>
          <w:tcPr>
            <w:tcW w:w="1877" w:type="dxa"/>
          </w:tcPr>
          <w:p w:rsidR="000C0CC0" w:rsidRPr="000C0CC0" w:rsidRDefault="000C0CC0" w:rsidP="000C0CC0">
            <w:pPr>
              <w:jc w:val="center"/>
              <w:rPr>
                <w:b/>
                <w:sz w:val="28"/>
                <w:szCs w:val="28"/>
              </w:rPr>
            </w:pPr>
            <w:r w:rsidRPr="000C0CC0">
              <w:rPr>
                <w:b/>
                <w:sz w:val="28"/>
                <w:szCs w:val="28"/>
              </w:rPr>
              <w:t>39,25</w:t>
            </w:r>
          </w:p>
        </w:tc>
      </w:tr>
      <w:tr w:rsidR="000C0CC0" w:rsidRPr="007A1AC5" w:rsidTr="00180E88">
        <w:tc>
          <w:tcPr>
            <w:tcW w:w="675" w:type="dxa"/>
            <w:vMerge/>
            <w:vAlign w:val="center"/>
          </w:tcPr>
          <w:p w:rsidR="000C0CC0" w:rsidRPr="007A1AC5" w:rsidRDefault="000C0CC0" w:rsidP="000C0CC0">
            <w:pPr>
              <w:spacing w:before="120"/>
              <w:jc w:val="center"/>
              <w:rPr>
                <w:b/>
              </w:rPr>
            </w:pP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від 10,1 до 100 Вт включно </w:t>
            </w:r>
          </w:p>
        </w:tc>
        <w:tc>
          <w:tcPr>
            <w:tcW w:w="2126" w:type="dxa"/>
            <w:vAlign w:val="center"/>
          </w:tcPr>
          <w:p w:rsidR="000C0CC0" w:rsidRDefault="000C0CC0" w:rsidP="000C0CC0">
            <w:pPr>
              <w:pStyle w:val="a4"/>
              <w:spacing w:before="0" w:beforeAutospacing="0" w:after="0" w:afterAutospacing="0"/>
              <w:jc w:val="center"/>
              <w:rPr>
                <w:sz w:val="28"/>
                <w:szCs w:val="28"/>
              </w:rPr>
            </w:pPr>
          </w:p>
        </w:tc>
        <w:tc>
          <w:tcPr>
            <w:tcW w:w="1833" w:type="dxa"/>
          </w:tcPr>
          <w:p w:rsidR="000C0CC0" w:rsidRPr="000C0669" w:rsidRDefault="000C0CC0" w:rsidP="000C0CC0">
            <w:pPr>
              <w:jc w:val="center"/>
              <w:rPr>
                <w:b/>
                <w:sz w:val="28"/>
                <w:szCs w:val="28"/>
              </w:rPr>
            </w:pPr>
            <w:r w:rsidRPr="000C0669">
              <w:rPr>
                <w:b/>
                <w:sz w:val="28"/>
                <w:szCs w:val="28"/>
              </w:rPr>
              <w:t>72,00</w:t>
            </w:r>
          </w:p>
        </w:tc>
        <w:tc>
          <w:tcPr>
            <w:tcW w:w="577" w:type="dxa"/>
            <w:vMerge/>
            <w:vAlign w:val="center"/>
          </w:tcPr>
          <w:p w:rsidR="000C0CC0" w:rsidRPr="007A1AC5" w:rsidRDefault="000C0CC0" w:rsidP="000C0CC0">
            <w:pPr>
              <w:spacing w:before="120"/>
              <w:jc w:val="center"/>
              <w:rPr>
                <w:b/>
              </w:rPr>
            </w:pP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від 10,1 до 100 Вт включно </w:t>
            </w:r>
          </w:p>
        </w:tc>
        <w:tc>
          <w:tcPr>
            <w:tcW w:w="2126" w:type="dxa"/>
            <w:vAlign w:val="center"/>
          </w:tcPr>
          <w:p w:rsidR="000C0CC0" w:rsidRDefault="000C0CC0" w:rsidP="000C0CC0">
            <w:pPr>
              <w:pStyle w:val="a4"/>
              <w:spacing w:before="0" w:beforeAutospacing="0" w:after="0" w:afterAutospacing="0"/>
              <w:jc w:val="center"/>
              <w:rPr>
                <w:sz w:val="28"/>
                <w:szCs w:val="28"/>
              </w:rPr>
            </w:pPr>
          </w:p>
        </w:tc>
        <w:tc>
          <w:tcPr>
            <w:tcW w:w="1877" w:type="dxa"/>
          </w:tcPr>
          <w:p w:rsidR="000C0CC0" w:rsidRPr="000C0CC0" w:rsidRDefault="000C0CC0" w:rsidP="000C0CC0">
            <w:pPr>
              <w:jc w:val="center"/>
              <w:rPr>
                <w:b/>
                <w:sz w:val="28"/>
                <w:szCs w:val="28"/>
              </w:rPr>
            </w:pPr>
            <w:r w:rsidRPr="000C0CC0">
              <w:rPr>
                <w:b/>
                <w:sz w:val="28"/>
                <w:szCs w:val="28"/>
              </w:rPr>
              <w:t>78,48</w:t>
            </w:r>
          </w:p>
        </w:tc>
      </w:tr>
      <w:tr w:rsidR="000C0CC0" w:rsidRPr="007A1AC5" w:rsidTr="00180E88">
        <w:tc>
          <w:tcPr>
            <w:tcW w:w="675" w:type="dxa"/>
            <w:vMerge/>
            <w:vAlign w:val="center"/>
          </w:tcPr>
          <w:p w:rsidR="000C0CC0" w:rsidRPr="007A1AC5" w:rsidRDefault="000C0CC0" w:rsidP="000C0CC0">
            <w:pPr>
              <w:spacing w:before="120"/>
              <w:jc w:val="center"/>
              <w:rPr>
                <w:b/>
              </w:rPr>
            </w:pP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від 101 Вт до 1 кВт включно </w:t>
            </w:r>
          </w:p>
        </w:tc>
        <w:tc>
          <w:tcPr>
            <w:tcW w:w="2126" w:type="dxa"/>
            <w:vAlign w:val="center"/>
          </w:tcPr>
          <w:p w:rsidR="000C0CC0" w:rsidRDefault="000C0CC0" w:rsidP="000C0CC0">
            <w:pPr>
              <w:pStyle w:val="a4"/>
              <w:spacing w:before="0" w:beforeAutospacing="0" w:after="0" w:afterAutospacing="0"/>
              <w:jc w:val="center"/>
              <w:rPr>
                <w:sz w:val="28"/>
                <w:szCs w:val="28"/>
              </w:rPr>
            </w:pPr>
          </w:p>
        </w:tc>
        <w:tc>
          <w:tcPr>
            <w:tcW w:w="1833" w:type="dxa"/>
          </w:tcPr>
          <w:p w:rsidR="000C0CC0" w:rsidRPr="000C0669" w:rsidRDefault="000C0CC0" w:rsidP="000C0CC0">
            <w:pPr>
              <w:jc w:val="center"/>
              <w:rPr>
                <w:b/>
                <w:sz w:val="28"/>
                <w:szCs w:val="28"/>
              </w:rPr>
            </w:pPr>
            <w:r w:rsidRPr="000C0669">
              <w:rPr>
                <w:b/>
                <w:sz w:val="28"/>
                <w:szCs w:val="28"/>
              </w:rPr>
              <w:t>157,11</w:t>
            </w:r>
          </w:p>
        </w:tc>
        <w:tc>
          <w:tcPr>
            <w:tcW w:w="577" w:type="dxa"/>
            <w:vMerge/>
            <w:vAlign w:val="center"/>
          </w:tcPr>
          <w:p w:rsidR="000C0CC0" w:rsidRPr="007A1AC5" w:rsidRDefault="000C0CC0" w:rsidP="000C0CC0">
            <w:pPr>
              <w:spacing w:before="120"/>
              <w:jc w:val="center"/>
              <w:rPr>
                <w:b/>
              </w:rPr>
            </w:pP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від 101 Вт до 1 кВт включно </w:t>
            </w:r>
          </w:p>
        </w:tc>
        <w:tc>
          <w:tcPr>
            <w:tcW w:w="2126" w:type="dxa"/>
            <w:vAlign w:val="center"/>
          </w:tcPr>
          <w:p w:rsidR="000C0CC0" w:rsidRDefault="000C0CC0" w:rsidP="000C0CC0">
            <w:pPr>
              <w:pStyle w:val="a4"/>
              <w:spacing w:before="0" w:beforeAutospacing="0" w:after="0" w:afterAutospacing="0"/>
              <w:jc w:val="center"/>
              <w:rPr>
                <w:sz w:val="28"/>
                <w:szCs w:val="28"/>
              </w:rPr>
            </w:pPr>
          </w:p>
        </w:tc>
        <w:tc>
          <w:tcPr>
            <w:tcW w:w="1877" w:type="dxa"/>
          </w:tcPr>
          <w:p w:rsidR="000C0CC0" w:rsidRPr="000C0CC0" w:rsidRDefault="000C0CC0" w:rsidP="000C0CC0">
            <w:pPr>
              <w:jc w:val="center"/>
              <w:rPr>
                <w:b/>
                <w:sz w:val="28"/>
                <w:szCs w:val="28"/>
              </w:rPr>
            </w:pPr>
            <w:r w:rsidRPr="000C0CC0">
              <w:rPr>
                <w:b/>
                <w:sz w:val="28"/>
                <w:szCs w:val="28"/>
              </w:rPr>
              <w:t>171,25</w:t>
            </w:r>
          </w:p>
        </w:tc>
      </w:tr>
      <w:tr w:rsidR="000C0CC0" w:rsidRPr="007A1AC5" w:rsidTr="00180E88">
        <w:tc>
          <w:tcPr>
            <w:tcW w:w="675" w:type="dxa"/>
            <w:vMerge/>
            <w:vAlign w:val="center"/>
          </w:tcPr>
          <w:p w:rsidR="000C0CC0" w:rsidRPr="007A1AC5" w:rsidRDefault="000C0CC0" w:rsidP="000C0CC0">
            <w:pPr>
              <w:spacing w:before="120"/>
              <w:jc w:val="center"/>
              <w:rPr>
                <w:b/>
              </w:rPr>
            </w:pP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від 1,1 до 5 кВт включно </w:t>
            </w:r>
          </w:p>
        </w:tc>
        <w:tc>
          <w:tcPr>
            <w:tcW w:w="2126" w:type="dxa"/>
            <w:vAlign w:val="center"/>
          </w:tcPr>
          <w:p w:rsidR="000C0CC0" w:rsidRDefault="000C0CC0" w:rsidP="000C0CC0">
            <w:pPr>
              <w:pStyle w:val="a4"/>
              <w:spacing w:before="0" w:beforeAutospacing="0" w:after="0" w:afterAutospacing="0"/>
              <w:jc w:val="center"/>
              <w:rPr>
                <w:sz w:val="28"/>
                <w:szCs w:val="28"/>
              </w:rPr>
            </w:pPr>
          </w:p>
        </w:tc>
        <w:tc>
          <w:tcPr>
            <w:tcW w:w="1833" w:type="dxa"/>
          </w:tcPr>
          <w:p w:rsidR="000C0CC0" w:rsidRPr="000C0669" w:rsidRDefault="000C0CC0" w:rsidP="000C0CC0">
            <w:pPr>
              <w:jc w:val="center"/>
              <w:rPr>
                <w:b/>
                <w:sz w:val="28"/>
                <w:szCs w:val="28"/>
              </w:rPr>
            </w:pPr>
            <w:r w:rsidRPr="000C0669">
              <w:rPr>
                <w:b/>
                <w:sz w:val="28"/>
                <w:szCs w:val="28"/>
              </w:rPr>
              <w:t>310,96</w:t>
            </w:r>
          </w:p>
        </w:tc>
        <w:tc>
          <w:tcPr>
            <w:tcW w:w="577" w:type="dxa"/>
            <w:vMerge/>
            <w:vAlign w:val="center"/>
          </w:tcPr>
          <w:p w:rsidR="000C0CC0" w:rsidRPr="007A1AC5" w:rsidRDefault="000C0CC0" w:rsidP="000C0CC0">
            <w:pPr>
              <w:spacing w:before="120"/>
              <w:jc w:val="center"/>
              <w:rPr>
                <w:b/>
              </w:rPr>
            </w:pP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від 1,1 до 5 кВт включно </w:t>
            </w:r>
          </w:p>
        </w:tc>
        <w:tc>
          <w:tcPr>
            <w:tcW w:w="2126" w:type="dxa"/>
            <w:vAlign w:val="center"/>
          </w:tcPr>
          <w:p w:rsidR="000C0CC0" w:rsidRDefault="000C0CC0" w:rsidP="000C0CC0">
            <w:pPr>
              <w:pStyle w:val="a4"/>
              <w:spacing w:before="0" w:beforeAutospacing="0" w:after="0" w:afterAutospacing="0"/>
              <w:jc w:val="center"/>
              <w:rPr>
                <w:sz w:val="28"/>
                <w:szCs w:val="28"/>
              </w:rPr>
            </w:pPr>
          </w:p>
        </w:tc>
        <w:tc>
          <w:tcPr>
            <w:tcW w:w="1877" w:type="dxa"/>
          </w:tcPr>
          <w:p w:rsidR="000C0CC0" w:rsidRPr="000C0CC0" w:rsidRDefault="000C0CC0" w:rsidP="000C0CC0">
            <w:pPr>
              <w:jc w:val="center"/>
              <w:rPr>
                <w:b/>
                <w:sz w:val="28"/>
                <w:szCs w:val="28"/>
              </w:rPr>
            </w:pPr>
            <w:r w:rsidRPr="000C0CC0">
              <w:rPr>
                <w:b/>
                <w:sz w:val="28"/>
                <w:szCs w:val="28"/>
              </w:rPr>
              <w:t>338,95</w:t>
            </w:r>
          </w:p>
        </w:tc>
      </w:tr>
      <w:tr w:rsidR="000C0CC0" w:rsidRPr="007A1AC5" w:rsidTr="00180E88">
        <w:tc>
          <w:tcPr>
            <w:tcW w:w="675" w:type="dxa"/>
            <w:vMerge/>
            <w:vAlign w:val="center"/>
          </w:tcPr>
          <w:p w:rsidR="000C0CC0" w:rsidRPr="007A1AC5" w:rsidRDefault="000C0CC0" w:rsidP="000C0CC0">
            <w:pPr>
              <w:spacing w:before="120"/>
              <w:jc w:val="center"/>
              <w:rPr>
                <w:b/>
              </w:rPr>
            </w:pP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від 5,1 до 20 кВт включно </w:t>
            </w:r>
          </w:p>
        </w:tc>
        <w:tc>
          <w:tcPr>
            <w:tcW w:w="2126" w:type="dxa"/>
            <w:vAlign w:val="center"/>
          </w:tcPr>
          <w:p w:rsidR="000C0CC0" w:rsidRDefault="000C0CC0" w:rsidP="000C0CC0">
            <w:pPr>
              <w:pStyle w:val="a4"/>
              <w:spacing w:before="0" w:beforeAutospacing="0" w:after="0" w:afterAutospacing="0"/>
              <w:jc w:val="center"/>
              <w:rPr>
                <w:sz w:val="28"/>
                <w:szCs w:val="28"/>
              </w:rPr>
            </w:pPr>
          </w:p>
        </w:tc>
        <w:tc>
          <w:tcPr>
            <w:tcW w:w="1833" w:type="dxa"/>
          </w:tcPr>
          <w:p w:rsidR="000C0CC0" w:rsidRPr="000C0669" w:rsidRDefault="000C0CC0" w:rsidP="000C0CC0">
            <w:pPr>
              <w:jc w:val="center"/>
              <w:rPr>
                <w:b/>
                <w:sz w:val="28"/>
                <w:szCs w:val="28"/>
              </w:rPr>
            </w:pPr>
            <w:r w:rsidRPr="000C0669">
              <w:rPr>
                <w:b/>
                <w:sz w:val="28"/>
                <w:szCs w:val="28"/>
              </w:rPr>
              <w:t>621,84</w:t>
            </w:r>
          </w:p>
        </w:tc>
        <w:tc>
          <w:tcPr>
            <w:tcW w:w="577" w:type="dxa"/>
            <w:vMerge/>
            <w:vAlign w:val="center"/>
          </w:tcPr>
          <w:p w:rsidR="000C0CC0" w:rsidRPr="007A1AC5" w:rsidRDefault="000C0CC0" w:rsidP="000C0CC0">
            <w:pPr>
              <w:spacing w:before="120"/>
              <w:jc w:val="center"/>
              <w:rPr>
                <w:b/>
              </w:rPr>
            </w:pP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від 5,1 до 20 кВт включно </w:t>
            </w:r>
          </w:p>
        </w:tc>
        <w:tc>
          <w:tcPr>
            <w:tcW w:w="2126" w:type="dxa"/>
            <w:vAlign w:val="center"/>
          </w:tcPr>
          <w:p w:rsidR="000C0CC0" w:rsidRDefault="000C0CC0" w:rsidP="000C0CC0">
            <w:pPr>
              <w:pStyle w:val="a4"/>
              <w:spacing w:before="0" w:beforeAutospacing="0" w:after="0" w:afterAutospacing="0"/>
              <w:jc w:val="center"/>
              <w:rPr>
                <w:sz w:val="28"/>
                <w:szCs w:val="28"/>
              </w:rPr>
            </w:pPr>
          </w:p>
        </w:tc>
        <w:tc>
          <w:tcPr>
            <w:tcW w:w="1877" w:type="dxa"/>
          </w:tcPr>
          <w:p w:rsidR="000C0CC0" w:rsidRPr="000C0CC0" w:rsidRDefault="000C0CC0" w:rsidP="000C0CC0">
            <w:pPr>
              <w:jc w:val="center"/>
              <w:rPr>
                <w:b/>
                <w:sz w:val="28"/>
                <w:szCs w:val="28"/>
              </w:rPr>
            </w:pPr>
            <w:r w:rsidRPr="000C0CC0">
              <w:rPr>
                <w:b/>
                <w:sz w:val="28"/>
                <w:szCs w:val="28"/>
              </w:rPr>
              <w:t>677,81</w:t>
            </w:r>
          </w:p>
        </w:tc>
      </w:tr>
      <w:tr w:rsidR="000C0CC0" w:rsidRPr="007A1AC5" w:rsidTr="00180E88">
        <w:tc>
          <w:tcPr>
            <w:tcW w:w="675" w:type="dxa"/>
            <w:vMerge/>
            <w:vAlign w:val="center"/>
          </w:tcPr>
          <w:p w:rsidR="000C0CC0" w:rsidRPr="007A1AC5" w:rsidRDefault="000C0CC0" w:rsidP="000C0CC0">
            <w:pPr>
              <w:spacing w:before="120"/>
              <w:jc w:val="center"/>
              <w:rPr>
                <w:b/>
              </w:rPr>
            </w:pP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від 20,1 кВт і вище </w:t>
            </w:r>
          </w:p>
        </w:tc>
        <w:tc>
          <w:tcPr>
            <w:tcW w:w="2126" w:type="dxa"/>
            <w:vAlign w:val="center"/>
          </w:tcPr>
          <w:p w:rsidR="000C0CC0" w:rsidRDefault="000C0CC0" w:rsidP="000C0CC0">
            <w:pPr>
              <w:pStyle w:val="a4"/>
              <w:spacing w:before="0" w:beforeAutospacing="0" w:after="0" w:afterAutospacing="0"/>
              <w:jc w:val="center"/>
              <w:rPr>
                <w:sz w:val="28"/>
                <w:szCs w:val="28"/>
              </w:rPr>
            </w:pPr>
          </w:p>
        </w:tc>
        <w:tc>
          <w:tcPr>
            <w:tcW w:w="1833" w:type="dxa"/>
          </w:tcPr>
          <w:p w:rsidR="000C0CC0" w:rsidRPr="000C0669" w:rsidRDefault="000C0CC0" w:rsidP="000C0CC0">
            <w:pPr>
              <w:jc w:val="center"/>
              <w:rPr>
                <w:b/>
                <w:sz w:val="28"/>
                <w:szCs w:val="28"/>
              </w:rPr>
            </w:pPr>
            <w:r w:rsidRPr="000C0669">
              <w:rPr>
                <w:b/>
                <w:sz w:val="28"/>
                <w:szCs w:val="28"/>
              </w:rPr>
              <w:t>778,95</w:t>
            </w:r>
          </w:p>
        </w:tc>
        <w:tc>
          <w:tcPr>
            <w:tcW w:w="577" w:type="dxa"/>
            <w:vMerge/>
            <w:vAlign w:val="center"/>
          </w:tcPr>
          <w:p w:rsidR="000C0CC0" w:rsidRPr="007A1AC5" w:rsidRDefault="000C0CC0" w:rsidP="000C0CC0">
            <w:pPr>
              <w:spacing w:before="120"/>
              <w:jc w:val="center"/>
              <w:rPr>
                <w:b/>
              </w:rPr>
            </w:pPr>
          </w:p>
        </w:tc>
        <w:tc>
          <w:tcPr>
            <w:tcW w:w="2977" w:type="dxa"/>
            <w:vAlign w:val="center"/>
          </w:tcPr>
          <w:p w:rsidR="000C0CC0" w:rsidRDefault="000C0CC0" w:rsidP="000C0CC0">
            <w:pPr>
              <w:pStyle w:val="a4"/>
              <w:spacing w:before="0" w:beforeAutospacing="0" w:after="0" w:afterAutospacing="0"/>
              <w:rPr>
                <w:sz w:val="28"/>
                <w:szCs w:val="28"/>
              </w:rPr>
            </w:pPr>
            <w:r>
              <w:rPr>
                <w:sz w:val="28"/>
                <w:szCs w:val="28"/>
              </w:rPr>
              <w:t>від 20,1 кВт і вище </w:t>
            </w:r>
          </w:p>
        </w:tc>
        <w:tc>
          <w:tcPr>
            <w:tcW w:w="2126" w:type="dxa"/>
            <w:vAlign w:val="center"/>
          </w:tcPr>
          <w:p w:rsidR="000C0CC0" w:rsidRDefault="000C0CC0" w:rsidP="000C0CC0">
            <w:pPr>
              <w:pStyle w:val="a4"/>
              <w:spacing w:before="0" w:beforeAutospacing="0" w:after="0" w:afterAutospacing="0"/>
              <w:jc w:val="center"/>
              <w:rPr>
                <w:sz w:val="28"/>
                <w:szCs w:val="28"/>
              </w:rPr>
            </w:pPr>
          </w:p>
        </w:tc>
        <w:tc>
          <w:tcPr>
            <w:tcW w:w="1877" w:type="dxa"/>
          </w:tcPr>
          <w:p w:rsidR="000C0CC0" w:rsidRPr="000C0CC0" w:rsidRDefault="000C0CC0" w:rsidP="000C0CC0">
            <w:pPr>
              <w:jc w:val="center"/>
              <w:rPr>
                <w:b/>
                <w:sz w:val="28"/>
                <w:szCs w:val="28"/>
              </w:rPr>
            </w:pPr>
            <w:r w:rsidRPr="000C0CC0">
              <w:rPr>
                <w:b/>
                <w:sz w:val="28"/>
                <w:szCs w:val="28"/>
              </w:rPr>
              <w:t>849,06</w:t>
            </w:r>
          </w:p>
        </w:tc>
      </w:tr>
      <w:tr w:rsidR="000C0CC0" w:rsidRPr="007A1AC5" w:rsidTr="00180E88">
        <w:tc>
          <w:tcPr>
            <w:tcW w:w="675" w:type="dxa"/>
          </w:tcPr>
          <w:p w:rsidR="000C0CC0" w:rsidRDefault="000C0CC0" w:rsidP="000C0CC0">
            <w:pPr>
              <w:pStyle w:val="a4"/>
              <w:spacing w:before="0" w:beforeAutospacing="0" w:after="0" w:afterAutospacing="0"/>
              <w:jc w:val="center"/>
              <w:rPr>
                <w:sz w:val="28"/>
                <w:szCs w:val="28"/>
              </w:rPr>
            </w:pPr>
            <w:r>
              <w:rPr>
                <w:sz w:val="28"/>
                <w:szCs w:val="28"/>
              </w:rPr>
              <w:t>17.</w:t>
            </w:r>
          </w:p>
        </w:tc>
        <w:tc>
          <w:tcPr>
            <w:tcW w:w="2977" w:type="dxa"/>
            <w:vAlign w:val="center"/>
          </w:tcPr>
          <w:p w:rsidR="000C0CC0" w:rsidRDefault="000C0CC0" w:rsidP="000C0CC0">
            <w:pPr>
              <w:pStyle w:val="a4"/>
              <w:spacing w:before="0" w:beforeAutospacing="0" w:after="0" w:afterAutospacing="0"/>
              <w:rPr>
                <w:sz w:val="28"/>
                <w:szCs w:val="28"/>
              </w:rPr>
            </w:pPr>
            <w:r w:rsidRPr="006021CC">
              <w:rPr>
                <w:sz w:val="28"/>
                <w:szCs w:val="28"/>
              </w:rPr>
              <w:t xml:space="preserve">Види радіозв'язку (служби, системи, </w:t>
            </w:r>
            <w:proofErr w:type="spellStart"/>
            <w:r w:rsidRPr="006021CC">
              <w:rPr>
                <w:sz w:val="28"/>
                <w:szCs w:val="28"/>
              </w:rPr>
              <w:t>радіотехнології</w:t>
            </w:r>
            <w:proofErr w:type="spellEnd"/>
            <w:r w:rsidRPr="006021CC">
              <w:rPr>
                <w:sz w:val="28"/>
                <w:szCs w:val="28"/>
              </w:rPr>
              <w:t>, радіоелектронні засоби, випромінювальні пристрої), що не зазначені у пунктах 1 - 16 пункту 254.4 цієї статті</w:t>
            </w:r>
          </w:p>
        </w:tc>
        <w:tc>
          <w:tcPr>
            <w:tcW w:w="2126" w:type="dxa"/>
          </w:tcPr>
          <w:p w:rsidR="000C0CC0" w:rsidRDefault="000C0CC0" w:rsidP="000C0CC0">
            <w:pPr>
              <w:pStyle w:val="a4"/>
              <w:spacing w:before="0" w:beforeAutospacing="0" w:after="0" w:afterAutospacing="0"/>
              <w:jc w:val="center"/>
              <w:rPr>
                <w:sz w:val="28"/>
                <w:szCs w:val="28"/>
              </w:rPr>
            </w:pPr>
            <w:r>
              <w:rPr>
                <w:sz w:val="28"/>
                <w:szCs w:val="28"/>
              </w:rPr>
              <w:t xml:space="preserve">9 </w:t>
            </w:r>
            <w:proofErr w:type="spellStart"/>
            <w:r>
              <w:rPr>
                <w:sz w:val="28"/>
                <w:szCs w:val="28"/>
              </w:rPr>
              <w:t>кГц</w:t>
            </w:r>
            <w:proofErr w:type="spellEnd"/>
            <w:r>
              <w:rPr>
                <w:sz w:val="28"/>
                <w:szCs w:val="28"/>
              </w:rPr>
              <w:t xml:space="preserve"> - 400 </w:t>
            </w:r>
            <w:proofErr w:type="spellStart"/>
            <w:r>
              <w:rPr>
                <w:sz w:val="28"/>
                <w:szCs w:val="28"/>
              </w:rPr>
              <w:t>ГГц</w:t>
            </w:r>
            <w:proofErr w:type="spellEnd"/>
          </w:p>
        </w:tc>
        <w:tc>
          <w:tcPr>
            <w:tcW w:w="1833" w:type="dxa"/>
          </w:tcPr>
          <w:p w:rsidR="000C0CC0" w:rsidRPr="00C5743B" w:rsidRDefault="000C0CC0" w:rsidP="000C0CC0">
            <w:pPr>
              <w:pStyle w:val="a4"/>
              <w:spacing w:before="0" w:beforeAutospacing="0" w:after="0" w:afterAutospacing="0"/>
              <w:jc w:val="center"/>
              <w:rPr>
                <w:b/>
                <w:sz w:val="28"/>
                <w:szCs w:val="28"/>
              </w:rPr>
            </w:pPr>
            <w:r w:rsidRPr="000C0669">
              <w:rPr>
                <w:b/>
                <w:sz w:val="28"/>
                <w:szCs w:val="28"/>
              </w:rPr>
              <w:t>1557,85</w:t>
            </w:r>
          </w:p>
        </w:tc>
        <w:tc>
          <w:tcPr>
            <w:tcW w:w="577" w:type="dxa"/>
          </w:tcPr>
          <w:p w:rsidR="000C0CC0" w:rsidRDefault="000C0CC0" w:rsidP="000C0CC0">
            <w:pPr>
              <w:pStyle w:val="a4"/>
              <w:spacing w:before="0" w:beforeAutospacing="0" w:after="0" w:afterAutospacing="0"/>
              <w:jc w:val="center"/>
              <w:rPr>
                <w:sz w:val="28"/>
                <w:szCs w:val="28"/>
              </w:rPr>
            </w:pPr>
            <w:r>
              <w:rPr>
                <w:sz w:val="28"/>
                <w:szCs w:val="28"/>
              </w:rPr>
              <w:t>17.</w:t>
            </w:r>
          </w:p>
        </w:tc>
        <w:tc>
          <w:tcPr>
            <w:tcW w:w="2977" w:type="dxa"/>
            <w:vAlign w:val="center"/>
          </w:tcPr>
          <w:p w:rsidR="000C0CC0" w:rsidRDefault="000C0CC0" w:rsidP="000C0CC0">
            <w:pPr>
              <w:pStyle w:val="a4"/>
              <w:spacing w:before="0" w:beforeAutospacing="0" w:after="0" w:afterAutospacing="0"/>
              <w:rPr>
                <w:sz w:val="28"/>
                <w:szCs w:val="28"/>
              </w:rPr>
            </w:pPr>
            <w:r w:rsidRPr="006021CC">
              <w:rPr>
                <w:sz w:val="28"/>
                <w:szCs w:val="28"/>
              </w:rPr>
              <w:t xml:space="preserve">Види радіозв'язку (служби, системи, </w:t>
            </w:r>
            <w:proofErr w:type="spellStart"/>
            <w:r w:rsidRPr="006021CC">
              <w:rPr>
                <w:sz w:val="28"/>
                <w:szCs w:val="28"/>
              </w:rPr>
              <w:t>радіотехнології</w:t>
            </w:r>
            <w:proofErr w:type="spellEnd"/>
            <w:r w:rsidRPr="006021CC">
              <w:rPr>
                <w:sz w:val="28"/>
                <w:szCs w:val="28"/>
              </w:rPr>
              <w:t>, радіоелектронні засоби, випромінювальні пристрої), що не зазначені у пунктах 1 - 16 пункту 254.4 цієї статті</w:t>
            </w:r>
          </w:p>
        </w:tc>
        <w:tc>
          <w:tcPr>
            <w:tcW w:w="2126" w:type="dxa"/>
          </w:tcPr>
          <w:p w:rsidR="000C0CC0" w:rsidRDefault="000C0CC0" w:rsidP="000C0CC0">
            <w:pPr>
              <w:pStyle w:val="a4"/>
              <w:spacing w:before="0" w:beforeAutospacing="0" w:after="0" w:afterAutospacing="0"/>
              <w:jc w:val="center"/>
              <w:rPr>
                <w:sz w:val="28"/>
                <w:szCs w:val="28"/>
              </w:rPr>
            </w:pPr>
            <w:r>
              <w:rPr>
                <w:sz w:val="28"/>
                <w:szCs w:val="28"/>
              </w:rPr>
              <w:t xml:space="preserve">9 </w:t>
            </w:r>
            <w:proofErr w:type="spellStart"/>
            <w:r>
              <w:rPr>
                <w:sz w:val="28"/>
                <w:szCs w:val="28"/>
              </w:rPr>
              <w:t>кГц</w:t>
            </w:r>
            <w:proofErr w:type="spellEnd"/>
            <w:r>
              <w:rPr>
                <w:sz w:val="28"/>
                <w:szCs w:val="28"/>
              </w:rPr>
              <w:t xml:space="preserve"> - 400 </w:t>
            </w:r>
            <w:proofErr w:type="spellStart"/>
            <w:r>
              <w:rPr>
                <w:sz w:val="28"/>
                <w:szCs w:val="28"/>
              </w:rPr>
              <w:t>ГГц</w:t>
            </w:r>
            <w:proofErr w:type="spellEnd"/>
          </w:p>
        </w:tc>
        <w:tc>
          <w:tcPr>
            <w:tcW w:w="1877" w:type="dxa"/>
          </w:tcPr>
          <w:p w:rsidR="000C0CC0" w:rsidRPr="000C0CC0" w:rsidRDefault="000C0CC0" w:rsidP="000C0CC0">
            <w:pPr>
              <w:jc w:val="center"/>
              <w:rPr>
                <w:b/>
                <w:sz w:val="28"/>
                <w:szCs w:val="28"/>
              </w:rPr>
            </w:pPr>
            <w:r w:rsidRPr="000C0CC0">
              <w:rPr>
                <w:b/>
                <w:sz w:val="28"/>
                <w:szCs w:val="28"/>
              </w:rPr>
              <w:t>1698,06</w:t>
            </w:r>
          </w:p>
        </w:tc>
      </w:tr>
    </w:tbl>
    <w:tbl>
      <w:tblPr>
        <w:tblStyle w:val="a3"/>
        <w:tblW w:w="15168" w:type="dxa"/>
        <w:tblInd w:w="-34" w:type="dxa"/>
        <w:tblLayout w:type="fixed"/>
        <w:tblLook w:val="04A0" w:firstRow="1" w:lastRow="0" w:firstColumn="1" w:lastColumn="0" w:noHBand="0" w:noVBand="1"/>
      </w:tblPr>
      <w:tblGrid>
        <w:gridCol w:w="5528"/>
        <w:gridCol w:w="284"/>
        <w:gridCol w:w="1701"/>
        <w:gridCol w:w="5954"/>
        <w:gridCol w:w="142"/>
        <w:gridCol w:w="1559"/>
      </w:tblGrid>
      <w:tr w:rsidR="005D63BC" w:rsidTr="0065564D">
        <w:tc>
          <w:tcPr>
            <w:tcW w:w="15168" w:type="dxa"/>
            <w:gridSpan w:val="6"/>
          </w:tcPr>
          <w:p w:rsidR="00B37E3C" w:rsidRPr="00B37E3C" w:rsidRDefault="00B37E3C" w:rsidP="00D23E24">
            <w:pPr>
              <w:jc w:val="center"/>
              <w:rPr>
                <w:b/>
                <w:sz w:val="28"/>
                <w:szCs w:val="28"/>
              </w:rPr>
            </w:pPr>
            <w:r w:rsidRPr="00B37E3C">
              <w:rPr>
                <w:b/>
                <w:sz w:val="28"/>
                <w:szCs w:val="28"/>
              </w:rPr>
              <w:t>Рентна плата за спеціальне використання води</w:t>
            </w:r>
          </w:p>
        </w:tc>
      </w:tr>
      <w:tr w:rsidR="005D63BC" w:rsidTr="0065564D">
        <w:tc>
          <w:tcPr>
            <w:tcW w:w="7513" w:type="dxa"/>
            <w:gridSpan w:val="3"/>
          </w:tcPr>
          <w:p w:rsidR="00536DE6" w:rsidRPr="008A527D" w:rsidRDefault="00536DE6" w:rsidP="00536DE6">
            <w:pPr>
              <w:ind w:firstLine="460"/>
              <w:jc w:val="both"/>
              <w:rPr>
                <w:sz w:val="28"/>
                <w:szCs w:val="28"/>
              </w:rPr>
            </w:pPr>
            <w:r w:rsidRPr="008A527D">
              <w:rPr>
                <w:sz w:val="28"/>
                <w:szCs w:val="28"/>
              </w:rPr>
              <w:t>255.5. Ставки рентної плати за спеціальне використання води встановлюються у таких розмірах:</w:t>
            </w:r>
          </w:p>
          <w:p w:rsidR="00536DE6" w:rsidRPr="008A527D" w:rsidRDefault="00536DE6" w:rsidP="00536DE6">
            <w:pPr>
              <w:ind w:firstLine="460"/>
              <w:jc w:val="both"/>
              <w:rPr>
                <w:sz w:val="28"/>
                <w:szCs w:val="28"/>
              </w:rPr>
            </w:pPr>
          </w:p>
          <w:p w:rsidR="005D63BC" w:rsidRPr="008A527D" w:rsidRDefault="00536DE6" w:rsidP="00536DE6">
            <w:pPr>
              <w:ind w:firstLine="460"/>
              <w:rPr>
                <w:b/>
                <w:sz w:val="28"/>
                <w:szCs w:val="28"/>
              </w:rPr>
            </w:pPr>
            <w:r w:rsidRPr="008A527D">
              <w:rPr>
                <w:sz w:val="28"/>
                <w:szCs w:val="28"/>
              </w:rPr>
              <w:t>255.5.1. за спеціальне використання поверхневих вод:</w:t>
            </w:r>
          </w:p>
        </w:tc>
        <w:tc>
          <w:tcPr>
            <w:tcW w:w="7655" w:type="dxa"/>
            <w:gridSpan w:val="3"/>
          </w:tcPr>
          <w:p w:rsidR="00536DE6" w:rsidRPr="008A527D" w:rsidRDefault="00536DE6" w:rsidP="00536DE6">
            <w:pPr>
              <w:ind w:firstLine="460"/>
              <w:jc w:val="both"/>
              <w:rPr>
                <w:sz w:val="28"/>
                <w:szCs w:val="28"/>
              </w:rPr>
            </w:pPr>
            <w:r w:rsidRPr="008A527D">
              <w:rPr>
                <w:sz w:val="28"/>
                <w:szCs w:val="28"/>
              </w:rPr>
              <w:t>255.5. Ставки рентної плати за спеціальне використання води встановлюються у таких розмірах:</w:t>
            </w:r>
          </w:p>
          <w:p w:rsidR="00536DE6" w:rsidRPr="008A527D" w:rsidRDefault="00536DE6" w:rsidP="00536DE6">
            <w:pPr>
              <w:ind w:firstLine="460"/>
              <w:jc w:val="both"/>
              <w:rPr>
                <w:sz w:val="28"/>
                <w:szCs w:val="28"/>
              </w:rPr>
            </w:pPr>
          </w:p>
          <w:p w:rsidR="005D63BC" w:rsidRPr="008A527D" w:rsidRDefault="00536DE6" w:rsidP="00536DE6">
            <w:pPr>
              <w:ind w:firstLine="601"/>
              <w:rPr>
                <w:b/>
                <w:sz w:val="28"/>
                <w:szCs w:val="28"/>
              </w:rPr>
            </w:pPr>
            <w:r w:rsidRPr="008A527D">
              <w:rPr>
                <w:sz w:val="28"/>
                <w:szCs w:val="28"/>
              </w:rPr>
              <w:t>255.5.1. за спеціальне використання поверхневих вод:</w:t>
            </w:r>
          </w:p>
        </w:tc>
      </w:tr>
      <w:tr w:rsidR="00DB1CD8" w:rsidTr="0065564D">
        <w:tc>
          <w:tcPr>
            <w:tcW w:w="5528" w:type="dxa"/>
            <w:vAlign w:val="center"/>
          </w:tcPr>
          <w:p w:rsidR="00DB1CD8" w:rsidRPr="008F2E10" w:rsidRDefault="00DB1CD8" w:rsidP="00D23E24">
            <w:pPr>
              <w:pStyle w:val="a4"/>
              <w:jc w:val="center"/>
            </w:pPr>
            <w:r w:rsidRPr="008F2E10">
              <w:rPr>
                <w:color w:val="000000"/>
              </w:rPr>
              <w:t>Басейни річок, включаючи притоки всіх порядків  </w:t>
            </w:r>
          </w:p>
        </w:tc>
        <w:tc>
          <w:tcPr>
            <w:tcW w:w="1985" w:type="dxa"/>
            <w:gridSpan w:val="2"/>
            <w:vAlign w:val="center"/>
          </w:tcPr>
          <w:p w:rsidR="00DB1CD8" w:rsidRPr="008A527D" w:rsidRDefault="00063957" w:rsidP="00D23E24">
            <w:pPr>
              <w:pStyle w:val="a4"/>
              <w:jc w:val="center"/>
              <w:rPr>
                <w:sz w:val="28"/>
                <w:szCs w:val="28"/>
              </w:rPr>
            </w:pPr>
            <w:r w:rsidRPr="008A527D">
              <w:rPr>
                <w:color w:val="000000"/>
                <w:sz w:val="28"/>
                <w:szCs w:val="28"/>
              </w:rPr>
              <w:t>Ставка рентної плати, гривень за 100 куб. метрів</w:t>
            </w:r>
          </w:p>
        </w:tc>
        <w:tc>
          <w:tcPr>
            <w:tcW w:w="6096" w:type="dxa"/>
            <w:gridSpan w:val="2"/>
            <w:vAlign w:val="center"/>
          </w:tcPr>
          <w:p w:rsidR="00DB1CD8" w:rsidRPr="008A527D" w:rsidRDefault="00DB1CD8" w:rsidP="00D23E24">
            <w:pPr>
              <w:pStyle w:val="a4"/>
              <w:jc w:val="center"/>
              <w:rPr>
                <w:sz w:val="28"/>
                <w:szCs w:val="28"/>
              </w:rPr>
            </w:pPr>
            <w:r w:rsidRPr="008A527D">
              <w:rPr>
                <w:color w:val="000000"/>
                <w:sz w:val="28"/>
                <w:szCs w:val="28"/>
              </w:rPr>
              <w:t>Басейни річок, включаючи притоки всіх порядків  </w:t>
            </w:r>
          </w:p>
        </w:tc>
        <w:tc>
          <w:tcPr>
            <w:tcW w:w="1559" w:type="dxa"/>
            <w:vAlign w:val="center"/>
          </w:tcPr>
          <w:p w:rsidR="00DB1CD8" w:rsidRPr="008A527D" w:rsidRDefault="00063957" w:rsidP="00D23E24">
            <w:pPr>
              <w:pStyle w:val="a4"/>
              <w:jc w:val="center"/>
              <w:rPr>
                <w:sz w:val="28"/>
                <w:szCs w:val="28"/>
              </w:rPr>
            </w:pPr>
            <w:r w:rsidRPr="008A527D">
              <w:rPr>
                <w:color w:val="000000"/>
                <w:sz w:val="28"/>
                <w:szCs w:val="28"/>
              </w:rPr>
              <w:t>Ставка рентної плати, гривень за 100 куб. метрів</w:t>
            </w:r>
          </w:p>
        </w:tc>
      </w:tr>
      <w:tr w:rsidR="005D61CB" w:rsidTr="009755BE">
        <w:tc>
          <w:tcPr>
            <w:tcW w:w="5528" w:type="dxa"/>
            <w:vAlign w:val="center"/>
          </w:tcPr>
          <w:p w:rsidR="005D61CB" w:rsidRPr="008F2E10" w:rsidRDefault="005D61CB" w:rsidP="005D61CB">
            <w:pPr>
              <w:pStyle w:val="a4"/>
            </w:pPr>
            <w:r w:rsidRPr="008F2E10">
              <w:rPr>
                <w:color w:val="000000"/>
              </w:rPr>
              <w:t>Дніпра на північ від м</w:t>
            </w:r>
            <w:r>
              <w:rPr>
                <w:color w:val="000000"/>
              </w:rPr>
              <w:t>іста</w:t>
            </w:r>
            <w:r w:rsidRPr="008F2E10">
              <w:rPr>
                <w:color w:val="000000"/>
              </w:rPr>
              <w:t xml:space="preserve"> Києва (Прип'яті та Десни), включаючи м</w:t>
            </w:r>
            <w:r>
              <w:rPr>
                <w:color w:val="000000"/>
              </w:rPr>
              <w:t>істо</w:t>
            </w:r>
            <w:r w:rsidRPr="008F2E10">
              <w:rPr>
                <w:color w:val="000000"/>
              </w:rPr>
              <w:t xml:space="preserve"> Київ  </w:t>
            </w:r>
          </w:p>
        </w:tc>
        <w:tc>
          <w:tcPr>
            <w:tcW w:w="1985" w:type="dxa"/>
            <w:gridSpan w:val="2"/>
          </w:tcPr>
          <w:p w:rsidR="005D61CB" w:rsidRPr="0030409C" w:rsidRDefault="005D61CB" w:rsidP="005D61CB">
            <w:pPr>
              <w:jc w:val="center"/>
              <w:rPr>
                <w:b/>
                <w:sz w:val="28"/>
                <w:szCs w:val="28"/>
              </w:rPr>
            </w:pPr>
            <w:r w:rsidRPr="0030409C">
              <w:rPr>
                <w:b/>
                <w:sz w:val="28"/>
                <w:szCs w:val="28"/>
              </w:rPr>
              <w:t>58,17</w:t>
            </w:r>
          </w:p>
        </w:tc>
        <w:tc>
          <w:tcPr>
            <w:tcW w:w="6096" w:type="dxa"/>
            <w:gridSpan w:val="2"/>
            <w:vAlign w:val="center"/>
          </w:tcPr>
          <w:p w:rsidR="005D61CB" w:rsidRPr="008A527D" w:rsidRDefault="005D61CB" w:rsidP="005D61CB">
            <w:pPr>
              <w:pStyle w:val="a4"/>
              <w:rPr>
                <w:sz w:val="28"/>
                <w:szCs w:val="28"/>
              </w:rPr>
            </w:pPr>
            <w:r w:rsidRPr="008A527D">
              <w:rPr>
                <w:color w:val="000000"/>
                <w:sz w:val="28"/>
                <w:szCs w:val="28"/>
              </w:rPr>
              <w:t>Дніпра на північ від міста Києва (Прип'яті та Десни), включаючи місто Київ  </w:t>
            </w:r>
          </w:p>
        </w:tc>
        <w:tc>
          <w:tcPr>
            <w:tcW w:w="1559" w:type="dxa"/>
          </w:tcPr>
          <w:p w:rsidR="005D61CB" w:rsidRPr="005D61CB" w:rsidRDefault="005D61CB" w:rsidP="005D61CB">
            <w:pPr>
              <w:jc w:val="center"/>
              <w:rPr>
                <w:b/>
                <w:sz w:val="28"/>
                <w:szCs w:val="28"/>
              </w:rPr>
            </w:pPr>
            <w:r w:rsidRPr="005D61CB">
              <w:rPr>
                <w:b/>
                <w:sz w:val="28"/>
                <w:szCs w:val="28"/>
              </w:rPr>
              <w:t>64,16</w:t>
            </w:r>
          </w:p>
        </w:tc>
      </w:tr>
      <w:tr w:rsidR="005D61CB" w:rsidTr="009755BE">
        <w:tc>
          <w:tcPr>
            <w:tcW w:w="5528" w:type="dxa"/>
            <w:vAlign w:val="center"/>
          </w:tcPr>
          <w:p w:rsidR="005D61CB" w:rsidRPr="008F2E10" w:rsidRDefault="005D61CB" w:rsidP="005D61CB">
            <w:pPr>
              <w:pStyle w:val="a4"/>
            </w:pPr>
            <w:r w:rsidRPr="008F2E10">
              <w:rPr>
                <w:color w:val="000000"/>
              </w:rPr>
              <w:t>Дніпра на південь від м</w:t>
            </w:r>
            <w:r>
              <w:rPr>
                <w:color w:val="000000"/>
              </w:rPr>
              <w:t>іста</w:t>
            </w:r>
            <w:r w:rsidRPr="008F2E10">
              <w:rPr>
                <w:color w:val="000000"/>
              </w:rPr>
              <w:t xml:space="preserve"> Києва (без Інгульця)  </w:t>
            </w:r>
          </w:p>
        </w:tc>
        <w:tc>
          <w:tcPr>
            <w:tcW w:w="1985" w:type="dxa"/>
            <w:gridSpan w:val="2"/>
          </w:tcPr>
          <w:p w:rsidR="005D61CB" w:rsidRPr="0030409C" w:rsidRDefault="005D61CB" w:rsidP="005D61CB">
            <w:pPr>
              <w:jc w:val="center"/>
              <w:rPr>
                <w:b/>
                <w:sz w:val="28"/>
                <w:szCs w:val="28"/>
              </w:rPr>
            </w:pPr>
            <w:r w:rsidRPr="0030409C">
              <w:rPr>
                <w:b/>
                <w:sz w:val="28"/>
                <w:szCs w:val="28"/>
              </w:rPr>
              <w:t>55,33</w:t>
            </w:r>
          </w:p>
        </w:tc>
        <w:tc>
          <w:tcPr>
            <w:tcW w:w="6096" w:type="dxa"/>
            <w:gridSpan w:val="2"/>
            <w:vAlign w:val="center"/>
          </w:tcPr>
          <w:p w:rsidR="005D61CB" w:rsidRPr="008A527D" w:rsidRDefault="005D61CB" w:rsidP="005D61CB">
            <w:pPr>
              <w:pStyle w:val="a4"/>
              <w:rPr>
                <w:sz w:val="28"/>
                <w:szCs w:val="28"/>
              </w:rPr>
            </w:pPr>
            <w:r w:rsidRPr="008A527D">
              <w:rPr>
                <w:color w:val="000000"/>
                <w:sz w:val="28"/>
                <w:szCs w:val="28"/>
              </w:rPr>
              <w:t>Дніпра на південь від міста Києва (без Інгульця)  </w:t>
            </w:r>
          </w:p>
        </w:tc>
        <w:tc>
          <w:tcPr>
            <w:tcW w:w="1559" w:type="dxa"/>
          </w:tcPr>
          <w:p w:rsidR="005D61CB" w:rsidRPr="005D61CB" w:rsidRDefault="005D61CB" w:rsidP="005D61CB">
            <w:pPr>
              <w:jc w:val="center"/>
              <w:rPr>
                <w:b/>
                <w:sz w:val="28"/>
                <w:szCs w:val="28"/>
              </w:rPr>
            </w:pPr>
            <w:r w:rsidRPr="005D61CB">
              <w:rPr>
                <w:b/>
                <w:sz w:val="28"/>
                <w:szCs w:val="28"/>
              </w:rPr>
              <w:t>61,03</w:t>
            </w:r>
          </w:p>
        </w:tc>
      </w:tr>
      <w:tr w:rsidR="005D61CB" w:rsidTr="009755BE">
        <w:tc>
          <w:tcPr>
            <w:tcW w:w="5528" w:type="dxa"/>
            <w:vAlign w:val="center"/>
          </w:tcPr>
          <w:p w:rsidR="005D61CB" w:rsidRPr="008F2E10" w:rsidRDefault="005D61CB" w:rsidP="005D61CB">
            <w:pPr>
              <w:pStyle w:val="a4"/>
            </w:pPr>
            <w:r w:rsidRPr="008F2E10">
              <w:rPr>
                <w:color w:val="000000"/>
              </w:rPr>
              <w:t>Інгульця  </w:t>
            </w:r>
          </w:p>
        </w:tc>
        <w:tc>
          <w:tcPr>
            <w:tcW w:w="1985" w:type="dxa"/>
            <w:gridSpan w:val="2"/>
          </w:tcPr>
          <w:p w:rsidR="005D61CB" w:rsidRPr="0030409C" w:rsidRDefault="005D61CB" w:rsidP="005D61CB">
            <w:pPr>
              <w:jc w:val="center"/>
              <w:rPr>
                <w:b/>
                <w:sz w:val="28"/>
                <w:szCs w:val="28"/>
              </w:rPr>
            </w:pPr>
            <w:r w:rsidRPr="0030409C">
              <w:rPr>
                <w:b/>
                <w:sz w:val="28"/>
                <w:szCs w:val="28"/>
              </w:rPr>
              <w:t>84,39</w:t>
            </w:r>
          </w:p>
        </w:tc>
        <w:tc>
          <w:tcPr>
            <w:tcW w:w="6096" w:type="dxa"/>
            <w:gridSpan w:val="2"/>
            <w:vAlign w:val="center"/>
          </w:tcPr>
          <w:p w:rsidR="005D61CB" w:rsidRPr="008A527D" w:rsidRDefault="005D61CB" w:rsidP="005D61CB">
            <w:pPr>
              <w:pStyle w:val="a4"/>
              <w:rPr>
                <w:sz w:val="28"/>
                <w:szCs w:val="28"/>
              </w:rPr>
            </w:pPr>
            <w:r w:rsidRPr="008A527D">
              <w:rPr>
                <w:color w:val="000000"/>
                <w:sz w:val="28"/>
                <w:szCs w:val="28"/>
              </w:rPr>
              <w:t>Інгульця  </w:t>
            </w:r>
          </w:p>
        </w:tc>
        <w:tc>
          <w:tcPr>
            <w:tcW w:w="1559" w:type="dxa"/>
          </w:tcPr>
          <w:p w:rsidR="005D61CB" w:rsidRPr="005D61CB" w:rsidRDefault="005D61CB" w:rsidP="005D61CB">
            <w:pPr>
              <w:jc w:val="center"/>
              <w:rPr>
                <w:b/>
                <w:sz w:val="28"/>
                <w:szCs w:val="28"/>
              </w:rPr>
            </w:pPr>
            <w:r w:rsidRPr="005D61CB">
              <w:rPr>
                <w:b/>
                <w:sz w:val="28"/>
                <w:szCs w:val="28"/>
              </w:rPr>
              <w:t>93,08</w:t>
            </w:r>
          </w:p>
        </w:tc>
      </w:tr>
      <w:tr w:rsidR="005D61CB" w:rsidTr="009755BE">
        <w:tc>
          <w:tcPr>
            <w:tcW w:w="5528" w:type="dxa"/>
            <w:vAlign w:val="center"/>
          </w:tcPr>
          <w:p w:rsidR="005D61CB" w:rsidRPr="008F2E10" w:rsidRDefault="005D61CB" w:rsidP="005D61CB">
            <w:pPr>
              <w:pStyle w:val="a4"/>
            </w:pPr>
            <w:r w:rsidRPr="008F2E10">
              <w:rPr>
                <w:color w:val="000000"/>
              </w:rPr>
              <w:t>Сіверського Дінця  </w:t>
            </w:r>
          </w:p>
        </w:tc>
        <w:tc>
          <w:tcPr>
            <w:tcW w:w="1985" w:type="dxa"/>
            <w:gridSpan w:val="2"/>
          </w:tcPr>
          <w:p w:rsidR="005D61CB" w:rsidRPr="0030409C" w:rsidRDefault="005D61CB" w:rsidP="005D61CB">
            <w:pPr>
              <w:jc w:val="center"/>
              <w:rPr>
                <w:b/>
                <w:sz w:val="28"/>
                <w:szCs w:val="28"/>
              </w:rPr>
            </w:pPr>
            <w:r w:rsidRPr="0030409C">
              <w:rPr>
                <w:b/>
                <w:sz w:val="28"/>
                <w:szCs w:val="28"/>
              </w:rPr>
              <w:t>113,45</w:t>
            </w:r>
          </w:p>
        </w:tc>
        <w:tc>
          <w:tcPr>
            <w:tcW w:w="6096" w:type="dxa"/>
            <w:gridSpan w:val="2"/>
            <w:vAlign w:val="center"/>
          </w:tcPr>
          <w:p w:rsidR="005D61CB" w:rsidRPr="008A527D" w:rsidRDefault="005D61CB" w:rsidP="005D61CB">
            <w:pPr>
              <w:pStyle w:val="a4"/>
              <w:rPr>
                <w:sz w:val="28"/>
                <w:szCs w:val="28"/>
              </w:rPr>
            </w:pPr>
            <w:r w:rsidRPr="008A527D">
              <w:rPr>
                <w:color w:val="000000"/>
                <w:sz w:val="28"/>
                <w:szCs w:val="28"/>
              </w:rPr>
              <w:t>Сіверського Дінця  </w:t>
            </w:r>
          </w:p>
        </w:tc>
        <w:tc>
          <w:tcPr>
            <w:tcW w:w="1559" w:type="dxa"/>
          </w:tcPr>
          <w:p w:rsidR="005D61CB" w:rsidRPr="005D61CB" w:rsidRDefault="005D61CB" w:rsidP="005D61CB">
            <w:pPr>
              <w:jc w:val="center"/>
              <w:rPr>
                <w:b/>
                <w:sz w:val="28"/>
                <w:szCs w:val="28"/>
              </w:rPr>
            </w:pPr>
            <w:r w:rsidRPr="005D61CB">
              <w:rPr>
                <w:b/>
                <w:sz w:val="28"/>
                <w:szCs w:val="28"/>
              </w:rPr>
              <w:t>125,14</w:t>
            </w:r>
          </w:p>
        </w:tc>
      </w:tr>
      <w:tr w:rsidR="005D61CB" w:rsidTr="009755BE">
        <w:tc>
          <w:tcPr>
            <w:tcW w:w="5528" w:type="dxa"/>
            <w:vAlign w:val="center"/>
          </w:tcPr>
          <w:p w:rsidR="005D61CB" w:rsidRPr="008F2E10" w:rsidRDefault="005D61CB" w:rsidP="005D61CB">
            <w:pPr>
              <w:pStyle w:val="a4"/>
            </w:pPr>
            <w:r w:rsidRPr="008F2E10">
              <w:rPr>
                <w:color w:val="000000"/>
              </w:rPr>
              <w:t>Південного Бугу (без Інгулу)  </w:t>
            </w:r>
          </w:p>
        </w:tc>
        <w:tc>
          <w:tcPr>
            <w:tcW w:w="1985" w:type="dxa"/>
            <w:gridSpan w:val="2"/>
          </w:tcPr>
          <w:p w:rsidR="005D61CB" w:rsidRPr="0030409C" w:rsidRDefault="005D61CB" w:rsidP="005D61CB">
            <w:pPr>
              <w:jc w:val="center"/>
              <w:rPr>
                <w:b/>
                <w:sz w:val="28"/>
                <w:szCs w:val="28"/>
              </w:rPr>
            </w:pPr>
            <w:r w:rsidRPr="0030409C">
              <w:rPr>
                <w:b/>
                <w:sz w:val="28"/>
                <w:szCs w:val="28"/>
              </w:rPr>
              <w:t>63,97</w:t>
            </w:r>
          </w:p>
        </w:tc>
        <w:tc>
          <w:tcPr>
            <w:tcW w:w="6096" w:type="dxa"/>
            <w:gridSpan w:val="2"/>
            <w:vAlign w:val="center"/>
          </w:tcPr>
          <w:p w:rsidR="005D61CB" w:rsidRPr="008A527D" w:rsidRDefault="005D61CB" w:rsidP="005D61CB">
            <w:pPr>
              <w:pStyle w:val="a4"/>
              <w:rPr>
                <w:sz w:val="28"/>
                <w:szCs w:val="28"/>
              </w:rPr>
            </w:pPr>
            <w:r w:rsidRPr="008A527D">
              <w:rPr>
                <w:color w:val="000000"/>
                <w:sz w:val="28"/>
                <w:szCs w:val="28"/>
              </w:rPr>
              <w:t>Південного Бугу (без Інгулу)  </w:t>
            </w:r>
          </w:p>
        </w:tc>
        <w:tc>
          <w:tcPr>
            <w:tcW w:w="1559" w:type="dxa"/>
          </w:tcPr>
          <w:p w:rsidR="005D61CB" w:rsidRPr="005D61CB" w:rsidRDefault="005D61CB" w:rsidP="005D61CB">
            <w:pPr>
              <w:jc w:val="center"/>
              <w:rPr>
                <w:b/>
                <w:sz w:val="28"/>
                <w:szCs w:val="28"/>
              </w:rPr>
            </w:pPr>
            <w:r w:rsidRPr="005D61CB">
              <w:rPr>
                <w:b/>
                <w:sz w:val="28"/>
                <w:szCs w:val="28"/>
              </w:rPr>
              <w:t>70,56</w:t>
            </w:r>
          </w:p>
        </w:tc>
      </w:tr>
      <w:tr w:rsidR="005D61CB" w:rsidTr="009755BE">
        <w:tc>
          <w:tcPr>
            <w:tcW w:w="5528" w:type="dxa"/>
            <w:vAlign w:val="center"/>
          </w:tcPr>
          <w:p w:rsidR="005D61CB" w:rsidRPr="008F2E10" w:rsidRDefault="005D61CB" w:rsidP="005D61CB">
            <w:pPr>
              <w:pStyle w:val="a4"/>
            </w:pPr>
            <w:r w:rsidRPr="008F2E10">
              <w:rPr>
                <w:color w:val="000000"/>
              </w:rPr>
              <w:lastRenderedPageBreak/>
              <w:t>Інгулу  </w:t>
            </w:r>
          </w:p>
        </w:tc>
        <w:tc>
          <w:tcPr>
            <w:tcW w:w="1985" w:type="dxa"/>
            <w:gridSpan w:val="2"/>
          </w:tcPr>
          <w:p w:rsidR="005D61CB" w:rsidRPr="0030409C" w:rsidRDefault="005D61CB" w:rsidP="005D61CB">
            <w:pPr>
              <w:jc w:val="center"/>
              <w:rPr>
                <w:b/>
                <w:sz w:val="28"/>
                <w:szCs w:val="28"/>
              </w:rPr>
            </w:pPr>
            <w:r w:rsidRPr="0030409C">
              <w:rPr>
                <w:b/>
                <w:sz w:val="28"/>
                <w:szCs w:val="28"/>
              </w:rPr>
              <w:t>78,49</w:t>
            </w:r>
          </w:p>
        </w:tc>
        <w:tc>
          <w:tcPr>
            <w:tcW w:w="6096" w:type="dxa"/>
            <w:gridSpan w:val="2"/>
            <w:vAlign w:val="center"/>
          </w:tcPr>
          <w:p w:rsidR="005D61CB" w:rsidRPr="008A527D" w:rsidRDefault="005D61CB" w:rsidP="005D61CB">
            <w:pPr>
              <w:pStyle w:val="a4"/>
              <w:rPr>
                <w:sz w:val="28"/>
                <w:szCs w:val="28"/>
              </w:rPr>
            </w:pPr>
            <w:r w:rsidRPr="008A527D">
              <w:rPr>
                <w:color w:val="000000"/>
                <w:sz w:val="28"/>
                <w:szCs w:val="28"/>
              </w:rPr>
              <w:t>Інгулу  </w:t>
            </w:r>
          </w:p>
        </w:tc>
        <w:tc>
          <w:tcPr>
            <w:tcW w:w="1559" w:type="dxa"/>
          </w:tcPr>
          <w:p w:rsidR="005D61CB" w:rsidRPr="005D61CB" w:rsidRDefault="005D61CB" w:rsidP="005D61CB">
            <w:pPr>
              <w:jc w:val="center"/>
              <w:rPr>
                <w:b/>
                <w:sz w:val="28"/>
                <w:szCs w:val="28"/>
              </w:rPr>
            </w:pPr>
            <w:r w:rsidRPr="005D61CB">
              <w:rPr>
                <w:b/>
                <w:sz w:val="28"/>
                <w:szCs w:val="28"/>
              </w:rPr>
              <w:t>86,57</w:t>
            </w:r>
          </w:p>
        </w:tc>
      </w:tr>
      <w:tr w:rsidR="005D61CB" w:rsidTr="009755BE">
        <w:tc>
          <w:tcPr>
            <w:tcW w:w="5528" w:type="dxa"/>
            <w:vAlign w:val="center"/>
          </w:tcPr>
          <w:p w:rsidR="005D61CB" w:rsidRPr="008F2E10" w:rsidRDefault="005D61CB" w:rsidP="005D61CB">
            <w:pPr>
              <w:pStyle w:val="a4"/>
            </w:pPr>
            <w:r w:rsidRPr="008F2E10">
              <w:rPr>
                <w:color w:val="000000"/>
              </w:rPr>
              <w:t>Дністра  </w:t>
            </w:r>
          </w:p>
        </w:tc>
        <w:tc>
          <w:tcPr>
            <w:tcW w:w="1985" w:type="dxa"/>
            <w:gridSpan w:val="2"/>
          </w:tcPr>
          <w:p w:rsidR="005D61CB" w:rsidRPr="0030409C" w:rsidRDefault="005D61CB" w:rsidP="005D61CB">
            <w:pPr>
              <w:jc w:val="center"/>
              <w:rPr>
                <w:b/>
                <w:sz w:val="28"/>
                <w:szCs w:val="28"/>
              </w:rPr>
            </w:pPr>
            <w:r w:rsidRPr="0030409C">
              <w:rPr>
                <w:b/>
                <w:sz w:val="28"/>
                <w:szCs w:val="28"/>
              </w:rPr>
              <w:t>34,85</w:t>
            </w:r>
          </w:p>
        </w:tc>
        <w:tc>
          <w:tcPr>
            <w:tcW w:w="6096" w:type="dxa"/>
            <w:gridSpan w:val="2"/>
            <w:vAlign w:val="center"/>
          </w:tcPr>
          <w:p w:rsidR="005D61CB" w:rsidRPr="008A527D" w:rsidRDefault="005D61CB" w:rsidP="005D61CB">
            <w:pPr>
              <w:pStyle w:val="a4"/>
              <w:rPr>
                <w:sz w:val="28"/>
                <w:szCs w:val="28"/>
              </w:rPr>
            </w:pPr>
            <w:r w:rsidRPr="008A527D">
              <w:rPr>
                <w:color w:val="000000"/>
                <w:sz w:val="28"/>
                <w:szCs w:val="28"/>
              </w:rPr>
              <w:t>Дністра  </w:t>
            </w:r>
          </w:p>
        </w:tc>
        <w:tc>
          <w:tcPr>
            <w:tcW w:w="1559" w:type="dxa"/>
          </w:tcPr>
          <w:p w:rsidR="005D61CB" w:rsidRPr="005D61CB" w:rsidRDefault="005D61CB" w:rsidP="005D61CB">
            <w:pPr>
              <w:jc w:val="center"/>
              <w:rPr>
                <w:b/>
                <w:sz w:val="28"/>
                <w:szCs w:val="28"/>
              </w:rPr>
            </w:pPr>
            <w:r w:rsidRPr="005D61CB">
              <w:rPr>
                <w:b/>
                <w:sz w:val="28"/>
                <w:szCs w:val="28"/>
              </w:rPr>
              <w:t>38,44</w:t>
            </w:r>
          </w:p>
        </w:tc>
      </w:tr>
      <w:tr w:rsidR="005D61CB" w:rsidTr="009755BE">
        <w:tc>
          <w:tcPr>
            <w:tcW w:w="5528" w:type="dxa"/>
            <w:vAlign w:val="center"/>
          </w:tcPr>
          <w:p w:rsidR="005D61CB" w:rsidRPr="008F2E10" w:rsidRDefault="005D61CB" w:rsidP="005D61CB">
            <w:pPr>
              <w:pStyle w:val="a4"/>
            </w:pPr>
            <w:r w:rsidRPr="008F2E10">
              <w:rPr>
                <w:color w:val="000000"/>
              </w:rPr>
              <w:t>Вісли та Західного Бугу  </w:t>
            </w:r>
          </w:p>
        </w:tc>
        <w:tc>
          <w:tcPr>
            <w:tcW w:w="1985" w:type="dxa"/>
            <w:gridSpan w:val="2"/>
          </w:tcPr>
          <w:p w:rsidR="005D61CB" w:rsidRPr="0030409C" w:rsidRDefault="005D61CB" w:rsidP="005D61CB">
            <w:pPr>
              <w:jc w:val="center"/>
              <w:rPr>
                <w:b/>
                <w:sz w:val="28"/>
                <w:szCs w:val="28"/>
              </w:rPr>
            </w:pPr>
            <w:r w:rsidRPr="0030409C">
              <w:rPr>
                <w:b/>
                <w:sz w:val="28"/>
                <w:szCs w:val="28"/>
              </w:rPr>
              <w:t>34,85</w:t>
            </w:r>
          </w:p>
        </w:tc>
        <w:tc>
          <w:tcPr>
            <w:tcW w:w="6096" w:type="dxa"/>
            <w:gridSpan w:val="2"/>
            <w:vAlign w:val="center"/>
          </w:tcPr>
          <w:p w:rsidR="005D61CB" w:rsidRPr="008A527D" w:rsidRDefault="005D61CB" w:rsidP="005D61CB">
            <w:pPr>
              <w:pStyle w:val="a4"/>
              <w:rPr>
                <w:sz w:val="28"/>
                <w:szCs w:val="28"/>
              </w:rPr>
            </w:pPr>
            <w:r w:rsidRPr="008A527D">
              <w:rPr>
                <w:color w:val="000000"/>
                <w:sz w:val="28"/>
                <w:szCs w:val="28"/>
              </w:rPr>
              <w:t>Вісли та Західного Бугу  </w:t>
            </w:r>
          </w:p>
        </w:tc>
        <w:tc>
          <w:tcPr>
            <w:tcW w:w="1559" w:type="dxa"/>
          </w:tcPr>
          <w:p w:rsidR="005D61CB" w:rsidRPr="005D61CB" w:rsidRDefault="005D61CB" w:rsidP="005D61CB">
            <w:pPr>
              <w:jc w:val="center"/>
              <w:rPr>
                <w:b/>
                <w:sz w:val="28"/>
                <w:szCs w:val="28"/>
              </w:rPr>
            </w:pPr>
            <w:r w:rsidRPr="005D61CB">
              <w:rPr>
                <w:b/>
                <w:sz w:val="28"/>
                <w:szCs w:val="28"/>
              </w:rPr>
              <w:t>38,44</w:t>
            </w:r>
          </w:p>
        </w:tc>
      </w:tr>
      <w:tr w:rsidR="005D61CB" w:rsidTr="009755BE">
        <w:tc>
          <w:tcPr>
            <w:tcW w:w="5528" w:type="dxa"/>
            <w:vAlign w:val="center"/>
          </w:tcPr>
          <w:p w:rsidR="005D61CB" w:rsidRPr="008F2E10" w:rsidRDefault="005D61CB" w:rsidP="005D61CB">
            <w:pPr>
              <w:pStyle w:val="a4"/>
            </w:pPr>
            <w:r w:rsidRPr="008F2E10">
              <w:rPr>
                <w:color w:val="000000"/>
              </w:rPr>
              <w:t xml:space="preserve">Пруту та </w:t>
            </w:r>
            <w:proofErr w:type="spellStart"/>
            <w:r w:rsidRPr="008F2E10">
              <w:rPr>
                <w:color w:val="000000"/>
              </w:rPr>
              <w:t>Сірету</w:t>
            </w:r>
            <w:proofErr w:type="spellEnd"/>
            <w:r w:rsidRPr="008F2E10">
              <w:rPr>
                <w:color w:val="000000"/>
              </w:rPr>
              <w:t xml:space="preserve">  </w:t>
            </w:r>
          </w:p>
        </w:tc>
        <w:tc>
          <w:tcPr>
            <w:tcW w:w="1985" w:type="dxa"/>
            <w:gridSpan w:val="2"/>
          </w:tcPr>
          <w:p w:rsidR="005D61CB" w:rsidRPr="0030409C" w:rsidRDefault="005D61CB" w:rsidP="005D61CB">
            <w:pPr>
              <w:jc w:val="center"/>
              <w:rPr>
                <w:b/>
                <w:sz w:val="28"/>
                <w:szCs w:val="28"/>
              </w:rPr>
            </w:pPr>
            <w:r w:rsidRPr="0030409C">
              <w:rPr>
                <w:b/>
                <w:sz w:val="28"/>
                <w:szCs w:val="28"/>
              </w:rPr>
              <w:t>26,17</w:t>
            </w:r>
          </w:p>
        </w:tc>
        <w:tc>
          <w:tcPr>
            <w:tcW w:w="6096" w:type="dxa"/>
            <w:gridSpan w:val="2"/>
            <w:vAlign w:val="center"/>
          </w:tcPr>
          <w:p w:rsidR="005D61CB" w:rsidRPr="008A527D" w:rsidRDefault="005D61CB" w:rsidP="005D61CB">
            <w:pPr>
              <w:pStyle w:val="a4"/>
              <w:rPr>
                <w:sz w:val="28"/>
                <w:szCs w:val="28"/>
              </w:rPr>
            </w:pPr>
            <w:r w:rsidRPr="008A527D">
              <w:rPr>
                <w:color w:val="000000"/>
                <w:sz w:val="28"/>
                <w:szCs w:val="28"/>
              </w:rPr>
              <w:t xml:space="preserve">Пруту та </w:t>
            </w:r>
            <w:proofErr w:type="spellStart"/>
            <w:r w:rsidRPr="008A527D">
              <w:rPr>
                <w:color w:val="000000"/>
                <w:sz w:val="28"/>
                <w:szCs w:val="28"/>
              </w:rPr>
              <w:t>Сірету</w:t>
            </w:r>
            <w:proofErr w:type="spellEnd"/>
            <w:r w:rsidRPr="008A527D">
              <w:rPr>
                <w:color w:val="000000"/>
                <w:sz w:val="28"/>
                <w:szCs w:val="28"/>
              </w:rPr>
              <w:t xml:space="preserve">  </w:t>
            </w:r>
          </w:p>
        </w:tc>
        <w:tc>
          <w:tcPr>
            <w:tcW w:w="1559" w:type="dxa"/>
          </w:tcPr>
          <w:p w:rsidR="005D61CB" w:rsidRPr="005D61CB" w:rsidRDefault="005D61CB" w:rsidP="005D61CB">
            <w:pPr>
              <w:jc w:val="center"/>
              <w:rPr>
                <w:b/>
                <w:sz w:val="28"/>
                <w:szCs w:val="28"/>
              </w:rPr>
            </w:pPr>
            <w:r w:rsidRPr="005D61CB">
              <w:rPr>
                <w:b/>
                <w:sz w:val="28"/>
                <w:szCs w:val="28"/>
              </w:rPr>
              <w:t>28,87</w:t>
            </w:r>
          </w:p>
        </w:tc>
      </w:tr>
      <w:tr w:rsidR="005D61CB" w:rsidTr="009755BE">
        <w:tc>
          <w:tcPr>
            <w:tcW w:w="5528" w:type="dxa"/>
            <w:vAlign w:val="center"/>
          </w:tcPr>
          <w:p w:rsidR="005D61CB" w:rsidRPr="008F2E10" w:rsidRDefault="005D61CB" w:rsidP="005D61CB">
            <w:pPr>
              <w:pStyle w:val="a4"/>
            </w:pPr>
            <w:r w:rsidRPr="008F2E10">
              <w:rPr>
                <w:color w:val="000000"/>
              </w:rPr>
              <w:t>Тиси  </w:t>
            </w:r>
          </w:p>
        </w:tc>
        <w:tc>
          <w:tcPr>
            <w:tcW w:w="1985" w:type="dxa"/>
            <w:gridSpan w:val="2"/>
          </w:tcPr>
          <w:p w:rsidR="005D61CB" w:rsidRPr="0030409C" w:rsidRDefault="005D61CB" w:rsidP="005D61CB">
            <w:pPr>
              <w:jc w:val="center"/>
              <w:rPr>
                <w:b/>
                <w:sz w:val="28"/>
                <w:szCs w:val="28"/>
              </w:rPr>
            </w:pPr>
            <w:r w:rsidRPr="0030409C">
              <w:rPr>
                <w:b/>
                <w:sz w:val="28"/>
                <w:szCs w:val="28"/>
              </w:rPr>
              <w:t>26,17</w:t>
            </w:r>
          </w:p>
        </w:tc>
        <w:tc>
          <w:tcPr>
            <w:tcW w:w="6096" w:type="dxa"/>
            <w:gridSpan w:val="2"/>
            <w:vAlign w:val="center"/>
          </w:tcPr>
          <w:p w:rsidR="005D61CB" w:rsidRPr="008A527D" w:rsidRDefault="005D61CB" w:rsidP="005D61CB">
            <w:pPr>
              <w:pStyle w:val="a4"/>
              <w:rPr>
                <w:sz w:val="28"/>
                <w:szCs w:val="28"/>
              </w:rPr>
            </w:pPr>
            <w:r w:rsidRPr="008A527D">
              <w:rPr>
                <w:color w:val="000000"/>
                <w:sz w:val="28"/>
                <w:szCs w:val="28"/>
              </w:rPr>
              <w:t>Тиси  </w:t>
            </w:r>
          </w:p>
        </w:tc>
        <w:tc>
          <w:tcPr>
            <w:tcW w:w="1559" w:type="dxa"/>
          </w:tcPr>
          <w:p w:rsidR="005D61CB" w:rsidRPr="005D61CB" w:rsidRDefault="005D61CB" w:rsidP="005D61CB">
            <w:pPr>
              <w:jc w:val="center"/>
              <w:rPr>
                <w:b/>
                <w:sz w:val="28"/>
                <w:szCs w:val="28"/>
              </w:rPr>
            </w:pPr>
            <w:r w:rsidRPr="005D61CB">
              <w:rPr>
                <w:b/>
                <w:sz w:val="28"/>
                <w:szCs w:val="28"/>
              </w:rPr>
              <w:t>28,87</w:t>
            </w:r>
          </w:p>
        </w:tc>
      </w:tr>
      <w:tr w:rsidR="005D61CB" w:rsidTr="009755BE">
        <w:tc>
          <w:tcPr>
            <w:tcW w:w="5528" w:type="dxa"/>
            <w:vAlign w:val="center"/>
          </w:tcPr>
          <w:p w:rsidR="005D61CB" w:rsidRPr="008F2E10" w:rsidRDefault="005D61CB" w:rsidP="005D61CB">
            <w:pPr>
              <w:pStyle w:val="a4"/>
            </w:pPr>
            <w:r w:rsidRPr="008F2E10">
              <w:rPr>
                <w:color w:val="000000"/>
              </w:rPr>
              <w:t>Дунаю  </w:t>
            </w:r>
          </w:p>
        </w:tc>
        <w:tc>
          <w:tcPr>
            <w:tcW w:w="1985" w:type="dxa"/>
            <w:gridSpan w:val="2"/>
          </w:tcPr>
          <w:p w:rsidR="005D61CB" w:rsidRPr="0030409C" w:rsidRDefault="005D61CB" w:rsidP="005D61CB">
            <w:pPr>
              <w:jc w:val="center"/>
              <w:rPr>
                <w:b/>
                <w:sz w:val="28"/>
                <w:szCs w:val="28"/>
              </w:rPr>
            </w:pPr>
            <w:r w:rsidRPr="0030409C">
              <w:rPr>
                <w:b/>
                <w:sz w:val="28"/>
                <w:szCs w:val="28"/>
              </w:rPr>
              <w:t>23,32</w:t>
            </w:r>
          </w:p>
        </w:tc>
        <w:tc>
          <w:tcPr>
            <w:tcW w:w="6096" w:type="dxa"/>
            <w:gridSpan w:val="2"/>
            <w:vAlign w:val="center"/>
          </w:tcPr>
          <w:p w:rsidR="005D61CB" w:rsidRPr="008A527D" w:rsidRDefault="005D61CB" w:rsidP="005D61CB">
            <w:pPr>
              <w:pStyle w:val="a4"/>
              <w:rPr>
                <w:sz w:val="28"/>
                <w:szCs w:val="28"/>
              </w:rPr>
            </w:pPr>
            <w:r w:rsidRPr="008A527D">
              <w:rPr>
                <w:color w:val="000000"/>
                <w:sz w:val="28"/>
                <w:szCs w:val="28"/>
              </w:rPr>
              <w:t>Дунаю  </w:t>
            </w:r>
          </w:p>
        </w:tc>
        <w:tc>
          <w:tcPr>
            <w:tcW w:w="1559" w:type="dxa"/>
          </w:tcPr>
          <w:p w:rsidR="005D61CB" w:rsidRPr="005D61CB" w:rsidRDefault="005D61CB" w:rsidP="005D61CB">
            <w:pPr>
              <w:jc w:val="center"/>
              <w:rPr>
                <w:b/>
                <w:sz w:val="28"/>
                <w:szCs w:val="28"/>
              </w:rPr>
            </w:pPr>
            <w:r w:rsidRPr="005D61CB">
              <w:rPr>
                <w:b/>
                <w:sz w:val="28"/>
                <w:szCs w:val="28"/>
              </w:rPr>
              <w:t>25,72</w:t>
            </w:r>
          </w:p>
        </w:tc>
      </w:tr>
      <w:tr w:rsidR="005D61CB" w:rsidTr="009755BE">
        <w:tc>
          <w:tcPr>
            <w:tcW w:w="5528" w:type="dxa"/>
            <w:vAlign w:val="center"/>
          </w:tcPr>
          <w:p w:rsidR="005D61CB" w:rsidRPr="008F2E10" w:rsidRDefault="005D61CB" w:rsidP="005D61CB">
            <w:pPr>
              <w:pStyle w:val="a4"/>
            </w:pPr>
            <w:r w:rsidRPr="008F2E10">
              <w:rPr>
                <w:color w:val="000000"/>
              </w:rPr>
              <w:t>Річок Криму  </w:t>
            </w:r>
          </w:p>
        </w:tc>
        <w:tc>
          <w:tcPr>
            <w:tcW w:w="1985" w:type="dxa"/>
            <w:gridSpan w:val="2"/>
          </w:tcPr>
          <w:p w:rsidR="005D61CB" w:rsidRPr="0030409C" w:rsidRDefault="005D61CB" w:rsidP="005D61CB">
            <w:pPr>
              <w:jc w:val="center"/>
              <w:rPr>
                <w:b/>
                <w:sz w:val="28"/>
                <w:szCs w:val="28"/>
              </w:rPr>
            </w:pPr>
            <w:r w:rsidRPr="0030409C">
              <w:rPr>
                <w:b/>
                <w:sz w:val="28"/>
                <w:szCs w:val="28"/>
              </w:rPr>
              <w:t>116,32</w:t>
            </w:r>
          </w:p>
        </w:tc>
        <w:tc>
          <w:tcPr>
            <w:tcW w:w="6096" w:type="dxa"/>
            <w:gridSpan w:val="2"/>
            <w:vAlign w:val="center"/>
          </w:tcPr>
          <w:p w:rsidR="005D61CB" w:rsidRPr="008A527D" w:rsidRDefault="005D61CB" w:rsidP="005D61CB">
            <w:pPr>
              <w:pStyle w:val="a4"/>
              <w:rPr>
                <w:sz w:val="28"/>
                <w:szCs w:val="28"/>
              </w:rPr>
            </w:pPr>
            <w:r w:rsidRPr="008A527D">
              <w:rPr>
                <w:color w:val="000000"/>
                <w:sz w:val="28"/>
                <w:szCs w:val="28"/>
              </w:rPr>
              <w:t>Річок Криму  </w:t>
            </w:r>
          </w:p>
        </w:tc>
        <w:tc>
          <w:tcPr>
            <w:tcW w:w="1559" w:type="dxa"/>
          </w:tcPr>
          <w:p w:rsidR="005D61CB" w:rsidRPr="005D61CB" w:rsidRDefault="005D61CB" w:rsidP="005D61CB">
            <w:pPr>
              <w:jc w:val="center"/>
              <w:rPr>
                <w:b/>
                <w:sz w:val="28"/>
                <w:szCs w:val="28"/>
              </w:rPr>
            </w:pPr>
            <w:r w:rsidRPr="005D61CB">
              <w:rPr>
                <w:b/>
                <w:sz w:val="28"/>
                <w:szCs w:val="28"/>
              </w:rPr>
              <w:t>128,30</w:t>
            </w:r>
          </w:p>
        </w:tc>
      </w:tr>
      <w:tr w:rsidR="005D61CB" w:rsidTr="009755BE">
        <w:tc>
          <w:tcPr>
            <w:tcW w:w="5528" w:type="dxa"/>
            <w:vAlign w:val="center"/>
          </w:tcPr>
          <w:p w:rsidR="005D61CB" w:rsidRPr="008F2E10" w:rsidRDefault="005D61CB" w:rsidP="005D61CB">
            <w:pPr>
              <w:pStyle w:val="a4"/>
            </w:pPr>
            <w:r w:rsidRPr="008F2E10">
              <w:rPr>
                <w:color w:val="000000"/>
              </w:rPr>
              <w:t>Річок Приазов'я  </w:t>
            </w:r>
          </w:p>
        </w:tc>
        <w:tc>
          <w:tcPr>
            <w:tcW w:w="1985" w:type="dxa"/>
            <w:gridSpan w:val="2"/>
          </w:tcPr>
          <w:p w:rsidR="005D61CB" w:rsidRPr="0030409C" w:rsidRDefault="005D61CB" w:rsidP="005D61CB">
            <w:pPr>
              <w:jc w:val="center"/>
              <w:rPr>
                <w:b/>
                <w:sz w:val="28"/>
                <w:szCs w:val="28"/>
              </w:rPr>
            </w:pPr>
            <w:r w:rsidRPr="0030409C">
              <w:rPr>
                <w:b/>
                <w:sz w:val="28"/>
                <w:szCs w:val="28"/>
              </w:rPr>
              <w:t>139,66</w:t>
            </w:r>
          </w:p>
        </w:tc>
        <w:tc>
          <w:tcPr>
            <w:tcW w:w="6096" w:type="dxa"/>
            <w:gridSpan w:val="2"/>
            <w:vAlign w:val="center"/>
          </w:tcPr>
          <w:p w:rsidR="005D61CB" w:rsidRPr="008A527D" w:rsidRDefault="005D61CB" w:rsidP="005D61CB">
            <w:pPr>
              <w:pStyle w:val="a4"/>
              <w:rPr>
                <w:sz w:val="28"/>
                <w:szCs w:val="28"/>
              </w:rPr>
            </w:pPr>
            <w:r w:rsidRPr="008A527D">
              <w:rPr>
                <w:color w:val="000000"/>
                <w:sz w:val="28"/>
                <w:szCs w:val="28"/>
              </w:rPr>
              <w:t>Річок Приазов'я  </w:t>
            </w:r>
          </w:p>
        </w:tc>
        <w:tc>
          <w:tcPr>
            <w:tcW w:w="1559" w:type="dxa"/>
          </w:tcPr>
          <w:p w:rsidR="005D61CB" w:rsidRPr="005D61CB" w:rsidRDefault="005D61CB" w:rsidP="005D61CB">
            <w:pPr>
              <w:jc w:val="center"/>
              <w:rPr>
                <w:b/>
                <w:sz w:val="28"/>
                <w:szCs w:val="28"/>
              </w:rPr>
            </w:pPr>
            <w:r w:rsidRPr="005D61CB">
              <w:rPr>
                <w:b/>
                <w:sz w:val="28"/>
                <w:szCs w:val="28"/>
              </w:rPr>
              <w:t>154,04</w:t>
            </w:r>
          </w:p>
        </w:tc>
      </w:tr>
      <w:tr w:rsidR="005D61CB" w:rsidTr="009755BE">
        <w:tc>
          <w:tcPr>
            <w:tcW w:w="5528" w:type="dxa"/>
            <w:vAlign w:val="center"/>
          </w:tcPr>
          <w:p w:rsidR="005D61CB" w:rsidRPr="008F2E10" w:rsidRDefault="005D61CB" w:rsidP="005D61CB">
            <w:pPr>
              <w:pStyle w:val="a4"/>
              <w:rPr>
                <w:color w:val="000000"/>
              </w:rPr>
            </w:pPr>
            <w:r w:rsidRPr="008F2E10">
              <w:rPr>
                <w:color w:val="000000"/>
              </w:rPr>
              <w:t xml:space="preserve">Інших водних об'єктів </w:t>
            </w:r>
          </w:p>
        </w:tc>
        <w:tc>
          <w:tcPr>
            <w:tcW w:w="1985" w:type="dxa"/>
            <w:gridSpan w:val="2"/>
          </w:tcPr>
          <w:p w:rsidR="005D61CB" w:rsidRPr="0030409C" w:rsidRDefault="005D61CB" w:rsidP="005D61CB">
            <w:pPr>
              <w:jc w:val="center"/>
              <w:rPr>
                <w:b/>
                <w:sz w:val="28"/>
                <w:szCs w:val="28"/>
              </w:rPr>
            </w:pPr>
            <w:r w:rsidRPr="0030409C">
              <w:rPr>
                <w:b/>
                <w:sz w:val="28"/>
                <w:szCs w:val="28"/>
              </w:rPr>
              <w:t>63,97</w:t>
            </w:r>
          </w:p>
        </w:tc>
        <w:tc>
          <w:tcPr>
            <w:tcW w:w="6096" w:type="dxa"/>
            <w:gridSpan w:val="2"/>
            <w:vAlign w:val="center"/>
          </w:tcPr>
          <w:p w:rsidR="005D61CB" w:rsidRPr="008A527D" w:rsidRDefault="005D61CB" w:rsidP="005D61CB">
            <w:pPr>
              <w:pStyle w:val="a4"/>
              <w:rPr>
                <w:color w:val="000000"/>
                <w:sz w:val="28"/>
                <w:szCs w:val="28"/>
              </w:rPr>
            </w:pPr>
            <w:r w:rsidRPr="008A527D">
              <w:rPr>
                <w:color w:val="000000"/>
                <w:sz w:val="28"/>
                <w:szCs w:val="28"/>
              </w:rPr>
              <w:t>Інших водних об'єктів  </w:t>
            </w:r>
          </w:p>
        </w:tc>
        <w:tc>
          <w:tcPr>
            <w:tcW w:w="1559" w:type="dxa"/>
          </w:tcPr>
          <w:p w:rsidR="005D61CB" w:rsidRPr="005D61CB" w:rsidRDefault="005D61CB" w:rsidP="005D61CB">
            <w:pPr>
              <w:jc w:val="center"/>
              <w:rPr>
                <w:b/>
                <w:sz w:val="28"/>
                <w:szCs w:val="28"/>
              </w:rPr>
            </w:pPr>
            <w:r w:rsidRPr="005D61CB">
              <w:rPr>
                <w:b/>
                <w:sz w:val="28"/>
                <w:szCs w:val="28"/>
              </w:rPr>
              <w:t>70,56</w:t>
            </w:r>
          </w:p>
        </w:tc>
      </w:tr>
      <w:tr w:rsidR="003146AF" w:rsidTr="0065564D">
        <w:tc>
          <w:tcPr>
            <w:tcW w:w="7513" w:type="dxa"/>
            <w:gridSpan w:val="3"/>
            <w:vAlign w:val="center"/>
          </w:tcPr>
          <w:p w:rsidR="003146AF" w:rsidRPr="008A527D" w:rsidRDefault="003146AF" w:rsidP="00D23E24">
            <w:pPr>
              <w:jc w:val="center"/>
              <w:rPr>
                <w:b/>
                <w:sz w:val="28"/>
                <w:szCs w:val="28"/>
              </w:rPr>
            </w:pPr>
            <w:r w:rsidRPr="008A527D">
              <w:rPr>
                <w:sz w:val="28"/>
                <w:szCs w:val="28"/>
              </w:rPr>
              <w:t>255.5.2. за спеціальне використання підземних вод:</w:t>
            </w:r>
          </w:p>
        </w:tc>
        <w:tc>
          <w:tcPr>
            <w:tcW w:w="7655" w:type="dxa"/>
            <w:gridSpan w:val="3"/>
            <w:vAlign w:val="center"/>
          </w:tcPr>
          <w:p w:rsidR="003146AF" w:rsidRPr="008A527D" w:rsidRDefault="003146AF" w:rsidP="007350D6">
            <w:pPr>
              <w:pStyle w:val="a4"/>
              <w:rPr>
                <w:color w:val="000000"/>
                <w:sz w:val="28"/>
                <w:szCs w:val="28"/>
              </w:rPr>
            </w:pPr>
            <w:r w:rsidRPr="008A527D">
              <w:rPr>
                <w:sz w:val="28"/>
                <w:szCs w:val="28"/>
              </w:rPr>
              <w:t xml:space="preserve">      255.5.2. за спеціальне використання підземних вод:</w:t>
            </w:r>
          </w:p>
        </w:tc>
      </w:tr>
      <w:tr w:rsidR="003146AF" w:rsidTr="0065564D">
        <w:tc>
          <w:tcPr>
            <w:tcW w:w="5812" w:type="dxa"/>
            <w:gridSpan w:val="2"/>
            <w:vAlign w:val="center"/>
          </w:tcPr>
          <w:p w:rsidR="003146AF" w:rsidRPr="008A527D" w:rsidRDefault="003146AF" w:rsidP="00D23E24">
            <w:pPr>
              <w:pStyle w:val="a4"/>
              <w:jc w:val="center"/>
              <w:rPr>
                <w:sz w:val="28"/>
                <w:szCs w:val="28"/>
              </w:rPr>
            </w:pPr>
            <w:r w:rsidRPr="008A527D">
              <w:rPr>
                <w:color w:val="000000"/>
                <w:sz w:val="28"/>
                <w:szCs w:val="28"/>
              </w:rPr>
              <w:t>Найменування регіону </w:t>
            </w:r>
          </w:p>
        </w:tc>
        <w:tc>
          <w:tcPr>
            <w:tcW w:w="1701" w:type="dxa"/>
            <w:vAlign w:val="center"/>
          </w:tcPr>
          <w:p w:rsidR="003146AF" w:rsidRPr="008A527D" w:rsidRDefault="003146AF" w:rsidP="00D23E24">
            <w:pPr>
              <w:pStyle w:val="a4"/>
              <w:jc w:val="center"/>
              <w:rPr>
                <w:sz w:val="28"/>
                <w:szCs w:val="28"/>
              </w:rPr>
            </w:pPr>
            <w:r w:rsidRPr="008A527D">
              <w:rPr>
                <w:color w:val="000000"/>
                <w:sz w:val="28"/>
                <w:szCs w:val="28"/>
              </w:rPr>
              <w:t>Ставка рентної плати, гривень за 100 куб. метрів</w:t>
            </w:r>
          </w:p>
        </w:tc>
        <w:tc>
          <w:tcPr>
            <w:tcW w:w="5954" w:type="dxa"/>
            <w:vAlign w:val="center"/>
          </w:tcPr>
          <w:p w:rsidR="003146AF" w:rsidRPr="008A527D" w:rsidRDefault="003146AF" w:rsidP="00D23E24">
            <w:pPr>
              <w:pStyle w:val="a4"/>
              <w:jc w:val="center"/>
              <w:rPr>
                <w:sz w:val="28"/>
                <w:szCs w:val="28"/>
              </w:rPr>
            </w:pPr>
            <w:r w:rsidRPr="008A527D">
              <w:rPr>
                <w:color w:val="000000"/>
                <w:sz w:val="28"/>
                <w:szCs w:val="28"/>
              </w:rPr>
              <w:t>Найменування регіону </w:t>
            </w:r>
          </w:p>
        </w:tc>
        <w:tc>
          <w:tcPr>
            <w:tcW w:w="1701" w:type="dxa"/>
            <w:gridSpan w:val="2"/>
            <w:vAlign w:val="center"/>
          </w:tcPr>
          <w:p w:rsidR="003146AF" w:rsidRPr="008A527D" w:rsidRDefault="003146AF" w:rsidP="00D23E24">
            <w:pPr>
              <w:pStyle w:val="a4"/>
              <w:jc w:val="center"/>
              <w:rPr>
                <w:sz w:val="28"/>
                <w:szCs w:val="28"/>
              </w:rPr>
            </w:pPr>
            <w:r w:rsidRPr="008A527D">
              <w:rPr>
                <w:color w:val="000000"/>
                <w:sz w:val="28"/>
                <w:szCs w:val="28"/>
              </w:rPr>
              <w:t>Ставка рентної плати, гривень за 100 куб. метрів</w:t>
            </w:r>
          </w:p>
        </w:tc>
      </w:tr>
      <w:tr w:rsidR="009755BE" w:rsidTr="009755BE">
        <w:tc>
          <w:tcPr>
            <w:tcW w:w="5812" w:type="dxa"/>
            <w:gridSpan w:val="2"/>
            <w:vAlign w:val="center"/>
          </w:tcPr>
          <w:p w:rsidR="009755BE" w:rsidRPr="008A527D" w:rsidRDefault="009755BE" w:rsidP="009755BE">
            <w:pPr>
              <w:pStyle w:val="a4"/>
              <w:rPr>
                <w:sz w:val="28"/>
                <w:szCs w:val="28"/>
              </w:rPr>
            </w:pPr>
            <w:r w:rsidRPr="008A527D">
              <w:rPr>
                <w:color w:val="000000"/>
                <w:sz w:val="28"/>
                <w:szCs w:val="28"/>
              </w:rPr>
              <w:t>Автономна Республіка Крим (крім міста Севастополя)</w:t>
            </w:r>
          </w:p>
        </w:tc>
        <w:tc>
          <w:tcPr>
            <w:tcW w:w="1701" w:type="dxa"/>
          </w:tcPr>
          <w:p w:rsidR="009755BE" w:rsidRPr="0030409C" w:rsidRDefault="009755BE" w:rsidP="009755BE">
            <w:pPr>
              <w:jc w:val="center"/>
              <w:rPr>
                <w:b/>
                <w:sz w:val="28"/>
                <w:szCs w:val="28"/>
              </w:rPr>
            </w:pPr>
            <w:r w:rsidRPr="0030409C">
              <w:rPr>
                <w:b/>
                <w:sz w:val="28"/>
                <w:szCs w:val="28"/>
              </w:rPr>
              <w:t>107,58</w:t>
            </w:r>
          </w:p>
        </w:tc>
        <w:tc>
          <w:tcPr>
            <w:tcW w:w="5954" w:type="dxa"/>
            <w:vAlign w:val="center"/>
          </w:tcPr>
          <w:p w:rsidR="009755BE" w:rsidRPr="008A527D" w:rsidRDefault="009755BE" w:rsidP="009755BE">
            <w:pPr>
              <w:pStyle w:val="a4"/>
              <w:rPr>
                <w:sz w:val="28"/>
                <w:szCs w:val="28"/>
              </w:rPr>
            </w:pPr>
            <w:r w:rsidRPr="008A527D">
              <w:rPr>
                <w:color w:val="000000"/>
                <w:sz w:val="28"/>
                <w:szCs w:val="28"/>
              </w:rPr>
              <w:t>Автономна Республіка Крим (крім міста Севастополя)</w:t>
            </w:r>
          </w:p>
        </w:tc>
        <w:tc>
          <w:tcPr>
            <w:tcW w:w="1701" w:type="dxa"/>
            <w:gridSpan w:val="2"/>
          </w:tcPr>
          <w:p w:rsidR="009755BE" w:rsidRPr="009755BE" w:rsidRDefault="009755BE" w:rsidP="009755BE">
            <w:pPr>
              <w:jc w:val="center"/>
              <w:rPr>
                <w:b/>
                <w:sz w:val="28"/>
                <w:szCs w:val="28"/>
              </w:rPr>
            </w:pPr>
            <w:r w:rsidRPr="009755BE">
              <w:rPr>
                <w:b/>
                <w:sz w:val="28"/>
                <w:szCs w:val="28"/>
              </w:rPr>
              <w:t>118,66</w:t>
            </w:r>
          </w:p>
        </w:tc>
      </w:tr>
      <w:tr w:rsidR="009755BE" w:rsidTr="009755BE">
        <w:tc>
          <w:tcPr>
            <w:tcW w:w="5812" w:type="dxa"/>
            <w:gridSpan w:val="2"/>
            <w:vAlign w:val="center"/>
          </w:tcPr>
          <w:p w:rsidR="009755BE" w:rsidRPr="008A527D" w:rsidRDefault="009755BE" w:rsidP="009755BE">
            <w:pPr>
              <w:pStyle w:val="a4"/>
              <w:rPr>
                <w:sz w:val="28"/>
                <w:szCs w:val="28"/>
              </w:rPr>
            </w:pPr>
            <w:r w:rsidRPr="008A527D">
              <w:rPr>
                <w:color w:val="000000"/>
                <w:sz w:val="28"/>
                <w:szCs w:val="28"/>
              </w:rPr>
              <w:t>місто Севастополь </w:t>
            </w:r>
          </w:p>
        </w:tc>
        <w:tc>
          <w:tcPr>
            <w:tcW w:w="1701" w:type="dxa"/>
          </w:tcPr>
          <w:p w:rsidR="009755BE" w:rsidRPr="0030409C" w:rsidRDefault="009755BE" w:rsidP="009755BE">
            <w:pPr>
              <w:jc w:val="center"/>
              <w:rPr>
                <w:b/>
                <w:sz w:val="28"/>
                <w:szCs w:val="28"/>
              </w:rPr>
            </w:pPr>
            <w:r w:rsidRPr="0030409C">
              <w:rPr>
                <w:b/>
                <w:sz w:val="28"/>
                <w:szCs w:val="28"/>
              </w:rPr>
              <w:t>107,58</w:t>
            </w:r>
          </w:p>
        </w:tc>
        <w:tc>
          <w:tcPr>
            <w:tcW w:w="5954" w:type="dxa"/>
            <w:vAlign w:val="center"/>
          </w:tcPr>
          <w:p w:rsidR="009755BE" w:rsidRPr="008A527D" w:rsidRDefault="009755BE" w:rsidP="009755BE">
            <w:pPr>
              <w:pStyle w:val="a4"/>
              <w:rPr>
                <w:sz w:val="28"/>
                <w:szCs w:val="28"/>
              </w:rPr>
            </w:pPr>
            <w:r w:rsidRPr="008A527D">
              <w:rPr>
                <w:color w:val="000000"/>
                <w:sz w:val="28"/>
                <w:szCs w:val="28"/>
              </w:rPr>
              <w:t>місто Севастополь </w:t>
            </w:r>
          </w:p>
        </w:tc>
        <w:tc>
          <w:tcPr>
            <w:tcW w:w="1701" w:type="dxa"/>
            <w:gridSpan w:val="2"/>
          </w:tcPr>
          <w:p w:rsidR="009755BE" w:rsidRPr="009755BE" w:rsidRDefault="009755BE" w:rsidP="009755BE">
            <w:pPr>
              <w:jc w:val="center"/>
              <w:rPr>
                <w:b/>
                <w:sz w:val="28"/>
                <w:szCs w:val="28"/>
              </w:rPr>
            </w:pPr>
            <w:r w:rsidRPr="009755BE">
              <w:rPr>
                <w:b/>
                <w:sz w:val="28"/>
                <w:szCs w:val="28"/>
              </w:rPr>
              <w:t>118,66</w:t>
            </w:r>
          </w:p>
        </w:tc>
      </w:tr>
      <w:tr w:rsidR="009755BE" w:rsidTr="009755BE">
        <w:tc>
          <w:tcPr>
            <w:tcW w:w="5812" w:type="dxa"/>
            <w:gridSpan w:val="2"/>
            <w:vAlign w:val="center"/>
          </w:tcPr>
          <w:p w:rsidR="009755BE" w:rsidRPr="008A527D" w:rsidRDefault="009755BE" w:rsidP="009755BE">
            <w:pPr>
              <w:pStyle w:val="a4"/>
              <w:rPr>
                <w:sz w:val="28"/>
                <w:szCs w:val="28"/>
              </w:rPr>
            </w:pPr>
            <w:r w:rsidRPr="008A527D">
              <w:rPr>
                <w:color w:val="000000"/>
                <w:sz w:val="28"/>
                <w:szCs w:val="28"/>
              </w:rPr>
              <w:t>Області: </w:t>
            </w:r>
          </w:p>
        </w:tc>
        <w:tc>
          <w:tcPr>
            <w:tcW w:w="1701" w:type="dxa"/>
          </w:tcPr>
          <w:p w:rsidR="009755BE" w:rsidRPr="0030409C" w:rsidRDefault="009755BE" w:rsidP="009755BE">
            <w:pPr>
              <w:jc w:val="center"/>
              <w:rPr>
                <w:b/>
                <w:sz w:val="28"/>
                <w:szCs w:val="28"/>
              </w:rPr>
            </w:pPr>
          </w:p>
        </w:tc>
        <w:tc>
          <w:tcPr>
            <w:tcW w:w="5954" w:type="dxa"/>
            <w:vAlign w:val="center"/>
          </w:tcPr>
          <w:p w:rsidR="009755BE" w:rsidRPr="008A527D" w:rsidRDefault="009755BE" w:rsidP="009755BE">
            <w:pPr>
              <w:pStyle w:val="a4"/>
              <w:rPr>
                <w:sz w:val="28"/>
                <w:szCs w:val="28"/>
              </w:rPr>
            </w:pPr>
            <w:r w:rsidRPr="008A527D">
              <w:rPr>
                <w:color w:val="000000"/>
                <w:sz w:val="28"/>
                <w:szCs w:val="28"/>
              </w:rPr>
              <w:t>Області: </w:t>
            </w:r>
          </w:p>
        </w:tc>
        <w:tc>
          <w:tcPr>
            <w:tcW w:w="1701" w:type="dxa"/>
            <w:gridSpan w:val="2"/>
          </w:tcPr>
          <w:p w:rsidR="009755BE" w:rsidRPr="009755BE" w:rsidRDefault="009755BE" w:rsidP="009755BE">
            <w:pPr>
              <w:jc w:val="center"/>
              <w:rPr>
                <w:b/>
                <w:sz w:val="28"/>
                <w:szCs w:val="28"/>
              </w:rPr>
            </w:pPr>
          </w:p>
        </w:tc>
      </w:tr>
      <w:tr w:rsidR="009755BE" w:rsidTr="009755BE">
        <w:tc>
          <w:tcPr>
            <w:tcW w:w="5812" w:type="dxa"/>
            <w:gridSpan w:val="2"/>
            <w:vAlign w:val="center"/>
          </w:tcPr>
          <w:p w:rsidR="009755BE" w:rsidRPr="008A527D" w:rsidRDefault="009755BE" w:rsidP="009755BE">
            <w:pPr>
              <w:pStyle w:val="a4"/>
              <w:rPr>
                <w:sz w:val="28"/>
                <w:szCs w:val="28"/>
              </w:rPr>
            </w:pPr>
            <w:r w:rsidRPr="008A527D">
              <w:rPr>
                <w:color w:val="000000"/>
                <w:sz w:val="28"/>
                <w:szCs w:val="28"/>
              </w:rPr>
              <w:t>Вінницька </w:t>
            </w:r>
          </w:p>
        </w:tc>
        <w:tc>
          <w:tcPr>
            <w:tcW w:w="1701" w:type="dxa"/>
          </w:tcPr>
          <w:p w:rsidR="009755BE" w:rsidRPr="0030409C" w:rsidRDefault="009755BE" w:rsidP="009755BE">
            <w:pPr>
              <w:jc w:val="center"/>
              <w:rPr>
                <w:b/>
                <w:sz w:val="28"/>
                <w:szCs w:val="28"/>
              </w:rPr>
            </w:pPr>
            <w:r w:rsidRPr="0030409C">
              <w:rPr>
                <w:b/>
                <w:sz w:val="28"/>
                <w:szCs w:val="28"/>
              </w:rPr>
              <w:t>92,98</w:t>
            </w:r>
          </w:p>
        </w:tc>
        <w:tc>
          <w:tcPr>
            <w:tcW w:w="5954" w:type="dxa"/>
            <w:vAlign w:val="center"/>
          </w:tcPr>
          <w:p w:rsidR="009755BE" w:rsidRPr="008A527D" w:rsidRDefault="009755BE" w:rsidP="009755BE">
            <w:pPr>
              <w:pStyle w:val="a4"/>
              <w:rPr>
                <w:sz w:val="28"/>
                <w:szCs w:val="28"/>
              </w:rPr>
            </w:pPr>
            <w:r w:rsidRPr="008A527D">
              <w:rPr>
                <w:color w:val="000000"/>
                <w:sz w:val="28"/>
                <w:szCs w:val="28"/>
              </w:rPr>
              <w:t>Вінницька </w:t>
            </w:r>
          </w:p>
        </w:tc>
        <w:tc>
          <w:tcPr>
            <w:tcW w:w="1701" w:type="dxa"/>
            <w:gridSpan w:val="2"/>
          </w:tcPr>
          <w:p w:rsidR="009755BE" w:rsidRPr="009755BE" w:rsidRDefault="009755BE" w:rsidP="009755BE">
            <w:pPr>
              <w:jc w:val="center"/>
              <w:rPr>
                <w:b/>
                <w:sz w:val="28"/>
                <w:szCs w:val="28"/>
              </w:rPr>
            </w:pPr>
            <w:r w:rsidRPr="009755BE">
              <w:rPr>
                <w:b/>
                <w:sz w:val="28"/>
                <w:szCs w:val="28"/>
              </w:rPr>
              <w:t>102,56</w:t>
            </w:r>
          </w:p>
        </w:tc>
      </w:tr>
      <w:tr w:rsidR="009755BE" w:rsidTr="009755BE">
        <w:tc>
          <w:tcPr>
            <w:tcW w:w="5812" w:type="dxa"/>
            <w:gridSpan w:val="2"/>
            <w:vAlign w:val="center"/>
          </w:tcPr>
          <w:p w:rsidR="009755BE" w:rsidRPr="008A527D" w:rsidRDefault="009755BE" w:rsidP="009755BE">
            <w:pPr>
              <w:pStyle w:val="a4"/>
              <w:rPr>
                <w:sz w:val="28"/>
                <w:szCs w:val="28"/>
              </w:rPr>
            </w:pPr>
            <w:r w:rsidRPr="008A527D">
              <w:rPr>
                <w:color w:val="000000"/>
                <w:sz w:val="28"/>
                <w:szCs w:val="28"/>
              </w:rPr>
              <w:t>Волинська </w:t>
            </w:r>
          </w:p>
        </w:tc>
        <w:tc>
          <w:tcPr>
            <w:tcW w:w="1701" w:type="dxa"/>
          </w:tcPr>
          <w:p w:rsidR="009755BE" w:rsidRPr="0030409C" w:rsidRDefault="009755BE" w:rsidP="009755BE">
            <w:pPr>
              <w:jc w:val="center"/>
              <w:rPr>
                <w:b/>
                <w:sz w:val="28"/>
                <w:szCs w:val="28"/>
              </w:rPr>
            </w:pPr>
            <w:r w:rsidRPr="0030409C">
              <w:rPr>
                <w:b/>
                <w:sz w:val="28"/>
                <w:szCs w:val="28"/>
              </w:rPr>
              <w:t>96,04</w:t>
            </w:r>
          </w:p>
        </w:tc>
        <w:tc>
          <w:tcPr>
            <w:tcW w:w="5954" w:type="dxa"/>
            <w:vAlign w:val="center"/>
          </w:tcPr>
          <w:p w:rsidR="009755BE" w:rsidRPr="008A527D" w:rsidRDefault="009755BE" w:rsidP="009755BE">
            <w:pPr>
              <w:pStyle w:val="a4"/>
              <w:rPr>
                <w:sz w:val="28"/>
                <w:szCs w:val="28"/>
              </w:rPr>
            </w:pPr>
            <w:r w:rsidRPr="008A527D">
              <w:rPr>
                <w:color w:val="000000"/>
                <w:sz w:val="28"/>
                <w:szCs w:val="28"/>
              </w:rPr>
              <w:t>Волинська </w:t>
            </w:r>
          </w:p>
        </w:tc>
        <w:tc>
          <w:tcPr>
            <w:tcW w:w="1701" w:type="dxa"/>
            <w:gridSpan w:val="2"/>
          </w:tcPr>
          <w:p w:rsidR="009755BE" w:rsidRPr="009755BE" w:rsidRDefault="009755BE" w:rsidP="009755BE">
            <w:pPr>
              <w:jc w:val="center"/>
              <w:rPr>
                <w:b/>
                <w:sz w:val="28"/>
                <w:szCs w:val="28"/>
              </w:rPr>
            </w:pPr>
            <w:r w:rsidRPr="009755BE">
              <w:rPr>
                <w:b/>
                <w:sz w:val="28"/>
                <w:szCs w:val="28"/>
              </w:rPr>
              <w:t>105,93</w:t>
            </w:r>
          </w:p>
        </w:tc>
      </w:tr>
      <w:tr w:rsidR="009755BE" w:rsidTr="009755BE">
        <w:tc>
          <w:tcPr>
            <w:tcW w:w="5812" w:type="dxa"/>
            <w:gridSpan w:val="2"/>
            <w:vAlign w:val="center"/>
          </w:tcPr>
          <w:p w:rsidR="009755BE" w:rsidRPr="008A527D" w:rsidRDefault="009755BE" w:rsidP="009755BE">
            <w:pPr>
              <w:pStyle w:val="a4"/>
              <w:rPr>
                <w:sz w:val="28"/>
                <w:szCs w:val="28"/>
              </w:rPr>
            </w:pPr>
            <w:r w:rsidRPr="008A527D">
              <w:rPr>
                <w:color w:val="000000"/>
                <w:sz w:val="28"/>
                <w:szCs w:val="28"/>
              </w:rPr>
              <w:t>Дніпропетровська </w:t>
            </w:r>
          </w:p>
        </w:tc>
        <w:tc>
          <w:tcPr>
            <w:tcW w:w="1701" w:type="dxa"/>
          </w:tcPr>
          <w:p w:rsidR="009755BE" w:rsidRPr="0030409C" w:rsidRDefault="009755BE" w:rsidP="009755BE">
            <w:pPr>
              <w:jc w:val="center"/>
              <w:rPr>
                <w:b/>
                <w:sz w:val="28"/>
                <w:szCs w:val="28"/>
              </w:rPr>
            </w:pPr>
            <w:r w:rsidRPr="0030409C">
              <w:rPr>
                <w:b/>
                <w:sz w:val="28"/>
                <w:szCs w:val="28"/>
              </w:rPr>
              <w:t>81,48</w:t>
            </w:r>
          </w:p>
        </w:tc>
        <w:tc>
          <w:tcPr>
            <w:tcW w:w="5954" w:type="dxa"/>
            <w:vAlign w:val="center"/>
          </w:tcPr>
          <w:p w:rsidR="009755BE" w:rsidRPr="008A527D" w:rsidRDefault="009755BE" w:rsidP="009755BE">
            <w:pPr>
              <w:pStyle w:val="a4"/>
              <w:rPr>
                <w:sz w:val="28"/>
                <w:szCs w:val="28"/>
              </w:rPr>
            </w:pPr>
            <w:r w:rsidRPr="008A527D">
              <w:rPr>
                <w:color w:val="000000"/>
                <w:sz w:val="28"/>
                <w:szCs w:val="28"/>
              </w:rPr>
              <w:t>Дніпропетровська </w:t>
            </w:r>
          </w:p>
        </w:tc>
        <w:tc>
          <w:tcPr>
            <w:tcW w:w="1701" w:type="dxa"/>
            <w:gridSpan w:val="2"/>
          </w:tcPr>
          <w:p w:rsidR="009755BE" w:rsidRPr="009755BE" w:rsidRDefault="009755BE" w:rsidP="009755BE">
            <w:pPr>
              <w:jc w:val="center"/>
              <w:rPr>
                <w:b/>
                <w:sz w:val="28"/>
                <w:szCs w:val="28"/>
              </w:rPr>
            </w:pPr>
            <w:r w:rsidRPr="009755BE">
              <w:rPr>
                <w:b/>
                <w:sz w:val="28"/>
                <w:szCs w:val="28"/>
              </w:rPr>
              <w:t>89,87</w:t>
            </w:r>
          </w:p>
        </w:tc>
      </w:tr>
      <w:tr w:rsidR="009755BE" w:rsidTr="009755BE">
        <w:tc>
          <w:tcPr>
            <w:tcW w:w="5812" w:type="dxa"/>
            <w:gridSpan w:val="2"/>
            <w:vAlign w:val="center"/>
          </w:tcPr>
          <w:p w:rsidR="009755BE" w:rsidRPr="008A527D" w:rsidRDefault="009755BE" w:rsidP="009755BE">
            <w:pPr>
              <w:pStyle w:val="a4"/>
              <w:rPr>
                <w:sz w:val="28"/>
                <w:szCs w:val="28"/>
              </w:rPr>
            </w:pPr>
            <w:r w:rsidRPr="008A527D">
              <w:rPr>
                <w:color w:val="000000"/>
                <w:sz w:val="28"/>
                <w:szCs w:val="28"/>
              </w:rPr>
              <w:t>Донецька </w:t>
            </w:r>
          </w:p>
        </w:tc>
        <w:tc>
          <w:tcPr>
            <w:tcW w:w="1701" w:type="dxa"/>
          </w:tcPr>
          <w:p w:rsidR="009755BE" w:rsidRPr="0030409C" w:rsidRDefault="009755BE" w:rsidP="009755BE">
            <w:pPr>
              <w:jc w:val="center"/>
              <w:rPr>
                <w:b/>
                <w:sz w:val="28"/>
                <w:szCs w:val="28"/>
              </w:rPr>
            </w:pPr>
            <w:r w:rsidRPr="0030409C">
              <w:rPr>
                <w:b/>
                <w:sz w:val="28"/>
                <w:szCs w:val="28"/>
              </w:rPr>
              <w:t>110,56</w:t>
            </w:r>
          </w:p>
        </w:tc>
        <w:tc>
          <w:tcPr>
            <w:tcW w:w="5954" w:type="dxa"/>
            <w:vAlign w:val="center"/>
          </w:tcPr>
          <w:p w:rsidR="009755BE" w:rsidRPr="008A527D" w:rsidRDefault="009755BE" w:rsidP="009755BE">
            <w:pPr>
              <w:pStyle w:val="a4"/>
              <w:rPr>
                <w:sz w:val="28"/>
                <w:szCs w:val="28"/>
              </w:rPr>
            </w:pPr>
            <w:r w:rsidRPr="008A527D">
              <w:rPr>
                <w:color w:val="000000"/>
                <w:sz w:val="28"/>
                <w:szCs w:val="28"/>
              </w:rPr>
              <w:t>Донецька </w:t>
            </w:r>
          </w:p>
        </w:tc>
        <w:tc>
          <w:tcPr>
            <w:tcW w:w="1701" w:type="dxa"/>
            <w:gridSpan w:val="2"/>
          </w:tcPr>
          <w:p w:rsidR="009755BE" w:rsidRPr="009755BE" w:rsidRDefault="009755BE" w:rsidP="009755BE">
            <w:pPr>
              <w:jc w:val="center"/>
              <w:rPr>
                <w:b/>
                <w:sz w:val="28"/>
                <w:szCs w:val="28"/>
              </w:rPr>
            </w:pPr>
            <w:r w:rsidRPr="009755BE">
              <w:rPr>
                <w:b/>
                <w:sz w:val="28"/>
                <w:szCs w:val="28"/>
              </w:rPr>
              <w:t>121,95</w:t>
            </w:r>
          </w:p>
        </w:tc>
      </w:tr>
      <w:tr w:rsidR="009755BE" w:rsidTr="009755BE">
        <w:tc>
          <w:tcPr>
            <w:tcW w:w="5812" w:type="dxa"/>
            <w:gridSpan w:val="2"/>
            <w:vAlign w:val="center"/>
          </w:tcPr>
          <w:p w:rsidR="009755BE" w:rsidRPr="008A527D" w:rsidRDefault="009755BE" w:rsidP="009755BE">
            <w:pPr>
              <w:pStyle w:val="a4"/>
              <w:rPr>
                <w:sz w:val="28"/>
                <w:szCs w:val="28"/>
              </w:rPr>
            </w:pPr>
            <w:r w:rsidRPr="008A527D">
              <w:rPr>
                <w:color w:val="000000"/>
                <w:sz w:val="28"/>
                <w:szCs w:val="28"/>
              </w:rPr>
              <w:t>Житомирська </w:t>
            </w:r>
          </w:p>
        </w:tc>
        <w:tc>
          <w:tcPr>
            <w:tcW w:w="1701" w:type="dxa"/>
          </w:tcPr>
          <w:p w:rsidR="009755BE" w:rsidRPr="0030409C" w:rsidRDefault="009755BE" w:rsidP="009755BE">
            <w:pPr>
              <w:jc w:val="center"/>
              <w:rPr>
                <w:b/>
                <w:sz w:val="28"/>
                <w:szCs w:val="28"/>
              </w:rPr>
            </w:pPr>
            <w:r w:rsidRPr="0030409C">
              <w:rPr>
                <w:b/>
                <w:sz w:val="28"/>
                <w:szCs w:val="28"/>
              </w:rPr>
              <w:t>92,98</w:t>
            </w:r>
          </w:p>
        </w:tc>
        <w:tc>
          <w:tcPr>
            <w:tcW w:w="5954" w:type="dxa"/>
            <w:vAlign w:val="center"/>
          </w:tcPr>
          <w:p w:rsidR="009755BE" w:rsidRPr="008A527D" w:rsidRDefault="009755BE" w:rsidP="009755BE">
            <w:pPr>
              <w:pStyle w:val="a4"/>
              <w:rPr>
                <w:sz w:val="28"/>
                <w:szCs w:val="28"/>
              </w:rPr>
            </w:pPr>
            <w:r w:rsidRPr="008A527D">
              <w:rPr>
                <w:color w:val="000000"/>
                <w:sz w:val="28"/>
                <w:szCs w:val="28"/>
              </w:rPr>
              <w:t>Житомирська </w:t>
            </w:r>
          </w:p>
        </w:tc>
        <w:tc>
          <w:tcPr>
            <w:tcW w:w="1701" w:type="dxa"/>
            <w:gridSpan w:val="2"/>
          </w:tcPr>
          <w:p w:rsidR="009755BE" w:rsidRPr="009755BE" w:rsidRDefault="009755BE" w:rsidP="009755BE">
            <w:pPr>
              <w:jc w:val="center"/>
              <w:rPr>
                <w:b/>
                <w:sz w:val="28"/>
                <w:szCs w:val="28"/>
              </w:rPr>
            </w:pPr>
            <w:r w:rsidRPr="009755BE">
              <w:rPr>
                <w:b/>
                <w:sz w:val="28"/>
                <w:szCs w:val="28"/>
              </w:rPr>
              <w:t>102,56</w:t>
            </w:r>
          </w:p>
        </w:tc>
      </w:tr>
      <w:tr w:rsidR="009755BE" w:rsidTr="009755BE">
        <w:tc>
          <w:tcPr>
            <w:tcW w:w="5812" w:type="dxa"/>
            <w:gridSpan w:val="2"/>
            <w:vAlign w:val="center"/>
          </w:tcPr>
          <w:p w:rsidR="009755BE" w:rsidRPr="008A527D" w:rsidRDefault="009755BE" w:rsidP="009755BE">
            <w:pPr>
              <w:pStyle w:val="a4"/>
              <w:rPr>
                <w:sz w:val="28"/>
                <w:szCs w:val="28"/>
              </w:rPr>
            </w:pPr>
            <w:r w:rsidRPr="008A527D">
              <w:rPr>
                <w:color w:val="000000"/>
                <w:sz w:val="28"/>
                <w:szCs w:val="28"/>
              </w:rPr>
              <w:t>Закарпатська </w:t>
            </w:r>
          </w:p>
        </w:tc>
        <w:tc>
          <w:tcPr>
            <w:tcW w:w="1701" w:type="dxa"/>
          </w:tcPr>
          <w:p w:rsidR="009755BE" w:rsidRPr="0030409C" w:rsidRDefault="009755BE" w:rsidP="009755BE">
            <w:pPr>
              <w:jc w:val="center"/>
              <w:rPr>
                <w:b/>
                <w:sz w:val="28"/>
                <w:szCs w:val="28"/>
              </w:rPr>
            </w:pPr>
            <w:r w:rsidRPr="0030409C">
              <w:rPr>
                <w:b/>
                <w:sz w:val="28"/>
                <w:szCs w:val="28"/>
              </w:rPr>
              <w:t>61,09</w:t>
            </w:r>
          </w:p>
        </w:tc>
        <w:tc>
          <w:tcPr>
            <w:tcW w:w="5954" w:type="dxa"/>
            <w:vAlign w:val="center"/>
          </w:tcPr>
          <w:p w:rsidR="009755BE" w:rsidRPr="008A527D" w:rsidRDefault="009755BE" w:rsidP="009755BE">
            <w:pPr>
              <w:pStyle w:val="a4"/>
              <w:rPr>
                <w:sz w:val="28"/>
                <w:szCs w:val="28"/>
              </w:rPr>
            </w:pPr>
            <w:r w:rsidRPr="008A527D">
              <w:rPr>
                <w:color w:val="000000"/>
                <w:sz w:val="28"/>
                <w:szCs w:val="28"/>
              </w:rPr>
              <w:t>Закарпатська </w:t>
            </w:r>
          </w:p>
        </w:tc>
        <w:tc>
          <w:tcPr>
            <w:tcW w:w="1701" w:type="dxa"/>
            <w:gridSpan w:val="2"/>
          </w:tcPr>
          <w:p w:rsidR="009755BE" w:rsidRPr="009755BE" w:rsidRDefault="009755BE" w:rsidP="009755BE">
            <w:pPr>
              <w:jc w:val="center"/>
              <w:rPr>
                <w:b/>
                <w:sz w:val="28"/>
                <w:szCs w:val="28"/>
              </w:rPr>
            </w:pPr>
            <w:r w:rsidRPr="009755BE">
              <w:rPr>
                <w:b/>
                <w:sz w:val="28"/>
                <w:szCs w:val="28"/>
              </w:rPr>
              <w:t>67,38</w:t>
            </w:r>
          </w:p>
        </w:tc>
      </w:tr>
      <w:tr w:rsidR="009755BE" w:rsidTr="009755BE">
        <w:tc>
          <w:tcPr>
            <w:tcW w:w="5812" w:type="dxa"/>
            <w:gridSpan w:val="2"/>
            <w:vAlign w:val="center"/>
          </w:tcPr>
          <w:p w:rsidR="009755BE" w:rsidRPr="008A527D" w:rsidRDefault="009755BE" w:rsidP="009755BE">
            <w:pPr>
              <w:pStyle w:val="a4"/>
              <w:rPr>
                <w:sz w:val="28"/>
                <w:szCs w:val="28"/>
              </w:rPr>
            </w:pPr>
            <w:r w:rsidRPr="008A527D">
              <w:rPr>
                <w:color w:val="000000"/>
                <w:sz w:val="28"/>
                <w:szCs w:val="28"/>
              </w:rPr>
              <w:t>Запорізька: </w:t>
            </w:r>
          </w:p>
        </w:tc>
        <w:tc>
          <w:tcPr>
            <w:tcW w:w="1701" w:type="dxa"/>
          </w:tcPr>
          <w:p w:rsidR="009755BE" w:rsidRPr="0030409C" w:rsidRDefault="009755BE" w:rsidP="009755BE">
            <w:pPr>
              <w:jc w:val="center"/>
              <w:rPr>
                <w:b/>
                <w:sz w:val="28"/>
                <w:szCs w:val="28"/>
              </w:rPr>
            </w:pPr>
          </w:p>
        </w:tc>
        <w:tc>
          <w:tcPr>
            <w:tcW w:w="5954" w:type="dxa"/>
            <w:vAlign w:val="center"/>
          </w:tcPr>
          <w:p w:rsidR="009755BE" w:rsidRPr="008A527D" w:rsidRDefault="009755BE" w:rsidP="009755BE">
            <w:pPr>
              <w:pStyle w:val="a4"/>
              <w:rPr>
                <w:sz w:val="28"/>
                <w:szCs w:val="28"/>
              </w:rPr>
            </w:pPr>
            <w:r w:rsidRPr="008A527D">
              <w:rPr>
                <w:color w:val="000000"/>
                <w:sz w:val="28"/>
                <w:szCs w:val="28"/>
              </w:rPr>
              <w:t>Запорізька: </w:t>
            </w:r>
          </w:p>
        </w:tc>
        <w:tc>
          <w:tcPr>
            <w:tcW w:w="1701" w:type="dxa"/>
            <w:gridSpan w:val="2"/>
          </w:tcPr>
          <w:p w:rsidR="009755BE" w:rsidRPr="009755BE" w:rsidRDefault="009755BE" w:rsidP="009755BE">
            <w:pPr>
              <w:jc w:val="center"/>
              <w:rPr>
                <w:b/>
                <w:sz w:val="28"/>
                <w:szCs w:val="28"/>
              </w:rPr>
            </w:pPr>
          </w:p>
        </w:tc>
      </w:tr>
      <w:tr w:rsidR="009755BE" w:rsidTr="009755BE">
        <w:tc>
          <w:tcPr>
            <w:tcW w:w="5812" w:type="dxa"/>
            <w:gridSpan w:val="2"/>
            <w:vAlign w:val="center"/>
          </w:tcPr>
          <w:p w:rsidR="009755BE" w:rsidRPr="008A527D" w:rsidRDefault="009755BE" w:rsidP="009755BE">
            <w:pPr>
              <w:pStyle w:val="a4"/>
              <w:rPr>
                <w:sz w:val="28"/>
                <w:szCs w:val="28"/>
              </w:rPr>
            </w:pPr>
            <w:proofErr w:type="spellStart"/>
            <w:r w:rsidRPr="008A527D">
              <w:rPr>
                <w:color w:val="000000"/>
                <w:sz w:val="28"/>
                <w:szCs w:val="28"/>
              </w:rPr>
              <w:t>Веселівський</w:t>
            </w:r>
            <w:proofErr w:type="spellEnd"/>
            <w:r w:rsidRPr="008A527D">
              <w:rPr>
                <w:color w:val="000000"/>
                <w:sz w:val="28"/>
                <w:szCs w:val="28"/>
              </w:rPr>
              <w:t xml:space="preserve">, Мелітопольський, </w:t>
            </w:r>
            <w:r w:rsidRPr="008A527D">
              <w:rPr>
                <w:color w:val="000000"/>
                <w:sz w:val="28"/>
                <w:szCs w:val="28"/>
              </w:rPr>
              <w:lastRenderedPageBreak/>
              <w:t xml:space="preserve">Приазовський, </w:t>
            </w:r>
            <w:proofErr w:type="spellStart"/>
            <w:r w:rsidRPr="008A527D">
              <w:rPr>
                <w:color w:val="000000"/>
                <w:sz w:val="28"/>
                <w:szCs w:val="28"/>
              </w:rPr>
              <w:t>Якимівський</w:t>
            </w:r>
            <w:proofErr w:type="spellEnd"/>
            <w:r w:rsidRPr="008A527D">
              <w:rPr>
                <w:color w:val="000000"/>
                <w:sz w:val="28"/>
                <w:szCs w:val="28"/>
              </w:rPr>
              <w:t xml:space="preserve"> райони </w:t>
            </w:r>
          </w:p>
        </w:tc>
        <w:tc>
          <w:tcPr>
            <w:tcW w:w="1701" w:type="dxa"/>
          </w:tcPr>
          <w:p w:rsidR="009755BE" w:rsidRPr="0030409C" w:rsidRDefault="009755BE" w:rsidP="009755BE">
            <w:pPr>
              <w:jc w:val="center"/>
              <w:rPr>
                <w:b/>
                <w:sz w:val="28"/>
                <w:szCs w:val="28"/>
              </w:rPr>
            </w:pPr>
            <w:r w:rsidRPr="0030409C">
              <w:rPr>
                <w:b/>
                <w:sz w:val="28"/>
                <w:szCs w:val="28"/>
              </w:rPr>
              <w:lastRenderedPageBreak/>
              <w:t>92,98</w:t>
            </w:r>
          </w:p>
        </w:tc>
        <w:tc>
          <w:tcPr>
            <w:tcW w:w="5954" w:type="dxa"/>
            <w:vAlign w:val="center"/>
          </w:tcPr>
          <w:p w:rsidR="009755BE" w:rsidRPr="008A527D" w:rsidRDefault="009755BE" w:rsidP="009755BE">
            <w:pPr>
              <w:pStyle w:val="a4"/>
              <w:rPr>
                <w:sz w:val="28"/>
                <w:szCs w:val="28"/>
              </w:rPr>
            </w:pPr>
            <w:proofErr w:type="spellStart"/>
            <w:r w:rsidRPr="008A527D">
              <w:rPr>
                <w:color w:val="000000"/>
                <w:sz w:val="28"/>
                <w:szCs w:val="28"/>
              </w:rPr>
              <w:t>Веселівський</w:t>
            </w:r>
            <w:proofErr w:type="spellEnd"/>
            <w:r w:rsidRPr="008A527D">
              <w:rPr>
                <w:color w:val="000000"/>
                <w:sz w:val="28"/>
                <w:szCs w:val="28"/>
              </w:rPr>
              <w:t xml:space="preserve">, Мелітопольський, Приазовський, </w:t>
            </w:r>
            <w:proofErr w:type="spellStart"/>
            <w:r w:rsidRPr="008A527D">
              <w:rPr>
                <w:color w:val="000000"/>
                <w:sz w:val="28"/>
                <w:szCs w:val="28"/>
              </w:rPr>
              <w:lastRenderedPageBreak/>
              <w:t>Якимівський</w:t>
            </w:r>
            <w:proofErr w:type="spellEnd"/>
            <w:r w:rsidRPr="008A527D">
              <w:rPr>
                <w:color w:val="000000"/>
                <w:sz w:val="28"/>
                <w:szCs w:val="28"/>
              </w:rPr>
              <w:t xml:space="preserve"> райони </w:t>
            </w:r>
          </w:p>
        </w:tc>
        <w:tc>
          <w:tcPr>
            <w:tcW w:w="1701" w:type="dxa"/>
            <w:gridSpan w:val="2"/>
          </w:tcPr>
          <w:p w:rsidR="009755BE" w:rsidRPr="009755BE" w:rsidRDefault="009755BE" w:rsidP="009755BE">
            <w:pPr>
              <w:jc w:val="center"/>
              <w:rPr>
                <w:b/>
                <w:sz w:val="28"/>
                <w:szCs w:val="28"/>
              </w:rPr>
            </w:pPr>
            <w:r w:rsidRPr="009755BE">
              <w:rPr>
                <w:b/>
                <w:sz w:val="28"/>
                <w:szCs w:val="28"/>
              </w:rPr>
              <w:lastRenderedPageBreak/>
              <w:t>102,56</w:t>
            </w:r>
          </w:p>
        </w:tc>
      </w:tr>
      <w:tr w:rsidR="009755BE" w:rsidTr="009755BE">
        <w:tc>
          <w:tcPr>
            <w:tcW w:w="5812" w:type="dxa"/>
            <w:gridSpan w:val="2"/>
            <w:vAlign w:val="center"/>
          </w:tcPr>
          <w:p w:rsidR="009755BE" w:rsidRPr="008A527D" w:rsidRDefault="009755BE" w:rsidP="009755BE">
            <w:pPr>
              <w:pStyle w:val="a4"/>
              <w:rPr>
                <w:sz w:val="28"/>
                <w:szCs w:val="28"/>
              </w:rPr>
            </w:pPr>
            <w:r w:rsidRPr="008A527D">
              <w:rPr>
                <w:color w:val="000000"/>
                <w:sz w:val="28"/>
                <w:szCs w:val="28"/>
              </w:rPr>
              <w:t>інші адміністративно-територіальні одиниці області</w:t>
            </w:r>
          </w:p>
        </w:tc>
        <w:tc>
          <w:tcPr>
            <w:tcW w:w="1701" w:type="dxa"/>
          </w:tcPr>
          <w:p w:rsidR="009755BE" w:rsidRPr="0030409C" w:rsidRDefault="009755BE" w:rsidP="009755BE">
            <w:pPr>
              <w:jc w:val="center"/>
              <w:rPr>
                <w:b/>
                <w:sz w:val="28"/>
                <w:szCs w:val="28"/>
              </w:rPr>
            </w:pPr>
            <w:r w:rsidRPr="0030409C">
              <w:rPr>
                <w:b/>
                <w:sz w:val="28"/>
                <w:szCs w:val="28"/>
              </w:rPr>
              <w:t>84,39</w:t>
            </w:r>
          </w:p>
        </w:tc>
        <w:tc>
          <w:tcPr>
            <w:tcW w:w="5954" w:type="dxa"/>
            <w:vAlign w:val="center"/>
          </w:tcPr>
          <w:p w:rsidR="009755BE" w:rsidRPr="008A527D" w:rsidRDefault="009755BE" w:rsidP="009755BE">
            <w:pPr>
              <w:pStyle w:val="a4"/>
              <w:rPr>
                <w:sz w:val="28"/>
                <w:szCs w:val="28"/>
              </w:rPr>
            </w:pPr>
            <w:r w:rsidRPr="008A527D">
              <w:rPr>
                <w:color w:val="000000"/>
                <w:sz w:val="28"/>
                <w:szCs w:val="28"/>
              </w:rPr>
              <w:t>інші адміністративно-територіальні одиниці області</w:t>
            </w:r>
          </w:p>
        </w:tc>
        <w:tc>
          <w:tcPr>
            <w:tcW w:w="1701" w:type="dxa"/>
            <w:gridSpan w:val="2"/>
          </w:tcPr>
          <w:p w:rsidR="009755BE" w:rsidRPr="009755BE" w:rsidRDefault="009755BE" w:rsidP="009755BE">
            <w:pPr>
              <w:jc w:val="center"/>
              <w:rPr>
                <w:b/>
                <w:sz w:val="28"/>
                <w:szCs w:val="28"/>
              </w:rPr>
            </w:pPr>
            <w:r w:rsidRPr="009755BE">
              <w:rPr>
                <w:b/>
                <w:sz w:val="28"/>
                <w:szCs w:val="28"/>
              </w:rPr>
              <w:t>93,08</w:t>
            </w:r>
          </w:p>
        </w:tc>
      </w:tr>
      <w:tr w:rsidR="009755BE" w:rsidTr="009755BE">
        <w:tc>
          <w:tcPr>
            <w:tcW w:w="5812" w:type="dxa"/>
            <w:gridSpan w:val="2"/>
            <w:vAlign w:val="center"/>
          </w:tcPr>
          <w:p w:rsidR="009755BE" w:rsidRPr="008A527D" w:rsidRDefault="009755BE" w:rsidP="009755BE">
            <w:pPr>
              <w:pStyle w:val="a4"/>
              <w:rPr>
                <w:sz w:val="28"/>
                <w:szCs w:val="28"/>
              </w:rPr>
            </w:pPr>
            <w:r w:rsidRPr="008A527D">
              <w:rPr>
                <w:color w:val="000000"/>
                <w:sz w:val="28"/>
                <w:szCs w:val="28"/>
              </w:rPr>
              <w:t>Івано-Франківська: </w:t>
            </w:r>
          </w:p>
        </w:tc>
        <w:tc>
          <w:tcPr>
            <w:tcW w:w="1701" w:type="dxa"/>
          </w:tcPr>
          <w:p w:rsidR="009755BE" w:rsidRPr="0030409C" w:rsidRDefault="009755BE" w:rsidP="009755BE">
            <w:pPr>
              <w:jc w:val="center"/>
              <w:rPr>
                <w:b/>
                <w:sz w:val="28"/>
                <w:szCs w:val="28"/>
              </w:rPr>
            </w:pPr>
          </w:p>
        </w:tc>
        <w:tc>
          <w:tcPr>
            <w:tcW w:w="5954" w:type="dxa"/>
            <w:vAlign w:val="center"/>
          </w:tcPr>
          <w:p w:rsidR="009755BE" w:rsidRPr="008A527D" w:rsidRDefault="009755BE" w:rsidP="009755BE">
            <w:pPr>
              <w:pStyle w:val="a4"/>
              <w:rPr>
                <w:sz w:val="28"/>
                <w:szCs w:val="28"/>
              </w:rPr>
            </w:pPr>
            <w:r w:rsidRPr="008A527D">
              <w:rPr>
                <w:color w:val="000000"/>
                <w:sz w:val="28"/>
                <w:szCs w:val="28"/>
              </w:rPr>
              <w:t>Івано-Франківська: </w:t>
            </w:r>
          </w:p>
        </w:tc>
        <w:tc>
          <w:tcPr>
            <w:tcW w:w="1701" w:type="dxa"/>
            <w:gridSpan w:val="2"/>
          </w:tcPr>
          <w:p w:rsidR="009755BE" w:rsidRPr="009755BE" w:rsidRDefault="009755BE" w:rsidP="009755BE">
            <w:pPr>
              <w:jc w:val="center"/>
              <w:rPr>
                <w:b/>
                <w:sz w:val="28"/>
                <w:szCs w:val="28"/>
              </w:rPr>
            </w:pPr>
          </w:p>
        </w:tc>
      </w:tr>
      <w:tr w:rsidR="009755BE" w:rsidTr="009755BE">
        <w:tc>
          <w:tcPr>
            <w:tcW w:w="5812" w:type="dxa"/>
            <w:gridSpan w:val="2"/>
            <w:vAlign w:val="center"/>
          </w:tcPr>
          <w:p w:rsidR="009755BE" w:rsidRPr="008A527D" w:rsidRDefault="009755BE" w:rsidP="009755BE">
            <w:pPr>
              <w:pStyle w:val="a4"/>
              <w:rPr>
                <w:sz w:val="28"/>
                <w:szCs w:val="28"/>
              </w:rPr>
            </w:pPr>
            <w:proofErr w:type="spellStart"/>
            <w:r w:rsidRPr="008A527D">
              <w:rPr>
                <w:color w:val="000000"/>
                <w:sz w:val="28"/>
                <w:szCs w:val="28"/>
              </w:rPr>
              <w:t>Богородчанський</w:t>
            </w:r>
            <w:proofErr w:type="spellEnd"/>
            <w:r w:rsidRPr="008A527D">
              <w:rPr>
                <w:color w:val="000000"/>
                <w:sz w:val="28"/>
                <w:szCs w:val="28"/>
              </w:rPr>
              <w:t xml:space="preserve">, Верховинський, </w:t>
            </w:r>
            <w:proofErr w:type="spellStart"/>
            <w:r w:rsidRPr="008A527D">
              <w:rPr>
                <w:color w:val="000000"/>
                <w:sz w:val="28"/>
                <w:szCs w:val="28"/>
              </w:rPr>
              <w:t>Долинський</w:t>
            </w:r>
            <w:proofErr w:type="spellEnd"/>
            <w:r w:rsidRPr="008A527D">
              <w:rPr>
                <w:color w:val="000000"/>
                <w:sz w:val="28"/>
                <w:szCs w:val="28"/>
              </w:rPr>
              <w:t xml:space="preserve">, Косівський, </w:t>
            </w:r>
            <w:proofErr w:type="spellStart"/>
            <w:r w:rsidRPr="008A527D">
              <w:rPr>
                <w:color w:val="000000"/>
                <w:sz w:val="28"/>
                <w:szCs w:val="28"/>
              </w:rPr>
              <w:t>Надвірнянський</w:t>
            </w:r>
            <w:proofErr w:type="spellEnd"/>
            <w:r w:rsidRPr="008A527D">
              <w:rPr>
                <w:color w:val="000000"/>
                <w:sz w:val="28"/>
                <w:szCs w:val="28"/>
              </w:rPr>
              <w:t xml:space="preserve">, </w:t>
            </w:r>
            <w:proofErr w:type="spellStart"/>
            <w:r w:rsidRPr="008A527D">
              <w:rPr>
                <w:color w:val="000000"/>
                <w:sz w:val="28"/>
                <w:szCs w:val="28"/>
              </w:rPr>
              <w:t>Рожнятівський</w:t>
            </w:r>
            <w:proofErr w:type="spellEnd"/>
            <w:r w:rsidRPr="008A527D">
              <w:rPr>
                <w:color w:val="000000"/>
                <w:sz w:val="28"/>
                <w:szCs w:val="28"/>
              </w:rPr>
              <w:t xml:space="preserve"> райони </w:t>
            </w:r>
          </w:p>
        </w:tc>
        <w:tc>
          <w:tcPr>
            <w:tcW w:w="1701" w:type="dxa"/>
          </w:tcPr>
          <w:p w:rsidR="009755BE" w:rsidRPr="0030409C" w:rsidRDefault="009755BE" w:rsidP="009755BE">
            <w:pPr>
              <w:jc w:val="center"/>
              <w:rPr>
                <w:b/>
                <w:sz w:val="28"/>
                <w:szCs w:val="28"/>
              </w:rPr>
            </w:pPr>
            <w:r w:rsidRPr="0030409C">
              <w:rPr>
                <w:b/>
                <w:sz w:val="28"/>
                <w:szCs w:val="28"/>
              </w:rPr>
              <w:t>145,42</w:t>
            </w:r>
          </w:p>
        </w:tc>
        <w:tc>
          <w:tcPr>
            <w:tcW w:w="5954" w:type="dxa"/>
            <w:vAlign w:val="center"/>
          </w:tcPr>
          <w:p w:rsidR="009755BE" w:rsidRPr="008A527D" w:rsidRDefault="009755BE" w:rsidP="009755BE">
            <w:pPr>
              <w:pStyle w:val="a4"/>
              <w:rPr>
                <w:sz w:val="28"/>
                <w:szCs w:val="28"/>
              </w:rPr>
            </w:pPr>
            <w:proofErr w:type="spellStart"/>
            <w:r w:rsidRPr="008A527D">
              <w:rPr>
                <w:color w:val="000000"/>
                <w:sz w:val="28"/>
                <w:szCs w:val="28"/>
              </w:rPr>
              <w:t>Богородчанський</w:t>
            </w:r>
            <w:proofErr w:type="spellEnd"/>
            <w:r w:rsidRPr="008A527D">
              <w:rPr>
                <w:color w:val="000000"/>
                <w:sz w:val="28"/>
                <w:szCs w:val="28"/>
              </w:rPr>
              <w:t xml:space="preserve">, Верховинський, </w:t>
            </w:r>
            <w:proofErr w:type="spellStart"/>
            <w:r w:rsidRPr="008A527D">
              <w:rPr>
                <w:color w:val="000000"/>
                <w:sz w:val="28"/>
                <w:szCs w:val="28"/>
              </w:rPr>
              <w:t>Долинський</w:t>
            </w:r>
            <w:proofErr w:type="spellEnd"/>
            <w:r w:rsidRPr="008A527D">
              <w:rPr>
                <w:color w:val="000000"/>
                <w:sz w:val="28"/>
                <w:szCs w:val="28"/>
              </w:rPr>
              <w:t xml:space="preserve">, Косівський, </w:t>
            </w:r>
            <w:proofErr w:type="spellStart"/>
            <w:r w:rsidRPr="008A527D">
              <w:rPr>
                <w:color w:val="000000"/>
                <w:sz w:val="28"/>
                <w:szCs w:val="28"/>
              </w:rPr>
              <w:t>Надвірнянський</w:t>
            </w:r>
            <w:proofErr w:type="spellEnd"/>
            <w:r w:rsidRPr="008A527D">
              <w:rPr>
                <w:color w:val="000000"/>
                <w:sz w:val="28"/>
                <w:szCs w:val="28"/>
              </w:rPr>
              <w:t xml:space="preserve">, </w:t>
            </w:r>
            <w:proofErr w:type="spellStart"/>
            <w:r w:rsidRPr="008A527D">
              <w:rPr>
                <w:color w:val="000000"/>
                <w:sz w:val="28"/>
                <w:szCs w:val="28"/>
              </w:rPr>
              <w:t>Рожнятівський</w:t>
            </w:r>
            <w:proofErr w:type="spellEnd"/>
            <w:r w:rsidRPr="008A527D">
              <w:rPr>
                <w:color w:val="000000"/>
                <w:sz w:val="28"/>
                <w:szCs w:val="28"/>
              </w:rPr>
              <w:t xml:space="preserve"> райони </w:t>
            </w:r>
          </w:p>
        </w:tc>
        <w:tc>
          <w:tcPr>
            <w:tcW w:w="1701" w:type="dxa"/>
            <w:gridSpan w:val="2"/>
          </w:tcPr>
          <w:p w:rsidR="009755BE" w:rsidRPr="009755BE" w:rsidRDefault="009755BE" w:rsidP="009755BE">
            <w:pPr>
              <w:jc w:val="center"/>
              <w:rPr>
                <w:b/>
                <w:sz w:val="28"/>
                <w:szCs w:val="28"/>
              </w:rPr>
            </w:pPr>
            <w:r w:rsidRPr="009755BE">
              <w:rPr>
                <w:b/>
                <w:sz w:val="28"/>
                <w:szCs w:val="28"/>
              </w:rPr>
              <w:t>160,40</w:t>
            </w:r>
          </w:p>
        </w:tc>
      </w:tr>
      <w:tr w:rsidR="009755BE" w:rsidTr="009755BE">
        <w:tc>
          <w:tcPr>
            <w:tcW w:w="5812" w:type="dxa"/>
            <w:gridSpan w:val="2"/>
            <w:vAlign w:val="center"/>
          </w:tcPr>
          <w:p w:rsidR="009755BE" w:rsidRPr="008A527D" w:rsidRDefault="009755BE" w:rsidP="009755BE">
            <w:pPr>
              <w:pStyle w:val="a4"/>
              <w:rPr>
                <w:sz w:val="28"/>
                <w:szCs w:val="28"/>
              </w:rPr>
            </w:pPr>
            <w:r w:rsidRPr="008A527D">
              <w:rPr>
                <w:color w:val="000000"/>
                <w:sz w:val="28"/>
                <w:szCs w:val="28"/>
              </w:rPr>
              <w:t>інші адміністративно-територіальні одиниці області</w:t>
            </w:r>
          </w:p>
        </w:tc>
        <w:tc>
          <w:tcPr>
            <w:tcW w:w="1701" w:type="dxa"/>
          </w:tcPr>
          <w:p w:rsidR="009755BE" w:rsidRPr="0030409C" w:rsidRDefault="009755BE" w:rsidP="009755BE">
            <w:pPr>
              <w:jc w:val="center"/>
              <w:rPr>
                <w:b/>
                <w:sz w:val="28"/>
                <w:szCs w:val="28"/>
              </w:rPr>
            </w:pPr>
            <w:r w:rsidRPr="0030409C">
              <w:rPr>
                <w:b/>
                <w:sz w:val="28"/>
                <w:szCs w:val="28"/>
              </w:rPr>
              <w:t>81,48</w:t>
            </w:r>
          </w:p>
        </w:tc>
        <w:tc>
          <w:tcPr>
            <w:tcW w:w="5954" w:type="dxa"/>
            <w:vAlign w:val="center"/>
          </w:tcPr>
          <w:p w:rsidR="009755BE" w:rsidRPr="008A527D" w:rsidRDefault="009755BE" w:rsidP="009755BE">
            <w:pPr>
              <w:pStyle w:val="a4"/>
              <w:rPr>
                <w:sz w:val="28"/>
                <w:szCs w:val="28"/>
              </w:rPr>
            </w:pPr>
            <w:r w:rsidRPr="008A527D">
              <w:rPr>
                <w:color w:val="000000"/>
                <w:sz w:val="28"/>
                <w:szCs w:val="28"/>
              </w:rPr>
              <w:t>інші адміністративно-територіальні одиниці області</w:t>
            </w:r>
          </w:p>
        </w:tc>
        <w:tc>
          <w:tcPr>
            <w:tcW w:w="1701" w:type="dxa"/>
            <w:gridSpan w:val="2"/>
          </w:tcPr>
          <w:p w:rsidR="009755BE" w:rsidRPr="009755BE" w:rsidRDefault="009755BE" w:rsidP="009755BE">
            <w:pPr>
              <w:jc w:val="center"/>
              <w:rPr>
                <w:b/>
                <w:sz w:val="28"/>
                <w:szCs w:val="28"/>
              </w:rPr>
            </w:pPr>
            <w:r w:rsidRPr="009755BE">
              <w:rPr>
                <w:b/>
                <w:sz w:val="28"/>
                <w:szCs w:val="28"/>
              </w:rPr>
              <w:t>89,87</w:t>
            </w:r>
          </w:p>
        </w:tc>
      </w:tr>
      <w:tr w:rsidR="009755BE" w:rsidTr="009755BE">
        <w:tc>
          <w:tcPr>
            <w:tcW w:w="5812" w:type="dxa"/>
            <w:gridSpan w:val="2"/>
            <w:vAlign w:val="center"/>
          </w:tcPr>
          <w:p w:rsidR="009755BE" w:rsidRPr="008A527D" w:rsidRDefault="009755BE" w:rsidP="009755BE">
            <w:pPr>
              <w:pStyle w:val="a4"/>
              <w:rPr>
                <w:sz w:val="28"/>
                <w:szCs w:val="28"/>
              </w:rPr>
            </w:pPr>
            <w:r w:rsidRPr="008A527D">
              <w:rPr>
                <w:color w:val="000000"/>
                <w:sz w:val="28"/>
                <w:szCs w:val="28"/>
              </w:rPr>
              <w:t>Київська: </w:t>
            </w:r>
          </w:p>
        </w:tc>
        <w:tc>
          <w:tcPr>
            <w:tcW w:w="1701" w:type="dxa"/>
          </w:tcPr>
          <w:p w:rsidR="009755BE" w:rsidRPr="0030409C" w:rsidRDefault="009755BE" w:rsidP="009755BE">
            <w:pPr>
              <w:jc w:val="center"/>
              <w:rPr>
                <w:b/>
                <w:sz w:val="28"/>
                <w:szCs w:val="28"/>
              </w:rPr>
            </w:pPr>
          </w:p>
        </w:tc>
        <w:tc>
          <w:tcPr>
            <w:tcW w:w="5954" w:type="dxa"/>
            <w:vAlign w:val="center"/>
          </w:tcPr>
          <w:p w:rsidR="009755BE" w:rsidRPr="008A527D" w:rsidRDefault="009755BE" w:rsidP="009755BE">
            <w:pPr>
              <w:pStyle w:val="a4"/>
              <w:rPr>
                <w:sz w:val="28"/>
                <w:szCs w:val="28"/>
              </w:rPr>
            </w:pPr>
            <w:r w:rsidRPr="008A527D">
              <w:rPr>
                <w:color w:val="000000"/>
                <w:sz w:val="28"/>
                <w:szCs w:val="28"/>
              </w:rPr>
              <w:t>Київська: </w:t>
            </w:r>
          </w:p>
        </w:tc>
        <w:tc>
          <w:tcPr>
            <w:tcW w:w="1701" w:type="dxa"/>
            <w:gridSpan w:val="2"/>
          </w:tcPr>
          <w:p w:rsidR="009755BE" w:rsidRPr="009755BE" w:rsidRDefault="009755BE" w:rsidP="009755BE">
            <w:pPr>
              <w:jc w:val="center"/>
              <w:rPr>
                <w:b/>
                <w:sz w:val="28"/>
                <w:szCs w:val="28"/>
              </w:rPr>
            </w:pPr>
          </w:p>
        </w:tc>
      </w:tr>
      <w:tr w:rsidR="009755BE" w:rsidTr="009755BE">
        <w:tc>
          <w:tcPr>
            <w:tcW w:w="5812" w:type="dxa"/>
            <w:gridSpan w:val="2"/>
            <w:vAlign w:val="center"/>
          </w:tcPr>
          <w:p w:rsidR="009755BE" w:rsidRPr="008A527D" w:rsidRDefault="009755BE" w:rsidP="009755BE">
            <w:pPr>
              <w:pStyle w:val="a4"/>
              <w:rPr>
                <w:sz w:val="28"/>
                <w:szCs w:val="28"/>
              </w:rPr>
            </w:pPr>
            <w:r w:rsidRPr="008A527D">
              <w:rPr>
                <w:color w:val="000000"/>
                <w:sz w:val="28"/>
                <w:szCs w:val="28"/>
              </w:rPr>
              <w:t xml:space="preserve">Білоцерківський, Бородянський, Броварський, Васильківський, Іванківський, Кагарлицький, Києво-Святошинський, </w:t>
            </w:r>
            <w:proofErr w:type="spellStart"/>
            <w:r w:rsidRPr="008A527D">
              <w:rPr>
                <w:color w:val="000000"/>
                <w:sz w:val="28"/>
                <w:szCs w:val="28"/>
              </w:rPr>
              <w:t>Макарівський</w:t>
            </w:r>
            <w:proofErr w:type="spellEnd"/>
            <w:r w:rsidRPr="008A527D">
              <w:rPr>
                <w:color w:val="000000"/>
                <w:sz w:val="28"/>
                <w:szCs w:val="28"/>
              </w:rPr>
              <w:t>, Миронівський, Обухівський, Поліський райони </w:t>
            </w:r>
          </w:p>
        </w:tc>
        <w:tc>
          <w:tcPr>
            <w:tcW w:w="1701" w:type="dxa"/>
          </w:tcPr>
          <w:p w:rsidR="009755BE" w:rsidRPr="0030409C" w:rsidRDefault="009755BE" w:rsidP="009755BE">
            <w:pPr>
              <w:jc w:val="center"/>
              <w:rPr>
                <w:b/>
                <w:sz w:val="28"/>
                <w:szCs w:val="28"/>
              </w:rPr>
            </w:pPr>
            <w:r w:rsidRPr="0030409C">
              <w:rPr>
                <w:b/>
                <w:sz w:val="28"/>
                <w:szCs w:val="28"/>
              </w:rPr>
              <w:t>67,59</w:t>
            </w:r>
          </w:p>
        </w:tc>
        <w:tc>
          <w:tcPr>
            <w:tcW w:w="5954" w:type="dxa"/>
            <w:vAlign w:val="center"/>
          </w:tcPr>
          <w:p w:rsidR="009755BE" w:rsidRPr="008A527D" w:rsidRDefault="009755BE" w:rsidP="009755BE">
            <w:pPr>
              <w:pStyle w:val="a4"/>
              <w:rPr>
                <w:sz w:val="28"/>
                <w:szCs w:val="28"/>
              </w:rPr>
            </w:pPr>
            <w:r w:rsidRPr="008A527D">
              <w:rPr>
                <w:color w:val="000000"/>
                <w:sz w:val="28"/>
                <w:szCs w:val="28"/>
              </w:rPr>
              <w:t xml:space="preserve">Білоцерківський, Бородянський, Броварський, Васильківський, Іванківський, Кагарлицький, Києво-Святошинський, </w:t>
            </w:r>
            <w:proofErr w:type="spellStart"/>
            <w:r w:rsidRPr="008A527D">
              <w:rPr>
                <w:color w:val="000000"/>
                <w:sz w:val="28"/>
                <w:szCs w:val="28"/>
              </w:rPr>
              <w:t>Макарівський</w:t>
            </w:r>
            <w:proofErr w:type="spellEnd"/>
            <w:r w:rsidRPr="008A527D">
              <w:rPr>
                <w:color w:val="000000"/>
                <w:sz w:val="28"/>
                <w:szCs w:val="28"/>
              </w:rPr>
              <w:t>, Миронівський, Обухівський, Поліський райони </w:t>
            </w:r>
          </w:p>
        </w:tc>
        <w:tc>
          <w:tcPr>
            <w:tcW w:w="1701" w:type="dxa"/>
            <w:gridSpan w:val="2"/>
          </w:tcPr>
          <w:p w:rsidR="009755BE" w:rsidRPr="009755BE" w:rsidRDefault="009755BE" w:rsidP="009755BE">
            <w:pPr>
              <w:jc w:val="center"/>
              <w:rPr>
                <w:b/>
                <w:sz w:val="28"/>
                <w:szCs w:val="28"/>
              </w:rPr>
            </w:pPr>
            <w:r w:rsidRPr="009755BE">
              <w:rPr>
                <w:b/>
                <w:sz w:val="28"/>
                <w:szCs w:val="28"/>
              </w:rPr>
              <w:t>74,55</w:t>
            </w:r>
          </w:p>
        </w:tc>
      </w:tr>
      <w:tr w:rsidR="009755BE" w:rsidTr="009755BE">
        <w:tc>
          <w:tcPr>
            <w:tcW w:w="5812" w:type="dxa"/>
            <w:gridSpan w:val="2"/>
            <w:vAlign w:val="center"/>
          </w:tcPr>
          <w:p w:rsidR="009755BE" w:rsidRPr="008A527D" w:rsidRDefault="009755BE" w:rsidP="009755BE">
            <w:pPr>
              <w:pStyle w:val="a4"/>
              <w:rPr>
                <w:sz w:val="28"/>
                <w:szCs w:val="28"/>
              </w:rPr>
            </w:pPr>
            <w:r w:rsidRPr="008A527D">
              <w:rPr>
                <w:color w:val="000000"/>
                <w:sz w:val="28"/>
                <w:szCs w:val="28"/>
              </w:rPr>
              <w:t>інші адміністративно-територіальні одиниці області</w:t>
            </w:r>
          </w:p>
        </w:tc>
        <w:tc>
          <w:tcPr>
            <w:tcW w:w="1701" w:type="dxa"/>
          </w:tcPr>
          <w:p w:rsidR="009755BE" w:rsidRPr="0030409C" w:rsidRDefault="009755BE" w:rsidP="009755BE">
            <w:pPr>
              <w:jc w:val="center"/>
              <w:rPr>
                <w:b/>
                <w:sz w:val="28"/>
                <w:szCs w:val="28"/>
              </w:rPr>
            </w:pPr>
            <w:r w:rsidRPr="0030409C">
              <w:rPr>
                <w:b/>
                <w:sz w:val="28"/>
                <w:szCs w:val="28"/>
              </w:rPr>
              <w:t>79,75</w:t>
            </w:r>
          </w:p>
        </w:tc>
        <w:tc>
          <w:tcPr>
            <w:tcW w:w="5954" w:type="dxa"/>
            <w:vAlign w:val="center"/>
          </w:tcPr>
          <w:p w:rsidR="009755BE" w:rsidRPr="008A527D" w:rsidRDefault="009755BE" w:rsidP="009755BE">
            <w:pPr>
              <w:pStyle w:val="a4"/>
              <w:rPr>
                <w:sz w:val="28"/>
                <w:szCs w:val="28"/>
              </w:rPr>
            </w:pPr>
            <w:r w:rsidRPr="008A527D">
              <w:rPr>
                <w:color w:val="000000"/>
                <w:sz w:val="28"/>
                <w:szCs w:val="28"/>
              </w:rPr>
              <w:t>інші адміністративно-територіальні одиниці області</w:t>
            </w:r>
          </w:p>
        </w:tc>
        <w:tc>
          <w:tcPr>
            <w:tcW w:w="1701" w:type="dxa"/>
            <w:gridSpan w:val="2"/>
          </w:tcPr>
          <w:p w:rsidR="009755BE" w:rsidRPr="009755BE" w:rsidRDefault="009755BE" w:rsidP="009755BE">
            <w:pPr>
              <w:jc w:val="center"/>
              <w:rPr>
                <w:b/>
                <w:sz w:val="28"/>
                <w:szCs w:val="28"/>
              </w:rPr>
            </w:pPr>
            <w:r w:rsidRPr="009755BE">
              <w:rPr>
                <w:b/>
                <w:sz w:val="28"/>
                <w:szCs w:val="28"/>
              </w:rPr>
              <w:t>87,96</w:t>
            </w:r>
          </w:p>
        </w:tc>
      </w:tr>
      <w:tr w:rsidR="009755BE" w:rsidTr="009755BE">
        <w:tc>
          <w:tcPr>
            <w:tcW w:w="5812" w:type="dxa"/>
            <w:gridSpan w:val="2"/>
            <w:vAlign w:val="center"/>
          </w:tcPr>
          <w:p w:rsidR="009755BE" w:rsidRPr="008A527D" w:rsidRDefault="009755BE" w:rsidP="009755BE">
            <w:pPr>
              <w:pStyle w:val="a4"/>
              <w:rPr>
                <w:sz w:val="28"/>
                <w:szCs w:val="28"/>
              </w:rPr>
            </w:pPr>
            <w:r w:rsidRPr="008A527D">
              <w:rPr>
                <w:color w:val="000000"/>
                <w:sz w:val="28"/>
                <w:szCs w:val="28"/>
              </w:rPr>
              <w:t>Кіровоградська </w:t>
            </w:r>
          </w:p>
        </w:tc>
        <w:tc>
          <w:tcPr>
            <w:tcW w:w="1701" w:type="dxa"/>
          </w:tcPr>
          <w:p w:rsidR="009755BE" w:rsidRPr="0030409C" w:rsidRDefault="009755BE" w:rsidP="009755BE">
            <w:pPr>
              <w:jc w:val="center"/>
              <w:rPr>
                <w:b/>
                <w:sz w:val="28"/>
                <w:szCs w:val="28"/>
              </w:rPr>
            </w:pPr>
            <w:r w:rsidRPr="0030409C">
              <w:rPr>
                <w:b/>
                <w:sz w:val="28"/>
                <w:szCs w:val="28"/>
              </w:rPr>
              <w:t>107,58</w:t>
            </w:r>
          </w:p>
        </w:tc>
        <w:tc>
          <w:tcPr>
            <w:tcW w:w="5954" w:type="dxa"/>
            <w:vAlign w:val="center"/>
          </w:tcPr>
          <w:p w:rsidR="009755BE" w:rsidRPr="008A527D" w:rsidRDefault="009755BE" w:rsidP="009755BE">
            <w:pPr>
              <w:pStyle w:val="a4"/>
              <w:rPr>
                <w:sz w:val="28"/>
                <w:szCs w:val="28"/>
              </w:rPr>
            </w:pPr>
            <w:r w:rsidRPr="008A527D">
              <w:rPr>
                <w:color w:val="000000"/>
                <w:sz w:val="28"/>
                <w:szCs w:val="28"/>
              </w:rPr>
              <w:t>Кіровоградська </w:t>
            </w:r>
          </w:p>
        </w:tc>
        <w:tc>
          <w:tcPr>
            <w:tcW w:w="1701" w:type="dxa"/>
            <w:gridSpan w:val="2"/>
          </w:tcPr>
          <w:p w:rsidR="009755BE" w:rsidRPr="009755BE" w:rsidRDefault="009755BE" w:rsidP="009755BE">
            <w:pPr>
              <w:jc w:val="center"/>
              <w:rPr>
                <w:b/>
                <w:sz w:val="28"/>
                <w:szCs w:val="28"/>
              </w:rPr>
            </w:pPr>
            <w:r w:rsidRPr="009755BE">
              <w:rPr>
                <w:b/>
                <w:sz w:val="28"/>
                <w:szCs w:val="28"/>
              </w:rPr>
              <w:t>118,66</w:t>
            </w:r>
          </w:p>
        </w:tc>
      </w:tr>
      <w:tr w:rsidR="009755BE" w:rsidTr="009755BE">
        <w:tc>
          <w:tcPr>
            <w:tcW w:w="5812" w:type="dxa"/>
            <w:gridSpan w:val="2"/>
            <w:vAlign w:val="center"/>
          </w:tcPr>
          <w:p w:rsidR="009755BE" w:rsidRPr="008A527D" w:rsidRDefault="009755BE" w:rsidP="009755BE">
            <w:pPr>
              <w:pStyle w:val="a4"/>
              <w:rPr>
                <w:sz w:val="28"/>
                <w:szCs w:val="28"/>
              </w:rPr>
            </w:pPr>
            <w:r w:rsidRPr="008A527D">
              <w:rPr>
                <w:color w:val="000000"/>
                <w:sz w:val="28"/>
                <w:szCs w:val="28"/>
              </w:rPr>
              <w:t>Львівська </w:t>
            </w:r>
          </w:p>
        </w:tc>
        <w:tc>
          <w:tcPr>
            <w:tcW w:w="1701" w:type="dxa"/>
          </w:tcPr>
          <w:p w:rsidR="009755BE" w:rsidRPr="0030409C" w:rsidRDefault="009755BE" w:rsidP="009755BE">
            <w:pPr>
              <w:jc w:val="center"/>
              <w:rPr>
                <w:b/>
                <w:sz w:val="28"/>
                <w:szCs w:val="28"/>
              </w:rPr>
            </w:pPr>
            <w:r w:rsidRPr="0030409C">
              <w:rPr>
                <w:b/>
                <w:sz w:val="28"/>
                <w:szCs w:val="28"/>
              </w:rPr>
              <w:t>84,39</w:t>
            </w:r>
          </w:p>
        </w:tc>
        <w:tc>
          <w:tcPr>
            <w:tcW w:w="5954" w:type="dxa"/>
            <w:vAlign w:val="center"/>
          </w:tcPr>
          <w:p w:rsidR="009755BE" w:rsidRPr="008A527D" w:rsidRDefault="009755BE" w:rsidP="009755BE">
            <w:pPr>
              <w:pStyle w:val="a4"/>
              <w:rPr>
                <w:sz w:val="28"/>
                <w:szCs w:val="28"/>
              </w:rPr>
            </w:pPr>
            <w:r w:rsidRPr="008A527D">
              <w:rPr>
                <w:color w:val="000000"/>
                <w:sz w:val="28"/>
                <w:szCs w:val="28"/>
              </w:rPr>
              <w:t>Львівська </w:t>
            </w:r>
          </w:p>
        </w:tc>
        <w:tc>
          <w:tcPr>
            <w:tcW w:w="1701" w:type="dxa"/>
            <w:gridSpan w:val="2"/>
          </w:tcPr>
          <w:p w:rsidR="009755BE" w:rsidRPr="009755BE" w:rsidRDefault="009755BE" w:rsidP="009755BE">
            <w:pPr>
              <w:jc w:val="center"/>
              <w:rPr>
                <w:b/>
                <w:sz w:val="28"/>
                <w:szCs w:val="28"/>
              </w:rPr>
            </w:pPr>
            <w:r w:rsidRPr="009755BE">
              <w:rPr>
                <w:b/>
                <w:sz w:val="28"/>
                <w:szCs w:val="28"/>
              </w:rPr>
              <w:t>93,08</w:t>
            </w:r>
          </w:p>
        </w:tc>
      </w:tr>
      <w:tr w:rsidR="009755BE" w:rsidTr="009755BE">
        <w:tc>
          <w:tcPr>
            <w:tcW w:w="5812" w:type="dxa"/>
            <w:gridSpan w:val="2"/>
            <w:vAlign w:val="center"/>
          </w:tcPr>
          <w:p w:rsidR="009755BE" w:rsidRPr="008A527D" w:rsidRDefault="009755BE" w:rsidP="009755BE">
            <w:pPr>
              <w:pStyle w:val="a4"/>
              <w:rPr>
                <w:sz w:val="28"/>
                <w:szCs w:val="28"/>
              </w:rPr>
            </w:pPr>
            <w:r w:rsidRPr="008A527D">
              <w:rPr>
                <w:color w:val="000000"/>
                <w:sz w:val="28"/>
                <w:szCs w:val="28"/>
              </w:rPr>
              <w:t>Луганська </w:t>
            </w:r>
          </w:p>
        </w:tc>
        <w:tc>
          <w:tcPr>
            <w:tcW w:w="1701" w:type="dxa"/>
          </w:tcPr>
          <w:p w:rsidR="009755BE" w:rsidRPr="0030409C" w:rsidRDefault="009755BE" w:rsidP="009755BE">
            <w:pPr>
              <w:jc w:val="center"/>
              <w:rPr>
                <w:b/>
                <w:sz w:val="28"/>
                <w:szCs w:val="28"/>
              </w:rPr>
            </w:pPr>
            <w:r w:rsidRPr="0030409C">
              <w:rPr>
                <w:b/>
                <w:sz w:val="28"/>
                <w:szCs w:val="28"/>
              </w:rPr>
              <w:t>122,13</w:t>
            </w:r>
          </w:p>
        </w:tc>
        <w:tc>
          <w:tcPr>
            <w:tcW w:w="5954" w:type="dxa"/>
            <w:vAlign w:val="center"/>
          </w:tcPr>
          <w:p w:rsidR="009755BE" w:rsidRPr="008A527D" w:rsidRDefault="009755BE" w:rsidP="009755BE">
            <w:pPr>
              <w:pStyle w:val="a4"/>
              <w:rPr>
                <w:sz w:val="28"/>
                <w:szCs w:val="28"/>
              </w:rPr>
            </w:pPr>
            <w:r w:rsidRPr="008A527D">
              <w:rPr>
                <w:color w:val="000000"/>
                <w:sz w:val="28"/>
                <w:szCs w:val="28"/>
              </w:rPr>
              <w:t>Луганська </w:t>
            </w:r>
          </w:p>
        </w:tc>
        <w:tc>
          <w:tcPr>
            <w:tcW w:w="1701" w:type="dxa"/>
            <w:gridSpan w:val="2"/>
          </w:tcPr>
          <w:p w:rsidR="009755BE" w:rsidRPr="009755BE" w:rsidRDefault="009755BE" w:rsidP="009755BE">
            <w:pPr>
              <w:jc w:val="center"/>
              <w:rPr>
                <w:b/>
                <w:sz w:val="28"/>
                <w:szCs w:val="28"/>
              </w:rPr>
            </w:pPr>
            <w:r w:rsidRPr="009755BE">
              <w:rPr>
                <w:b/>
                <w:sz w:val="28"/>
                <w:szCs w:val="28"/>
              </w:rPr>
              <w:t>134,71</w:t>
            </w:r>
          </w:p>
        </w:tc>
      </w:tr>
      <w:tr w:rsidR="009755BE" w:rsidTr="009755BE">
        <w:tc>
          <w:tcPr>
            <w:tcW w:w="5812" w:type="dxa"/>
            <w:gridSpan w:val="2"/>
            <w:vAlign w:val="center"/>
          </w:tcPr>
          <w:p w:rsidR="009755BE" w:rsidRPr="008A527D" w:rsidRDefault="009755BE" w:rsidP="009755BE">
            <w:pPr>
              <w:pStyle w:val="a4"/>
              <w:rPr>
                <w:sz w:val="28"/>
                <w:szCs w:val="28"/>
              </w:rPr>
            </w:pPr>
            <w:r w:rsidRPr="008A527D">
              <w:rPr>
                <w:color w:val="000000"/>
                <w:sz w:val="28"/>
                <w:szCs w:val="28"/>
              </w:rPr>
              <w:t>Миколаївська </w:t>
            </w:r>
          </w:p>
        </w:tc>
        <w:tc>
          <w:tcPr>
            <w:tcW w:w="1701" w:type="dxa"/>
          </w:tcPr>
          <w:p w:rsidR="009755BE" w:rsidRPr="0030409C" w:rsidRDefault="009755BE" w:rsidP="009755BE">
            <w:pPr>
              <w:jc w:val="center"/>
              <w:rPr>
                <w:b/>
                <w:sz w:val="28"/>
                <w:szCs w:val="28"/>
              </w:rPr>
            </w:pPr>
            <w:r w:rsidRPr="0030409C">
              <w:rPr>
                <w:b/>
                <w:sz w:val="28"/>
                <w:szCs w:val="28"/>
              </w:rPr>
              <w:t>122,13</w:t>
            </w:r>
          </w:p>
        </w:tc>
        <w:tc>
          <w:tcPr>
            <w:tcW w:w="5954" w:type="dxa"/>
            <w:vAlign w:val="center"/>
          </w:tcPr>
          <w:p w:rsidR="009755BE" w:rsidRPr="008A527D" w:rsidRDefault="009755BE" w:rsidP="009755BE">
            <w:pPr>
              <w:pStyle w:val="a4"/>
              <w:rPr>
                <w:sz w:val="28"/>
                <w:szCs w:val="28"/>
              </w:rPr>
            </w:pPr>
            <w:r w:rsidRPr="008A527D">
              <w:rPr>
                <w:color w:val="000000"/>
                <w:sz w:val="28"/>
                <w:szCs w:val="28"/>
              </w:rPr>
              <w:t>Миколаївська </w:t>
            </w:r>
          </w:p>
        </w:tc>
        <w:tc>
          <w:tcPr>
            <w:tcW w:w="1701" w:type="dxa"/>
            <w:gridSpan w:val="2"/>
          </w:tcPr>
          <w:p w:rsidR="009755BE" w:rsidRPr="009755BE" w:rsidRDefault="009755BE" w:rsidP="009755BE">
            <w:pPr>
              <w:jc w:val="center"/>
              <w:rPr>
                <w:b/>
                <w:sz w:val="28"/>
                <w:szCs w:val="28"/>
              </w:rPr>
            </w:pPr>
            <w:r w:rsidRPr="009755BE">
              <w:rPr>
                <w:b/>
                <w:sz w:val="28"/>
                <w:szCs w:val="28"/>
              </w:rPr>
              <w:t>134,71</w:t>
            </w:r>
          </w:p>
        </w:tc>
      </w:tr>
      <w:tr w:rsidR="009755BE" w:rsidTr="009755BE">
        <w:tc>
          <w:tcPr>
            <w:tcW w:w="5812" w:type="dxa"/>
            <w:gridSpan w:val="2"/>
            <w:vAlign w:val="center"/>
          </w:tcPr>
          <w:p w:rsidR="009755BE" w:rsidRPr="008A527D" w:rsidRDefault="009755BE" w:rsidP="009755BE">
            <w:pPr>
              <w:pStyle w:val="a4"/>
              <w:rPr>
                <w:sz w:val="28"/>
                <w:szCs w:val="28"/>
              </w:rPr>
            </w:pPr>
            <w:r w:rsidRPr="008A527D">
              <w:rPr>
                <w:color w:val="000000"/>
                <w:sz w:val="28"/>
                <w:szCs w:val="28"/>
              </w:rPr>
              <w:t>Одеська </w:t>
            </w:r>
          </w:p>
        </w:tc>
        <w:tc>
          <w:tcPr>
            <w:tcW w:w="1701" w:type="dxa"/>
          </w:tcPr>
          <w:p w:rsidR="009755BE" w:rsidRPr="0030409C" w:rsidRDefault="009755BE" w:rsidP="009755BE">
            <w:pPr>
              <w:jc w:val="center"/>
              <w:rPr>
                <w:b/>
                <w:sz w:val="28"/>
                <w:szCs w:val="28"/>
              </w:rPr>
            </w:pPr>
            <w:r w:rsidRPr="0030409C">
              <w:rPr>
                <w:b/>
                <w:sz w:val="28"/>
                <w:szCs w:val="28"/>
              </w:rPr>
              <w:t>101,80</w:t>
            </w:r>
          </w:p>
        </w:tc>
        <w:tc>
          <w:tcPr>
            <w:tcW w:w="5954" w:type="dxa"/>
            <w:vAlign w:val="center"/>
          </w:tcPr>
          <w:p w:rsidR="009755BE" w:rsidRPr="008A527D" w:rsidRDefault="009755BE" w:rsidP="009755BE">
            <w:pPr>
              <w:pStyle w:val="a4"/>
              <w:rPr>
                <w:sz w:val="28"/>
                <w:szCs w:val="28"/>
              </w:rPr>
            </w:pPr>
            <w:r w:rsidRPr="008A527D">
              <w:rPr>
                <w:color w:val="000000"/>
                <w:sz w:val="28"/>
                <w:szCs w:val="28"/>
              </w:rPr>
              <w:t>Одеська </w:t>
            </w:r>
          </w:p>
        </w:tc>
        <w:tc>
          <w:tcPr>
            <w:tcW w:w="1701" w:type="dxa"/>
            <w:gridSpan w:val="2"/>
          </w:tcPr>
          <w:p w:rsidR="009755BE" w:rsidRPr="009755BE" w:rsidRDefault="009755BE" w:rsidP="009755BE">
            <w:pPr>
              <w:jc w:val="center"/>
              <w:rPr>
                <w:b/>
                <w:sz w:val="28"/>
                <w:szCs w:val="28"/>
              </w:rPr>
            </w:pPr>
            <w:r w:rsidRPr="009755BE">
              <w:rPr>
                <w:b/>
                <w:sz w:val="28"/>
                <w:szCs w:val="28"/>
              </w:rPr>
              <w:t>112,29</w:t>
            </w:r>
          </w:p>
        </w:tc>
      </w:tr>
      <w:tr w:rsidR="009755BE" w:rsidTr="009755BE">
        <w:tc>
          <w:tcPr>
            <w:tcW w:w="5812" w:type="dxa"/>
            <w:gridSpan w:val="2"/>
            <w:vAlign w:val="center"/>
          </w:tcPr>
          <w:p w:rsidR="009755BE" w:rsidRPr="008A527D" w:rsidRDefault="009755BE" w:rsidP="009755BE">
            <w:pPr>
              <w:pStyle w:val="a4"/>
              <w:rPr>
                <w:sz w:val="28"/>
                <w:szCs w:val="28"/>
              </w:rPr>
            </w:pPr>
            <w:r w:rsidRPr="008A527D">
              <w:rPr>
                <w:color w:val="000000"/>
                <w:sz w:val="28"/>
                <w:szCs w:val="28"/>
              </w:rPr>
              <w:t>Полтавська: </w:t>
            </w:r>
          </w:p>
        </w:tc>
        <w:tc>
          <w:tcPr>
            <w:tcW w:w="1701" w:type="dxa"/>
          </w:tcPr>
          <w:p w:rsidR="009755BE" w:rsidRPr="0030409C" w:rsidRDefault="009755BE" w:rsidP="009755BE">
            <w:pPr>
              <w:jc w:val="center"/>
              <w:rPr>
                <w:b/>
                <w:sz w:val="28"/>
                <w:szCs w:val="28"/>
              </w:rPr>
            </w:pPr>
          </w:p>
        </w:tc>
        <w:tc>
          <w:tcPr>
            <w:tcW w:w="5954" w:type="dxa"/>
            <w:vAlign w:val="center"/>
          </w:tcPr>
          <w:p w:rsidR="009755BE" w:rsidRPr="008A527D" w:rsidRDefault="009755BE" w:rsidP="009755BE">
            <w:pPr>
              <w:pStyle w:val="a4"/>
              <w:rPr>
                <w:sz w:val="28"/>
                <w:szCs w:val="28"/>
              </w:rPr>
            </w:pPr>
            <w:r w:rsidRPr="008A527D">
              <w:rPr>
                <w:color w:val="000000"/>
                <w:sz w:val="28"/>
                <w:szCs w:val="28"/>
              </w:rPr>
              <w:t>Полтавська: </w:t>
            </w:r>
          </w:p>
        </w:tc>
        <w:tc>
          <w:tcPr>
            <w:tcW w:w="1701" w:type="dxa"/>
            <w:gridSpan w:val="2"/>
          </w:tcPr>
          <w:p w:rsidR="009755BE" w:rsidRPr="009755BE" w:rsidRDefault="009755BE" w:rsidP="009755BE">
            <w:pPr>
              <w:jc w:val="center"/>
              <w:rPr>
                <w:b/>
                <w:sz w:val="28"/>
                <w:szCs w:val="28"/>
              </w:rPr>
            </w:pPr>
          </w:p>
        </w:tc>
      </w:tr>
      <w:tr w:rsidR="009755BE" w:rsidTr="009755BE">
        <w:tc>
          <w:tcPr>
            <w:tcW w:w="5812" w:type="dxa"/>
            <w:gridSpan w:val="2"/>
            <w:vAlign w:val="center"/>
          </w:tcPr>
          <w:p w:rsidR="009755BE" w:rsidRPr="008A527D" w:rsidRDefault="009755BE" w:rsidP="009755BE">
            <w:pPr>
              <w:pStyle w:val="a4"/>
              <w:rPr>
                <w:sz w:val="28"/>
                <w:szCs w:val="28"/>
              </w:rPr>
            </w:pPr>
            <w:proofErr w:type="spellStart"/>
            <w:r w:rsidRPr="008A527D">
              <w:rPr>
                <w:color w:val="000000"/>
                <w:sz w:val="28"/>
                <w:szCs w:val="28"/>
              </w:rPr>
              <w:t>Великобагачанський</w:t>
            </w:r>
            <w:proofErr w:type="spellEnd"/>
            <w:r w:rsidRPr="008A527D">
              <w:rPr>
                <w:color w:val="000000"/>
                <w:sz w:val="28"/>
                <w:szCs w:val="28"/>
              </w:rPr>
              <w:t xml:space="preserve">, Гадяцький, </w:t>
            </w:r>
            <w:proofErr w:type="spellStart"/>
            <w:r w:rsidRPr="008A527D">
              <w:rPr>
                <w:color w:val="000000"/>
                <w:sz w:val="28"/>
                <w:szCs w:val="28"/>
              </w:rPr>
              <w:t>Зіньківський</w:t>
            </w:r>
            <w:proofErr w:type="spellEnd"/>
            <w:r w:rsidRPr="008A527D">
              <w:rPr>
                <w:color w:val="000000"/>
                <w:sz w:val="28"/>
                <w:szCs w:val="28"/>
              </w:rPr>
              <w:t xml:space="preserve">, Лохвицький, Лубенський, Миргородський, </w:t>
            </w:r>
            <w:proofErr w:type="spellStart"/>
            <w:r w:rsidRPr="008A527D">
              <w:rPr>
                <w:color w:val="000000"/>
                <w:sz w:val="28"/>
                <w:szCs w:val="28"/>
              </w:rPr>
              <w:t>Новосанжарський</w:t>
            </w:r>
            <w:proofErr w:type="spellEnd"/>
            <w:r w:rsidRPr="008A527D">
              <w:rPr>
                <w:color w:val="000000"/>
                <w:sz w:val="28"/>
                <w:szCs w:val="28"/>
              </w:rPr>
              <w:t xml:space="preserve">, Решетилівський, </w:t>
            </w:r>
            <w:proofErr w:type="spellStart"/>
            <w:r w:rsidRPr="008A527D">
              <w:rPr>
                <w:color w:val="000000"/>
                <w:sz w:val="28"/>
                <w:szCs w:val="28"/>
              </w:rPr>
              <w:t>Хорольський</w:t>
            </w:r>
            <w:proofErr w:type="spellEnd"/>
            <w:r w:rsidRPr="008A527D">
              <w:rPr>
                <w:color w:val="000000"/>
                <w:sz w:val="28"/>
                <w:szCs w:val="28"/>
              </w:rPr>
              <w:t xml:space="preserve">, </w:t>
            </w:r>
            <w:proofErr w:type="spellStart"/>
            <w:r w:rsidRPr="008A527D">
              <w:rPr>
                <w:color w:val="000000"/>
                <w:sz w:val="28"/>
                <w:szCs w:val="28"/>
              </w:rPr>
              <w:t>Шишацький</w:t>
            </w:r>
            <w:proofErr w:type="spellEnd"/>
            <w:r w:rsidRPr="008A527D">
              <w:rPr>
                <w:color w:val="000000"/>
                <w:sz w:val="28"/>
                <w:szCs w:val="28"/>
              </w:rPr>
              <w:t xml:space="preserve"> райони </w:t>
            </w:r>
          </w:p>
        </w:tc>
        <w:tc>
          <w:tcPr>
            <w:tcW w:w="1701" w:type="dxa"/>
          </w:tcPr>
          <w:p w:rsidR="009755BE" w:rsidRPr="0030409C" w:rsidRDefault="009755BE" w:rsidP="009755BE">
            <w:pPr>
              <w:jc w:val="center"/>
              <w:rPr>
                <w:b/>
                <w:sz w:val="28"/>
                <w:szCs w:val="28"/>
              </w:rPr>
            </w:pPr>
            <w:r w:rsidRPr="0030409C">
              <w:rPr>
                <w:b/>
                <w:sz w:val="28"/>
                <w:szCs w:val="28"/>
              </w:rPr>
              <w:t>62,90</w:t>
            </w:r>
          </w:p>
        </w:tc>
        <w:tc>
          <w:tcPr>
            <w:tcW w:w="5954" w:type="dxa"/>
            <w:vAlign w:val="center"/>
          </w:tcPr>
          <w:p w:rsidR="009755BE" w:rsidRPr="008A527D" w:rsidRDefault="009755BE" w:rsidP="009755BE">
            <w:pPr>
              <w:pStyle w:val="a4"/>
              <w:rPr>
                <w:sz w:val="28"/>
                <w:szCs w:val="28"/>
              </w:rPr>
            </w:pPr>
            <w:proofErr w:type="spellStart"/>
            <w:r w:rsidRPr="008A527D">
              <w:rPr>
                <w:color w:val="000000"/>
                <w:sz w:val="28"/>
                <w:szCs w:val="28"/>
              </w:rPr>
              <w:t>Великобагачанський</w:t>
            </w:r>
            <w:proofErr w:type="spellEnd"/>
            <w:r w:rsidRPr="008A527D">
              <w:rPr>
                <w:color w:val="000000"/>
                <w:sz w:val="28"/>
                <w:szCs w:val="28"/>
              </w:rPr>
              <w:t xml:space="preserve">, Гадяцький, </w:t>
            </w:r>
            <w:proofErr w:type="spellStart"/>
            <w:r w:rsidRPr="008A527D">
              <w:rPr>
                <w:color w:val="000000"/>
                <w:sz w:val="28"/>
                <w:szCs w:val="28"/>
              </w:rPr>
              <w:t>Зіньківський</w:t>
            </w:r>
            <w:proofErr w:type="spellEnd"/>
            <w:r w:rsidRPr="008A527D">
              <w:rPr>
                <w:color w:val="000000"/>
                <w:sz w:val="28"/>
                <w:szCs w:val="28"/>
              </w:rPr>
              <w:t xml:space="preserve">, Лохвицький, Лубенський, Миргородський, </w:t>
            </w:r>
            <w:proofErr w:type="spellStart"/>
            <w:r w:rsidRPr="008A527D">
              <w:rPr>
                <w:color w:val="000000"/>
                <w:sz w:val="28"/>
                <w:szCs w:val="28"/>
              </w:rPr>
              <w:t>Новосанжарський</w:t>
            </w:r>
            <w:proofErr w:type="spellEnd"/>
            <w:r w:rsidRPr="008A527D">
              <w:rPr>
                <w:color w:val="000000"/>
                <w:sz w:val="28"/>
                <w:szCs w:val="28"/>
              </w:rPr>
              <w:t xml:space="preserve">, Решетилівський, </w:t>
            </w:r>
            <w:proofErr w:type="spellStart"/>
            <w:r w:rsidRPr="008A527D">
              <w:rPr>
                <w:color w:val="000000"/>
                <w:sz w:val="28"/>
                <w:szCs w:val="28"/>
              </w:rPr>
              <w:t>Хорольський</w:t>
            </w:r>
            <w:proofErr w:type="spellEnd"/>
            <w:r w:rsidRPr="008A527D">
              <w:rPr>
                <w:color w:val="000000"/>
                <w:sz w:val="28"/>
                <w:szCs w:val="28"/>
              </w:rPr>
              <w:t xml:space="preserve">, </w:t>
            </w:r>
            <w:proofErr w:type="spellStart"/>
            <w:r w:rsidRPr="008A527D">
              <w:rPr>
                <w:color w:val="000000"/>
                <w:sz w:val="28"/>
                <w:szCs w:val="28"/>
              </w:rPr>
              <w:t>Шишацький</w:t>
            </w:r>
            <w:proofErr w:type="spellEnd"/>
            <w:r w:rsidRPr="008A527D">
              <w:rPr>
                <w:color w:val="000000"/>
                <w:sz w:val="28"/>
                <w:szCs w:val="28"/>
              </w:rPr>
              <w:t xml:space="preserve"> райони </w:t>
            </w:r>
          </w:p>
        </w:tc>
        <w:tc>
          <w:tcPr>
            <w:tcW w:w="1701" w:type="dxa"/>
            <w:gridSpan w:val="2"/>
          </w:tcPr>
          <w:p w:rsidR="009755BE" w:rsidRPr="009755BE" w:rsidRDefault="009755BE" w:rsidP="009755BE">
            <w:pPr>
              <w:jc w:val="center"/>
              <w:rPr>
                <w:b/>
                <w:sz w:val="28"/>
                <w:szCs w:val="28"/>
              </w:rPr>
            </w:pPr>
            <w:r w:rsidRPr="009755BE">
              <w:rPr>
                <w:b/>
                <w:sz w:val="28"/>
                <w:szCs w:val="28"/>
              </w:rPr>
              <w:t>69,38</w:t>
            </w:r>
          </w:p>
        </w:tc>
      </w:tr>
      <w:tr w:rsidR="009755BE" w:rsidTr="009755BE">
        <w:tc>
          <w:tcPr>
            <w:tcW w:w="5812" w:type="dxa"/>
            <w:gridSpan w:val="2"/>
            <w:vAlign w:val="center"/>
          </w:tcPr>
          <w:p w:rsidR="009755BE" w:rsidRPr="008A527D" w:rsidRDefault="009755BE" w:rsidP="009755BE">
            <w:pPr>
              <w:pStyle w:val="a4"/>
              <w:rPr>
                <w:sz w:val="28"/>
                <w:szCs w:val="28"/>
              </w:rPr>
            </w:pPr>
            <w:r w:rsidRPr="008A527D">
              <w:rPr>
                <w:color w:val="000000"/>
                <w:sz w:val="28"/>
                <w:szCs w:val="28"/>
              </w:rPr>
              <w:t xml:space="preserve">інші адміністративно-територіальні одиниці </w:t>
            </w:r>
            <w:r w:rsidRPr="008A527D">
              <w:rPr>
                <w:color w:val="000000"/>
                <w:sz w:val="28"/>
                <w:szCs w:val="28"/>
              </w:rPr>
              <w:lastRenderedPageBreak/>
              <w:t>області</w:t>
            </w:r>
          </w:p>
        </w:tc>
        <w:tc>
          <w:tcPr>
            <w:tcW w:w="1701" w:type="dxa"/>
          </w:tcPr>
          <w:p w:rsidR="009755BE" w:rsidRPr="0030409C" w:rsidRDefault="009755BE" w:rsidP="009755BE">
            <w:pPr>
              <w:jc w:val="center"/>
              <w:rPr>
                <w:b/>
                <w:sz w:val="28"/>
                <w:szCs w:val="28"/>
              </w:rPr>
            </w:pPr>
            <w:r w:rsidRPr="0030409C">
              <w:rPr>
                <w:b/>
                <w:sz w:val="28"/>
                <w:szCs w:val="28"/>
              </w:rPr>
              <w:lastRenderedPageBreak/>
              <w:t>70,10</w:t>
            </w:r>
          </w:p>
        </w:tc>
        <w:tc>
          <w:tcPr>
            <w:tcW w:w="5954" w:type="dxa"/>
            <w:vAlign w:val="center"/>
          </w:tcPr>
          <w:p w:rsidR="009755BE" w:rsidRPr="008A527D" w:rsidRDefault="009755BE" w:rsidP="009755BE">
            <w:pPr>
              <w:pStyle w:val="a4"/>
              <w:rPr>
                <w:sz w:val="28"/>
                <w:szCs w:val="28"/>
              </w:rPr>
            </w:pPr>
            <w:r w:rsidRPr="008A527D">
              <w:rPr>
                <w:color w:val="000000"/>
                <w:sz w:val="28"/>
                <w:szCs w:val="28"/>
              </w:rPr>
              <w:t xml:space="preserve">інші адміністративно-територіальні одиниці </w:t>
            </w:r>
            <w:r w:rsidRPr="008A527D">
              <w:rPr>
                <w:color w:val="000000"/>
                <w:sz w:val="28"/>
                <w:szCs w:val="28"/>
              </w:rPr>
              <w:lastRenderedPageBreak/>
              <w:t>області</w:t>
            </w:r>
          </w:p>
        </w:tc>
        <w:tc>
          <w:tcPr>
            <w:tcW w:w="1701" w:type="dxa"/>
            <w:gridSpan w:val="2"/>
          </w:tcPr>
          <w:p w:rsidR="009755BE" w:rsidRPr="009755BE" w:rsidRDefault="009755BE" w:rsidP="009755BE">
            <w:pPr>
              <w:jc w:val="center"/>
              <w:rPr>
                <w:b/>
                <w:sz w:val="28"/>
                <w:szCs w:val="28"/>
              </w:rPr>
            </w:pPr>
            <w:r w:rsidRPr="009755BE">
              <w:rPr>
                <w:b/>
                <w:sz w:val="28"/>
                <w:szCs w:val="28"/>
              </w:rPr>
              <w:lastRenderedPageBreak/>
              <w:t>77,32</w:t>
            </w:r>
          </w:p>
        </w:tc>
      </w:tr>
      <w:tr w:rsidR="009755BE" w:rsidTr="009755BE">
        <w:tc>
          <w:tcPr>
            <w:tcW w:w="5812" w:type="dxa"/>
            <w:gridSpan w:val="2"/>
            <w:vAlign w:val="center"/>
          </w:tcPr>
          <w:p w:rsidR="009755BE" w:rsidRPr="008A527D" w:rsidRDefault="009755BE" w:rsidP="009755BE">
            <w:pPr>
              <w:pStyle w:val="a4"/>
              <w:rPr>
                <w:sz w:val="28"/>
                <w:szCs w:val="28"/>
              </w:rPr>
            </w:pPr>
            <w:r w:rsidRPr="008A527D">
              <w:rPr>
                <w:color w:val="000000"/>
                <w:sz w:val="28"/>
                <w:szCs w:val="28"/>
              </w:rPr>
              <w:t>Рівненська: </w:t>
            </w:r>
          </w:p>
        </w:tc>
        <w:tc>
          <w:tcPr>
            <w:tcW w:w="1701" w:type="dxa"/>
          </w:tcPr>
          <w:p w:rsidR="009755BE" w:rsidRPr="0030409C" w:rsidRDefault="009755BE" w:rsidP="009755BE">
            <w:pPr>
              <w:jc w:val="center"/>
              <w:rPr>
                <w:b/>
                <w:sz w:val="28"/>
                <w:szCs w:val="28"/>
              </w:rPr>
            </w:pPr>
          </w:p>
        </w:tc>
        <w:tc>
          <w:tcPr>
            <w:tcW w:w="5954" w:type="dxa"/>
            <w:vAlign w:val="center"/>
          </w:tcPr>
          <w:p w:rsidR="009755BE" w:rsidRPr="008A527D" w:rsidRDefault="009755BE" w:rsidP="009755BE">
            <w:pPr>
              <w:pStyle w:val="a4"/>
              <w:rPr>
                <w:sz w:val="28"/>
                <w:szCs w:val="28"/>
              </w:rPr>
            </w:pPr>
            <w:r w:rsidRPr="008A527D">
              <w:rPr>
                <w:color w:val="000000"/>
                <w:sz w:val="28"/>
                <w:szCs w:val="28"/>
              </w:rPr>
              <w:t>Рівненська: </w:t>
            </w:r>
          </w:p>
        </w:tc>
        <w:tc>
          <w:tcPr>
            <w:tcW w:w="1701" w:type="dxa"/>
            <w:gridSpan w:val="2"/>
          </w:tcPr>
          <w:p w:rsidR="009755BE" w:rsidRPr="009755BE" w:rsidRDefault="009755BE" w:rsidP="009755BE">
            <w:pPr>
              <w:jc w:val="center"/>
              <w:rPr>
                <w:b/>
                <w:sz w:val="28"/>
                <w:szCs w:val="28"/>
              </w:rPr>
            </w:pPr>
          </w:p>
        </w:tc>
      </w:tr>
      <w:tr w:rsidR="009755BE" w:rsidTr="009755BE">
        <w:tc>
          <w:tcPr>
            <w:tcW w:w="5812" w:type="dxa"/>
            <w:gridSpan w:val="2"/>
            <w:vAlign w:val="center"/>
          </w:tcPr>
          <w:p w:rsidR="009755BE" w:rsidRPr="008A527D" w:rsidRDefault="009755BE" w:rsidP="009755BE">
            <w:pPr>
              <w:pStyle w:val="a4"/>
              <w:rPr>
                <w:sz w:val="28"/>
                <w:szCs w:val="28"/>
              </w:rPr>
            </w:pPr>
            <w:proofErr w:type="spellStart"/>
            <w:r w:rsidRPr="008A527D">
              <w:rPr>
                <w:color w:val="000000"/>
                <w:sz w:val="28"/>
                <w:szCs w:val="28"/>
              </w:rPr>
              <w:t>Володимирецький</w:t>
            </w:r>
            <w:proofErr w:type="spellEnd"/>
            <w:r w:rsidRPr="008A527D">
              <w:rPr>
                <w:color w:val="000000"/>
                <w:sz w:val="28"/>
                <w:szCs w:val="28"/>
              </w:rPr>
              <w:t xml:space="preserve">, Здолбунівський, </w:t>
            </w:r>
            <w:proofErr w:type="spellStart"/>
            <w:r w:rsidRPr="008A527D">
              <w:rPr>
                <w:color w:val="000000"/>
                <w:sz w:val="28"/>
                <w:szCs w:val="28"/>
              </w:rPr>
              <w:t>Костопільський</w:t>
            </w:r>
            <w:proofErr w:type="spellEnd"/>
            <w:r w:rsidRPr="008A527D">
              <w:rPr>
                <w:color w:val="000000"/>
                <w:sz w:val="28"/>
                <w:szCs w:val="28"/>
              </w:rPr>
              <w:t xml:space="preserve">, Рівненський, </w:t>
            </w:r>
            <w:proofErr w:type="spellStart"/>
            <w:r w:rsidRPr="008A527D">
              <w:rPr>
                <w:color w:val="000000"/>
                <w:sz w:val="28"/>
                <w:szCs w:val="28"/>
              </w:rPr>
              <w:t>Сарненський</w:t>
            </w:r>
            <w:proofErr w:type="spellEnd"/>
            <w:r w:rsidRPr="008A527D">
              <w:rPr>
                <w:color w:val="000000"/>
                <w:sz w:val="28"/>
                <w:szCs w:val="28"/>
              </w:rPr>
              <w:t>, Острозький райони </w:t>
            </w:r>
          </w:p>
        </w:tc>
        <w:tc>
          <w:tcPr>
            <w:tcW w:w="1701" w:type="dxa"/>
          </w:tcPr>
          <w:p w:rsidR="009755BE" w:rsidRPr="0030409C" w:rsidRDefault="009755BE" w:rsidP="009755BE">
            <w:pPr>
              <w:jc w:val="center"/>
              <w:rPr>
                <w:b/>
                <w:sz w:val="28"/>
                <w:szCs w:val="28"/>
              </w:rPr>
            </w:pPr>
            <w:r w:rsidRPr="0030409C">
              <w:rPr>
                <w:b/>
                <w:sz w:val="28"/>
                <w:szCs w:val="28"/>
              </w:rPr>
              <w:t>75,03</w:t>
            </w:r>
          </w:p>
        </w:tc>
        <w:tc>
          <w:tcPr>
            <w:tcW w:w="5954" w:type="dxa"/>
            <w:vAlign w:val="center"/>
          </w:tcPr>
          <w:p w:rsidR="009755BE" w:rsidRPr="008A527D" w:rsidRDefault="009755BE" w:rsidP="009755BE">
            <w:pPr>
              <w:pStyle w:val="a4"/>
              <w:rPr>
                <w:sz w:val="28"/>
                <w:szCs w:val="28"/>
              </w:rPr>
            </w:pPr>
            <w:proofErr w:type="spellStart"/>
            <w:r w:rsidRPr="008A527D">
              <w:rPr>
                <w:color w:val="000000"/>
                <w:sz w:val="28"/>
                <w:szCs w:val="28"/>
              </w:rPr>
              <w:t>Володимирецький</w:t>
            </w:r>
            <w:proofErr w:type="spellEnd"/>
            <w:r w:rsidRPr="008A527D">
              <w:rPr>
                <w:color w:val="000000"/>
                <w:sz w:val="28"/>
                <w:szCs w:val="28"/>
              </w:rPr>
              <w:t xml:space="preserve">, Здолбунівський, </w:t>
            </w:r>
            <w:proofErr w:type="spellStart"/>
            <w:r w:rsidRPr="008A527D">
              <w:rPr>
                <w:color w:val="000000"/>
                <w:sz w:val="28"/>
                <w:szCs w:val="28"/>
              </w:rPr>
              <w:t>Костопільський</w:t>
            </w:r>
            <w:proofErr w:type="spellEnd"/>
            <w:r w:rsidRPr="008A527D">
              <w:rPr>
                <w:color w:val="000000"/>
                <w:sz w:val="28"/>
                <w:szCs w:val="28"/>
              </w:rPr>
              <w:t xml:space="preserve">, Рівненський, </w:t>
            </w:r>
            <w:proofErr w:type="spellStart"/>
            <w:r w:rsidRPr="008A527D">
              <w:rPr>
                <w:color w:val="000000"/>
                <w:sz w:val="28"/>
                <w:szCs w:val="28"/>
              </w:rPr>
              <w:t>Сарненський</w:t>
            </w:r>
            <w:proofErr w:type="spellEnd"/>
            <w:r w:rsidRPr="008A527D">
              <w:rPr>
                <w:color w:val="000000"/>
                <w:sz w:val="28"/>
                <w:szCs w:val="28"/>
              </w:rPr>
              <w:t>, Острозький райони </w:t>
            </w:r>
          </w:p>
        </w:tc>
        <w:tc>
          <w:tcPr>
            <w:tcW w:w="1701" w:type="dxa"/>
            <w:gridSpan w:val="2"/>
          </w:tcPr>
          <w:p w:rsidR="009755BE" w:rsidRPr="009755BE" w:rsidRDefault="009755BE" w:rsidP="009755BE">
            <w:pPr>
              <w:jc w:val="center"/>
              <w:rPr>
                <w:b/>
                <w:sz w:val="28"/>
                <w:szCs w:val="28"/>
              </w:rPr>
            </w:pPr>
            <w:r w:rsidRPr="009755BE">
              <w:rPr>
                <w:b/>
                <w:sz w:val="28"/>
                <w:szCs w:val="28"/>
              </w:rPr>
              <w:t>82,76</w:t>
            </w:r>
          </w:p>
        </w:tc>
      </w:tr>
      <w:tr w:rsidR="009755BE" w:rsidTr="009755BE">
        <w:tc>
          <w:tcPr>
            <w:tcW w:w="5812" w:type="dxa"/>
            <w:gridSpan w:val="2"/>
            <w:vAlign w:val="center"/>
          </w:tcPr>
          <w:p w:rsidR="009755BE" w:rsidRPr="008A527D" w:rsidRDefault="009755BE" w:rsidP="009755BE">
            <w:pPr>
              <w:pStyle w:val="a4"/>
              <w:rPr>
                <w:sz w:val="28"/>
                <w:szCs w:val="28"/>
              </w:rPr>
            </w:pPr>
            <w:r w:rsidRPr="008A527D">
              <w:rPr>
                <w:color w:val="000000"/>
                <w:sz w:val="28"/>
                <w:szCs w:val="28"/>
              </w:rPr>
              <w:t>інші адміністративно-територіальні одиниці області</w:t>
            </w:r>
          </w:p>
        </w:tc>
        <w:tc>
          <w:tcPr>
            <w:tcW w:w="1701" w:type="dxa"/>
          </w:tcPr>
          <w:p w:rsidR="009755BE" w:rsidRPr="0030409C" w:rsidRDefault="009755BE" w:rsidP="009755BE">
            <w:pPr>
              <w:jc w:val="center"/>
              <w:rPr>
                <w:b/>
                <w:sz w:val="28"/>
                <w:szCs w:val="28"/>
              </w:rPr>
            </w:pPr>
            <w:r w:rsidRPr="0030409C">
              <w:rPr>
                <w:b/>
                <w:sz w:val="28"/>
                <w:szCs w:val="28"/>
              </w:rPr>
              <w:t>87,16</w:t>
            </w:r>
          </w:p>
        </w:tc>
        <w:tc>
          <w:tcPr>
            <w:tcW w:w="5954" w:type="dxa"/>
            <w:vAlign w:val="center"/>
          </w:tcPr>
          <w:p w:rsidR="009755BE" w:rsidRPr="008A527D" w:rsidRDefault="009755BE" w:rsidP="009755BE">
            <w:pPr>
              <w:pStyle w:val="a4"/>
              <w:rPr>
                <w:sz w:val="28"/>
                <w:szCs w:val="28"/>
              </w:rPr>
            </w:pPr>
            <w:r w:rsidRPr="008A527D">
              <w:rPr>
                <w:color w:val="000000"/>
                <w:sz w:val="28"/>
                <w:szCs w:val="28"/>
              </w:rPr>
              <w:t>інші адміністративно-територіальні одиниці області</w:t>
            </w:r>
          </w:p>
        </w:tc>
        <w:tc>
          <w:tcPr>
            <w:tcW w:w="1701" w:type="dxa"/>
            <w:gridSpan w:val="2"/>
          </w:tcPr>
          <w:p w:rsidR="009755BE" w:rsidRPr="009755BE" w:rsidRDefault="009755BE" w:rsidP="009755BE">
            <w:pPr>
              <w:jc w:val="center"/>
              <w:rPr>
                <w:b/>
                <w:sz w:val="28"/>
                <w:szCs w:val="28"/>
              </w:rPr>
            </w:pPr>
            <w:r w:rsidRPr="009755BE">
              <w:rPr>
                <w:b/>
                <w:sz w:val="28"/>
                <w:szCs w:val="28"/>
              </w:rPr>
              <w:t>96,14</w:t>
            </w:r>
          </w:p>
        </w:tc>
      </w:tr>
      <w:tr w:rsidR="009755BE" w:rsidTr="009755BE">
        <w:tc>
          <w:tcPr>
            <w:tcW w:w="5812" w:type="dxa"/>
            <w:gridSpan w:val="2"/>
            <w:vAlign w:val="center"/>
          </w:tcPr>
          <w:p w:rsidR="009755BE" w:rsidRPr="008A527D" w:rsidRDefault="009755BE" w:rsidP="009755BE">
            <w:pPr>
              <w:pStyle w:val="a4"/>
              <w:rPr>
                <w:sz w:val="28"/>
                <w:szCs w:val="28"/>
              </w:rPr>
            </w:pPr>
            <w:r w:rsidRPr="008A527D">
              <w:rPr>
                <w:color w:val="000000"/>
                <w:sz w:val="28"/>
                <w:szCs w:val="28"/>
              </w:rPr>
              <w:t>Сумська: </w:t>
            </w:r>
          </w:p>
        </w:tc>
        <w:tc>
          <w:tcPr>
            <w:tcW w:w="1701" w:type="dxa"/>
          </w:tcPr>
          <w:p w:rsidR="009755BE" w:rsidRPr="0030409C" w:rsidRDefault="009755BE" w:rsidP="009755BE">
            <w:pPr>
              <w:jc w:val="center"/>
              <w:rPr>
                <w:b/>
                <w:sz w:val="28"/>
                <w:szCs w:val="28"/>
              </w:rPr>
            </w:pPr>
          </w:p>
        </w:tc>
        <w:tc>
          <w:tcPr>
            <w:tcW w:w="5954" w:type="dxa"/>
            <w:vAlign w:val="center"/>
          </w:tcPr>
          <w:p w:rsidR="009755BE" w:rsidRPr="008A527D" w:rsidRDefault="009755BE" w:rsidP="009755BE">
            <w:pPr>
              <w:pStyle w:val="a4"/>
              <w:rPr>
                <w:sz w:val="28"/>
                <w:szCs w:val="28"/>
              </w:rPr>
            </w:pPr>
            <w:r w:rsidRPr="008A527D">
              <w:rPr>
                <w:color w:val="000000"/>
                <w:sz w:val="28"/>
                <w:szCs w:val="28"/>
              </w:rPr>
              <w:t>Сумська: </w:t>
            </w:r>
          </w:p>
        </w:tc>
        <w:tc>
          <w:tcPr>
            <w:tcW w:w="1701" w:type="dxa"/>
            <w:gridSpan w:val="2"/>
          </w:tcPr>
          <w:p w:rsidR="009755BE" w:rsidRPr="009755BE" w:rsidRDefault="009755BE" w:rsidP="009755BE">
            <w:pPr>
              <w:jc w:val="center"/>
              <w:rPr>
                <w:b/>
                <w:sz w:val="28"/>
                <w:szCs w:val="28"/>
              </w:rPr>
            </w:pPr>
          </w:p>
        </w:tc>
      </w:tr>
      <w:tr w:rsidR="009755BE" w:rsidTr="009755BE">
        <w:tc>
          <w:tcPr>
            <w:tcW w:w="5812" w:type="dxa"/>
            <w:gridSpan w:val="2"/>
            <w:vAlign w:val="center"/>
          </w:tcPr>
          <w:p w:rsidR="009755BE" w:rsidRPr="008A527D" w:rsidRDefault="009755BE" w:rsidP="009755BE">
            <w:pPr>
              <w:pStyle w:val="a4"/>
              <w:rPr>
                <w:sz w:val="28"/>
                <w:szCs w:val="28"/>
              </w:rPr>
            </w:pPr>
            <w:r w:rsidRPr="008A527D">
              <w:rPr>
                <w:color w:val="000000"/>
                <w:sz w:val="28"/>
                <w:szCs w:val="28"/>
              </w:rPr>
              <w:t xml:space="preserve">Глухівський, Сумський, Роменський, </w:t>
            </w:r>
            <w:proofErr w:type="spellStart"/>
            <w:r w:rsidRPr="008A527D">
              <w:rPr>
                <w:color w:val="000000"/>
                <w:sz w:val="28"/>
                <w:szCs w:val="28"/>
              </w:rPr>
              <w:t>Шосткинський</w:t>
            </w:r>
            <w:proofErr w:type="spellEnd"/>
            <w:r w:rsidRPr="008A527D">
              <w:rPr>
                <w:color w:val="000000"/>
                <w:sz w:val="28"/>
                <w:szCs w:val="28"/>
              </w:rPr>
              <w:t xml:space="preserve"> райони </w:t>
            </w:r>
          </w:p>
        </w:tc>
        <w:tc>
          <w:tcPr>
            <w:tcW w:w="1701" w:type="dxa"/>
          </w:tcPr>
          <w:p w:rsidR="009755BE" w:rsidRPr="0030409C" w:rsidRDefault="009755BE" w:rsidP="009755BE">
            <w:pPr>
              <w:jc w:val="center"/>
              <w:rPr>
                <w:b/>
                <w:sz w:val="28"/>
                <w:szCs w:val="28"/>
              </w:rPr>
            </w:pPr>
            <w:r w:rsidRPr="0030409C">
              <w:rPr>
                <w:b/>
                <w:sz w:val="28"/>
                <w:szCs w:val="28"/>
              </w:rPr>
              <w:t>70,10</w:t>
            </w:r>
          </w:p>
        </w:tc>
        <w:tc>
          <w:tcPr>
            <w:tcW w:w="5954" w:type="dxa"/>
            <w:vAlign w:val="center"/>
          </w:tcPr>
          <w:p w:rsidR="009755BE" w:rsidRPr="008A527D" w:rsidRDefault="009755BE" w:rsidP="009755BE">
            <w:pPr>
              <w:pStyle w:val="a4"/>
              <w:rPr>
                <w:sz w:val="28"/>
                <w:szCs w:val="28"/>
              </w:rPr>
            </w:pPr>
            <w:r w:rsidRPr="008A527D">
              <w:rPr>
                <w:color w:val="000000"/>
                <w:sz w:val="28"/>
                <w:szCs w:val="28"/>
              </w:rPr>
              <w:t xml:space="preserve">Глухівський, Сумський, Роменський, </w:t>
            </w:r>
            <w:proofErr w:type="spellStart"/>
            <w:r w:rsidRPr="008A527D">
              <w:rPr>
                <w:color w:val="000000"/>
                <w:sz w:val="28"/>
                <w:szCs w:val="28"/>
              </w:rPr>
              <w:t>Шосткинський</w:t>
            </w:r>
            <w:proofErr w:type="spellEnd"/>
            <w:r w:rsidRPr="008A527D">
              <w:rPr>
                <w:color w:val="000000"/>
                <w:sz w:val="28"/>
                <w:szCs w:val="28"/>
              </w:rPr>
              <w:t xml:space="preserve"> райони </w:t>
            </w:r>
          </w:p>
        </w:tc>
        <w:tc>
          <w:tcPr>
            <w:tcW w:w="1701" w:type="dxa"/>
            <w:gridSpan w:val="2"/>
          </w:tcPr>
          <w:p w:rsidR="009755BE" w:rsidRPr="009755BE" w:rsidRDefault="009755BE" w:rsidP="009755BE">
            <w:pPr>
              <w:jc w:val="center"/>
              <w:rPr>
                <w:b/>
                <w:sz w:val="28"/>
                <w:szCs w:val="28"/>
              </w:rPr>
            </w:pPr>
            <w:r w:rsidRPr="009755BE">
              <w:rPr>
                <w:b/>
                <w:sz w:val="28"/>
                <w:szCs w:val="28"/>
              </w:rPr>
              <w:t>77,32</w:t>
            </w:r>
          </w:p>
        </w:tc>
      </w:tr>
      <w:tr w:rsidR="009755BE" w:rsidTr="009755BE">
        <w:tc>
          <w:tcPr>
            <w:tcW w:w="5812" w:type="dxa"/>
            <w:gridSpan w:val="2"/>
            <w:vAlign w:val="center"/>
          </w:tcPr>
          <w:p w:rsidR="009755BE" w:rsidRPr="008A527D" w:rsidRDefault="009755BE" w:rsidP="009755BE">
            <w:pPr>
              <w:pStyle w:val="a4"/>
              <w:rPr>
                <w:sz w:val="28"/>
                <w:szCs w:val="28"/>
              </w:rPr>
            </w:pPr>
            <w:r w:rsidRPr="008A527D">
              <w:rPr>
                <w:color w:val="000000"/>
                <w:sz w:val="28"/>
                <w:szCs w:val="28"/>
              </w:rPr>
              <w:t>інші адміністративно-територіальні одиниці області</w:t>
            </w:r>
          </w:p>
        </w:tc>
        <w:tc>
          <w:tcPr>
            <w:tcW w:w="1701" w:type="dxa"/>
          </w:tcPr>
          <w:p w:rsidR="009755BE" w:rsidRPr="0030409C" w:rsidRDefault="009755BE" w:rsidP="009755BE">
            <w:pPr>
              <w:jc w:val="center"/>
              <w:rPr>
                <w:b/>
                <w:sz w:val="28"/>
                <w:szCs w:val="28"/>
              </w:rPr>
            </w:pPr>
            <w:r w:rsidRPr="0030409C">
              <w:rPr>
                <w:b/>
                <w:sz w:val="28"/>
                <w:szCs w:val="28"/>
              </w:rPr>
              <w:t>79,83</w:t>
            </w:r>
          </w:p>
        </w:tc>
        <w:tc>
          <w:tcPr>
            <w:tcW w:w="5954" w:type="dxa"/>
            <w:vAlign w:val="center"/>
          </w:tcPr>
          <w:p w:rsidR="009755BE" w:rsidRPr="008A527D" w:rsidRDefault="009755BE" w:rsidP="009755BE">
            <w:pPr>
              <w:pStyle w:val="a4"/>
              <w:rPr>
                <w:sz w:val="28"/>
                <w:szCs w:val="28"/>
              </w:rPr>
            </w:pPr>
            <w:r w:rsidRPr="008A527D">
              <w:rPr>
                <w:color w:val="000000"/>
                <w:sz w:val="28"/>
                <w:szCs w:val="28"/>
              </w:rPr>
              <w:t>інші адміністративно-територіальні одиниці області</w:t>
            </w:r>
          </w:p>
        </w:tc>
        <w:tc>
          <w:tcPr>
            <w:tcW w:w="1701" w:type="dxa"/>
            <w:gridSpan w:val="2"/>
          </w:tcPr>
          <w:p w:rsidR="009755BE" w:rsidRPr="009755BE" w:rsidRDefault="009755BE" w:rsidP="009755BE">
            <w:pPr>
              <w:jc w:val="center"/>
              <w:rPr>
                <w:b/>
                <w:sz w:val="28"/>
                <w:szCs w:val="28"/>
              </w:rPr>
            </w:pPr>
            <w:r w:rsidRPr="009755BE">
              <w:rPr>
                <w:b/>
                <w:sz w:val="28"/>
                <w:szCs w:val="28"/>
              </w:rPr>
              <w:t>88,05</w:t>
            </w:r>
          </w:p>
        </w:tc>
      </w:tr>
      <w:tr w:rsidR="009755BE" w:rsidTr="009755BE">
        <w:tc>
          <w:tcPr>
            <w:tcW w:w="5812" w:type="dxa"/>
            <w:gridSpan w:val="2"/>
            <w:vAlign w:val="center"/>
          </w:tcPr>
          <w:p w:rsidR="009755BE" w:rsidRPr="008A527D" w:rsidRDefault="009755BE" w:rsidP="009755BE">
            <w:pPr>
              <w:pStyle w:val="a4"/>
              <w:rPr>
                <w:sz w:val="28"/>
                <w:szCs w:val="28"/>
              </w:rPr>
            </w:pPr>
            <w:r w:rsidRPr="008A527D">
              <w:rPr>
                <w:color w:val="000000"/>
                <w:sz w:val="28"/>
                <w:szCs w:val="28"/>
              </w:rPr>
              <w:t>Тернопільська </w:t>
            </w:r>
          </w:p>
        </w:tc>
        <w:tc>
          <w:tcPr>
            <w:tcW w:w="1701" w:type="dxa"/>
          </w:tcPr>
          <w:p w:rsidR="009755BE" w:rsidRPr="0030409C" w:rsidRDefault="009755BE" w:rsidP="009755BE">
            <w:pPr>
              <w:jc w:val="center"/>
              <w:rPr>
                <w:b/>
                <w:sz w:val="28"/>
                <w:szCs w:val="28"/>
              </w:rPr>
            </w:pPr>
            <w:r w:rsidRPr="0030409C">
              <w:rPr>
                <w:b/>
                <w:sz w:val="28"/>
                <w:szCs w:val="28"/>
              </w:rPr>
              <w:t>113,45</w:t>
            </w:r>
          </w:p>
        </w:tc>
        <w:tc>
          <w:tcPr>
            <w:tcW w:w="5954" w:type="dxa"/>
            <w:vAlign w:val="center"/>
          </w:tcPr>
          <w:p w:rsidR="009755BE" w:rsidRPr="008A527D" w:rsidRDefault="009755BE" w:rsidP="009755BE">
            <w:pPr>
              <w:pStyle w:val="a4"/>
              <w:rPr>
                <w:sz w:val="28"/>
                <w:szCs w:val="28"/>
              </w:rPr>
            </w:pPr>
            <w:r w:rsidRPr="008A527D">
              <w:rPr>
                <w:color w:val="000000"/>
                <w:sz w:val="28"/>
                <w:szCs w:val="28"/>
              </w:rPr>
              <w:t>Тернопільська </w:t>
            </w:r>
          </w:p>
        </w:tc>
        <w:tc>
          <w:tcPr>
            <w:tcW w:w="1701" w:type="dxa"/>
            <w:gridSpan w:val="2"/>
          </w:tcPr>
          <w:p w:rsidR="009755BE" w:rsidRPr="009755BE" w:rsidRDefault="009755BE" w:rsidP="009755BE">
            <w:pPr>
              <w:jc w:val="center"/>
              <w:rPr>
                <w:b/>
                <w:sz w:val="28"/>
                <w:szCs w:val="28"/>
              </w:rPr>
            </w:pPr>
            <w:r w:rsidRPr="009755BE">
              <w:rPr>
                <w:b/>
                <w:sz w:val="28"/>
                <w:szCs w:val="28"/>
              </w:rPr>
              <w:t>125,14</w:t>
            </w:r>
          </w:p>
        </w:tc>
      </w:tr>
      <w:tr w:rsidR="009755BE" w:rsidTr="009755BE">
        <w:tc>
          <w:tcPr>
            <w:tcW w:w="5812" w:type="dxa"/>
            <w:gridSpan w:val="2"/>
            <w:vAlign w:val="center"/>
          </w:tcPr>
          <w:p w:rsidR="009755BE" w:rsidRPr="008A527D" w:rsidRDefault="009755BE" w:rsidP="009755BE">
            <w:pPr>
              <w:pStyle w:val="a4"/>
              <w:rPr>
                <w:sz w:val="28"/>
                <w:szCs w:val="28"/>
              </w:rPr>
            </w:pPr>
            <w:r w:rsidRPr="008A527D">
              <w:rPr>
                <w:color w:val="000000"/>
                <w:sz w:val="28"/>
                <w:szCs w:val="28"/>
              </w:rPr>
              <w:t>Харківська </w:t>
            </w:r>
          </w:p>
        </w:tc>
        <w:tc>
          <w:tcPr>
            <w:tcW w:w="1701" w:type="dxa"/>
          </w:tcPr>
          <w:p w:rsidR="009755BE" w:rsidRPr="0030409C" w:rsidRDefault="009755BE" w:rsidP="009755BE">
            <w:pPr>
              <w:jc w:val="center"/>
              <w:rPr>
                <w:b/>
                <w:sz w:val="28"/>
                <w:szCs w:val="28"/>
              </w:rPr>
            </w:pPr>
            <w:r w:rsidRPr="0030409C">
              <w:rPr>
                <w:b/>
                <w:sz w:val="28"/>
                <w:szCs w:val="28"/>
              </w:rPr>
              <w:t>87,21</w:t>
            </w:r>
          </w:p>
        </w:tc>
        <w:tc>
          <w:tcPr>
            <w:tcW w:w="5954" w:type="dxa"/>
            <w:vAlign w:val="center"/>
          </w:tcPr>
          <w:p w:rsidR="009755BE" w:rsidRPr="008A527D" w:rsidRDefault="009755BE" w:rsidP="009755BE">
            <w:pPr>
              <w:pStyle w:val="a4"/>
              <w:rPr>
                <w:sz w:val="28"/>
                <w:szCs w:val="28"/>
              </w:rPr>
            </w:pPr>
            <w:r w:rsidRPr="008A527D">
              <w:rPr>
                <w:color w:val="000000"/>
                <w:sz w:val="28"/>
                <w:szCs w:val="28"/>
              </w:rPr>
              <w:t>Харківська </w:t>
            </w:r>
          </w:p>
        </w:tc>
        <w:tc>
          <w:tcPr>
            <w:tcW w:w="1701" w:type="dxa"/>
            <w:gridSpan w:val="2"/>
          </w:tcPr>
          <w:p w:rsidR="009755BE" w:rsidRPr="009755BE" w:rsidRDefault="009755BE" w:rsidP="009755BE">
            <w:pPr>
              <w:jc w:val="center"/>
              <w:rPr>
                <w:b/>
                <w:sz w:val="28"/>
                <w:szCs w:val="28"/>
              </w:rPr>
            </w:pPr>
            <w:r w:rsidRPr="009755BE">
              <w:rPr>
                <w:b/>
                <w:sz w:val="28"/>
                <w:szCs w:val="28"/>
              </w:rPr>
              <w:t>96,19</w:t>
            </w:r>
          </w:p>
        </w:tc>
      </w:tr>
      <w:tr w:rsidR="009755BE" w:rsidTr="009755BE">
        <w:tc>
          <w:tcPr>
            <w:tcW w:w="5812" w:type="dxa"/>
            <w:gridSpan w:val="2"/>
            <w:vAlign w:val="center"/>
          </w:tcPr>
          <w:p w:rsidR="009755BE" w:rsidRPr="008A527D" w:rsidRDefault="009755BE" w:rsidP="009755BE">
            <w:pPr>
              <w:pStyle w:val="a4"/>
              <w:rPr>
                <w:sz w:val="28"/>
                <w:szCs w:val="28"/>
              </w:rPr>
            </w:pPr>
            <w:r w:rsidRPr="008A527D">
              <w:rPr>
                <w:color w:val="000000"/>
                <w:sz w:val="28"/>
                <w:szCs w:val="28"/>
              </w:rPr>
              <w:t>Херсонська </w:t>
            </w:r>
          </w:p>
        </w:tc>
        <w:tc>
          <w:tcPr>
            <w:tcW w:w="1701" w:type="dxa"/>
          </w:tcPr>
          <w:p w:rsidR="009755BE" w:rsidRPr="0030409C" w:rsidRDefault="009755BE" w:rsidP="009755BE">
            <w:pPr>
              <w:jc w:val="center"/>
              <w:rPr>
                <w:b/>
                <w:sz w:val="28"/>
                <w:szCs w:val="28"/>
              </w:rPr>
            </w:pPr>
            <w:r w:rsidRPr="0030409C">
              <w:rPr>
                <w:b/>
                <w:sz w:val="28"/>
                <w:szCs w:val="28"/>
              </w:rPr>
              <w:t>87,21</w:t>
            </w:r>
          </w:p>
        </w:tc>
        <w:tc>
          <w:tcPr>
            <w:tcW w:w="5954" w:type="dxa"/>
            <w:vAlign w:val="center"/>
          </w:tcPr>
          <w:p w:rsidR="009755BE" w:rsidRPr="008A527D" w:rsidRDefault="009755BE" w:rsidP="009755BE">
            <w:pPr>
              <w:pStyle w:val="a4"/>
              <w:rPr>
                <w:sz w:val="28"/>
                <w:szCs w:val="28"/>
              </w:rPr>
            </w:pPr>
            <w:r w:rsidRPr="008A527D">
              <w:rPr>
                <w:color w:val="000000"/>
                <w:sz w:val="28"/>
                <w:szCs w:val="28"/>
              </w:rPr>
              <w:t>Херсонська </w:t>
            </w:r>
          </w:p>
        </w:tc>
        <w:tc>
          <w:tcPr>
            <w:tcW w:w="1701" w:type="dxa"/>
            <w:gridSpan w:val="2"/>
          </w:tcPr>
          <w:p w:rsidR="009755BE" w:rsidRPr="009755BE" w:rsidRDefault="009755BE" w:rsidP="009755BE">
            <w:pPr>
              <w:jc w:val="center"/>
              <w:rPr>
                <w:b/>
                <w:sz w:val="28"/>
                <w:szCs w:val="28"/>
              </w:rPr>
            </w:pPr>
            <w:r w:rsidRPr="009755BE">
              <w:rPr>
                <w:b/>
                <w:sz w:val="28"/>
                <w:szCs w:val="28"/>
              </w:rPr>
              <w:t>96,19</w:t>
            </w:r>
          </w:p>
        </w:tc>
      </w:tr>
      <w:tr w:rsidR="009755BE" w:rsidTr="009755BE">
        <w:tc>
          <w:tcPr>
            <w:tcW w:w="5812" w:type="dxa"/>
            <w:gridSpan w:val="2"/>
            <w:vAlign w:val="center"/>
          </w:tcPr>
          <w:p w:rsidR="009755BE" w:rsidRPr="008A527D" w:rsidRDefault="009755BE" w:rsidP="009755BE">
            <w:pPr>
              <w:pStyle w:val="a4"/>
              <w:rPr>
                <w:sz w:val="28"/>
                <w:szCs w:val="28"/>
              </w:rPr>
            </w:pPr>
            <w:r w:rsidRPr="008A527D">
              <w:rPr>
                <w:color w:val="000000"/>
                <w:sz w:val="28"/>
                <w:szCs w:val="28"/>
              </w:rPr>
              <w:t>Хмельницька: </w:t>
            </w:r>
          </w:p>
        </w:tc>
        <w:tc>
          <w:tcPr>
            <w:tcW w:w="1701" w:type="dxa"/>
          </w:tcPr>
          <w:p w:rsidR="009755BE" w:rsidRPr="0030409C" w:rsidRDefault="009755BE" w:rsidP="009755BE">
            <w:pPr>
              <w:jc w:val="center"/>
              <w:rPr>
                <w:b/>
                <w:sz w:val="28"/>
                <w:szCs w:val="28"/>
              </w:rPr>
            </w:pPr>
          </w:p>
        </w:tc>
        <w:tc>
          <w:tcPr>
            <w:tcW w:w="5954" w:type="dxa"/>
            <w:vAlign w:val="center"/>
          </w:tcPr>
          <w:p w:rsidR="009755BE" w:rsidRPr="008A527D" w:rsidRDefault="009755BE" w:rsidP="009755BE">
            <w:pPr>
              <w:pStyle w:val="a4"/>
              <w:rPr>
                <w:sz w:val="28"/>
                <w:szCs w:val="28"/>
              </w:rPr>
            </w:pPr>
            <w:r w:rsidRPr="008A527D">
              <w:rPr>
                <w:color w:val="000000"/>
                <w:sz w:val="28"/>
                <w:szCs w:val="28"/>
              </w:rPr>
              <w:t>Хмельницька: </w:t>
            </w:r>
          </w:p>
        </w:tc>
        <w:tc>
          <w:tcPr>
            <w:tcW w:w="1701" w:type="dxa"/>
            <w:gridSpan w:val="2"/>
          </w:tcPr>
          <w:p w:rsidR="009755BE" w:rsidRPr="009755BE" w:rsidRDefault="009755BE" w:rsidP="009755BE">
            <w:pPr>
              <w:jc w:val="center"/>
              <w:rPr>
                <w:b/>
                <w:sz w:val="28"/>
                <w:szCs w:val="28"/>
              </w:rPr>
            </w:pPr>
          </w:p>
        </w:tc>
      </w:tr>
      <w:tr w:rsidR="009755BE" w:rsidTr="009755BE">
        <w:tc>
          <w:tcPr>
            <w:tcW w:w="5812" w:type="dxa"/>
            <w:gridSpan w:val="2"/>
            <w:vAlign w:val="center"/>
          </w:tcPr>
          <w:p w:rsidR="009755BE" w:rsidRPr="008A527D" w:rsidRDefault="009755BE" w:rsidP="009755BE">
            <w:pPr>
              <w:pStyle w:val="a4"/>
              <w:rPr>
                <w:sz w:val="28"/>
                <w:szCs w:val="28"/>
              </w:rPr>
            </w:pPr>
            <w:proofErr w:type="spellStart"/>
            <w:r w:rsidRPr="008A527D">
              <w:rPr>
                <w:color w:val="000000"/>
                <w:sz w:val="28"/>
                <w:szCs w:val="28"/>
              </w:rPr>
              <w:t>Деражнянський</w:t>
            </w:r>
            <w:proofErr w:type="spellEnd"/>
            <w:r w:rsidRPr="008A527D">
              <w:rPr>
                <w:color w:val="000000"/>
                <w:sz w:val="28"/>
                <w:szCs w:val="28"/>
              </w:rPr>
              <w:t xml:space="preserve">, </w:t>
            </w:r>
            <w:proofErr w:type="spellStart"/>
            <w:r w:rsidRPr="008A527D">
              <w:rPr>
                <w:color w:val="000000"/>
                <w:sz w:val="28"/>
                <w:szCs w:val="28"/>
              </w:rPr>
              <w:t>Красилівський</w:t>
            </w:r>
            <w:proofErr w:type="spellEnd"/>
            <w:r w:rsidRPr="008A527D">
              <w:rPr>
                <w:color w:val="000000"/>
                <w:sz w:val="28"/>
                <w:szCs w:val="28"/>
              </w:rPr>
              <w:t xml:space="preserve">, </w:t>
            </w:r>
            <w:proofErr w:type="spellStart"/>
            <w:r w:rsidRPr="008A527D">
              <w:rPr>
                <w:color w:val="000000"/>
                <w:sz w:val="28"/>
                <w:szCs w:val="28"/>
              </w:rPr>
              <w:t>Летичівський</w:t>
            </w:r>
            <w:proofErr w:type="spellEnd"/>
            <w:r w:rsidRPr="008A527D">
              <w:rPr>
                <w:color w:val="000000"/>
                <w:sz w:val="28"/>
                <w:szCs w:val="28"/>
              </w:rPr>
              <w:t xml:space="preserve">, </w:t>
            </w:r>
            <w:proofErr w:type="spellStart"/>
            <w:r w:rsidRPr="008A527D">
              <w:rPr>
                <w:color w:val="000000"/>
                <w:sz w:val="28"/>
                <w:szCs w:val="28"/>
              </w:rPr>
              <w:t>Старокостянтинівський</w:t>
            </w:r>
            <w:proofErr w:type="spellEnd"/>
            <w:r w:rsidRPr="008A527D">
              <w:rPr>
                <w:color w:val="000000"/>
                <w:sz w:val="28"/>
                <w:szCs w:val="28"/>
              </w:rPr>
              <w:t>, Хмельницький, Полонський, Шепетівський райони </w:t>
            </w:r>
          </w:p>
        </w:tc>
        <w:tc>
          <w:tcPr>
            <w:tcW w:w="1701" w:type="dxa"/>
          </w:tcPr>
          <w:p w:rsidR="009755BE" w:rsidRPr="0030409C" w:rsidRDefault="009755BE" w:rsidP="009755BE">
            <w:pPr>
              <w:jc w:val="center"/>
              <w:rPr>
                <w:b/>
                <w:sz w:val="28"/>
                <w:szCs w:val="28"/>
              </w:rPr>
            </w:pPr>
            <w:r w:rsidRPr="0030409C">
              <w:rPr>
                <w:b/>
                <w:sz w:val="28"/>
                <w:szCs w:val="28"/>
              </w:rPr>
              <w:t>72,74</w:t>
            </w:r>
          </w:p>
        </w:tc>
        <w:tc>
          <w:tcPr>
            <w:tcW w:w="5954" w:type="dxa"/>
            <w:vAlign w:val="center"/>
          </w:tcPr>
          <w:p w:rsidR="009755BE" w:rsidRPr="008A527D" w:rsidRDefault="009755BE" w:rsidP="009755BE">
            <w:pPr>
              <w:pStyle w:val="a4"/>
              <w:rPr>
                <w:sz w:val="28"/>
                <w:szCs w:val="28"/>
              </w:rPr>
            </w:pPr>
            <w:proofErr w:type="spellStart"/>
            <w:r w:rsidRPr="008A527D">
              <w:rPr>
                <w:color w:val="000000"/>
                <w:sz w:val="28"/>
                <w:szCs w:val="28"/>
              </w:rPr>
              <w:t>Деражнянський</w:t>
            </w:r>
            <w:proofErr w:type="spellEnd"/>
            <w:r w:rsidRPr="008A527D">
              <w:rPr>
                <w:color w:val="000000"/>
                <w:sz w:val="28"/>
                <w:szCs w:val="28"/>
              </w:rPr>
              <w:t xml:space="preserve">, </w:t>
            </w:r>
            <w:proofErr w:type="spellStart"/>
            <w:r w:rsidRPr="008A527D">
              <w:rPr>
                <w:color w:val="000000"/>
                <w:sz w:val="28"/>
                <w:szCs w:val="28"/>
              </w:rPr>
              <w:t>Красилівський</w:t>
            </w:r>
            <w:proofErr w:type="spellEnd"/>
            <w:r w:rsidRPr="008A527D">
              <w:rPr>
                <w:color w:val="000000"/>
                <w:sz w:val="28"/>
                <w:szCs w:val="28"/>
              </w:rPr>
              <w:t xml:space="preserve">, </w:t>
            </w:r>
            <w:proofErr w:type="spellStart"/>
            <w:r w:rsidRPr="008A527D">
              <w:rPr>
                <w:color w:val="000000"/>
                <w:sz w:val="28"/>
                <w:szCs w:val="28"/>
              </w:rPr>
              <w:t>Летичівський</w:t>
            </w:r>
            <w:proofErr w:type="spellEnd"/>
            <w:r w:rsidRPr="008A527D">
              <w:rPr>
                <w:color w:val="000000"/>
                <w:sz w:val="28"/>
                <w:szCs w:val="28"/>
              </w:rPr>
              <w:t xml:space="preserve">, </w:t>
            </w:r>
            <w:proofErr w:type="spellStart"/>
            <w:r w:rsidRPr="008A527D">
              <w:rPr>
                <w:color w:val="000000"/>
                <w:sz w:val="28"/>
                <w:szCs w:val="28"/>
              </w:rPr>
              <w:t>Старокостянтинівський</w:t>
            </w:r>
            <w:proofErr w:type="spellEnd"/>
            <w:r w:rsidRPr="008A527D">
              <w:rPr>
                <w:color w:val="000000"/>
                <w:sz w:val="28"/>
                <w:szCs w:val="28"/>
              </w:rPr>
              <w:t>, Хмельницький, Полонський, Шепетівський райони </w:t>
            </w:r>
          </w:p>
        </w:tc>
        <w:tc>
          <w:tcPr>
            <w:tcW w:w="1701" w:type="dxa"/>
            <w:gridSpan w:val="2"/>
          </w:tcPr>
          <w:p w:rsidR="009755BE" w:rsidRPr="009755BE" w:rsidRDefault="009755BE" w:rsidP="009755BE">
            <w:pPr>
              <w:jc w:val="center"/>
              <w:rPr>
                <w:b/>
                <w:sz w:val="28"/>
                <w:szCs w:val="28"/>
              </w:rPr>
            </w:pPr>
            <w:r w:rsidRPr="009755BE">
              <w:rPr>
                <w:b/>
                <w:sz w:val="28"/>
                <w:szCs w:val="28"/>
              </w:rPr>
              <w:t>80,23</w:t>
            </w:r>
          </w:p>
        </w:tc>
      </w:tr>
      <w:tr w:rsidR="009755BE" w:rsidTr="009755BE">
        <w:tc>
          <w:tcPr>
            <w:tcW w:w="5812" w:type="dxa"/>
            <w:gridSpan w:val="2"/>
            <w:vAlign w:val="center"/>
          </w:tcPr>
          <w:p w:rsidR="009755BE" w:rsidRPr="008A527D" w:rsidRDefault="009755BE" w:rsidP="009755BE">
            <w:pPr>
              <w:pStyle w:val="a4"/>
              <w:rPr>
                <w:sz w:val="28"/>
                <w:szCs w:val="28"/>
              </w:rPr>
            </w:pPr>
            <w:r w:rsidRPr="008A527D">
              <w:rPr>
                <w:color w:val="000000"/>
                <w:sz w:val="28"/>
                <w:szCs w:val="28"/>
              </w:rPr>
              <w:t>інші адміністративно-територіальні одиниці області</w:t>
            </w:r>
          </w:p>
        </w:tc>
        <w:tc>
          <w:tcPr>
            <w:tcW w:w="1701" w:type="dxa"/>
          </w:tcPr>
          <w:p w:rsidR="009755BE" w:rsidRPr="0030409C" w:rsidRDefault="009755BE" w:rsidP="009755BE">
            <w:pPr>
              <w:jc w:val="center"/>
              <w:rPr>
                <w:b/>
                <w:sz w:val="28"/>
                <w:szCs w:val="28"/>
              </w:rPr>
            </w:pPr>
            <w:r w:rsidRPr="0030409C">
              <w:rPr>
                <w:b/>
                <w:sz w:val="28"/>
                <w:szCs w:val="28"/>
              </w:rPr>
              <w:t>110,56</w:t>
            </w:r>
          </w:p>
        </w:tc>
        <w:tc>
          <w:tcPr>
            <w:tcW w:w="5954" w:type="dxa"/>
            <w:vAlign w:val="center"/>
          </w:tcPr>
          <w:p w:rsidR="009755BE" w:rsidRPr="008A527D" w:rsidRDefault="009755BE" w:rsidP="009755BE">
            <w:pPr>
              <w:pStyle w:val="a4"/>
              <w:rPr>
                <w:sz w:val="28"/>
                <w:szCs w:val="28"/>
              </w:rPr>
            </w:pPr>
            <w:r w:rsidRPr="008A527D">
              <w:rPr>
                <w:color w:val="000000"/>
                <w:sz w:val="28"/>
                <w:szCs w:val="28"/>
              </w:rPr>
              <w:t>інші адміністративно-територіальні одиниці області</w:t>
            </w:r>
          </w:p>
        </w:tc>
        <w:tc>
          <w:tcPr>
            <w:tcW w:w="1701" w:type="dxa"/>
            <w:gridSpan w:val="2"/>
          </w:tcPr>
          <w:p w:rsidR="009755BE" w:rsidRPr="009755BE" w:rsidRDefault="009755BE" w:rsidP="009755BE">
            <w:pPr>
              <w:jc w:val="center"/>
              <w:rPr>
                <w:b/>
                <w:sz w:val="28"/>
                <w:szCs w:val="28"/>
              </w:rPr>
            </w:pPr>
            <w:r w:rsidRPr="009755BE">
              <w:rPr>
                <w:b/>
                <w:sz w:val="28"/>
                <w:szCs w:val="28"/>
              </w:rPr>
              <w:t>121,95</w:t>
            </w:r>
          </w:p>
        </w:tc>
      </w:tr>
      <w:tr w:rsidR="009755BE" w:rsidTr="009755BE">
        <w:tc>
          <w:tcPr>
            <w:tcW w:w="5812" w:type="dxa"/>
            <w:gridSpan w:val="2"/>
            <w:vAlign w:val="center"/>
          </w:tcPr>
          <w:p w:rsidR="009755BE" w:rsidRPr="008A527D" w:rsidRDefault="009755BE" w:rsidP="009755BE">
            <w:pPr>
              <w:pStyle w:val="a4"/>
              <w:rPr>
                <w:sz w:val="28"/>
                <w:szCs w:val="28"/>
              </w:rPr>
            </w:pPr>
            <w:r w:rsidRPr="008A527D">
              <w:rPr>
                <w:color w:val="000000"/>
                <w:sz w:val="28"/>
                <w:szCs w:val="28"/>
              </w:rPr>
              <w:t>Черкаська </w:t>
            </w:r>
          </w:p>
        </w:tc>
        <w:tc>
          <w:tcPr>
            <w:tcW w:w="1701" w:type="dxa"/>
          </w:tcPr>
          <w:p w:rsidR="009755BE" w:rsidRPr="0030409C" w:rsidRDefault="009755BE" w:rsidP="009755BE">
            <w:pPr>
              <w:jc w:val="center"/>
              <w:rPr>
                <w:b/>
                <w:sz w:val="28"/>
                <w:szCs w:val="28"/>
              </w:rPr>
            </w:pPr>
            <w:r w:rsidRPr="0030409C">
              <w:rPr>
                <w:b/>
                <w:sz w:val="28"/>
                <w:szCs w:val="28"/>
              </w:rPr>
              <w:t>62,90</w:t>
            </w:r>
          </w:p>
        </w:tc>
        <w:tc>
          <w:tcPr>
            <w:tcW w:w="5954" w:type="dxa"/>
            <w:vAlign w:val="center"/>
          </w:tcPr>
          <w:p w:rsidR="009755BE" w:rsidRPr="008A527D" w:rsidRDefault="009755BE" w:rsidP="009755BE">
            <w:pPr>
              <w:pStyle w:val="a4"/>
              <w:rPr>
                <w:sz w:val="28"/>
                <w:szCs w:val="28"/>
              </w:rPr>
            </w:pPr>
            <w:r w:rsidRPr="008A527D">
              <w:rPr>
                <w:color w:val="000000"/>
                <w:sz w:val="28"/>
                <w:szCs w:val="28"/>
              </w:rPr>
              <w:t>Черкаська </w:t>
            </w:r>
          </w:p>
        </w:tc>
        <w:tc>
          <w:tcPr>
            <w:tcW w:w="1701" w:type="dxa"/>
            <w:gridSpan w:val="2"/>
          </w:tcPr>
          <w:p w:rsidR="009755BE" w:rsidRPr="009755BE" w:rsidRDefault="009755BE" w:rsidP="009755BE">
            <w:pPr>
              <w:jc w:val="center"/>
              <w:rPr>
                <w:b/>
                <w:sz w:val="28"/>
                <w:szCs w:val="28"/>
              </w:rPr>
            </w:pPr>
            <w:r w:rsidRPr="009755BE">
              <w:rPr>
                <w:b/>
                <w:sz w:val="28"/>
                <w:szCs w:val="28"/>
              </w:rPr>
              <w:t>69,38</w:t>
            </w:r>
          </w:p>
        </w:tc>
      </w:tr>
      <w:tr w:rsidR="009755BE" w:rsidTr="009755BE">
        <w:tc>
          <w:tcPr>
            <w:tcW w:w="5812" w:type="dxa"/>
            <w:gridSpan w:val="2"/>
            <w:vAlign w:val="center"/>
          </w:tcPr>
          <w:p w:rsidR="009755BE" w:rsidRPr="008A527D" w:rsidRDefault="009755BE" w:rsidP="009755BE">
            <w:pPr>
              <w:pStyle w:val="a4"/>
              <w:rPr>
                <w:sz w:val="28"/>
                <w:szCs w:val="28"/>
              </w:rPr>
            </w:pPr>
            <w:r w:rsidRPr="008A527D">
              <w:rPr>
                <w:color w:val="000000"/>
                <w:sz w:val="28"/>
                <w:szCs w:val="28"/>
              </w:rPr>
              <w:t>Чернівецька </w:t>
            </w:r>
          </w:p>
        </w:tc>
        <w:tc>
          <w:tcPr>
            <w:tcW w:w="1701" w:type="dxa"/>
          </w:tcPr>
          <w:p w:rsidR="009755BE" w:rsidRPr="0030409C" w:rsidRDefault="009755BE" w:rsidP="009755BE">
            <w:pPr>
              <w:jc w:val="center"/>
              <w:rPr>
                <w:b/>
                <w:sz w:val="28"/>
                <w:szCs w:val="28"/>
              </w:rPr>
            </w:pPr>
            <w:r w:rsidRPr="0030409C">
              <w:rPr>
                <w:b/>
                <w:sz w:val="28"/>
                <w:szCs w:val="28"/>
              </w:rPr>
              <w:t>101,80</w:t>
            </w:r>
          </w:p>
        </w:tc>
        <w:tc>
          <w:tcPr>
            <w:tcW w:w="5954" w:type="dxa"/>
            <w:vAlign w:val="center"/>
          </w:tcPr>
          <w:p w:rsidR="009755BE" w:rsidRPr="008A527D" w:rsidRDefault="009755BE" w:rsidP="009755BE">
            <w:pPr>
              <w:pStyle w:val="a4"/>
              <w:rPr>
                <w:sz w:val="28"/>
                <w:szCs w:val="28"/>
              </w:rPr>
            </w:pPr>
            <w:r w:rsidRPr="008A527D">
              <w:rPr>
                <w:color w:val="000000"/>
                <w:sz w:val="28"/>
                <w:szCs w:val="28"/>
              </w:rPr>
              <w:t>Чернівецька </w:t>
            </w:r>
          </w:p>
        </w:tc>
        <w:tc>
          <w:tcPr>
            <w:tcW w:w="1701" w:type="dxa"/>
            <w:gridSpan w:val="2"/>
          </w:tcPr>
          <w:p w:rsidR="009755BE" w:rsidRPr="009755BE" w:rsidRDefault="009755BE" w:rsidP="009755BE">
            <w:pPr>
              <w:jc w:val="center"/>
              <w:rPr>
                <w:b/>
                <w:sz w:val="28"/>
                <w:szCs w:val="28"/>
              </w:rPr>
            </w:pPr>
            <w:r w:rsidRPr="009755BE">
              <w:rPr>
                <w:b/>
                <w:sz w:val="28"/>
                <w:szCs w:val="28"/>
              </w:rPr>
              <w:t>112,29</w:t>
            </w:r>
          </w:p>
        </w:tc>
      </w:tr>
      <w:tr w:rsidR="009755BE" w:rsidTr="009755BE">
        <w:tc>
          <w:tcPr>
            <w:tcW w:w="5812" w:type="dxa"/>
            <w:gridSpan w:val="2"/>
            <w:vAlign w:val="center"/>
          </w:tcPr>
          <w:p w:rsidR="009755BE" w:rsidRPr="008A527D" w:rsidRDefault="009755BE" w:rsidP="009755BE">
            <w:pPr>
              <w:pStyle w:val="a4"/>
              <w:rPr>
                <w:sz w:val="28"/>
                <w:szCs w:val="28"/>
              </w:rPr>
            </w:pPr>
            <w:r w:rsidRPr="008A527D">
              <w:rPr>
                <w:color w:val="000000"/>
                <w:sz w:val="28"/>
                <w:szCs w:val="28"/>
              </w:rPr>
              <w:t>Чернігівська: </w:t>
            </w:r>
          </w:p>
        </w:tc>
        <w:tc>
          <w:tcPr>
            <w:tcW w:w="1701" w:type="dxa"/>
          </w:tcPr>
          <w:p w:rsidR="009755BE" w:rsidRPr="0030409C" w:rsidRDefault="009755BE" w:rsidP="009755BE">
            <w:pPr>
              <w:jc w:val="center"/>
              <w:rPr>
                <w:b/>
                <w:sz w:val="28"/>
                <w:szCs w:val="28"/>
              </w:rPr>
            </w:pPr>
          </w:p>
        </w:tc>
        <w:tc>
          <w:tcPr>
            <w:tcW w:w="5954" w:type="dxa"/>
            <w:vAlign w:val="center"/>
          </w:tcPr>
          <w:p w:rsidR="009755BE" w:rsidRPr="008A527D" w:rsidRDefault="009755BE" w:rsidP="009755BE">
            <w:pPr>
              <w:pStyle w:val="a4"/>
              <w:rPr>
                <w:sz w:val="28"/>
                <w:szCs w:val="28"/>
              </w:rPr>
            </w:pPr>
            <w:r w:rsidRPr="008A527D">
              <w:rPr>
                <w:color w:val="000000"/>
                <w:sz w:val="28"/>
                <w:szCs w:val="28"/>
              </w:rPr>
              <w:t>Чернігівська: </w:t>
            </w:r>
          </w:p>
        </w:tc>
        <w:tc>
          <w:tcPr>
            <w:tcW w:w="1701" w:type="dxa"/>
            <w:gridSpan w:val="2"/>
          </w:tcPr>
          <w:p w:rsidR="009755BE" w:rsidRPr="009755BE" w:rsidRDefault="009755BE" w:rsidP="009755BE">
            <w:pPr>
              <w:jc w:val="center"/>
              <w:rPr>
                <w:b/>
                <w:sz w:val="28"/>
                <w:szCs w:val="28"/>
              </w:rPr>
            </w:pPr>
          </w:p>
        </w:tc>
      </w:tr>
      <w:tr w:rsidR="009755BE" w:rsidTr="009755BE">
        <w:tc>
          <w:tcPr>
            <w:tcW w:w="5812" w:type="dxa"/>
            <w:gridSpan w:val="2"/>
            <w:vAlign w:val="center"/>
          </w:tcPr>
          <w:p w:rsidR="009755BE" w:rsidRPr="008A527D" w:rsidRDefault="009755BE" w:rsidP="009755BE">
            <w:pPr>
              <w:pStyle w:val="a4"/>
              <w:rPr>
                <w:sz w:val="28"/>
                <w:szCs w:val="28"/>
              </w:rPr>
            </w:pPr>
            <w:proofErr w:type="spellStart"/>
            <w:r w:rsidRPr="008A527D">
              <w:rPr>
                <w:color w:val="000000"/>
                <w:sz w:val="28"/>
                <w:szCs w:val="28"/>
              </w:rPr>
              <w:t>Городнянський</w:t>
            </w:r>
            <w:proofErr w:type="spellEnd"/>
            <w:r w:rsidRPr="008A527D">
              <w:rPr>
                <w:color w:val="000000"/>
                <w:sz w:val="28"/>
                <w:szCs w:val="28"/>
              </w:rPr>
              <w:t xml:space="preserve">, </w:t>
            </w:r>
            <w:proofErr w:type="spellStart"/>
            <w:r w:rsidRPr="008A527D">
              <w:rPr>
                <w:color w:val="000000"/>
                <w:sz w:val="28"/>
                <w:szCs w:val="28"/>
              </w:rPr>
              <w:t>Корюківський</w:t>
            </w:r>
            <w:proofErr w:type="spellEnd"/>
            <w:r w:rsidRPr="008A527D">
              <w:rPr>
                <w:color w:val="000000"/>
                <w:sz w:val="28"/>
                <w:szCs w:val="28"/>
              </w:rPr>
              <w:t xml:space="preserve">, Ічнянський, </w:t>
            </w:r>
            <w:proofErr w:type="spellStart"/>
            <w:r w:rsidRPr="008A527D">
              <w:rPr>
                <w:color w:val="000000"/>
                <w:sz w:val="28"/>
                <w:szCs w:val="28"/>
              </w:rPr>
              <w:t>Сосницький</w:t>
            </w:r>
            <w:proofErr w:type="spellEnd"/>
            <w:r w:rsidRPr="008A527D">
              <w:rPr>
                <w:color w:val="000000"/>
                <w:sz w:val="28"/>
                <w:szCs w:val="28"/>
              </w:rPr>
              <w:t xml:space="preserve">, </w:t>
            </w:r>
            <w:proofErr w:type="spellStart"/>
            <w:r w:rsidRPr="00464980">
              <w:rPr>
                <w:color w:val="000000"/>
                <w:sz w:val="28"/>
                <w:szCs w:val="28"/>
              </w:rPr>
              <w:t>Сновський</w:t>
            </w:r>
            <w:proofErr w:type="spellEnd"/>
            <w:r w:rsidRPr="008A527D">
              <w:rPr>
                <w:color w:val="000000"/>
                <w:sz w:val="28"/>
                <w:szCs w:val="28"/>
              </w:rPr>
              <w:t xml:space="preserve">, </w:t>
            </w:r>
            <w:proofErr w:type="spellStart"/>
            <w:r w:rsidRPr="008A527D">
              <w:rPr>
                <w:color w:val="000000"/>
                <w:sz w:val="28"/>
                <w:szCs w:val="28"/>
              </w:rPr>
              <w:t>Талалаївський</w:t>
            </w:r>
            <w:proofErr w:type="spellEnd"/>
            <w:r w:rsidRPr="008A527D">
              <w:rPr>
                <w:color w:val="000000"/>
                <w:sz w:val="28"/>
                <w:szCs w:val="28"/>
              </w:rPr>
              <w:t xml:space="preserve"> райони </w:t>
            </w:r>
          </w:p>
        </w:tc>
        <w:tc>
          <w:tcPr>
            <w:tcW w:w="1701" w:type="dxa"/>
          </w:tcPr>
          <w:p w:rsidR="009755BE" w:rsidRPr="0030409C" w:rsidRDefault="009755BE" w:rsidP="009755BE">
            <w:pPr>
              <w:jc w:val="center"/>
              <w:rPr>
                <w:b/>
                <w:sz w:val="28"/>
                <w:szCs w:val="28"/>
              </w:rPr>
            </w:pPr>
            <w:r w:rsidRPr="0030409C">
              <w:rPr>
                <w:b/>
                <w:sz w:val="28"/>
                <w:szCs w:val="28"/>
              </w:rPr>
              <w:t>87,21</w:t>
            </w:r>
          </w:p>
        </w:tc>
        <w:tc>
          <w:tcPr>
            <w:tcW w:w="5954" w:type="dxa"/>
            <w:vAlign w:val="center"/>
          </w:tcPr>
          <w:p w:rsidR="009755BE" w:rsidRPr="008A527D" w:rsidRDefault="009755BE" w:rsidP="009755BE">
            <w:pPr>
              <w:pStyle w:val="a4"/>
              <w:rPr>
                <w:sz w:val="28"/>
                <w:szCs w:val="28"/>
              </w:rPr>
            </w:pPr>
            <w:proofErr w:type="spellStart"/>
            <w:r w:rsidRPr="008A527D">
              <w:rPr>
                <w:color w:val="000000"/>
                <w:sz w:val="28"/>
                <w:szCs w:val="28"/>
              </w:rPr>
              <w:t>Городнянський</w:t>
            </w:r>
            <w:proofErr w:type="spellEnd"/>
            <w:r w:rsidRPr="008A527D">
              <w:rPr>
                <w:color w:val="000000"/>
                <w:sz w:val="28"/>
                <w:szCs w:val="28"/>
              </w:rPr>
              <w:t xml:space="preserve">, </w:t>
            </w:r>
            <w:proofErr w:type="spellStart"/>
            <w:r w:rsidRPr="008A527D">
              <w:rPr>
                <w:color w:val="000000"/>
                <w:sz w:val="28"/>
                <w:szCs w:val="28"/>
              </w:rPr>
              <w:t>Корюківський</w:t>
            </w:r>
            <w:proofErr w:type="spellEnd"/>
            <w:r w:rsidRPr="008A527D">
              <w:rPr>
                <w:color w:val="000000"/>
                <w:sz w:val="28"/>
                <w:szCs w:val="28"/>
              </w:rPr>
              <w:t xml:space="preserve">, Ічнянський, </w:t>
            </w:r>
            <w:proofErr w:type="spellStart"/>
            <w:r w:rsidRPr="008A527D">
              <w:rPr>
                <w:color w:val="000000"/>
                <w:sz w:val="28"/>
                <w:szCs w:val="28"/>
              </w:rPr>
              <w:t>Сосницький</w:t>
            </w:r>
            <w:proofErr w:type="spellEnd"/>
            <w:r w:rsidRPr="008A527D">
              <w:rPr>
                <w:color w:val="000000"/>
                <w:sz w:val="28"/>
                <w:szCs w:val="28"/>
              </w:rPr>
              <w:t xml:space="preserve">, </w:t>
            </w:r>
            <w:proofErr w:type="spellStart"/>
            <w:r w:rsidRPr="00464980">
              <w:rPr>
                <w:color w:val="000000"/>
                <w:sz w:val="28"/>
                <w:szCs w:val="28"/>
              </w:rPr>
              <w:t>Сновський</w:t>
            </w:r>
            <w:proofErr w:type="spellEnd"/>
            <w:r w:rsidRPr="008A527D">
              <w:rPr>
                <w:color w:val="000000"/>
                <w:sz w:val="28"/>
                <w:szCs w:val="28"/>
              </w:rPr>
              <w:t xml:space="preserve">, </w:t>
            </w:r>
            <w:proofErr w:type="spellStart"/>
            <w:r w:rsidRPr="008A527D">
              <w:rPr>
                <w:color w:val="000000"/>
                <w:sz w:val="28"/>
                <w:szCs w:val="28"/>
              </w:rPr>
              <w:t>Талалаївський</w:t>
            </w:r>
            <w:proofErr w:type="spellEnd"/>
            <w:r w:rsidRPr="008A527D">
              <w:rPr>
                <w:color w:val="000000"/>
                <w:sz w:val="28"/>
                <w:szCs w:val="28"/>
              </w:rPr>
              <w:t xml:space="preserve"> райони </w:t>
            </w:r>
          </w:p>
        </w:tc>
        <w:tc>
          <w:tcPr>
            <w:tcW w:w="1701" w:type="dxa"/>
            <w:gridSpan w:val="2"/>
          </w:tcPr>
          <w:p w:rsidR="009755BE" w:rsidRPr="009755BE" w:rsidRDefault="009755BE" w:rsidP="009755BE">
            <w:pPr>
              <w:jc w:val="center"/>
              <w:rPr>
                <w:b/>
                <w:sz w:val="28"/>
                <w:szCs w:val="28"/>
              </w:rPr>
            </w:pPr>
            <w:r w:rsidRPr="009755BE">
              <w:rPr>
                <w:b/>
                <w:sz w:val="28"/>
                <w:szCs w:val="28"/>
              </w:rPr>
              <w:t>96,19</w:t>
            </w:r>
          </w:p>
        </w:tc>
      </w:tr>
      <w:tr w:rsidR="009755BE" w:rsidTr="009755BE">
        <w:tc>
          <w:tcPr>
            <w:tcW w:w="5812" w:type="dxa"/>
            <w:gridSpan w:val="2"/>
            <w:vAlign w:val="center"/>
          </w:tcPr>
          <w:p w:rsidR="009755BE" w:rsidRPr="008A527D" w:rsidRDefault="009755BE" w:rsidP="009755BE">
            <w:pPr>
              <w:pStyle w:val="a4"/>
              <w:rPr>
                <w:sz w:val="28"/>
                <w:szCs w:val="28"/>
              </w:rPr>
            </w:pPr>
            <w:r w:rsidRPr="008A527D">
              <w:rPr>
                <w:color w:val="000000"/>
                <w:sz w:val="28"/>
                <w:szCs w:val="28"/>
              </w:rPr>
              <w:t xml:space="preserve">інші адміністративно-територіальні одиниці </w:t>
            </w:r>
            <w:r w:rsidRPr="008A527D">
              <w:rPr>
                <w:color w:val="000000"/>
                <w:sz w:val="28"/>
                <w:szCs w:val="28"/>
              </w:rPr>
              <w:lastRenderedPageBreak/>
              <w:t>області</w:t>
            </w:r>
          </w:p>
        </w:tc>
        <w:tc>
          <w:tcPr>
            <w:tcW w:w="1701" w:type="dxa"/>
          </w:tcPr>
          <w:p w:rsidR="009755BE" w:rsidRPr="0030409C" w:rsidRDefault="009755BE" w:rsidP="009755BE">
            <w:pPr>
              <w:jc w:val="center"/>
              <w:rPr>
                <w:b/>
                <w:sz w:val="28"/>
                <w:szCs w:val="28"/>
              </w:rPr>
            </w:pPr>
            <w:r w:rsidRPr="0030409C">
              <w:rPr>
                <w:b/>
                <w:sz w:val="28"/>
                <w:szCs w:val="28"/>
              </w:rPr>
              <w:lastRenderedPageBreak/>
              <w:t>68,19</w:t>
            </w:r>
          </w:p>
        </w:tc>
        <w:tc>
          <w:tcPr>
            <w:tcW w:w="5954" w:type="dxa"/>
            <w:vAlign w:val="center"/>
          </w:tcPr>
          <w:p w:rsidR="009755BE" w:rsidRPr="008A527D" w:rsidRDefault="009755BE" w:rsidP="009755BE">
            <w:pPr>
              <w:pStyle w:val="a4"/>
              <w:rPr>
                <w:sz w:val="28"/>
                <w:szCs w:val="28"/>
              </w:rPr>
            </w:pPr>
            <w:r w:rsidRPr="008A527D">
              <w:rPr>
                <w:color w:val="000000"/>
                <w:sz w:val="28"/>
                <w:szCs w:val="28"/>
              </w:rPr>
              <w:t xml:space="preserve">інші адміністративно-територіальні одиниці </w:t>
            </w:r>
            <w:r w:rsidRPr="008A527D">
              <w:rPr>
                <w:color w:val="000000"/>
                <w:sz w:val="28"/>
                <w:szCs w:val="28"/>
              </w:rPr>
              <w:lastRenderedPageBreak/>
              <w:t>області</w:t>
            </w:r>
          </w:p>
        </w:tc>
        <w:tc>
          <w:tcPr>
            <w:tcW w:w="1701" w:type="dxa"/>
            <w:gridSpan w:val="2"/>
          </w:tcPr>
          <w:p w:rsidR="009755BE" w:rsidRPr="009755BE" w:rsidRDefault="009755BE" w:rsidP="009755BE">
            <w:pPr>
              <w:jc w:val="center"/>
              <w:rPr>
                <w:b/>
                <w:sz w:val="28"/>
                <w:szCs w:val="28"/>
              </w:rPr>
            </w:pPr>
            <w:r w:rsidRPr="009755BE">
              <w:rPr>
                <w:b/>
                <w:sz w:val="28"/>
                <w:szCs w:val="28"/>
              </w:rPr>
              <w:lastRenderedPageBreak/>
              <w:t>75,21</w:t>
            </w:r>
          </w:p>
        </w:tc>
      </w:tr>
      <w:tr w:rsidR="009755BE" w:rsidTr="009755BE">
        <w:tc>
          <w:tcPr>
            <w:tcW w:w="5812" w:type="dxa"/>
            <w:gridSpan w:val="2"/>
            <w:vAlign w:val="center"/>
          </w:tcPr>
          <w:p w:rsidR="009755BE" w:rsidRPr="008A527D" w:rsidRDefault="009755BE" w:rsidP="009755BE">
            <w:pPr>
              <w:pStyle w:val="a4"/>
              <w:rPr>
                <w:color w:val="000000"/>
                <w:sz w:val="28"/>
                <w:szCs w:val="28"/>
              </w:rPr>
            </w:pPr>
            <w:r w:rsidRPr="008A527D">
              <w:rPr>
                <w:color w:val="000000"/>
                <w:sz w:val="28"/>
                <w:szCs w:val="28"/>
              </w:rPr>
              <w:t>м. Київ </w:t>
            </w:r>
          </w:p>
        </w:tc>
        <w:tc>
          <w:tcPr>
            <w:tcW w:w="1701" w:type="dxa"/>
          </w:tcPr>
          <w:p w:rsidR="009755BE" w:rsidRPr="0030409C" w:rsidRDefault="009755BE" w:rsidP="009755BE">
            <w:pPr>
              <w:jc w:val="center"/>
              <w:rPr>
                <w:b/>
                <w:sz w:val="28"/>
                <w:szCs w:val="28"/>
              </w:rPr>
            </w:pPr>
            <w:r w:rsidRPr="0030409C">
              <w:rPr>
                <w:b/>
                <w:sz w:val="28"/>
                <w:szCs w:val="28"/>
              </w:rPr>
              <w:t>86,90</w:t>
            </w:r>
          </w:p>
        </w:tc>
        <w:tc>
          <w:tcPr>
            <w:tcW w:w="5954" w:type="dxa"/>
            <w:vAlign w:val="center"/>
          </w:tcPr>
          <w:p w:rsidR="009755BE" w:rsidRPr="008A527D" w:rsidRDefault="009755BE" w:rsidP="009755BE">
            <w:pPr>
              <w:pStyle w:val="a4"/>
              <w:rPr>
                <w:color w:val="000000"/>
                <w:sz w:val="28"/>
                <w:szCs w:val="28"/>
              </w:rPr>
            </w:pPr>
            <w:r w:rsidRPr="008A527D">
              <w:rPr>
                <w:color w:val="000000"/>
                <w:sz w:val="28"/>
                <w:szCs w:val="28"/>
              </w:rPr>
              <w:t>м. Київ </w:t>
            </w:r>
          </w:p>
        </w:tc>
        <w:tc>
          <w:tcPr>
            <w:tcW w:w="1701" w:type="dxa"/>
            <w:gridSpan w:val="2"/>
          </w:tcPr>
          <w:p w:rsidR="009755BE" w:rsidRPr="009755BE" w:rsidRDefault="009755BE" w:rsidP="009755BE">
            <w:pPr>
              <w:jc w:val="center"/>
              <w:rPr>
                <w:b/>
                <w:sz w:val="28"/>
                <w:szCs w:val="28"/>
              </w:rPr>
            </w:pPr>
            <w:r w:rsidRPr="009755BE">
              <w:rPr>
                <w:b/>
                <w:sz w:val="28"/>
                <w:szCs w:val="28"/>
              </w:rPr>
              <w:t>95,85</w:t>
            </w:r>
          </w:p>
        </w:tc>
      </w:tr>
      <w:tr w:rsidR="009755BE" w:rsidTr="0065564D">
        <w:tc>
          <w:tcPr>
            <w:tcW w:w="7513" w:type="dxa"/>
            <w:gridSpan w:val="3"/>
          </w:tcPr>
          <w:p w:rsidR="009755BE" w:rsidRPr="008A527D" w:rsidRDefault="009755BE" w:rsidP="009755BE">
            <w:pPr>
              <w:pStyle w:val="a4"/>
              <w:spacing w:before="0" w:beforeAutospacing="0" w:after="0" w:afterAutospacing="0"/>
              <w:ind w:firstLine="318"/>
              <w:jc w:val="both"/>
              <w:rPr>
                <w:color w:val="000000"/>
                <w:sz w:val="28"/>
                <w:szCs w:val="28"/>
              </w:rPr>
            </w:pPr>
            <w:r w:rsidRPr="008A527D">
              <w:rPr>
                <w:color w:val="000000"/>
                <w:sz w:val="28"/>
                <w:szCs w:val="28"/>
              </w:rPr>
              <w:t xml:space="preserve">255.5.3. для потреб гідроенергетики - </w:t>
            </w:r>
            <w:r w:rsidRPr="00DD7DCB">
              <w:rPr>
                <w:b/>
                <w:color w:val="000000"/>
                <w:sz w:val="28"/>
                <w:szCs w:val="28"/>
              </w:rPr>
              <w:t>11,31</w:t>
            </w:r>
            <w:r w:rsidRPr="008A527D">
              <w:rPr>
                <w:color w:val="000000"/>
                <w:sz w:val="28"/>
                <w:szCs w:val="28"/>
              </w:rPr>
              <w:t xml:space="preserve"> гривні за 10 тис. куб. метрів води, пропущеної через турбіни гідроелектростанцій;</w:t>
            </w:r>
          </w:p>
        </w:tc>
        <w:tc>
          <w:tcPr>
            <w:tcW w:w="7655" w:type="dxa"/>
            <w:gridSpan w:val="3"/>
          </w:tcPr>
          <w:p w:rsidR="009755BE" w:rsidRPr="008A527D" w:rsidRDefault="009755BE" w:rsidP="009755BE">
            <w:pPr>
              <w:pStyle w:val="a4"/>
              <w:spacing w:before="0" w:beforeAutospacing="0" w:after="0" w:afterAutospacing="0"/>
              <w:ind w:firstLine="318"/>
              <w:jc w:val="both"/>
              <w:rPr>
                <w:color w:val="000000"/>
                <w:sz w:val="28"/>
                <w:szCs w:val="28"/>
              </w:rPr>
            </w:pPr>
            <w:r w:rsidRPr="008A527D">
              <w:rPr>
                <w:color w:val="000000"/>
                <w:sz w:val="28"/>
                <w:szCs w:val="28"/>
              </w:rPr>
              <w:t xml:space="preserve">255.5.3. для потреб гідроенергетики - </w:t>
            </w:r>
            <w:r>
              <w:rPr>
                <w:b/>
                <w:color w:val="000000"/>
                <w:sz w:val="28"/>
                <w:szCs w:val="28"/>
              </w:rPr>
              <w:t>12</w:t>
            </w:r>
            <w:r w:rsidRPr="003146AF">
              <w:rPr>
                <w:b/>
                <w:color w:val="000000"/>
                <w:sz w:val="28"/>
                <w:szCs w:val="28"/>
              </w:rPr>
              <w:t>,</w:t>
            </w:r>
            <w:r>
              <w:rPr>
                <w:b/>
                <w:color w:val="000000"/>
                <w:sz w:val="28"/>
                <w:szCs w:val="28"/>
              </w:rPr>
              <w:t>47</w:t>
            </w:r>
            <w:r w:rsidRPr="008A527D">
              <w:rPr>
                <w:color w:val="000000"/>
                <w:sz w:val="28"/>
                <w:szCs w:val="28"/>
              </w:rPr>
              <w:t xml:space="preserve"> гривні за 10 тис. куб. метрів води, пропущеної через турбіни гідроелектростанцій;</w:t>
            </w:r>
          </w:p>
        </w:tc>
      </w:tr>
      <w:tr w:rsidR="009755BE" w:rsidTr="0065564D">
        <w:tc>
          <w:tcPr>
            <w:tcW w:w="7513" w:type="dxa"/>
            <w:gridSpan w:val="3"/>
          </w:tcPr>
          <w:p w:rsidR="009755BE" w:rsidRPr="00544B07" w:rsidRDefault="009755BE" w:rsidP="009755BE">
            <w:pPr>
              <w:pStyle w:val="a4"/>
              <w:spacing w:before="0" w:beforeAutospacing="0" w:after="0" w:afterAutospacing="0"/>
              <w:ind w:firstLine="318"/>
              <w:jc w:val="both"/>
              <w:rPr>
                <w:color w:val="000000"/>
                <w:sz w:val="28"/>
                <w:szCs w:val="28"/>
              </w:rPr>
            </w:pPr>
            <w:r w:rsidRPr="00544B07">
              <w:rPr>
                <w:color w:val="000000"/>
                <w:sz w:val="28"/>
                <w:szCs w:val="28"/>
              </w:rPr>
              <w:t>255.5.4. для потреб водного транспорту з усіх річок, крім Дунаю:</w:t>
            </w:r>
          </w:p>
          <w:p w:rsidR="009755BE" w:rsidRPr="00544B07" w:rsidRDefault="009755BE" w:rsidP="009755BE">
            <w:pPr>
              <w:pStyle w:val="a4"/>
              <w:spacing w:before="0" w:beforeAutospacing="0" w:after="0" w:afterAutospacing="0"/>
              <w:ind w:firstLine="318"/>
              <w:jc w:val="both"/>
              <w:rPr>
                <w:color w:val="000000"/>
                <w:sz w:val="28"/>
                <w:szCs w:val="28"/>
              </w:rPr>
            </w:pPr>
            <w:r w:rsidRPr="00544B07">
              <w:rPr>
                <w:color w:val="000000"/>
                <w:sz w:val="28"/>
                <w:szCs w:val="28"/>
              </w:rPr>
              <w:t xml:space="preserve">для вантажного самохідного і несамохідного флоту, що експлуатується, - </w:t>
            </w:r>
            <w:r w:rsidRPr="00544B07">
              <w:rPr>
                <w:b/>
                <w:sz w:val="28"/>
                <w:szCs w:val="28"/>
              </w:rPr>
              <w:t>0,19</w:t>
            </w:r>
            <w:r>
              <w:rPr>
                <w:b/>
                <w:sz w:val="28"/>
                <w:szCs w:val="28"/>
              </w:rPr>
              <w:t>38</w:t>
            </w:r>
            <w:r w:rsidRPr="00544B07">
              <w:rPr>
                <w:color w:val="000000"/>
                <w:sz w:val="28"/>
                <w:szCs w:val="28"/>
              </w:rPr>
              <w:t xml:space="preserve"> гривні за 1 тоннаж-добу експлуатації;</w:t>
            </w:r>
          </w:p>
          <w:p w:rsidR="009755BE" w:rsidRPr="00544B07" w:rsidRDefault="009755BE" w:rsidP="009755BE">
            <w:pPr>
              <w:pStyle w:val="a4"/>
              <w:spacing w:before="0" w:beforeAutospacing="0" w:after="0" w:afterAutospacing="0"/>
              <w:ind w:firstLine="318"/>
              <w:jc w:val="both"/>
              <w:rPr>
                <w:color w:val="000000"/>
                <w:sz w:val="28"/>
                <w:szCs w:val="28"/>
              </w:rPr>
            </w:pPr>
            <w:r w:rsidRPr="00544B07">
              <w:rPr>
                <w:color w:val="000000"/>
                <w:sz w:val="28"/>
                <w:szCs w:val="28"/>
              </w:rPr>
              <w:t xml:space="preserve">для пасажирського флоту, що експлуатується, - </w:t>
            </w:r>
            <w:r w:rsidRPr="00544B07">
              <w:rPr>
                <w:b/>
                <w:sz w:val="28"/>
                <w:szCs w:val="28"/>
              </w:rPr>
              <w:t>0,0</w:t>
            </w:r>
            <w:r>
              <w:rPr>
                <w:b/>
                <w:sz w:val="28"/>
                <w:szCs w:val="28"/>
              </w:rPr>
              <w:t>215</w:t>
            </w:r>
            <w:r w:rsidRPr="00544B07">
              <w:rPr>
                <w:sz w:val="28"/>
                <w:szCs w:val="28"/>
              </w:rPr>
              <w:t xml:space="preserve"> </w:t>
            </w:r>
            <w:r w:rsidRPr="00544B07">
              <w:rPr>
                <w:color w:val="000000"/>
                <w:sz w:val="28"/>
                <w:szCs w:val="28"/>
              </w:rPr>
              <w:t>гривні за 1 місце-добу експлуатації;</w:t>
            </w:r>
          </w:p>
        </w:tc>
        <w:tc>
          <w:tcPr>
            <w:tcW w:w="7655" w:type="dxa"/>
            <w:gridSpan w:val="3"/>
          </w:tcPr>
          <w:p w:rsidR="009755BE" w:rsidRPr="00544B07" w:rsidRDefault="009755BE" w:rsidP="009755BE">
            <w:pPr>
              <w:pStyle w:val="a4"/>
              <w:spacing w:before="0" w:beforeAutospacing="0" w:after="0" w:afterAutospacing="0"/>
              <w:ind w:firstLine="318"/>
              <w:jc w:val="both"/>
              <w:rPr>
                <w:color w:val="000000"/>
                <w:sz w:val="28"/>
                <w:szCs w:val="28"/>
              </w:rPr>
            </w:pPr>
            <w:r w:rsidRPr="00544B07">
              <w:rPr>
                <w:color w:val="000000"/>
                <w:sz w:val="28"/>
                <w:szCs w:val="28"/>
              </w:rPr>
              <w:t>255.5.4. для потреб водного транспорту з усіх річок, крім Дунаю:</w:t>
            </w:r>
          </w:p>
          <w:p w:rsidR="009755BE" w:rsidRDefault="009755BE" w:rsidP="009755BE">
            <w:pPr>
              <w:pStyle w:val="a4"/>
              <w:spacing w:before="0" w:beforeAutospacing="0" w:after="0" w:afterAutospacing="0"/>
              <w:ind w:firstLine="318"/>
              <w:jc w:val="both"/>
              <w:rPr>
                <w:color w:val="000000"/>
                <w:sz w:val="28"/>
                <w:szCs w:val="28"/>
              </w:rPr>
            </w:pPr>
            <w:r w:rsidRPr="00544B07">
              <w:rPr>
                <w:color w:val="000000"/>
                <w:sz w:val="28"/>
                <w:szCs w:val="28"/>
              </w:rPr>
              <w:t xml:space="preserve">для вантажного самохідного і несамохідного флоту, що експлуатується, - </w:t>
            </w:r>
            <w:r w:rsidRPr="00544B07">
              <w:rPr>
                <w:b/>
                <w:sz w:val="28"/>
                <w:szCs w:val="28"/>
              </w:rPr>
              <w:t>0,</w:t>
            </w:r>
            <w:r>
              <w:rPr>
                <w:b/>
                <w:sz w:val="28"/>
                <w:szCs w:val="28"/>
              </w:rPr>
              <w:t>2138</w:t>
            </w:r>
            <w:r w:rsidRPr="00544B07">
              <w:rPr>
                <w:color w:val="000000"/>
                <w:sz w:val="28"/>
                <w:szCs w:val="28"/>
              </w:rPr>
              <w:t xml:space="preserve"> гривні за 1 тоннаж-добу експлуатації;</w:t>
            </w:r>
          </w:p>
          <w:p w:rsidR="009755BE" w:rsidRPr="00544B07" w:rsidRDefault="009755BE" w:rsidP="009755BE">
            <w:pPr>
              <w:pStyle w:val="a4"/>
              <w:spacing w:before="0" w:beforeAutospacing="0" w:after="0" w:afterAutospacing="0"/>
              <w:ind w:firstLine="318"/>
              <w:jc w:val="both"/>
              <w:rPr>
                <w:color w:val="000000"/>
                <w:sz w:val="28"/>
                <w:szCs w:val="28"/>
              </w:rPr>
            </w:pPr>
            <w:r w:rsidRPr="00544B07">
              <w:rPr>
                <w:color w:val="000000"/>
                <w:sz w:val="28"/>
                <w:szCs w:val="28"/>
              </w:rPr>
              <w:t xml:space="preserve">для пасажирського флоту, що експлуатується, - </w:t>
            </w:r>
            <w:r w:rsidRPr="00544B07">
              <w:rPr>
                <w:b/>
                <w:sz w:val="28"/>
                <w:szCs w:val="28"/>
              </w:rPr>
              <w:t>0,0</w:t>
            </w:r>
            <w:r>
              <w:rPr>
                <w:b/>
                <w:sz w:val="28"/>
                <w:szCs w:val="28"/>
              </w:rPr>
              <w:t>237</w:t>
            </w:r>
            <w:r w:rsidRPr="00544B07">
              <w:rPr>
                <w:sz w:val="28"/>
                <w:szCs w:val="28"/>
              </w:rPr>
              <w:t xml:space="preserve"> </w:t>
            </w:r>
            <w:r w:rsidRPr="00544B07">
              <w:rPr>
                <w:color w:val="000000"/>
                <w:sz w:val="28"/>
                <w:szCs w:val="28"/>
              </w:rPr>
              <w:t>гривні за 1 місце-добу експлуатації;</w:t>
            </w:r>
          </w:p>
        </w:tc>
      </w:tr>
      <w:tr w:rsidR="009755BE" w:rsidTr="0065564D">
        <w:tc>
          <w:tcPr>
            <w:tcW w:w="7513" w:type="dxa"/>
            <w:gridSpan w:val="3"/>
          </w:tcPr>
          <w:p w:rsidR="009755BE" w:rsidRPr="008A527D" w:rsidRDefault="009755BE" w:rsidP="009755BE">
            <w:pPr>
              <w:pStyle w:val="a4"/>
              <w:spacing w:before="0" w:beforeAutospacing="0" w:after="0" w:afterAutospacing="0"/>
              <w:ind w:firstLine="318"/>
              <w:jc w:val="both"/>
              <w:rPr>
                <w:color w:val="000000"/>
                <w:sz w:val="28"/>
                <w:szCs w:val="28"/>
              </w:rPr>
            </w:pPr>
            <w:r w:rsidRPr="008A527D">
              <w:rPr>
                <w:color w:val="000000"/>
                <w:sz w:val="28"/>
                <w:szCs w:val="28"/>
              </w:rPr>
              <w:t>255.5.5. для потреб рибництва:</w:t>
            </w:r>
          </w:p>
          <w:p w:rsidR="009755BE" w:rsidRPr="008A527D" w:rsidRDefault="009755BE" w:rsidP="009755BE">
            <w:pPr>
              <w:pStyle w:val="a4"/>
              <w:spacing w:before="0" w:beforeAutospacing="0" w:after="0" w:afterAutospacing="0"/>
              <w:ind w:firstLine="318"/>
              <w:jc w:val="both"/>
              <w:rPr>
                <w:color w:val="000000"/>
                <w:sz w:val="28"/>
                <w:szCs w:val="28"/>
              </w:rPr>
            </w:pPr>
            <w:r>
              <w:rPr>
                <w:b/>
                <w:color w:val="000000"/>
                <w:sz w:val="28"/>
                <w:szCs w:val="28"/>
              </w:rPr>
              <w:t>59</w:t>
            </w:r>
            <w:r w:rsidRPr="008A527D">
              <w:rPr>
                <w:b/>
                <w:color w:val="000000"/>
                <w:sz w:val="28"/>
                <w:szCs w:val="28"/>
              </w:rPr>
              <w:t>,</w:t>
            </w:r>
            <w:r>
              <w:rPr>
                <w:b/>
                <w:color w:val="000000"/>
                <w:sz w:val="28"/>
                <w:szCs w:val="28"/>
              </w:rPr>
              <w:t>36</w:t>
            </w:r>
            <w:r w:rsidRPr="008A527D">
              <w:rPr>
                <w:color w:val="000000"/>
                <w:sz w:val="28"/>
                <w:szCs w:val="28"/>
              </w:rPr>
              <w:t xml:space="preserve"> гривні за 10 тис. куб. метрів поверхневої води;</w:t>
            </w:r>
          </w:p>
          <w:p w:rsidR="009755BE" w:rsidRPr="008A527D" w:rsidRDefault="009755BE" w:rsidP="009755BE">
            <w:pPr>
              <w:pStyle w:val="a4"/>
              <w:spacing w:before="0" w:beforeAutospacing="0" w:after="0" w:afterAutospacing="0"/>
              <w:ind w:firstLine="318"/>
              <w:jc w:val="both"/>
              <w:rPr>
                <w:color w:val="000000"/>
                <w:sz w:val="28"/>
                <w:szCs w:val="28"/>
              </w:rPr>
            </w:pPr>
            <w:r>
              <w:rPr>
                <w:b/>
                <w:color w:val="000000"/>
                <w:sz w:val="28"/>
                <w:szCs w:val="28"/>
              </w:rPr>
              <w:t>71</w:t>
            </w:r>
            <w:r w:rsidRPr="008A527D">
              <w:rPr>
                <w:b/>
                <w:color w:val="000000"/>
                <w:sz w:val="28"/>
                <w:szCs w:val="28"/>
              </w:rPr>
              <w:t>,</w:t>
            </w:r>
            <w:r>
              <w:rPr>
                <w:b/>
                <w:color w:val="000000"/>
                <w:sz w:val="28"/>
                <w:szCs w:val="28"/>
              </w:rPr>
              <w:t>36</w:t>
            </w:r>
            <w:r w:rsidRPr="008A527D">
              <w:rPr>
                <w:color w:val="000000"/>
                <w:sz w:val="28"/>
                <w:szCs w:val="28"/>
              </w:rPr>
              <w:t xml:space="preserve"> гривні за 10 тис. куб. метрів підземної води;</w:t>
            </w:r>
          </w:p>
        </w:tc>
        <w:tc>
          <w:tcPr>
            <w:tcW w:w="7655" w:type="dxa"/>
            <w:gridSpan w:val="3"/>
          </w:tcPr>
          <w:p w:rsidR="009755BE" w:rsidRPr="008A527D" w:rsidRDefault="009755BE" w:rsidP="009755BE">
            <w:pPr>
              <w:pStyle w:val="a4"/>
              <w:spacing w:before="0" w:beforeAutospacing="0" w:after="0" w:afterAutospacing="0"/>
              <w:ind w:firstLine="318"/>
              <w:jc w:val="both"/>
              <w:rPr>
                <w:color w:val="000000"/>
                <w:sz w:val="28"/>
                <w:szCs w:val="28"/>
              </w:rPr>
            </w:pPr>
            <w:r w:rsidRPr="008A527D">
              <w:rPr>
                <w:color w:val="000000"/>
                <w:sz w:val="28"/>
                <w:szCs w:val="28"/>
              </w:rPr>
              <w:t>255.5.5. для потреб рибництва:</w:t>
            </w:r>
          </w:p>
          <w:p w:rsidR="009755BE" w:rsidRPr="008A527D" w:rsidRDefault="009755BE" w:rsidP="009755BE">
            <w:pPr>
              <w:pStyle w:val="a4"/>
              <w:spacing w:before="0" w:beforeAutospacing="0" w:after="0" w:afterAutospacing="0"/>
              <w:ind w:firstLine="318"/>
              <w:jc w:val="both"/>
              <w:rPr>
                <w:color w:val="000000"/>
                <w:sz w:val="28"/>
                <w:szCs w:val="28"/>
              </w:rPr>
            </w:pPr>
            <w:r>
              <w:rPr>
                <w:b/>
                <w:color w:val="000000"/>
                <w:sz w:val="28"/>
                <w:szCs w:val="28"/>
              </w:rPr>
              <w:t>65</w:t>
            </w:r>
            <w:r w:rsidRPr="008A527D">
              <w:rPr>
                <w:b/>
                <w:color w:val="000000"/>
                <w:sz w:val="28"/>
                <w:szCs w:val="28"/>
              </w:rPr>
              <w:t>,</w:t>
            </w:r>
            <w:r>
              <w:rPr>
                <w:b/>
                <w:color w:val="000000"/>
                <w:sz w:val="28"/>
                <w:szCs w:val="28"/>
              </w:rPr>
              <w:t>47</w:t>
            </w:r>
            <w:r w:rsidRPr="008A527D">
              <w:rPr>
                <w:color w:val="000000"/>
                <w:sz w:val="28"/>
                <w:szCs w:val="28"/>
              </w:rPr>
              <w:t xml:space="preserve"> гривні за 10 тис. куб. метрів поверхневої води;</w:t>
            </w:r>
          </w:p>
          <w:p w:rsidR="009755BE" w:rsidRPr="008A527D" w:rsidRDefault="009755BE" w:rsidP="009755BE">
            <w:pPr>
              <w:pStyle w:val="a4"/>
              <w:spacing w:before="0" w:beforeAutospacing="0" w:after="0" w:afterAutospacing="0"/>
              <w:ind w:firstLine="318"/>
              <w:jc w:val="both"/>
              <w:rPr>
                <w:color w:val="000000"/>
                <w:sz w:val="28"/>
                <w:szCs w:val="28"/>
              </w:rPr>
            </w:pPr>
            <w:r>
              <w:rPr>
                <w:b/>
                <w:color w:val="000000"/>
                <w:sz w:val="28"/>
                <w:szCs w:val="28"/>
              </w:rPr>
              <w:t>78</w:t>
            </w:r>
            <w:r w:rsidRPr="008A527D">
              <w:rPr>
                <w:b/>
                <w:color w:val="000000"/>
                <w:sz w:val="28"/>
                <w:szCs w:val="28"/>
              </w:rPr>
              <w:t>,</w:t>
            </w:r>
            <w:r>
              <w:rPr>
                <w:b/>
                <w:color w:val="000000"/>
                <w:sz w:val="28"/>
                <w:szCs w:val="28"/>
              </w:rPr>
              <w:t>71</w:t>
            </w:r>
            <w:r w:rsidRPr="008A527D">
              <w:rPr>
                <w:color w:val="000000"/>
                <w:sz w:val="28"/>
                <w:szCs w:val="28"/>
              </w:rPr>
              <w:t xml:space="preserve"> гривні за 10 тис. куб. метрів підземної води;</w:t>
            </w:r>
          </w:p>
        </w:tc>
      </w:tr>
      <w:tr w:rsidR="009755BE" w:rsidTr="0065564D">
        <w:tc>
          <w:tcPr>
            <w:tcW w:w="7513" w:type="dxa"/>
            <w:gridSpan w:val="3"/>
          </w:tcPr>
          <w:p w:rsidR="009755BE" w:rsidRPr="008A527D" w:rsidRDefault="009755BE" w:rsidP="009755BE">
            <w:pPr>
              <w:pStyle w:val="a4"/>
              <w:spacing w:before="0" w:beforeAutospacing="0" w:after="0" w:afterAutospacing="0"/>
              <w:ind w:firstLine="318"/>
              <w:jc w:val="both"/>
              <w:rPr>
                <w:color w:val="000000"/>
                <w:sz w:val="28"/>
                <w:szCs w:val="28"/>
              </w:rPr>
            </w:pPr>
            <w:r w:rsidRPr="008A527D">
              <w:rPr>
                <w:color w:val="000000"/>
                <w:sz w:val="28"/>
                <w:szCs w:val="28"/>
              </w:rPr>
              <w:t>255.5.6. за воду, що входить виключно до складу напоїв:</w:t>
            </w:r>
          </w:p>
          <w:p w:rsidR="009755BE" w:rsidRPr="008A527D" w:rsidRDefault="009755BE" w:rsidP="009755BE">
            <w:pPr>
              <w:pStyle w:val="a4"/>
              <w:spacing w:before="0" w:beforeAutospacing="0" w:after="0" w:afterAutospacing="0"/>
              <w:ind w:firstLine="318"/>
              <w:jc w:val="both"/>
              <w:rPr>
                <w:color w:val="000000"/>
                <w:sz w:val="28"/>
                <w:szCs w:val="28"/>
              </w:rPr>
            </w:pPr>
            <w:r>
              <w:rPr>
                <w:b/>
                <w:color w:val="000000"/>
                <w:sz w:val="28"/>
                <w:szCs w:val="28"/>
              </w:rPr>
              <w:t>55</w:t>
            </w:r>
            <w:r w:rsidRPr="008A527D">
              <w:rPr>
                <w:b/>
                <w:color w:val="000000"/>
                <w:sz w:val="28"/>
                <w:szCs w:val="28"/>
              </w:rPr>
              <w:t>,</w:t>
            </w:r>
            <w:r>
              <w:rPr>
                <w:b/>
                <w:color w:val="000000"/>
                <w:sz w:val="28"/>
                <w:szCs w:val="28"/>
              </w:rPr>
              <w:t>21</w:t>
            </w:r>
            <w:r w:rsidRPr="008A527D">
              <w:rPr>
                <w:color w:val="000000"/>
                <w:sz w:val="28"/>
                <w:szCs w:val="28"/>
              </w:rPr>
              <w:t xml:space="preserve"> гривні за 1 куб. метр поверхневої води;</w:t>
            </w:r>
          </w:p>
          <w:p w:rsidR="009755BE" w:rsidRPr="008A527D" w:rsidRDefault="009755BE" w:rsidP="009755BE">
            <w:pPr>
              <w:pStyle w:val="a4"/>
              <w:spacing w:before="0" w:beforeAutospacing="0" w:after="0" w:afterAutospacing="0"/>
              <w:ind w:firstLine="318"/>
              <w:jc w:val="both"/>
              <w:rPr>
                <w:color w:val="000000"/>
                <w:sz w:val="28"/>
                <w:szCs w:val="28"/>
              </w:rPr>
            </w:pPr>
            <w:r>
              <w:rPr>
                <w:b/>
                <w:color w:val="000000"/>
                <w:sz w:val="28"/>
                <w:szCs w:val="28"/>
              </w:rPr>
              <w:t>64</w:t>
            </w:r>
            <w:r w:rsidRPr="008A527D">
              <w:rPr>
                <w:b/>
                <w:color w:val="000000"/>
                <w:sz w:val="28"/>
                <w:szCs w:val="28"/>
              </w:rPr>
              <w:t>,</w:t>
            </w:r>
            <w:r>
              <w:rPr>
                <w:b/>
                <w:color w:val="000000"/>
                <w:sz w:val="28"/>
                <w:szCs w:val="28"/>
              </w:rPr>
              <w:t>39</w:t>
            </w:r>
            <w:r w:rsidRPr="008A527D">
              <w:rPr>
                <w:color w:val="000000"/>
                <w:sz w:val="28"/>
                <w:szCs w:val="28"/>
              </w:rPr>
              <w:t xml:space="preserve"> гривні за 1 куб. метр підземної води;</w:t>
            </w:r>
          </w:p>
        </w:tc>
        <w:tc>
          <w:tcPr>
            <w:tcW w:w="7655" w:type="dxa"/>
            <w:gridSpan w:val="3"/>
          </w:tcPr>
          <w:p w:rsidR="009755BE" w:rsidRPr="008A527D" w:rsidRDefault="009755BE" w:rsidP="009755BE">
            <w:pPr>
              <w:pStyle w:val="a4"/>
              <w:spacing w:before="0" w:beforeAutospacing="0" w:after="0" w:afterAutospacing="0"/>
              <w:ind w:firstLine="318"/>
              <w:jc w:val="both"/>
              <w:rPr>
                <w:color w:val="000000"/>
                <w:sz w:val="28"/>
                <w:szCs w:val="28"/>
              </w:rPr>
            </w:pPr>
            <w:r w:rsidRPr="008A527D">
              <w:rPr>
                <w:color w:val="000000"/>
                <w:sz w:val="28"/>
                <w:szCs w:val="28"/>
              </w:rPr>
              <w:t>255.5.6. за воду, що входить виключно до складу напоїв:</w:t>
            </w:r>
          </w:p>
          <w:p w:rsidR="009755BE" w:rsidRPr="008A527D" w:rsidRDefault="009755BE" w:rsidP="009755BE">
            <w:pPr>
              <w:pStyle w:val="a4"/>
              <w:spacing w:before="0" w:beforeAutospacing="0" w:after="0" w:afterAutospacing="0"/>
              <w:ind w:firstLine="318"/>
              <w:jc w:val="both"/>
              <w:rPr>
                <w:color w:val="000000"/>
                <w:sz w:val="28"/>
                <w:szCs w:val="28"/>
              </w:rPr>
            </w:pPr>
            <w:r>
              <w:rPr>
                <w:b/>
                <w:color w:val="000000"/>
                <w:sz w:val="28"/>
                <w:szCs w:val="28"/>
              </w:rPr>
              <w:t>60</w:t>
            </w:r>
            <w:r w:rsidRPr="008A527D">
              <w:rPr>
                <w:b/>
                <w:color w:val="000000"/>
                <w:sz w:val="28"/>
                <w:szCs w:val="28"/>
              </w:rPr>
              <w:t>,</w:t>
            </w:r>
            <w:r>
              <w:rPr>
                <w:b/>
                <w:color w:val="000000"/>
                <w:sz w:val="28"/>
                <w:szCs w:val="28"/>
              </w:rPr>
              <w:t>90</w:t>
            </w:r>
            <w:r w:rsidRPr="008A527D">
              <w:rPr>
                <w:color w:val="000000"/>
                <w:sz w:val="28"/>
                <w:szCs w:val="28"/>
              </w:rPr>
              <w:t xml:space="preserve"> гривні за 1 куб. метр поверхневої води;</w:t>
            </w:r>
          </w:p>
          <w:p w:rsidR="009755BE" w:rsidRPr="008A527D" w:rsidRDefault="009755BE" w:rsidP="009755BE">
            <w:pPr>
              <w:pStyle w:val="a4"/>
              <w:spacing w:before="0" w:beforeAutospacing="0" w:after="0" w:afterAutospacing="0"/>
              <w:ind w:firstLine="318"/>
              <w:jc w:val="both"/>
              <w:rPr>
                <w:color w:val="000000"/>
                <w:sz w:val="28"/>
                <w:szCs w:val="28"/>
              </w:rPr>
            </w:pPr>
            <w:r>
              <w:rPr>
                <w:b/>
                <w:color w:val="000000"/>
                <w:sz w:val="28"/>
                <w:szCs w:val="28"/>
              </w:rPr>
              <w:t>71</w:t>
            </w:r>
            <w:r w:rsidRPr="008A527D">
              <w:rPr>
                <w:b/>
                <w:color w:val="000000"/>
                <w:sz w:val="28"/>
                <w:szCs w:val="28"/>
              </w:rPr>
              <w:t>,</w:t>
            </w:r>
            <w:r>
              <w:rPr>
                <w:b/>
                <w:color w:val="000000"/>
                <w:sz w:val="28"/>
                <w:szCs w:val="28"/>
              </w:rPr>
              <w:t>02</w:t>
            </w:r>
            <w:r w:rsidRPr="008A527D">
              <w:rPr>
                <w:color w:val="000000"/>
                <w:sz w:val="28"/>
                <w:szCs w:val="28"/>
              </w:rPr>
              <w:t xml:space="preserve"> гривні за 1 куб. метр підземної води;</w:t>
            </w:r>
          </w:p>
        </w:tc>
      </w:tr>
      <w:tr w:rsidR="009755BE" w:rsidTr="0065564D">
        <w:trPr>
          <w:trHeight w:val="103"/>
        </w:trPr>
        <w:tc>
          <w:tcPr>
            <w:tcW w:w="7513" w:type="dxa"/>
            <w:gridSpan w:val="3"/>
          </w:tcPr>
          <w:p w:rsidR="009755BE" w:rsidRPr="008A527D" w:rsidRDefault="009755BE" w:rsidP="009755BE">
            <w:pPr>
              <w:pStyle w:val="a4"/>
              <w:spacing w:before="0" w:beforeAutospacing="0" w:after="0" w:afterAutospacing="0"/>
              <w:ind w:firstLine="318"/>
              <w:jc w:val="both"/>
              <w:rPr>
                <w:color w:val="000000"/>
                <w:sz w:val="28"/>
                <w:szCs w:val="28"/>
              </w:rPr>
            </w:pPr>
            <w:r w:rsidRPr="008A527D">
              <w:rPr>
                <w:color w:val="000000"/>
                <w:sz w:val="28"/>
                <w:szCs w:val="28"/>
              </w:rPr>
              <w:t>255.5.7. за шахтну, кар'єрну та дренажну воду -</w:t>
            </w:r>
            <w:r w:rsidRPr="008A527D">
              <w:rPr>
                <w:b/>
                <w:color w:val="000000"/>
                <w:sz w:val="28"/>
                <w:szCs w:val="28"/>
              </w:rPr>
              <w:t xml:space="preserve"> </w:t>
            </w:r>
            <w:r>
              <w:rPr>
                <w:b/>
                <w:color w:val="000000"/>
                <w:sz w:val="28"/>
                <w:szCs w:val="28"/>
              </w:rPr>
              <w:t>12</w:t>
            </w:r>
            <w:r w:rsidRPr="008A527D">
              <w:rPr>
                <w:b/>
                <w:color w:val="000000"/>
                <w:sz w:val="28"/>
                <w:szCs w:val="28"/>
              </w:rPr>
              <w:t>,</w:t>
            </w:r>
            <w:r>
              <w:rPr>
                <w:b/>
                <w:color w:val="000000"/>
                <w:sz w:val="28"/>
                <w:szCs w:val="28"/>
              </w:rPr>
              <w:t>79</w:t>
            </w:r>
            <w:r w:rsidRPr="008A527D">
              <w:rPr>
                <w:color w:val="000000"/>
                <w:sz w:val="28"/>
                <w:szCs w:val="28"/>
              </w:rPr>
              <w:t xml:space="preserve"> гривні за 100 куб. метрів води.</w:t>
            </w:r>
          </w:p>
        </w:tc>
        <w:tc>
          <w:tcPr>
            <w:tcW w:w="7655" w:type="dxa"/>
            <w:gridSpan w:val="3"/>
          </w:tcPr>
          <w:p w:rsidR="009755BE" w:rsidRPr="008A527D" w:rsidRDefault="009755BE" w:rsidP="009755BE">
            <w:pPr>
              <w:pStyle w:val="a4"/>
              <w:spacing w:before="0" w:beforeAutospacing="0" w:after="0" w:afterAutospacing="0"/>
              <w:ind w:firstLine="318"/>
              <w:jc w:val="both"/>
              <w:rPr>
                <w:color w:val="000000"/>
                <w:sz w:val="28"/>
                <w:szCs w:val="28"/>
              </w:rPr>
            </w:pPr>
            <w:r w:rsidRPr="008A527D">
              <w:rPr>
                <w:color w:val="000000"/>
                <w:sz w:val="28"/>
                <w:szCs w:val="28"/>
              </w:rPr>
              <w:t>255.5.7. за шахтну, кар'єрну та дренажну воду -</w:t>
            </w:r>
            <w:r w:rsidRPr="008A527D">
              <w:rPr>
                <w:b/>
                <w:color w:val="000000"/>
                <w:sz w:val="28"/>
                <w:szCs w:val="28"/>
              </w:rPr>
              <w:t xml:space="preserve"> </w:t>
            </w:r>
            <w:r>
              <w:rPr>
                <w:b/>
                <w:color w:val="000000"/>
                <w:sz w:val="28"/>
                <w:szCs w:val="28"/>
              </w:rPr>
              <w:t>14</w:t>
            </w:r>
            <w:r w:rsidRPr="008A527D">
              <w:rPr>
                <w:b/>
                <w:color w:val="000000"/>
                <w:sz w:val="28"/>
                <w:szCs w:val="28"/>
              </w:rPr>
              <w:t>,</w:t>
            </w:r>
            <w:r>
              <w:rPr>
                <w:b/>
                <w:color w:val="000000"/>
                <w:sz w:val="28"/>
                <w:szCs w:val="28"/>
              </w:rPr>
              <w:t>11</w:t>
            </w:r>
            <w:r w:rsidRPr="008A527D">
              <w:rPr>
                <w:color w:val="000000"/>
                <w:sz w:val="28"/>
                <w:szCs w:val="28"/>
              </w:rPr>
              <w:t xml:space="preserve"> гривні за 100 куб. метрів води.</w:t>
            </w:r>
          </w:p>
        </w:tc>
      </w:tr>
      <w:tr w:rsidR="009755BE" w:rsidTr="0065564D">
        <w:trPr>
          <w:trHeight w:val="103"/>
        </w:trPr>
        <w:tc>
          <w:tcPr>
            <w:tcW w:w="15168" w:type="dxa"/>
            <w:gridSpan w:val="6"/>
          </w:tcPr>
          <w:p w:rsidR="009755BE" w:rsidRPr="00352459" w:rsidRDefault="009755BE" w:rsidP="009755BE">
            <w:pPr>
              <w:pStyle w:val="a4"/>
              <w:spacing w:before="0" w:beforeAutospacing="0" w:after="0" w:afterAutospacing="0"/>
              <w:ind w:firstLine="318"/>
              <w:jc w:val="center"/>
              <w:rPr>
                <w:b/>
                <w:color w:val="000000"/>
                <w:sz w:val="28"/>
                <w:szCs w:val="28"/>
              </w:rPr>
            </w:pPr>
            <w:r w:rsidRPr="00352459">
              <w:rPr>
                <w:b/>
                <w:color w:val="000000"/>
                <w:sz w:val="28"/>
                <w:szCs w:val="28"/>
              </w:rPr>
              <w:t>Рентна плата за спеціальне використання лісових ресурсів</w:t>
            </w:r>
          </w:p>
        </w:tc>
      </w:tr>
      <w:tr w:rsidR="009755BE" w:rsidTr="0065564D">
        <w:trPr>
          <w:trHeight w:val="103"/>
        </w:trPr>
        <w:tc>
          <w:tcPr>
            <w:tcW w:w="7513" w:type="dxa"/>
            <w:gridSpan w:val="3"/>
          </w:tcPr>
          <w:p w:rsidR="009755BE" w:rsidRPr="000D0167" w:rsidRDefault="009755BE" w:rsidP="009755BE">
            <w:pPr>
              <w:pStyle w:val="a4"/>
              <w:ind w:firstLine="318"/>
              <w:jc w:val="both"/>
              <w:rPr>
                <w:color w:val="000000"/>
                <w:sz w:val="28"/>
                <w:szCs w:val="28"/>
              </w:rPr>
            </w:pPr>
            <w:r w:rsidRPr="000D0167">
              <w:rPr>
                <w:color w:val="000000"/>
                <w:sz w:val="28"/>
                <w:szCs w:val="28"/>
              </w:rPr>
              <w:t>256.3. Ставки рентної плати за спеціальне використання лісових ресурсів встановлюються у таких розмірах:</w:t>
            </w:r>
          </w:p>
          <w:p w:rsidR="009755BE" w:rsidRPr="00063957" w:rsidRDefault="009755BE" w:rsidP="009755BE">
            <w:pPr>
              <w:pStyle w:val="a4"/>
              <w:spacing w:before="0" w:beforeAutospacing="0" w:after="0" w:afterAutospacing="0"/>
              <w:ind w:firstLine="318"/>
              <w:jc w:val="both"/>
              <w:rPr>
                <w:color w:val="000000"/>
                <w:sz w:val="28"/>
                <w:szCs w:val="28"/>
              </w:rPr>
            </w:pPr>
            <w:r w:rsidRPr="000D0167">
              <w:rPr>
                <w:color w:val="000000"/>
                <w:sz w:val="28"/>
                <w:szCs w:val="28"/>
              </w:rPr>
              <w:t>256.3.1. за заготівлю деревини основних лісових порід:</w:t>
            </w:r>
          </w:p>
        </w:tc>
        <w:tc>
          <w:tcPr>
            <w:tcW w:w="7655" w:type="dxa"/>
            <w:gridSpan w:val="3"/>
          </w:tcPr>
          <w:p w:rsidR="009755BE" w:rsidRPr="000D0167" w:rsidRDefault="009755BE" w:rsidP="009755BE">
            <w:pPr>
              <w:pStyle w:val="a4"/>
              <w:ind w:firstLine="318"/>
              <w:jc w:val="both"/>
              <w:rPr>
                <w:color w:val="000000"/>
                <w:sz w:val="28"/>
                <w:szCs w:val="28"/>
              </w:rPr>
            </w:pPr>
            <w:r w:rsidRPr="000D0167">
              <w:rPr>
                <w:color w:val="000000"/>
                <w:sz w:val="28"/>
                <w:szCs w:val="28"/>
              </w:rPr>
              <w:t>256.3. Ставки рентної плати за спеціальне використання лісових ресурсів встановлюються у таких розмірах:</w:t>
            </w:r>
          </w:p>
          <w:p w:rsidR="009755BE" w:rsidRPr="00063957" w:rsidRDefault="009755BE" w:rsidP="009755BE">
            <w:pPr>
              <w:pStyle w:val="a4"/>
              <w:spacing w:before="0" w:beforeAutospacing="0" w:after="0" w:afterAutospacing="0"/>
              <w:ind w:firstLine="318"/>
              <w:jc w:val="both"/>
              <w:rPr>
                <w:color w:val="000000"/>
                <w:sz w:val="28"/>
                <w:szCs w:val="28"/>
              </w:rPr>
            </w:pPr>
            <w:r w:rsidRPr="000D0167">
              <w:rPr>
                <w:color w:val="000000"/>
                <w:sz w:val="28"/>
                <w:szCs w:val="28"/>
              </w:rPr>
              <w:t>256.3.1. за заготівлю деревини основних лісових порід:</w:t>
            </w:r>
          </w:p>
        </w:tc>
      </w:tr>
      <w:tr w:rsidR="009755BE" w:rsidTr="0065564D">
        <w:trPr>
          <w:trHeight w:val="103"/>
        </w:trPr>
        <w:tc>
          <w:tcPr>
            <w:tcW w:w="7513" w:type="dxa"/>
            <w:gridSpan w:val="3"/>
          </w:tcPr>
          <w:tbl>
            <w:tblPr>
              <w:tblW w:w="7390" w:type="dxa"/>
              <w:tblLayout w:type="fixed"/>
              <w:tblLook w:val="04A0" w:firstRow="1" w:lastRow="0" w:firstColumn="1" w:lastColumn="0" w:noHBand="0" w:noVBand="1"/>
            </w:tblPr>
            <w:tblGrid>
              <w:gridCol w:w="1531"/>
              <w:gridCol w:w="729"/>
              <w:gridCol w:w="1166"/>
              <w:gridCol w:w="1015"/>
              <w:gridCol w:w="1112"/>
              <w:gridCol w:w="1837"/>
            </w:tblGrid>
            <w:tr w:rsidR="009755BE">
              <w:trPr>
                <w:trHeight w:val="569"/>
              </w:trPr>
              <w:tc>
                <w:tcPr>
                  <w:tcW w:w="1531" w:type="dxa"/>
                  <w:vMerge w:val="restart"/>
                  <w:tcBorders>
                    <w:top w:val="single" w:sz="8" w:space="0" w:color="auto"/>
                    <w:left w:val="single" w:sz="8" w:space="0" w:color="auto"/>
                    <w:bottom w:val="single" w:sz="8" w:space="0" w:color="000000"/>
                    <w:right w:val="single" w:sz="8" w:space="0" w:color="auto"/>
                  </w:tcBorders>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t xml:space="preserve">Найменування лісової </w:t>
                  </w:r>
                  <w:r w:rsidRPr="00CA609F">
                    <w:rPr>
                      <w:sz w:val="28"/>
                      <w:szCs w:val="28"/>
                      <w:lang w:eastAsia="uk-UA"/>
                    </w:rPr>
                    <w:lastRenderedPageBreak/>
                    <w:t>породи</w:t>
                  </w:r>
                </w:p>
              </w:tc>
              <w:tc>
                <w:tcPr>
                  <w:tcW w:w="729" w:type="dxa"/>
                  <w:vMerge w:val="restart"/>
                  <w:tcBorders>
                    <w:top w:val="single" w:sz="8" w:space="0" w:color="auto"/>
                    <w:left w:val="single" w:sz="8" w:space="0" w:color="auto"/>
                    <w:bottom w:val="single" w:sz="8" w:space="0" w:color="000000"/>
                    <w:right w:val="single" w:sz="8" w:space="0" w:color="auto"/>
                  </w:tcBorders>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lastRenderedPageBreak/>
                    <w:t>Розряд</w:t>
                  </w:r>
                </w:p>
              </w:tc>
              <w:tc>
                <w:tcPr>
                  <w:tcW w:w="5130" w:type="dxa"/>
                  <w:gridSpan w:val="4"/>
                  <w:tcBorders>
                    <w:top w:val="single" w:sz="8" w:space="0" w:color="auto"/>
                    <w:left w:val="nil"/>
                    <w:bottom w:val="single" w:sz="8" w:space="0" w:color="auto"/>
                    <w:right w:val="single" w:sz="8" w:space="0" w:color="000000"/>
                  </w:tcBorders>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t>Ставка за 1 щільний куб. метр деревини, г</w:t>
                  </w:r>
                  <w:r>
                    <w:rPr>
                      <w:sz w:val="28"/>
                      <w:szCs w:val="28"/>
                      <w:lang w:eastAsia="uk-UA"/>
                    </w:rPr>
                    <w:t>р</w:t>
                  </w:r>
                  <w:r w:rsidRPr="00CA609F">
                    <w:rPr>
                      <w:sz w:val="28"/>
                      <w:szCs w:val="28"/>
                      <w:lang w:eastAsia="uk-UA"/>
                    </w:rPr>
                    <w:t>ивень</w:t>
                  </w:r>
                </w:p>
              </w:tc>
            </w:tr>
            <w:tr w:rsidR="009755BE" w:rsidTr="003675CE">
              <w:trPr>
                <w:trHeight w:val="280"/>
              </w:trPr>
              <w:tc>
                <w:tcPr>
                  <w:tcW w:w="1531" w:type="dxa"/>
                  <w:vMerge/>
                  <w:tcBorders>
                    <w:top w:val="single" w:sz="8" w:space="0" w:color="auto"/>
                    <w:left w:val="single" w:sz="8" w:space="0" w:color="auto"/>
                    <w:bottom w:val="single" w:sz="8" w:space="0" w:color="000000"/>
                    <w:right w:val="single" w:sz="8" w:space="0" w:color="auto"/>
                  </w:tcBorders>
                  <w:vAlign w:val="center"/>
                  <w:hideMark/>
                </w:tcPr>
                <w:p w:rsidR="009755BE" w:rsidRPr="00CA609F" w:rsidRDefault="009755BE" w:rsidP="009755BE">
                  <w:pPr>
                    <w:rPr>
                      <w:sz w:val="28"/>
                      <w:szCs w:val="28"/>
                      <w:lang w:val="ru-RU" w:eastAsia="uk-UA"/>
                    </w:rPr>
                  </w:pPr>
                </w:p>
              </w:tc>
              <w:tc>
                <w:tcPr>
                  <w:tcW w:w="729" w:type="dxa"/>
                  <w:vMerge/>
                  <w:tcBorders>
                    <w:top w:val="single" w:sz="8" w:space="0" w:color="auto"/>
                    <w:left w:val="single" w:sz="8" w:space="0" w:color="auto"/>
                    <w:bottom w:val="single" w:sz="8" w:space="0" w:color="000000"/>
                    <w:right w:val="single" w:sz="8" w:space="0" w:color="auto"/>
                  </w:tcBorders>
                  <w:vAlign w:val="center"/>
                  <w:hideMark/>
                </w:tcPr>
                <w:p w:rsidR="009755BE" w:rsidRPr="00CA609F" w:rsidRDefault="009755BE" w:rsidP="009755BE">
                  <w:pPr>
                    <w:rPr>
                      <w:sz w:val="28"/>
                      <w:szCs w:val="28"/>
                      <w:lang w:val="ru-RU" w:eastAsia="uk-UA"/>
                    </w:rPr>
                  </w:pPr>
                </w:p>
              </w:tc>
              <w:tc>
                <w:tcPr>
                  <w:tcW w:w="3293" w:type="dxa"/>
                  <w:gridSpan w:val="3"/>
                  <w:tcBorders>
                    <w:top w:val="single" w:sz="8" w:space="0" w:color="auto"/>
                    <w:left w:val="nil"/>
                    <w:bottom w:val="single" w:sz="8" w:space="0" w:color="auto"/>
                    <w:right w:val="single" w:sz="8" w:space="0" w:color="000000"/>
                  </w:tcBorders>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t>ділової (без кори)</w:t>
                  </w:r>
                </w:p>
              </w:tc>
              <w:tc>
                <w:tcPr>
                  <w:tcW w:w="1837" w:type="dxa"/>
                  <w:vMerge w:val="restart"/>
                  <w:tcBorders>
                    <w:top w:val="nil"/>
                    <w:left w:val="nil"/>
                    <w:bottom w:val="single" w:sz="8" w:space="0" w:color="auto"/>
                    <w:right w:val="single" w:sz="8" w:space="0" w:color="auto"/>
                  </w:tcBorders>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t>дров'яної</w:t>
                  </w:r>
                </w:p>
                <w:p w:rsidR="009755BE" w:rsidRPr="00CA609F" w:rsidRDefault="009755BE" w:rsidP="009755BE">
                  <w:pPr>
                    <w:spacing w:line="276" w:lineRule="auto"/>
                    <w:jc w:val="center"/>
                    <w:rPr>
                      <w:sz w:val="28"/>
                      <w:szCs w:val="28"/>
                      <w:lang w:val="ru-RU" w:eastAsia="uk-UA"/>
                    </w:rPr>
                  </w:pPr>
                  <w:r w:rsidRPr="00CA609F">
                    <w:rPr>
                      <w:sz w:val="28"/>
                      <w:szCs w:val="28"/>
                      <w:lang w:eastAsia="uk-UA"/>
                    </w:rPr>
                    <w:lastRenderedPageBreak/>
                    <w:t>(з корою)</w:t>
                  </w:r>
                </w:p>
              </w:tc>
            </w:tr>
            <w:tr w:rsidR="009755BE" w:rsidTr="003675CE">
              <w:trPr>
                <w:trHeight w:val="645"/>
              </w:trPr>
              <w:tc>
                <w:tcPr>
                  <w:tcW w:w="1531" w:type="dxa"/>
                  <w:vMerge/>
                  <w:tcBorders>
                    <w:top w:val="single" w:sz="8" w:space="0" w:color="auto"/>
                    <w:left w:val="single" w:sz="8" w:space="0" w:color="auto"/>
                    <w:bottom w:val="single" w:sz="8" w:space="0" w:color="000000"/>
                    <w:right w:val="single" w:sz="8" w:space="0" w:color="auto"/>
                  </w:tcBorders>
                  <w:vAlign w:val="center"/>
                  <w:hideMark/>
                </w:tcPr>
                <w:p w:rsidR="009755BE" w:rsidRPr="00CA609F" w:rsidRDefault="009755BE" w:rsidP="009755BE">
                  <w:pPr>
                    <w:rPr>
                      <w:sz w:val="28"/>
                      <w:szCs w:val="28"/>
                      <w:lang w:val="ru-RU" w:eastAsia="uk-UA"/>
                    </w:rPr>
                  </w:pPr>
                </w:p>
              </w:tc>
              <w:tc>
                <w:tcPr>
                  <w:tcW w:w="729" w:type="dxa"/>
                  <w:vMerge/>
                  <w:tcBorders>
                    <w:top w:val="single" w:sz="8" w:space="0" w:color="auto"/>
                    <w:left w:val="single" w:sz="8" w:space="0" w:color="auto"/>
                    <w:bottom w:val="single" w:sz="8" w:space="0" w:color="000000"/>
                    <w:right w:val="single" w:sz="8" w:space="0" w:color="auto"/>
                  </w:tcBorders>
                  <w:vAlign w:val="center"/>
                  <w:hideMark/>
                </w:tcPr>
                <w:p w:rsidR="009755BE" w:rsidRPr="00CA609F" w:rsidRDefault="009755BE" w:rsidP="009755BE">
                  <w:pPr>
                    <w:rPr>
                      <w:sz w:val="28"/>
                      <w:szCs w:val="28"/>
                      <w:lang w:val="ru-RU" w:eastAsia="uk-UA"/>
                    </w:rPr>
                  </w:pPr>
                </w:p>
              </w:tc>
              <w:tc>
                <w:tcPr>
                  <w:tcW w:w="1166" w:type="dxa"/>
                  <w:tcBorders>
                    <w:top w:val="nil"/>
                    <w:left w:val="nil"/>
                    <w:bottom w:val="single" w:sz="8" w:space="0" w:color="auto"/>
                    <w:right w:val="single" w:sz="8" w:space="0" w:color="auto"/>
                  </w:tcBorders>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t>великої</w:t>
                  </w:r>
                </w:p>
              </w:tc>
              <w:tc>
                <w:tcPr>
                  <w:tcW w:w="1015" w:type="dxa"/>
                  <w:tcBorders>
                    <w:top w:val="nil"/>
                    <w:left w:val="nil"/>
                    <w:bottom w:val="single" w:sz="8" w:space="0" w:color="auto"/>
                    <w:right w:val="single" w:sz="8" w:space="0" w:color="auto"/>
                  </w:tcBorders>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t>середньої</w:t>
                  </w:r>
                </w:p>
              </w:tc>
              <w:tc>
                <w:tcPr>
                  <w:tcW w:w="1112" w:type="dxa"/>
                  <w:tcBorders>
                    <w:top w:val="nil"/>
                    <w:left w:val="nil"/>
                    <w:bottom w:val="single" w:sz="8" w:space="0" w:color="auto"/>
                    <w:right w:val="single" w:sz="8" w:space="0" w:color="auto"/>
                  </w:tcBorders>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t>дрібної</w:t>
                  </w:r>
                </w:p>
              </w:tc>
              <w:tc>
                <w:tcPr>
                  <w:tcW w:w="1837" w:type="dxa"/>
                  <w:vMerge/>
                  <w:tcBorders>
                    <w:top w:val="nil"/>
                    <w:left w:val="nil"/>
                    <w:bottom w:val="single" w:sz="8" w:space="0" w:color="auto"/>
                    <w:right w:val="single" w:sz="8" w:space="0" w:color="auto"/>
                  </w:tcBorders>
                  <w:vAlign w:val="center"/>
                  <w:hideMark/>
                </w:tcPr>
                <w:p w:rsidR="009755BE" w:rsidRPr="00CA609F" w:rsidRDefault="009755BE" w:rsidP="009755BE">
                  <w:pPr>
                    <w:rPr>
                      <w:sz w:val="28"/>
                      <w:szCs w:val="28"/>
                      <w:lang w:val="ru-RU" w:eastAsia="uk-UA"/>
                    </w:rPr>
                  </w:pPr>
                </w:p>
              </w:tc>
            </w:tr>
            <w:tr w:rsidR="009755BE">
              <w:trPr>
                <w:trHeight w:val="330"/>
              </w:trPr>
              <w:tc>
                <w:tcPr>
                  <w:tcW w:w="7390" w:type="dxa"/>
                  <w:gridSpan w:val="6"/>
                  <w:tcBorders>
                    <w:top w:val="single" w:sz="8" w:space="0" w:color="auto"/>
                    <w:left w:val="single" w:sz="8" w:space="0" w:color="auto"/>
                    <w:bottom w:val="single" w:sz="8" w:space="0" w:color="auto"/>
                    <w:right w:val="single" w:sz="8" w:space="0" w:color="000000"/>
                  </w:tcBorders>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t>Перший пояс лісів</w:t>
                  </w:r>
                </w:p>
              </w:tc>
            </w:tr>
            <w:tr w:rsidR="009755BE">
              <w:trPr>
                <w:trHeight w:val="330"/>
              </w:trPr>
              <w:tc>
                <w:tcPr>
                  <w:tcW w:w="7390" w:type="dxa"/>
                  <w:gridSpan w:val="6"/>
                  <w:tcBorders>
                    <w:top w:val="single" w:sz="8" w:space="0" w:color="auto"/>
                    <w:left w:val="single" w:sz="8" w:space="0" w:color="auto"/>
                    <w:bottom w:val="single" w:sz="8" w:space="0" w:color="auto"/>
                    <w:right w:val="single" w:sz="8" w:space="0" w:color="000000"/>
                  </w:tcBorders>
                  <w:hideMark/>
                </w:tcPr>
                <w:p w:rsidR="009755BE" w:rsidRPr="00CA609F" w:rsidRDefault="009755BE" w:rsidP="009755BE">
                  <w:pPr>
                    <w:spacing w:line="276" w:lineRule="auto"/>
                    <w:rPr>
                      <w:sz w:val="28"/>
                      <w:szCs w:val="28"/>
                      <w:lang w:val="ru-RU" w:eastAsia="uk-UA"/>
                    </w:rPr>
                  </w:pPr>
                  <w:r w:rsidRPr="00CA609F">
                    <w:rPr>
                      <w:sz w:val="28"/>
                      <w:szCs w:val="28"/>
                      <w:lang w:eastAsia="uk-UA"/>
                    </w:rPr>
                    <w:t>Сосна</w:t>
                  </w:r>
                </w:p>
              </w:tc>
            </w:tr>
            <w:tr w:rsidR="009755BE" w:rsidTr="003675CE">
              <w:trPr>
                <w:trHeight w:val="330"/>
              </w:trPr>
              <w:tc>
                <w:tcPr>
                  <w:tcW w:w="1531" w:type="dxa"/>
                  <w:tcBorders>
                    <w:top w:val="nil"/>
                    <w:left w:val="single" w:sz="8" w:space="0" w:color="auto"/>
                    <w:bottom w:val="single" w:sz="8" w:space="0" w:color="auto"/>
                    <w:right w:val="single" w:sz="8" w:space="0" w:color="auto"/>
                  </w:tcBorders>
                </w:tcPr>
                <w:p w:rsidR="009755BE" w:rsidRDefault="009755BE" w:rsidP="009755BE">
                  <w:pPr>
                    <w:spacing w:line="276" w:lineRule="auto"/>
                    <w:rPr>
                      <w:b/>
                      <w:sz w:val="28"/>
                      <w:szCs w:val="28"/>
                      <w:lang w:eastAsia="uk-UA"/>
                    </w:rPr>
                  </w:pPr>
                </w:p>
              </w:tc>
              <w:tc>
                <w:tcPr>
                  <w:tcW w:w="729" w:type="dxa"/>
                  <w:tcBorders>
                    <w:top w:val="nil"/>
                    <w:left w:val="nil"/>
                    <w:bottom w:val="single" w:sz="8" w:space="0" w:color="auto"/>
                    <w:right w:val="single" w:sz="8" w:space="0" w:color="auto"/>
                  </w:tcBorders>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t>1</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309,20</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197,75</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76,04</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7,84</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t>2</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219,74</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141,25</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54,92</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5,99</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t>3</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177,35</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114,23</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44,05</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4,80</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t>4</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133,37</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84,77</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32,60</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3,61</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t>5</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87,88</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56,46</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21,74</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2,43</w:t>
                  </w:r>
                </w:p>
              </w:tc>
            </w:tr>
            <w:tr w:rsidR="009755BE">
              <w:trPr>
                <w:trHeight w:val="330"/>
              </w:trPr>
              <w:tc>
                <w:tcPr>
                  <w:tcW w:w="7390" w:type="dxa"/>
                  <w:gridSpan w:val="6"/>
                  <w:tcBorders>
                    <w:top w:val="single" w:sz="8" w:space="0" w:color="auto"/>
                    <w:left w:val="single" w:sz="8" w:space="0" w:color="auto"/>
                    <w:bottom w:val="single" w:sz="8" w:space="0" w:color="auto"/>
                    <w:right w:val="single" w:sz="8" w:space="0" w:color="000000"/>
                  </w:tcBorders>
                  <w:hideMark/>
                </w:tcPr>
                <w:p w:rsidR="009755BE" w:rsidRPr="00CA609F" w:rsidRDefault="009755BE" w:rsidP="009755BE">
                  <w:pPr>
                    <w:spacing w:line="276" w:lineRule="auto"/>
                    <w:rPr>
                      <w:sz w:val="28"/>
                      <w:szCs w:val="28"/>
                      <w:lang w:val="ru-RU" w:eastAsia="uk-UA"/>
                    </w:rPr>
                  </w:pPr>
                  <w:r w:rsidRPr="00CA609F">
                    <w:rPr>
                      <w:sz w:val="28"/>
                      <w:szCs w:val="28"/>
                      <w:lang w:eastAsia="uk-UA"/>
                    </w:rPr>
                    <w:t>Модрина</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t>1</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138,90</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117,70</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45,86</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10,21</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t>2</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100,05</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84,77</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32,60</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7,84</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t>3</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78,93</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68,23</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25,95</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5,99</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t>4</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58,86</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50,66</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19,32</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4,23</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t>5</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40,00</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34,15</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13,28</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3,03</w:t>
                  </w:r>
                </w:p>
              </w:tc>
            </w:tr>
            <w:tr w:rsidR="009755BE">
              <w:trPr>
                <w:trHeight w:val="330"/>
              </w:trPr>
              <w:tc>
                <w:tcPr>
                  <w:tcW w:w="7390" w:type="dxa"/>
                  <w:gridSpan w:val="6"/>
                  <w:tcBorders>
                    <w:top w:val="single" w:sz="8" w:space="0" w:color="auto"/>
                    <w:left w:val="single" w:sz="8" w:space="0" w:color="auto"/>
                    <w:bottom w:val="single" w:sz="8" w:space="0" w:color="auto"/>
                    <w:right w:val="single" w:sz="8" w:space="0" w:color="000000"/>
                  </w:tcBorders>
                  <w:hideMark/>
                </w:tcPr>
                <w:p w:rsidR="009755BE" w:rsidRPr="00CA609F" w:rsidRDefault="009755BE" w:rsidP="009755BE">
                  <w:pPr>
                    <w:spacing w:line="276" w:lineRule="auto"/>
                    <w:rPr>
                      <w:sz w:val="28"/>
                      <w:szCs w:val="28"/>
                      <w:lang w:val="ru-RU" w:eastAsia="uk-UA"/>
                    </w:rPr>
                  </w:pPr>
                  <w:r w:rsidRPr="00CA609F">
                    <w:rPr>
                      <w:sz w:val="28"/>
                      <w:szCs w:val="28"/>
                      <w:lang w:eastAsia="uk-UA"/>
                    </w:rPr>
                    <w:t>Ялина, ялиця</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t>1</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274,14</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233,75</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89,64</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10,37</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t>2</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203,48</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173,25</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67,25</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6,86</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t>3</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163,19</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139,62</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53,44</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6,04</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t>4</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122,80</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104,29</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39,67</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4,33</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t>5</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82,43</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68,96</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26,77</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3,46</w:t>
                  </w:r>
                </w:p>
              </w:tc>
            </w:tr>
            <w:tr w:rsidR="009755BE">
              <w:trPr>
                <w:trHeight w:val="330"/>
              </w:trPr>
              <w:tc>
                <w:tcPr>
                  <w:tcW w:w="7390" w:type="dxa"/>
                  <w:gridSpan w:val="6"/>
                  <w:tcBorders>
                    <w:top w:val="single" w:sz="8" w:space="0" w:color="auto"/>
                    <w:left w:val="single" w:sz="8" w:space="0" w:color="auto"/>
                    <w:bottom w:val="single" w:sz="8" w:space="0" w:color="auto"/>
                    <w:right w:val="single" w:sz="8" w:space="0" w:color="000000"/>
                  </w:tcBorders>
                  <w:hideMark/>
                </w:tcPr>
                <w:p w:rsidR="009755BE" w:rsidRPr="00CA609F" w:rsidRDefault="009755BE" w:rsidP="009755BE">
                  <w:pPr>
                    <w:spacing w:line="276" w:lineRule="auto"/>
                    <w:rPr>
                      <w:sz w:val="28"/>
                      <w:szCs w:val="28"/>
                      <w:lang w:val="ru-RU" w:eastAsia="uk-UA"/>
                    </w:rPr>
                  </w:pPr>
                  <w:r w:rsidRPr="00CA609F">
                    <w:rPr>
                      <w:sz w:val="28"/>
                      <w:szCs w:val="28"/>
                      <w:lang w:eastAsia="uk-UA"/>
                    </w:rPr>
                    <w:t xml:space="preserve">Дуб (крім </w:t>
                  </w:r>
                  <w:proofErr w:type="spellStart"/>
                  <w:r w:rsidRPr="00CA609F">
                    <w:rPr>
                      <w:sz w:val="28"/>
                      <w:szCs w:val="28"/>
                      <w:lang w:eastAsia="uk-UA"/>
                    </w:rPr>
                    <w:t>дуба</w:t>
                  </w:r>
                  <w:proofErr w:type="spellEnd"/>
                  <w:r w:rsidRPr="00CA609F">
                    <w:rPr>
                      <w:sz w:val="28"/>
                      <w:szCs w:val="28"/>
                      <w:lang w:eastAsia="uk-UA"/>
                    </w:rPr>
                    <w:t xml:space="preserve"> коркового)</w:t>
                  </w:r>
                </w:p>
              </w:tc>
            </w:tr>
            <w:tr w:rsidR="009755BE" w:rsidTr="005D30A3">
              <w:trPr>
                <w:trHeight w:val="330"/>
              </w:trPr>
              <w:tc>
                <w:tcPr>
                  <w:tcW w:w="1531" w:type="dxa"/>
                  <w:tcBorders>
                    <w:top w:val="nil"/>
                    <w:left w:val="single" w:sz="8" w:space="0" w:color="auto"/>
                    <w:bottom w:val="single" w:sz="8" w:space="0" w:color="000000"/>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t>1</w:t>
                  </w:r>
                </w:p>
              </w:tc>
              <w:tc>
                <w:tcPr>
                  <w:tcW w:w="1166" w:type="dxa"/>
                  <w:tcBorders>
                    <w:top w:val="nil"/>
                    <w:left w:val="nil"/>
                    <w:bottom w:val="single" w:sz="8" w:space="0" w:color="auto"/>
                    <w:right w:val="single" w:sz="8" w:space="0" w:color="auto"/>
                  </w:tcBorders>
                  <w:vAlign w:val="bottom"/>
                </w:tcPr>
                <w:p w:rsidR="009755BE" w:rsidRPr="00AD0A9A" w:rsidRDefault="009755BE" w:rsidP="009755BE">
                  <w:pPr>
                    <w:jc w:val="center"/>
                    <w:rPr>
                      <w:b/>
                      <w:sz w:val="28"/>
                      <w:szCs w:val="28"/>
                    </w:rPr>
                  </w:pPr>
                  <w:r w:rsidRPr="00AD0A9A">
                    <w:rPr>
                      <w:b/>
                      <w:sz w:val="28"/>
                      <w:szCs w:val="28"/>
                    </w:rPr>
                    <w:t>811,25</w:t>
                  </w:r>
                </w:p>
              </w:tc>
              <w:tc>
                <w:tcPr>
                  <w:tcW w:w="1015" w:type="dxa"/>
                  <w:tcBorders>
                    <w:top w:val="nil"/>
                    <w:left w:val="nil"/>
                    <w:bottom w:val="single" w:sz="8" w:space="0" w:color="auto"/>
                    <w:right w:val="single" w:sz="8" w:space="0" w:color="auto"/>
                  </w:tcBorders>
                  <w:vAlign w:val="bottom"/>
                </w:tcPr>
                <w:p w:rsidR="009755BE" w:rsidRPr="00AD0A9A" w:rsidRDefault="009755BE" w:rsidP="009755BE">
                  <w:pPr>
                    <w:jc w:val="center"/>
                    <w:rPr>
                      <w:b/>
                      <w:sz w:val="28"/>
                      <w:szCs w:val="28"/>
                    </w:rPr>
                  </w:pPr>
                  <w:r w:rsidRPr="00AD0A9A">
                    <w:rPr>
                      <w:b/>
                      <w:sz w:val="28"/>
                      <w:szCs w:val="28"/>
                    </w:rPr>
                    <w:t>389,83</w:t>
                  </w:r>
                </w:p>
              </w:tc>
              <w:tc>
                <w:tcPr>
                  <w:tcW w:w="1112" w:type="dxa"/>
                  <w:tcBorders>
                    <w:top w:val="nil"/>
                    <w:left w:val="nil"/>
                    <w:bottom w:val="single" w:sz="8" w:space="0" w:color="auto"/>
                    <w:right w:val="single" w:sz="8" w:space="0" w:color="auto"/>
                  </w:tcBorders>
                  <w:vAlign w:val="bottom"/>
                </w:tcPr>
                <w:p w:rsidR="009755BE" w:rsidRPr="00AD0A9A" w:rsidRDefault="009755BE" w:rsidP="009755BE">
                  <w:pPr>
                    <w:jc w:val="center"/>
                    <w:rPr>
                      <w:b/>
                      <w:sz w:val="28"/>
                      <w:szCs w:val="28"/>
                    </w:rPr>
                  </w:pPr>
                  <w:r w:rsidRPr="00AD0A9A">
                    <w:rPr>
                      <w:b/>
                      <w:sz w:val="28"/>
                      <w:szCs w:val="28"/>
                    </w:rPr>
                    <w:t>129,80</w:t>
                  </w:r>
                </w:p>
              </w:tc>
              <w:tc>
                <w:tcPr>
                  <w:tcW w:w="1837" w:type="dxa"/>
                  <w:tcBorders>
                    <w:top w:val="nil"/>
                    <w:left w:val="nil"/>
                    <w:bottom w:val="single" w:sz="8" w:space="0" w:color="auto"/>
                    <w:right w:val="single" w:sz="8" w:space="0" w:color="auto"/>
                  </w:tcBorders>
                  <w:vAlign w:val="bottom"/>
                </w:tcPr>
                <w:p w:rsidR="009755BE" w:rsidRPr="00AD0A9A" w:rsidRDefault="009755BE" w:rsidP="009755BE">
                  <w:pPr>
                    <w:jc w:val="center"/>
                    <w:rPr>
                      <w:b/>
                      <w:sz w:val="28"/>
                      <w:szCs w:val="28"/>
                    </w:rPr>
                  </w:pPr>
                  <w:r w:rsidRPr="00AD0A9A">
                    <w:rPr>
                      <w:b/>
                      <w:sz w:val="28"/>
                      <w:szCs w:val="28"/>
                    </w:rPr>
                    <w:t>13,28</w:t>
                  </w:r>
                </w:p>
              </w:tc>
            </w:tr>
            <w:tr w:rsidR="009755BE" w:rsidTr="005D30A3">
              <w:trPr>
                <w:trHeight w:val="330"/>
              </w:trPr>
              <w:tc>
                <w:tcPr>
                  <w:tcW w:w="1531" w:type="dxa"/>
                  <w:tcBorders>
                    <w:top w:val="nil"/>
                    <w:left w:val="single" w:sz="8" w:space="0" w:color="auto"/>
                    <w:bottom w:val="single" w:sz="8" w:space="0" w:color="000000"/>
                    <w:right w:val="single" w:sz="8" w:space="0" w:color="auto"/>
                  </w:tcBorders>
                  <w:vAlign w:val="center"/>
                </w:tcPr>
                <w:p w:rsidR="009755BE" w:rsidRDefault="009755BE" w:rsidP="009755BE">
                  <w:pPr>
                    <w:spacing w:line="276" w:lineRule="auto"/>
                    <w:rPr>
                      <w:b/>
                      <w:sz w:val="28"/>
                      <w:szCs w:val="28"/>
                      <w:lang w:val="ru-RU" w:eastAsia="uk-UA"/>
                    </w:rPr>
                  </w:pPr>
                </w:p>
              </w:tc>
              <w:tc>
                <w:tcPr>
                  <w:tcW w:w="729" w:type="dxa"/>
                  <w:tcBorders>
                    <w:top w:val="nil"/>
                    <w:left w:val="nil"/>
                    <w:bottom w:val="single" w:sz="8" w:space="0" w:color="auto"/>
                    <w:right w:val="single" w:sz="8" w:space="0" w:color="auto"/>
                  </w:tcBorders>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t>2</w:t>
                  </w:r>
                </w:p>
              </w:tc>
              <w:tc>
                <w:tcPr>
                  <w:tcW w:w="1166" w:type="dxa"/>
                  <w:tcBorders>
                    <w:top w:val="nil"/>
                    <w:left w:val="nil"/>
                    <w:bottom w:val="single" w:sz="8" w:space="0" w:color="auto"/>
                    <w:right w:val="single" w:sz="8" w:space="0" w:color="auto"/>
                  </w:tcBorders>
                  <w:vAlign w:val="bottom"/>
                </w:tcPr>
                <w:p w:rsidR="009755BE" w:rsidRPr="00AD0A9A" w:rsidRDefault="009755BE" w:rsidP="009755BE">
                  <w:pPr>
                    <w:jc w:val="center"/>
                    <w:rPr>
                      <w:b/>
                      <w:sz w:val="28"/>
                      <w:szCs w:val="28"/>
                    </w:rPr>
                  </w:pPr>
                  <w:r w:rsidRPr="00AD0A9A">
                    <w:rPr>
                      <w:b/>
                      <w:sz w:val="28"/>
                      <w:szCs w:val="28"/>
                    </w:rPr>
                    <w:t>581,91</w:t>
                  </w:r>
                </w:p>
              </w:tc>
              <w:tc>
                <w:tcPr>
                  <w:tcW w:w="1015" w:type="dxa"/>
                  <w:tcBorders>
                    <w:top w:val="nil"/>
                    <w:left w:val="nil"/>
                    <w:bottom w:val="single" w:sz="8" w:space="0" w:color="auto"/>
                    <w:right w:val="single" w:sz="8" w:space="0" w:color="auto"/>
                  </w:tcBorders>
                  <w:vAlign w:val="bottom"/>
                </w:tcPr>
                <w:p w:rsidR="009755BE" w:rsidRPr="00AD0A9A" w:rsidRDefault="009755BE" w:rsidP="009755BE">
                  <w:pPr>
                    <w:jc w:val="center"/>
                    <w:rPr>
                      <w:b/>
                      <w:sz w:val="28"/>
                      <w:szCs w:val="28"/>
                    </w:rPr>
                  </w:pPr>
                  <w:r w:rsidRPr="00AD0A9A">
                    <w:rPr>
                      <w:b/>
                      <w:sz w:val="28"/>
                      <w:szCs w:val="28"/>
                    </w:rPr>
                    <w:t>279,77</w:t>
                  </w:r>
                </w:p>
              </w:tc>
              <w:tc>
                <w:tcPr>
                  <w:tcW w:w="1112" w:type="dxa"/>
                  <w:tcBorders>
                    <w:top w:val="nil"/>
                    <w:left w:val="nil"/>
                    <w:bottom w:val="single" w:sz="8" w:space="0" w:color="auto"/>
                    <w:right w:val="single" w:sz="8" w:space="0" w:color="auto"/>
                  </w:tcBorders>
                  <w:vAlign w:val="bottom"/>
                </w:tcPr>
                <w:p w:rsidR="009755BE" w:rsidRPr="00AD0A9A" w:rsidRDefault="009755BE" w:rsidP="009755BE">
                  <w:pPr>
                    <w:jc w:val="center"/>
                    <w:rPr>
                      <w:b/>
                      <w:sz w:val="28"/>
                      <w:szCs w:val="28"/>
                    </w:rPr>
                  </w:pPr>
                  <w:r w:rsidRPr="00AD0A9A">
                    <w:rPr>
                      <w:b/>
                      <w:sz w:val="28"/>
                      <w:szCs w:val="28"/>
                    </w:rPr>
                    <w:t>92,94</w:t>
                  </w:r>
                </w:p>
              </w:tc>
              <w:tc>
                <w:tcPr>
                  <w:tcW w:w="1837" w:type="dxa"/>
                  <w:tcBorders>
                    <w:top w:val="nil"/>
                    <w:left w:val="nil"/>
                    <w:bottom w:val="single" w:sz="8" w:space="0" w:color="auto"/>
                    <w:right w:val="single" w:sz="8" w:space="0" w:color="auto"/>
                  </w:tcBorders>
                  <w:vAlign w:val="bottom"/>
                </w:tcPr>
                <w:p w:rsidR="009755BE" w:rsidRPr="00AD0A9A" w:rsidRDefault="009755BE" w:rsidP="009755BE">
                  <w:pPr>
                    <w:jc w:val="center"/>
                    <w:rPr>
                      <w:b/>
                      <w:sz w:val="28"/>
                      <w:szCs w:val="28"/>
                    </w:rPr>
                  </w:pPr>
                  <w:r w:rsidRPr="00AD0A9A">
                    <w:rPr>
                      <w:b/>
                      <w:sz w:val="28"/>
                      <w:szCs w:val="28"/>
                    </w:rPr>
                    <w:t>9,67</w:t>
                  </w:r>
                </w:p>
              </w:tc>
            </w:tr>
            <w:tr w:rsidR="009755BE" w:rsidTr="005D30A3">
              <w:trPr>
                <w:trHeight w:val="330"/>
              </w:trPr>
              <w:tc>
                <w:tcPr>
                  <w:tcW w:w="1531" w:type="dxa"/>
                  <w:tcBorders>
                    <w:top w:val="nil"/>
                    <w:left w:val="single" w:sz="8" w:space="0" w:color="auto"/>
                    <w:bottom w:val="single" w:sz="8" w:space="0" w:color="000000"/>
                    <w:right w:val="single" w:sz="8" w:space="0" w:color="auto"/>
                  </w:tcBorders>
                  <w:vAlign w:val="center"/>
                </w:tcPr>
                <w:p w:rsidR="009755BE" w:rsidRDefault="009755BE" w:rsidP="009755BE">
                  <w:pPr>
                    <w:spacing w:line="276" w:lineRule="auto"/>
                    <w:rPr>
                      <w:b/>
                      <w:sz w:val="28"/>
                      <w:szCs w:val="28"/>
                      <w:lang w:val="ru-RU" w:eastAsia="uk-UA"/>
                    </w:rPr>
                  </w:pPr>
                </w:p>
              </w:tc>
              <w:tc>
                <w:tcPr>
                  <w:tcW w:w="729" w:type="dxa"/>
                  <w:tcBorders>
                    <w:top w:val="nil"/>
                    <w:left w:val="nil"/>
                    <w:bottom w:val="single" w:sz="8" w:space="0" w:color="auto"/>
                    <w:right w:val="single" w:sz="8" w:space="0" w:color="auto"/>
                  </w:tcBorders>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t>3</w:t>
                  </w:r>
                </w:p>
              </w:tc>
              <w:tc>
                <w:tcPr>
                  <w:tcW w:w="1166" w:type="dxa"/>
                  <w:tcBorders>
                    <w:top w:val="nil"/>
                    <w:left w:val="nil"/>
                    <w:bottom w:val="single" w:sz="8" w:space="0" w:color="auto"/>
                    <w:right w:val="single" w:sz="8" w:space="0" w:color="auto"/>
                  </w:tcBorders>
                  <w:vAlign w:val="bottom"/>
                </w:tcPr>
                <w:p w:rsidR="009755BE" w:rsidRPr="00AD0A9A" w:rsidRDefault="009755BE" w:rsidP="009755BE">
                  <w:pPr>
                    <w:jc w:val="center"/>
                    <w:rPr>
                      <w:b/>
                      <w:sz w:val="28"/>
                      <w:szCs w:val="28"/>
                    </w:rPr>
                  </w:pPr>
                  <w:r w:rsidRPr="00AD0A9A">
                    <w:rPr>
                      <w:b/>
                      <w:sz w:val="28"/>
                      <w:szCs w:val="28"/>
                    </w:rPr>
                    <w:t>466,02</w:t>
                  </w:r>
                </w:p>
              </w:tc>
              <w:tc>
                <w:tcPr>
                  <w:tcW w:w="1015" w:type="dxa"/>
                  <w:tcBorders>
                    <w:top w:val="nil"/>
                    <w:left w:val="nil"/>
                    <w:bottom w:val="single" w:sz="8" w:space="0" w:color="auto"/>
                    <w:right w:val="single" w:sz="8" w:space="0" w:color="auto"/>
                  </w:tcBorders>
                  <w:vAlign w:val="bottom"/>
                </w:tcPr>
                <w:p w:rsidR="009755BE" w:rsidRPr="00AD0A9A" w:rsidRDefault="009755BE" w:rsidP="009755BE">
                  <w:pPr>
                    <w:jc w:val="center"/>
                    <w:rPr>
                      <w:b/>
                      <w:sz w:val="28"/>
                      <w:szCs w:val="28"/>
                    </w:rPr>
                  </w:pPr>
                  <w:r w:rsidRPr="00AD0A9A">
                    <w:rPr>
                      <w:b/>
                      <w:sz w:val="28"/>
                      <w:szCs w:val="28"/>
                    </w:rPr>
                    <w:t>222,69</w:t>
                  </w:r>
                </w:p>
              </w:tc>
              <w:tc>
                <w:tcPr>
                  <w:tcW w:w="1112" w:type="dxa"/>
                  <w:tcBorders>
                    <w:top w:val="nil"/>
                    <w:left w:val="nil"/>
                    <w:bottom w:val="single" w:sz="8" w:space="0" w:color="auto"/>
                    <w:right w:val="single" w:sz="8" w:space="0" w:color="auto"/>
                  </w:tcBorders>
                  <w:vAlign w:val="bottom"/>
                </w:tcPr>
                <w:p w:rsidR="009755BE" w:rsidRPr="00AD0A9A" w:rsidRDefault="009755BE" w:rsidP="009755BE">
                  <w:pPr>
                    <w:jc w:val="center"/>
                    <w:rPr>
                      <w:b/>
                      <w:sz w:val="28"/>
                      <w:szCs w:val="28"/>
                    </w:rPr>
                  </w:pPr>
                  <w:r w:rsidRPr="00AD0A9A">
                    <w:rPr>
                      <w:b/>
                      <w:sz w:val="28"/>
                      <w:szCs w:val="28"/>
                    </w:rPr>
                    <w:t>74,85</w:t>
                  </w:r>
                </w:p>
              </w:tc>
              <w:tc>
                <w:tcPr>
                  <w:tcW w:w="1837" w:type="dxa"/>
                  <w:tcBorders>
                    <w:top w:val="nil"/>
                    <w:left w:val="nil"/>
                    <w:bottom w:val="single" w:sz="8" w:space="0" w:color="auto"/>
                    <w:right w:val="single" w:sz="8" w:space="0" w:color="auto"/>
                  </w:tcBorders>
                  <w:vAlign w:val="bottom"/>
                </w:tcPr>
                <w:p w:rsidR="009755BE" w:rsidRPr="00AD0A9A" w:rsidRDefault="009755BE" w:rsidP="009755BE">
                  <w:pPr>
                    <w:jc w:val="center"/>
                    <w:rPr>
                      <w:b/>
                      <w:sz w:val="28"/>
                      <w:szCs w:val="28"/>
                    </w:rPr>
                  </w:pPr>
                  <w:r w:rsidRPr="00AD0A9A">
                    <w:rPr>
                      <w:b/>
                      <w:sz w:val="28"/>
                      <w:szCs w:val="28"/>
                    </w:rPr>
                    <w:t>7,84</w:t>
                  </w:r>
                </w:p>
              </w:tc>
            </w:tr>
            <w:tr w:rsidR="009755BE" w:rsidTr="005D30A3">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t>4</w:t>
                  </w:r>
                </w:p>
              </w:tc>
              <w:tc>
                <w:tcPr>
                  <w:tcW w:w="1166" w:type="dxa"/>
                  <w:tcBorders>
                    <w:top w:val="nil"/>
                    <w:left w:val="nil"/>
                    <w:bottom w:val="single" w:sz="8" w:space="0" w:color="auto"/>
                    <w:right w:val="single" w:sz="8" w:space="0" w:color="auto"/>
                  </w:tcBorders>
                  <w:vAlign w:val="bottom"/>
                </w:tcPr>
                <w:p w:rsidR="009755BE" w:rsidRPr="00AD0A9A" w:rsidRDefault="009755BE" w:rsidP="009755BE">
                  <w:pPr>
                    <w:jc w:val="center"/>
                    <w:rPr>
                      <w:b/>
                      <w:sz w:val="28"/>
                      <w:szCs w:val="28"/>
                    </w:rPr>
                  </w:pPr>
                  <w:r w:rsidRPr="00AD0A9A">
                    <w:rPr>
                      <w:b/>
                      <w:sz w:val="28"/>
                      <w:szCs w:val="28"/>
                    </w:rPr>
                    <w:t>350,07</w:t>
                  </w:r>
                </w:p>
              </w:tc>
              <w:tc>
                <w:tcPr>
                  <w:tcW w:w="1015" w:type="dxa"/>
                  <w:tcBorders>
                    <w:top w:val="nil"/>
                    <w:left w:val="nil"/>
                    <w:bottom w:val="single" w:sz="8" w:space="0" w:color="auto"/>
                    <w:right w:val="single" w:sz="8" w:space="0" w:color="auto"/>
                  </w:tcBorders>
                  <w:vAlign w:val="bottom"/>
                </w:tcPr>
                <w:p w:rsidR="009755BE" w:rsidRPr="00AD0A9A" w:rsidRDefault="009755BE" w:rsidP="009755BE">
                  <w:pPr>
                    <w:jc w:val="center"/>
                    <w:rPr>
                      <w:b/>
                      <w:sz w:val="28"/>
                      <w:szCs w:val="28"/>
                    </w:rPr>
                  </w:pPr>
                  <w:r w:rsidRPr="00AD0A9A">
                    <w:rPr>
                      <w:b/>
                      <w:sz w:val="28"/>
                      <w:szCs w:val="28"/>
                    </w:rPr>
                    <w:t>168,43</w:t>
                  </w:r>
                </w:p>
              </w:tc>
              <w:tc>
                <w:tcPr>
                  <w:tcW w:w="1112" w:type="dxa"/>
                  <w:tcBorders>
                    <w:top w:val="nil"/>
                    <w:left w:val="nil"/>
                    <w:bottom w:val="single" w:sz="8" w:space="0" w:color="auto"/>
                    <w:right w:val="single" w:sz="8" w:space="0" w:color="auto"/>
                  </w:tcBorders>
                  <w:vAlign w:val="bottom"/>
                </w:tcPr>
                <w:p w:rsidR="009755BE" w:rsidRPr="00AD0A9A" w:rsidRDefault="009755BE" w:rsidP="009755BE">
                  <w:pPr>
                    <w:jc w:val="center"/>
                    <w:rPr>
                      <w:b/>
                      <w:sz w:val="28"/>
                      <w:szCs w:val="28"/>
                    </w:rPr>
                  </w:pPr>
                  <w:r w:rsidRPr="00AD0A9A">
                    <w:rPr>
                      <w:b/>
                      <w:sz w:val="28"/>
                      <w:szCs w:val="28"/>
                    </w:rPr>
                    <w:t>56,15</w:t>
                  </w:r>
                </w:p>
              </w:tc>
              <w:tc>
                <w:tcPr>
                  <w:tcW w:w="1837" w:type="dxa"/>
                  <w:tcBorders>
                    <w:top w:val="nil"/>
                    <w:left w:val="nil"/>
                    <w:bottom w:val="single" w:sz="8" w:space="0" w:color="auto"/>
                    <w:right w:val="single" w:sz="8" w:space="0" w:color="auto"/>
                  </w:tcBorders>
                  <w:vAlign w:val="bottom"/>
                </w:tcPr>
                <w:p w:rsidR="009755BE" w:rsidRPr="00AD0A9A" w:rsidRDefault="009755BE" w:rsidP="009755BE">
                  <w:pPr>
                    <w:jc w:val="center"/>
                    <w:rPr>
                      <w:b/>
                      <w:sz w:val="28"/>
                      <w:szCs w:val="28"/>
                    </w:rPr>
                  </w:pPr>
                  <w:r w:rsidRPr="00AD0A9A">
                    <w:rPr>
                      <w:b/>
                      <w:sz w:val="28"/>
                      <w:szCs w:val="28"/>
                    </w:rPr>
                    <w:t>5,45</w:t>
                  </w:r>
                </w:p>
              </w:tc>
            </w:tr>
            <w:tr w:rsidR="009755BE" w:rsidTr="005D30A3">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t>5</w:t>
                  </w:r>
                </w:p>
              </w:tc>
              <w:tc>
                <w:tcPr>
                  <w:tcW w:w="1166" w:type="dxa"/>
                  <w:tcBorders>
                    <w:top w:val="nil"/>
                    <w:left w:val="nil"/>
                    <w:bottom w:val="single" w:sz="8" w:space="0" w:color="auto"/>
                    <w:right w:val="single" w:sz="8" w:space="0" w:color="auto"/>
                  </w:tcBorders>
                  <w:vAlign w:val="bottom"/>
                </w:tcPr>
                <w:p w:rsidR="009755BE" w:rsidRPr="00AD0A9A" w:rsidRDefault="009755BE" w:rsidP="009755BE">
                  <w:pPr>
                    <w:jc w:val="center"/>
                    <w:rPr>
                      <w:b/>
                      <w:sz w:val="28"/>
                      <w:szCs w:val="28"/>
                    </w:rPr>
                  </w:pPr>
                  <w:r w:rsidRPr="00AD0A9A">
                    <w:rPr>
                      <w:b/>
                      <w:sz w:val="28"/>
                      <w:szCs w:val="28"/>
                    </w:rPr>
                    <w:t>229,37</w:t>
                  </w:r>
                </w:p>
              </w:tc>
              <w:tc>
                <w:tcPr>
                  <w:tcW w:w="1015" w:type="dxa"/>
                  <w:tcBorders>
                    <w:top w:val="nil"/>
                    <w:left w:val="nil"/>
                    <w:bottom w:val="single" w:sz="8" w:space="0" w:color="auto"/>
                    <w:right w:val="single" w:sz="8" w:space="0" w:color="auto"/>
                  </w:tcBorders>
                  <w:vAlign w:val="bottom"/>
                </w:tcPr>
                <w:p w:rsidR="009755BE" w:rsidRPr="00AD0A9A" w:rsidRDefault="009755BE" w:rsidP="009755BE">
                  <w:pPr>
                    <w:jc w:val="center"/>
                    <w:rPr>
                      <w:b/>
                      <w:sz w:val="28"/>
                      <w:szCs w:val="28"/>
                    </w:rPr>
                  </w:pPr>
                  <w:r w:rsidRPr="00AD0A9A">
                    <w:rPr>
                      <w:b/>
                      <w:sz w:val="28"/>
                      <w:szCs w:val="28"/>
                    </w:rPr>
                    <w:t>111,35</w:t>
                  </w:r>
                </w:p>
              </w:tc>
              <w:tc>
                <w:tcPr>
                  <w:tcW w:w="1112" w:type="dxa"/>
                  <w:tcBorders>
                    <w:top w:val="nil"/>
                    <w:left w:val="nil"/>
                    <w:bottom w:val="single" w:sz="8" w:space="0" w:color="auto"/>
                    <w:right w:val="single" w:sz="8" w:space="0" w:color="auto"/>
                  </w:tcBorders>
                  <w:vAlign w:val="bottom"/>
                </w:tcPr>
                <w:p w:rsidR="009755BE" w:rsidRPr="00AD0A9A" w:rsidRDefault="009755BE" w:rsidP="009755BE">
                  <w:pPr>
                    <w:jc w:val="center"/>
                    <w:rPr>
                      <w:b/>
                      <w:sz w:val="28"/>
                      <w:szCs w:val="28"/>
                    </w:rPr>
                  </w:pPr>
                  <w:r w:rsidRPr="00AD0A9A">
                    <w:rPr>
                      <w:b/>
                      <w:sz w:val="28"/>
                      <w:szCs w:val="28"/>
                    </w:rPr>
                    <w:t>37,41</w:t>
                  </w:r>
                </w:p>
              </w:tc>
              <w:tc>
                <w:tcPr>
                  <w:tcW w:w="1837" w:type="dxa"/>
                  <w:tcBorders>
                    <w:top w:val="nil"/>
                    <w:left w:val="nil"/>
                    <w:bottom w:val="single" w:sz="8" w:space="0" w:color="auto"/>
                    <w:right w:val="single" w:sz="8" w:space="0" w:color="auto"/>
                  </w:tcBorders>
                  <w:vAlign w:val="bottom"/>
                </w:tcPr>
                <w:p w:rsidR="009755BE" w:rsidRPr="00AD0A9A" w:rsidRDefault="009755BE" w:rsidP="009755BE">
                  <w:pPr>
                    <w:jc w:val="center"/>
                    <w:rPr>
                      <w:b/>
                      <w:sz w:val="28"/>
                      <w:szCs w:val="28"/>
                    </w:rPr>
                  </w:pPr>
                  <w:r w:rsidRPr="00AD0A9A">
                    <w:rPr>
                      <w:b/>
                      <w:sz w:val="28"/>
                      <w:szCs w:val="28"/>
                    </w:rPr>
                    <w:t>4,23</w:t>
                  </w:r>
                </w:p>
              </w:tc>
            </w:tr>
            <w:tr w:rsidR="009755BE">
              <w:trPr>
                <w:trHeight w:val="330"/>
              </w:trPr>
              <w:tc>
                <w:tcPr>
                  <w:tcW w:w="7390" w:type="dxa"/>
                  <w:gridSpan w:val="6"/>
                  <w:tcBorders>
                    <w:top w:val="single" w:sz="8" w:space="0" w:color="auto"/>
                    <w:left w:val="single" w:sz="8" w:space="0" w:color="auto"/>
                    <w:bottom w:val="single" w:sz="8" w:space="0" w:color="auto"/>
                    <w:right w:val="single" w:sz="8" w:space="0" w:color="000000"/>
                  </w:tcBorders>
                  <w:hideMark/>
                </w:tcPr>
                <w:p w:rsidR="009755BE" w:rsidRPr="00CA609F" w:rsidRDefault="009755BE" w:rsidP="009755BE">
                  <w:pPr>
                    <w:spacing w:line="276" w:lineRule="auto"/>
                    <w:rPr>
                      <w:sz w:val="28"/>
                      <w:szCs w:val="28"/>
                      <w:lang w:val="ru-RU" w:eastAsia="uk-UA"/>
                    </w:rPr>
                  </w:pPr>
                  <w:r w:rsidRPr="00CA609F">
                    <w:rPr>
                      <w:sz w:val="28"/>
                      <w:szCs w:val="28"/>
                      <w:lang w:eastAsia="uk-UA"/>
                    </w:rPr>
                    <w:t xml:space="preserve">Ясен, клен (крім </w:t>
                  </w:r>
                  <w:proofErr w:type="spellStart"/>
                  <w:r w:rsidRPr="00CA609F">
                    <w:rPr>
                      <w:sz w:val="28"/>
                      <w:szCs w:val="28"/>
                      <w:lang w:eastAsia="uk-UA"/>
                    </w:rPr>
                    <w:t>явора</w:t>
                  </w:r>
                  <w:proofErr w:type="spellEnd"/>
                  <w:r w:rsidRPr="00CA609F">
                    <w:rPr>
                      <w:sz w:val="28"/>
                      <w:szCs w:val="28"/>
                      <w:lang w:eastAsia="uk-UA"/>
                    </w:rPr>
                    <w:t>)</w:t>
                  </w:r>
                </w:p>
              </w:tc>
            </w:tr>
            <w:tr w:rsidR="009755BE" w:rsidTr="006413A4">
              <w:trPr>
                <w:trHeight w:val="330"/>
              </w:trPr>
              <w:tc>
                <w:tcPr>
                  <w:tcW w:w="1531" w:type="dxa"/>
                  <w:tcBorders>
                    <w:top w:val="nil"/>
                    <w:left w:val="single" w:sz="8" w:space="0" w:color="auto"/>
                    <w:bottom w:val="single" w:sz="8" w:space="0" w:color="000000"/>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t>1</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304,23</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259,86</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129,80</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13,28</w:t>
                  </w:r>
                </w:p>
              </w:tc>
            </w:tr>
            <w:tr w:rsidR="009755BE" w:rsidTr="006413A4">
              <w:trPr>
                <w:trHeight w:val="330"/>
              </w:trPr>
              <w:tc>
                <w:tcPr>
                  <w:tcW w:w="1531" w:type="dxa"/>
                  <w:tcBorders>
                    <w:top w:val="nil"/>
                    <w:left w:val="single" w:sz="8" w:space="0" w:color="auto"/>
                    <w:bottom w:val="single" w:sz="8" w:space="0" w:color="000000"/>
                    <w:right w:val="single" w:sz="8" w:space="0" w:color="auto"/>
                  </w:tcBorders>
                  <w:vAlign w:val="center"/>
                </w:tcPr>
                <w:p w:rsidR="009755BE" w:rsidRDefault="009755BE" w:rsidP="009755BE">
                  <w:pPr>
                    <w:spacing w:line="276" w:lineRule="auto"/>
                    <w:rPr>
                      <w:b/>
                      <w:sz w:val="28"/>
                      <w:szCs w:val="28"/>
                      <w:lang w:val="ru-RU" w:eastAsia="uk-UA"/>
                    </w:rPr>
                  </w:pPr>
                </w:p>
              </w:tc>
              <w:tc>
                <w:tcPr>
                  <w:tcW w:w="729" w:type="dxa"/>
                  <w:tcBorders>
                    <w:top w:val="nil"/>
                    <w:left w:val="nil"/>
                    <w:bottom w:val="single" w:sz="8" w:space="0" w:color="auto"/>
                    <w:right w:val="single" w:sz="8" w:space="0" w:color="auto"/>
                  </w:tcBorders>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t>2</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218,18</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186,52</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92,94</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9,67</w:t>
                  </w:r>
                </w:p>
              </w:tc>
            </w:tr>
            <w:tr w:rsidR="009755BE" w:rsidTr="006413A4">
              <w:trPr>
                <w:trHeight w:val="330"/>
              </w:trPr>
              <w:tc>
                <w:tcPr>
                  <w:tcW w:w="1531" w:type="dxa"/>
                  <w:tcBorders>
                    <w:top w:val="nil"/>
                    <w:left w:val="single" w:sz="8" w:space="0" w:color="auto"/>
                    <w:bottom w:val="single" w:sz="8" w:space="0" w:color="000000"/>
                    <w:right w:val="single" w:sz="8" w:space="0" w:color="auto"/>
                  </w:tcBorders>
                  <w:vAlign w:val="center"/>
                </w:tcPr>
                <w:p w:rsidR="009755BE" w:rsidRDefault="009755BE" w:rsidP="009755BE">
                  <w:pPr>
                    <w:spacing w:line="276" w:lineRule="auto"/>
                    <w:rPr>
                      <w:b/>
                      <w:sz w:val="28"/>
                      <w:szCs w:val="28"/>
                      <w:lang w:val="ru-RU" w:eastAsia="uk-UA"/>
                    </w:rPr>
                  </w:pPr>
                </w:p>
              </w:tc>
              <w:tc>
                <w:tcPr>
                  <w:tcW w:w="729" w:type="dxa"/>
                  <w:tcBorders>
                    <w:top w:val="nil"/>
                    <w:left w:val="nil"/>
                    <w:bottom w:val="single" w:sz="8" w:space="0" w:color="auto"/>
                    <w:right w:val="single" w:sz="8" w:space="0" w:color="auto"/>
                  </w:tcBorders>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t>3</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174,74</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148,50</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74,85</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7,84</w:t>
                  </w:r>
                </w:p>
              </w:tc>
            </w:tr>
            <w:tr w:rsidR="009755BE" w:rsidTr="006413A4">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t>4</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131,25</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112,29</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56,15</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5,45</w:t>
                  </w:r>
                </w:p>
              </w:tc>
            </w:tr>
            <w:tr w:rsidR="009755BE" w:rsidTr="006413A4">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t>5</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86,03</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74,27</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37,41</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4,23</w:t>
                  </w:r>
                </w:p>
              </w:tc>
            </w:tr>
            <w:tr w:rsidR="009755BE">
              <w:trPr>
                <w:trHeight w:val="330"/>
              </w:trPr>
              <w:tc>
                <w:tcPr>
                  <w:tcW w:w="7390" w:type="dxa"/>
                  <w:gridSpan w:val="6"/>
                  <w:tcBorders>
                    <w:top w:val="single" w:sz="8" w:space="0" w:color="auto"/>
                    <w:left w:val="single" w:sz="8" w:space="0" w:color="auto"/>
                    <w:bottom w:val="single" w:sz="8" w:space="0" w:color="auto"/>
                    <w:right w:val="single" w:sz="8" w:space="0" w:color="000000"/>
                  </w:tcBorders>
                  <w:hideMark/>
                </w:tcPr>
                <w:p w:rsidR="009755BE" w:rsidRPr="00CA609F" w:rsidRDefault="009755BE" w:rsidP="009755BE">
                  <w:pPr>
                    <w:spacing w:line="276" w:lineRule="auto"/>
                    <w:rPr>
                      <w:sz w:val="28"/>
                      <w:szCs w:val="28"/>
                      <w:lang w:val="ru-RU" w:eastAsia="uk-UA"/>
                    </w:rPr>
                  </w:pPr>
                  <w:r w:rsidRPr="00CA609F">
                    <w:rPr>
                      <w:sz w:val="28"/>
                      <w:szCs w:val="28"/>
                      <w:lang w:eastAsia="uk-UA"/>
                    </w:rPr>
                    <w:t>Бук</w:t>
                  </w:r>
                </w:p>
              </w:tc>
            </w:tr>
            <w:tr w:rsidR="009755BE" w:rsidTr="006413A4">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t>1</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584,86</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376,21</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125,57</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11,45</w:t>
                  </w:r>
                </w:p>
              </w:tc>
            </w:tr>
            <w:tr w:rsidR="009755BE" w:rsidTr="006413A4">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t>2</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416,51</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267,61</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89,36</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7,84</w:t>
                  </w:r>
                </w:p>
              </w:tc>
            </w:tr>
            <w:tr w:rsidR="009755BE" w:rsidTr="006413A4">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t>3</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334,98</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214,61</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71,84</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6,65</w:t>
                  </w:r>
                </w:p>
              </w:tc>
            </w:tr>
            <w:tr w:rsidR="009755BE" w:rsidTr="006413A4">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t>4</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251,69</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160,23</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53,72</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4,80</w:t>
                  </w:r>
                </w:p>
              </w:tc>
            </w:tr>
            <w:tr w:rsidR="009755BE" w:rsidTr="006413A4">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t>5</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168,43</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107,30</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35,64</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3,03</w:t>
                  </w:r>
                </w:p>
              </w:tc>
            </w:tr>
            <w:tr w:rsidR="009755BE">
              <w:trPr>
                <w:trHeight w:val="287"/>
              </w:trPr>
              <w:tc>
                <w:tcPr>
                  <w:tcW w:w="7390" w:type="dxa"/>
                  <w:gridSpan w:val="6"/>
                  <w:tcBorders>
                    <w:top w:val="single" w:sz="8" w:space="0" w:color="auto"/>
                    <w:left w:val="single" w:sz="8" w:space="0" w:color="auto"/>
                    <w:bottom w:val="single" w:sz="8" w:space="0" w:color="auto"/>
                    <w:right w:val="single" w:sz="8" w:space="0" w:color="000000"/>
                  </w:tcBorders>
                  <w:hideMark/>
                </w:tcPr>
                <w:p w:rsidR="009755BE" w:rsidRPr="00CA609F" w:rsidRDefault="009755BE" w:rsidP="009755BE">
                  <w:pPr>
                    <w:spacing w:line="276" w:lineRule="auto"/>
                    <w:rPr>
                      <w:sz w:val="28"/>
                      <w:szCs w:val="28"/>
                      <w:lang w:val="ru-RU" w:eastAsia="uk-UA"/>
                    </w:rPr>
                  </w:pPr>
                  <w:r w:rsidRPr="00CA609F">
                    <w:rPr>
                      <w:sz w:val="28"/>
                      <w:szCs w:val="28"/>
                      <w:lang w:eastAsia="uk-UA"/>
                    </w:rPr>
                    <w:t>Береза, вільха чорна, граб звичайний, в'яз, липа</w:t>
                  </w:r>
                </w:p>
              </w:tc>
            </w:tr>
            <w:tr w:rsidR="009755BE" w:rsidTr="006413A4">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t>1</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45,27</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38,95</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28,97</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10,21</w:t>
                  </w:r>
                </w:p>
              </w:tc>
            </w:tr>
            <w:tr w:rsidR="009755BE" w:rsidTr="006413A4">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t>2</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31,66</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27,18</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20,86</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7,84</w:t>
                  </w:r>
                </w:p>
              </w:tc>
            </w:tr>
            <w:tr w:rsidR="009755BE" w:rsidTr="006413A4">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t>3</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25,35</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22,65</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17,19</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5,99</w:t>
                  </w:r>
                </w:p>
              </w:tc>
            </w:tr>
            <w:tr w:rsidR="009755BE" w:rsidTr="006413A4">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t>4</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18,99</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16,33</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12,67</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4,23</w:t>
                  </w:r>
                </w:p>
              </w:tc>
            </w:tr>
            <w:tr w:rsidR="009755BE" w:rsidTr="006413A4">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t>5</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12,67</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10,87</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8,13</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3,03</w:t>
                  </w:r>
                </w:p>
              </w:tc>
            </w:tr>
            <w:tr w:rsidR="009755BE">
              <w:trPr>
                <w:trHeight w:val="330"/>
              </w:trPr>
              <w:tc>
                <w:tcPr>
                  <w:tcW w:w="7390" w:type="dxa"/>
                  <w:gridSpan w:val="6"/>
                  <w:tcBorders>
                    <w:top w:val="single" w:sz="8" w:space="0" w:color="auto"/>
                    <w:left w:val="single" w:sz="8" w:space="0" w:color="auto"/>
                    <w:bottom w:val="single" w:sz="8" w:space="0" w:color="auto"/>
                    <w:right w:val="single" w:sz="8" w:space="0" w:color="000000"/>
                  </w:tcBorders>
                  <w:hideMark/>
                </w:tcPr>
                <w:p w:rsidR="009755BE" w:rsidRPr="00CA609F" w:rsidRDefault="009755BE" w:rsidP="009755BE">
                  <w:pPr>
                    <w:spacing w:line="276" w:lineRule="auto"/>
                    <w:rPr>
                      <w:sz w:val="28"/>
                      <w:szCs w:val="28"/>
                      <w:lang w:val="ru-RU" w:eastAsia="uk-UA"/>
                    </w:rPr>
                  </w:pPr>
                  <w:r w:rsidRPr="00CA609F">
                    <w:rPr>
                      <w:sz w:val="28"/>
                      <w:szCs w:val="28"/>
                      <w:lang w:eastAsia="uk-UA"/>
                    </w:rPr>
                    <w:t>Осика, вільха сіра, тополя</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DD29DA" w:rsidRDefault="009755BE" w:rsidP="009755BE">
                  <w:pPr>
                    <w:spacing w:line="276" w:lineRule="auto"/>
                    <w:jc w:val="center"/>
                    <w:rPr>
                      <w:sz w:val="28"/>
                      <w:szCs w:val="28"/>
                      <w:lang w:val="ru-RU" w:eastAsia="uk-UA"/>
                    </w:rPr>
                  </w:pPr>
                  <w:r w:rsidRPr="00DD29DA">
                    <w:rPr>
                      <w:sz w:val="28"/>
                      <w:szCs w:val="28"/>
                      <w:lang w:eastAsia="uk-UA"/>
                    </w:rPr>
                    <w:t>1</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26,21</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22,65</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17,19</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7,26</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DD29DA" w:rsidRDefault="009755BE" w:rsidP="009755BE">
                  <w:pPr>
                    <w:spacing w:line="276" w:lineRule="auto"/>
                    <w:jc w:val="center"/>
                    <w:rPr>
                      <w:sz w:val="28"/>
                      <w:szCs w:val="28"/>
                      <w:lang w:val="ru-RU" w:eastAsia="uk-UA"/>
                    </w:rPr>
                  </w:pPr>
                  <w:r w:rsidRPr="00DD29DA">
                    <w:rPr>
                      <w:sz w:val="28"/>
                      <w:szCs w:val="28"/>
                      <w:lang w:eastAsia="uk-UA"/>
                    </w:rPr>
                    <w:t>2</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18,99</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16,33</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11,77</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4,80</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lastRenderedPageBreak/>
                    <w:t> </w:t>
                  </w:r>
                </w:p>
              </w:tc>
              <w:tc>
                <w:tcPr>
                  <w:tcW w:w="729" w:type="dxa"/>
                  <w:tcBorders>
                    <w:top w:val="nil"/>
                    <w:left w:val="nil"/>
                    <w:bottom w:val="single" w:sz="8" w:space="0" w:color="auto"/>
                    <w:right w:val="single" w:sz="8" w:space="0" w:color="auto"/>
                  </w:tcBorders>
                  <w:hideMark/>
                </w:tcPr>
                <w:p w:rsidR="009755BE" w:rsidRPr="00DD29DA" w:rsidRDefault="009755BE" w:rsidP="009755BE">
                  <w:pPr>
                    <w:spacing w:line="276" w:lineRule="auto"/>
                    <w:jc w:val="center"/>
                    <w:rPr>
                      <w:sz w:val="28"/>
                      <w:szCs w:val="28"/>
                      <w:lang w:val="ru-RU" w:eastAsia="uk-UA"/>
                    </w:rPr>
                  </w:pPr>
                  <w:r w:rsidRPr="00DD29DA">
                    <w:rPr>
                      <w:sz w:val="28"/>
                      <w:szCs w:val="28"/>
                      <w:lang w:eastAsia="uk-UA"/>
                    </w:rPr>
                    <w:t>3</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15,42</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12,67</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10,01</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4,23</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DD29DA" w:rsidRDefault="009755BE" w:rsidP="009755BE">
                  <w:pPr>
                    <w:spacing w:line="276" w:lineRule="auto"/>
                    <w:jc w:val="center"/>
                    <w:rPr>
                      <w:sz w:val="28"/>
                      <w:szCs w:val="28"/>
                      <w:lang w:val="ru-RU" w:eastAsia="uk-UA"/>
                    </w:rPr>
                  </w:pPr>
                  <w:r w:rsidRPr="00DD29DA">
                    <w:rPr>
                      <w:sz w:val="28"/>
                      <w:szCs w:val="28"/>
                      <w:lang w:eastAsia="uk-UA"/>
                    </w:rPr>
                    <w:t>4</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11,77</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10,01</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7,26</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3,03</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DD29DA" w:rsidRDefault="009755BE" w:rsidP="009755BE">
                  <w:pPr>
                    <w:spacing w:line="276" w:lineRule="auto"/>
                    <w:jc w:val="center"/>
                    <w:rPr>
                      <w:sz w:val="28"/>
                      <w:szCs w:val="28"/>
                      <w:lang w:val="ru-RU" w:eastAsia="uk-UA"/>
                    </w:rPr>
                  </w:pPr>
                  <w:r w:rsidRPr="00DD29DA">
                    <w:rPr>
                      <w:sz w:val="28"/>
                      <w:szCs w:val="28"/>
                      <w:lang w:eastAsia="uk-UA"/>
                    </w:rPr>
                    <w:t>5</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7,26</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6,32</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4,56</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1,19</w:t>
                  </w:r>
                </w:p>
              </w:tc>
            </w:tr>
            <w:tr w:rsidR="009755BE">
              <w:trPr>
                <w:trHeight w:val="330"/>
              </w:trPr>
              <w:tc>
                <w:tcPr>
                  <w:tcW w:w="7390" w:type="dxa"/>
                  <w:gridSpan w:val="6"/>
                  <w:tcBorders>
                    <w:top w:val="single" w:sz="8" w:space="0" w:color="auto"/>
                    <w:left w:val="single" w:sz="8" w:space="0" w:color="auto"/>
                    <w:bottom w:val="single" w:sz="8" w:space="0" w:color="auto"/>
                    <w:right w:val="single" w:sz="8" w:space="0" w:color="000000"/>
                  </w:tcBorders>
                  <w:hideMark/>
                </w:tcPr>
                <w:p w:rsidR="009755BE" w:rsidRPr="00DD29DA" w:rsidRDefault="009755BE" w:rsidP="009755BE">
                  <w:pPr>
                    <w:spacing w:line="276" w:lineRule="auto"/>
                    <w:jc w:val="center"/>
                    <w:rPr>
                      <w:sz w:val="28"/>
                      <w:szCs w:val="28"/>
                      <w:lang w:val="ru-RU" w:eastAsia="uk-UA"/>
                    </w:rPr>
                  </w:pPr>
                  <w:r w:rsidRPr="00DD29DA">
                    <w:rPr>
                      <w:sz w:val="28"/>
                      <w:szCs w:val="28"/>
                      <w:lang w:eastAsia="uk-UA"/>
                    </w:rPr>
                    <w:t>Другий пояс лісів</w:t>
                  </w:r>
                </w:p>
              </w:tc>
            </w:tr>
            <w:tr w:rsidR="009755BE">
              <w:trPr>
                <w:trHeight w:val="330"/>
              </w:trPr>
              <w:tc>
                <w:tcPr>
                  <w:tcW w:w="7390" w:type="dxa"/>
                  <w:gridSpan w:val="6"/>
                  <w:tcBorders>
                    <w:top w:val="single" w:sz="8" w:space="0" w:color="auto"/>
                    <w:left w:val="single" w:sz="8" w:space="0" w:color="auto"/>
                    <w:bottom w:val="single" w:sz="8" w:space="0" w:color="auto"/>
                    <w:right w:val="single" w:sz="8" w:space="0" w:color="000000"/>
                  </w:tcBorders>
                  <w:hideMark/>
                </w:tcPr>
                <w:p w:rsidR="009755BE" w:rsidRPr="00DD29DA" w:rsidRDefault="009755BE" w:rsidP="009755BE">
                  <w:pPr>
                    <w:spacing w:line="276" w:lineRule="auto"/>
                    <w:rPr>
                      <w:sz w:val="28"/>
                      <w:szCs w:val="28"/>
                      <w:lang w:val="ru-RU" w:eastAsia="uk-UA"/>
                    </w:rPr>
                  </w:pPr>
                  <w:r w:rsidRPr="00DD29DA">
                    <w:rPr>
                      <w:sz w:val="28"/>
                      <w:szCs w:val="28"/>
                      <w:lang w:eastAsia="uk-UA"/>
                    </w:rPr>
                    <w:t>Сосна</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DD29DA" w:rsidRDefault="009755BE" w:rsidP="009755BE">
                  <w:pPr>
                    <w:spacing w:line="276" w:lineRule="auto"/>
                    <w:jc w:val="center"/>
                    <w:rPr>
                      <w:sz w:val="28"/>
                      <w:szCs w:val="28"/>
                      <w:lang w:val="ru-RU" w:eastAsia="uk-UA"/>
                    </w:rPr>
                  </w:pPr>
                  <w:r w:rsidRPr="00DD29DA">
                    <w:rPr>
                      <w:sz w:val="28"/>
                      <w:szCs w:val="28"/>
                      <w:lang w:eastAsia="uk-UA"/>
                    </w:rPr>
                    <w:t>1</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263,64</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168,36</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64,59</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6,65</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DD29DA" w:rsidRDefault="009755BE" w:rsidP="009755BE">
                  <w:pPr>
                    <w:spacing w:line="276" w:lineRule="auto"/>
                    <w:jc w:val="center"/>
                    <w:rPr>
                      <w:sz w:val="28"/>
                      <w:szCs w:val="28"/>
                      <w:lang w:val="ru-RU" w:eastAsia="uk-UA"/>
                    </w:rPr>
                  </w:pPr>
                  <w:r w:rsidRPr="00DD29DA">
                    <w:rPr>
                      <w:sz w:val="28"/>
                      <w:szCs w:val="28"/>
                      <w:lang w:eastAsia="uk-UA"/>
                    </w:rPr>
                    <w:t>2</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186,74</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120,09</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46,47</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4,80</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DD29DA" w:rsidRDefault="009755BE" w:rsidP="009755BE">
                  <w:pPr>
                    <w:spacing w:line="276" w:lineRule="auto"/>
                    <w:jc w:val="center"/>
                    <w:rPr>
                      <w:sz w:val="28"/>
                      <w:szCs w:val="28"/>
                      <w:lang w:val="ru-RU" w:eastAsia="uk-UA"/>
                    </w:rPr>
                  </w:pPr>
                  <w:r w:rsidRPr="00DD29DA">
                    <w:rPr>
                      <w:sz w:val="28"/>
                      <w:szCs w:val="28"/>
                      <w:lang w:eastAsia="uk-UA"/>
                    </w:rPr>
                    <w:t>3</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149,07</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96,50</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37,41</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4,23</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DD29DA" w:rsidRDefault="009755BE" w:rsidP="009755BE">
                  <w:pPr>
                    <w:spacing w:line="276" w:lineRule="auto"/>
                    <w:jc w:val="center"/>
                    <w:rPr>
                      <w:sz w:val="28"/>
                      <w:szCs w:val="28"/>
                      <w:lang w:val="ru-RU" w:eastAsia="uk-UA"/>
                    </w:rPr>
                  </w:pPr>
                  <w:r w:rsidRPr="00DD29DA">
                    <w:rPr>
                      <w:sz w:val="28"/>
                      <w:szCs w:val="28"/>
                      <w:lang w:eastAsia="uk-UA"/>
                    </w:rPr>
                    <w:t>4</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112,97</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71,84</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27,76</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3,03</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DD29DA" w:rsidRDefault="009755BE" w:rsidP="009755BE">
                  <w:pPr>
                    <w:spacing w:line="276" w:lineRule="auto"/>
                    <w:jc w:val="center"/>
                    <w:rPr>
                      <w:sz w:val="28"/>
                      <w:szCs w:val="28"/>
                      <w:lang w:val="ru-RU" w:eastAsia="uk-UA"/>
                    </w:rPr>
                  </w:pPr>
                  <w:r w:rsidRPr="00DD29DA">
                    <w:rPr>
                      <w:sz w:val="28"/>
                      <w:szCs w:val="28"/>
                      <w:lang w:eastAsia="uk-UA"/>
                    </w:rPr>
                    <w:t>5</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75,36</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48,27</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18,73</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1,81</w:t>
                  </w:r>
                </w:p>
              </w:tc>
            </w:tr>
            <w:tr w:rsidR="009755BE">
              <w:trPr>
                <w:trHeight w:val="330"/>
              </w:trPr>
              <w:tc>
                <w:tcPr>
                  <w:tcW w:w="7390" w:type="dxa"/>
                  <w:gridSpan w:val="6"/>
                  <w:tcBorders>
                    <w:top w:val="single" w:sz="8" w:space="0" w:color="auto"/>
                    <w:left w:val="single" w:sz="8" w:space="0" w:color="auto"/>
                    <w:bottom w:val="single" w:sz="8" w:space="0" w:color="auto"/>
                    <w:right w:val="single" w:sz="8" w:space="0" w:color="000000"/>
                  </w:tcBorders>
                  <w:hideMark/>
                </w:tcPr>
                <w:p w:rsidR="009755BE" w:rsidRPr="00DD29DA" w:rsidRDefault="009755BE" w:rsidP="009755BE">
                  <w:pPr>
                    <w:spacing w:line="276" w:lineRule="auto"/>
                    <w:rPr>
                      <w:sz w:val="28"/>
                      <w:szCs w:val="28"/>
                      <w:lang w:val="ru-RU" w:eastAsia="uk-UA"/>
                    </w:rPr>
                  </w:pPr>
                  <w:r w:rsidRPr="00DD29DA">
                    <w:rPr>
                      <w:sz w:val="28"/>
                      <w:szCs w:val="28"/>
                      <w:lang w:eastAsia="uk-UA"/>
                    </w:rPr>
                    <w:t>Модрина</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DD29DA" w:rsidRDefault="009755BE" w:rsidP="009755BE">
                  <w:pPr>
                    <w:spacing w:line="276" w:lineRule="auto"/>
                    <w:jc w:val="center"/>
                    <w:rPr>
                      <w:sz w:val="28"/>
                      <w:szCs w:val="28"/>
                      <w:lang w:val="ru-RU" w:eastAsia="uk-UA"/>
                    </w:rPr>
                  </w:pPr>
                  <w:r w:rsidRPr="00DD29DA">
                    <w:rPr>
                      <w:sz w:val="28"/>
                      <w:szCs w:val="28"/>
                      <w:lang w:eastAsia="uk-UA"/>
                    </w:rPr>
                    <w:t>1</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118,93</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102,43</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39,21</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9,67</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DD29DA" w:rsidRDefault="009755BE" w:rsidP="009755BE">
                  <w:pPr>
                    <w:spacing w:line="276" w:lineRule="auto"/>
                    <w:jc w:val="center"/>
                    <w:rPr>
                      <w:sz w:val="28"/>
                      <w:szCs w:val="28"/>
                      <w:lang w:val="ru-RU" w:eastAsia="uk-UA"/>
                    </w:rPr>
                  </w:pPr>
                  <w:r w:rsidRPr="00DD29DA">
                    <w:rPr>
                      <w:sz w:val="28"/>
                      <w:szCs w:val="28"/>
                      <w:lang w:eastAsia="uk-UA"/>
                    </w:rPr>
                    <w:t>2</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85,96</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73,01</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27,76</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6,65</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DD29DA" w:rsidRDefault="009755BE" w:rsidP="009755BE">
                  <w:pPr>
                    <w:spacing w:line="276" w:lineRule="auto"/>
                    <w:jc w:val="center"/>
                    <w:rPr>
                      <w:sz w:val="28"/>
                      <w:szCs w:val="28"/>
                      <w:lang w:val="ru-RU" w:eastAsia="uk-UA"/>
                    </w:rPr>
                  </w:pPr>
                  <w:r w:rsidRPr="00DD29DA">
                    <w:rPr>
                      <w:sz w:val="28"/>
                      <w:szCs w:val="28"/>
                      <w:lang w:eastAsia="uk-UA"/>
                    </w:rPr>
                    <w:t>3</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68,23</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57,69</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22,31</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5,45</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DD29DA" w:rsidRDefault="009755BE" w:rsidP="009755BE">
                  <w:pPr>
                    <w:spacing w:line="276" w:lineRule="auto"/>
                    <w:jc w:val="center"/>
                    <w:rPr>
                      <w:sz w:val="28"/>
                      <w:szCs w:val="28"/>
                      <w:lang w:val="ru-RU" w:eastAsia="uk-UA"/>
                    </w:rPr>
                  </w:pPr>
                  <w:r w:rsidRPr="00DD29DA">
                    <w:rPr>
                      <w:sz w:val="28"/>
                      <w:szCs w:val="28"/>
                      <w:lang w:eastAsia="uk-UA"/>
                    </w:rPr>
                    <w:t>4</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50,66</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43,59</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16,87</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4,23</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DD29DA" w:rsidRDefault="009755BE" w:rsidP="009755BE">
                  <w:pPr>
                    <w:spacing w:line="276" w:lineRule="auto"/>
                    <w:jc w:val="center"/>
                    <w:rPr>
                      <w:sz w:val="28"/>
                      <w:szCs w:val="28"/>
                      <w:lang w:val="ru-RU" w:eastAsia="uk-UA"/>
                    </w:rPr>
                  </w:pPr>
                  <w:r w:rsidRPr="00DD29DA">
                    <w:rPr>
                      <w:sz w:val="28"/>
                      <w:szCs w:val="28"/>
                      <w:lang w:eastAsia="uk-UA"/>
                    </w:rPr>
                    <w:t>5</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34,15</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29,47</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11,45</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2,43</w:t>
                  </w:r>
                </w:p>
              </w:tc>
            </w:tr>
            <w:tr w:rsidR="009755BE">
              <w:trPr>
                <w:trHeight w:val="330"/>
              </w:trPr>
              <w:tc>
                <w:tcPr>
                  <w:tcW w:w="7390" w:type="dxa"/>
                  <w:gridSpan w:val="6"/>
                  <w:tcBorders>
                    <w:top w:val="single" w:sz="8" w:space="0" w:color="auto"/>
                    <w:left w:val="single" w:sz="8" w:space="0" w:color="auto"/>
                    <w:bottom w:val="single" w:sz="8" w:space="0" w:color="auto"/>
                    <w:right w:val="single" w:sz="8" w:space="0" w:color="000000"/>
                  </w:tcBorders>
                  <w:hideMark/>
                </w:tcPr>
                <w:p w:rsidR="009755BE" w:rsidRPr="00DD29DA" w:rsidRDefault="009755BE" w:rsidP="009755BE">
                  <w:pPr>
                    <w:spacing w:line="276" w:lineRule="auto"/>
                    <w:rPr>
                      <w:sz w:val="28"/>
                      <w:szCs w:val="28"/>
                      <w:lang w:val="ru-RU" w:eastAsia="uk-UA"/>
                    </w:rPr>
                  </w:pPr>
                  <w:r w:rsidRPr="00DD29DA">
                    <w:rPr>
                      <w:sz w:val="28"/>
                      <w:szCs w:val="28"/>
                      <w:lang w:eastAsia="uk-UA"/>
                    </w:rPr>
                    <w:t>Ялина, ялиця</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DD29DA" w:rsidRDefault="009755BE" w:rsidP="009755BE">
                  <w:pPr>
                    <w:spacing w:line="276" w:lineRule="auto"/>
                    <w:jc w:val="center"/>
                    <w:rPr>
                      <w:sz w:val="28"/>
                      <w:szCs w:val="28"/>
                      <w:lang w:val="ru-RU" w:eastAsia="uk-UA"/>
                    </w:rPr>
                  </w:pPr>
                  <w:r w:rsidRPr="00DD29DA">
                    <w:rPr>
                      <w:sz w:val="28"/>
                      <w:szCs w:val="28"/>
                      <w:lang w:eastAsia="uk-UA"/>
                    </w:rPr>
                    <w:t>1</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242,11</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206,89</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79,33</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8,56</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DD29DA" w:rsidRDefault="009755BE" w:rsidP="009755BE">
                  <w:pPr>
                    <w:spacing w:line="276" w:lineRule="auto"/>
                    <w:jc w:val="center"/>
                    <w:rPr>
                      <w:sz w:val="28"/>
                      <w:szCs w:val="28"/>
                      <w:lang w:val="ru-RU" w:eastAsia="uk-UA"/>
                    </w:rPr>
                  </w:pPr>
                  <w:r w:rsidRPr="00DD29DA">
                    <w:rPr>
                      <w:sz w:val="28"/>
                      <w:szCs w:val="28"/>
                      <w:lang w:eastAsia="uk-UA"/>
                    </w:rPr>
                    <w:t>2</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173,25</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147,93</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56,89</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6,04</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DD29DA" w:rsidRDefault="009755BE" w:rsidP="009755BE">
                  <w:pPr>
                    <w:spacing w:line="276" w:lineRule="auto"/>
                    <w:jc w:val="center"/>
                    <w:rPr>
                      <w:sz w:val="28"/>
                      <w:szCs w:val="28"/>
                      <w:lang w:val="ru-RU" w:eastAsia="uk-UA"/>
                    </w:rPr>
                  </w:pPr>
                  <w:r w:rsidRPr="00DD29DA">
                    <w:rPr>
                      <w:sz w:val="28"/>
                      <w:szCs w:val="28"/>
                      <w:lang w:eastAsia="uk-UA"/>
                    </w:rPr>
                    <w:t>3</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137,87</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117,70</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45,70</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5,16</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DD29DA" w:rsidRDefault="009755BE" w:rsidP="009755BE">
                  <w:pPr>
                    <w:spacing w:line="276" w:lineRule="auto"/>
                    <w:jc w:val="center"/>
                    <w:rPr>
                      <w:sz w:val="28"/>
                      <w:szCs w:val="28"/>
                      <w:lang w:val="ru-RU" w:eastAsia="uk-UA"/>
                    </w:rPr>
                  </w:pPr>
                  <w:r w:rsidRPr="00DD29DA">
                    <w:rPr>
                      <w:sz w:val="28"/>
                      <w:szCs w:val="28"/>
                      <w:lang w:eastAsia="uk-UA"/>
                    </w:rPr>
                    <w:t>4</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104,29</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89,18</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34,46</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4,33</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DD29DA" w:rsidRDefault="009755BE" w:rsidP="009755BE">
                  <w:pPr>
                    <w:spacing w:line="276" w:lineRule="auto"/>
                    <w:jc w:val="center"/>
                    <w:rPr>
                      <w:sz w:val="28"/>
                      <w:szCs w:val="28"/>
                      <w:lang w:val="ru-RU" w:eastAsia="uk-UA"/>
                    </w:rPr>
                  </w:pPr>
                  <w:r w:rsidRPr="00DD29DA">
                    <w:rPr>
                      <w:sz w:val="28"/>
                      <w:szCs w:val="28"/>
                      <w:lang w:eastAsia="uk-UA"/>
                    </w:rPr>
                    <w:t>5</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68,85</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58,90</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22,39</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2,58</w:t>
                  </w:r>
                </w:p>
              </w:tc>
            </w:tr>
            <w:tr w:rsidR="009755BE">
              <w:trPr>
                <w:trHeight w:val="330"/>
              </w:trPr>
              <w:tc>
                <w:tcPr>
                  <w:tcW w:w="7390" w:type="dxa"/>
                  <w:gridSpan w:val="6"/>
                  <w:tcBorders>
                    <w:top w:val="single" w:sz="8" w:space="0" w:color="auto"/>
                    <w:left w:val="single" w:sz="8" w:space="0" w:color="auto"/>
                    <w:bottom w:val="single" w:sz="8" w:space="0" w:color="auto"/>
                    <w:right w:val="single" w:sz="8" w:space="0" w:color="000000"/>
                  </w:tcBorders>
                  <w:hideMark/>
                </w:tcPr>
                <w:p w:rsidR="009755BE" w:rsidRPr="006F56BF" w:rsidRDefault="009755BE" w:rsidP="009755BE">
                  <w:pPr>
                    <w:spacing w:line="276" w:lineRule="auto"/>
                    <w:rPr>
                      <w:sz w:val="28"/>
                      <w:szCs w:val="28"/>
                      <w:lang w:val="ru-RU" w:eastAsia="uk-UA"/>
                    </w:rPr>
                  </w:pPr>
                  <w:r w:rsidRPr="006F56BF">
                    <w:rPr>
                      <w:sz w:val="28"/>
                      <w:szCs w:val="28"/>
                      <w:lang w:eastAsia="uk-UA"/>
                    </w:rPr>
                    <w:t xml:space="preserve">Дуб (крім </w:t>
                  </w:r>
                  <w:proofErr w:type="spellStart"/>
                  <w:r w:rsidRPr="006F56BF">
                    <w:rPr>
                      <w:sz w:val="28"/>
                      <w:szCs w:val="28"/>
                      <w:lang w:eastAsia="uk-UA"/>
                    </w:rPr>
                    <w:t>дуба</w:t>
                  </w:r>
                  <w:proofErr w:type="spellEnd"/>
                  <w:r w:rsidRPr="006F56BF">
                    <w:rPr>
                      <w:sz w:val="28"/>
                      <w:szCs w:val="28"/>
                      <w:lang w:eastAsia="uk-UA"/>
                    </w:rPr>
                    <w:t xml:space="preserve"> коркового)</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6F56BF" w:rsidRDefault="009755BE" w:rsidP="009755BE">
                  <w:pPr>
                    <w:spacing w:line="276" w:lineRule="auto"/>
                    <w:jc w:val="center"/>
                    <w:rPr>
                      <w:sz w:val="28"/>
                      <w:szCs w:val="28"/>
                      <w:lang w:val="ru-RU" w:eastAsia="uk-UA"/>
                    </w:rPr>
                  </w:pPr>
                  <w:r w:rsidRPr="006F56BF">
                    <w:rPr>
                      <w:sz w:val="28"/>
                      <w:szCs w:val="28"/>
                      <w:lang w:eastAsia="uk-UA"/>
                    </w:rPr>
                    <w:t>1</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690,51</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332,75</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111,02</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10,87</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lastRenderedPageBreak/>
                    <w:t> </w:t>
                  </w:r>
                </w:p>
              </w:tc>
              <w:tc>
                <w:tcPr>
                  <w:tcW w:w="729" w:type="dxa"/>
                  <w:tcBorders>
                    <w:top w:val="nil"/>
                    <w:left w:val="nil"/>
                    <w:bottom w:val="single" w:sz="8" w:space="0" w:color="auto"/>
                    <w:right w:val="single" w:sz="8" w:space="0" w:color="auto"/>
                  </w:tcBorders>
                  <w:hideMark/>
                </w:tcPr>
                <w:p w:rsidR="009755BE" w:rsidRPr="006F56BF" w:rsidRDefault="009755BE" w:rsidP="009755BE">
                  <w:pPr>
                    <w:spacing w:line="276" w:lineRule="auto"/>
                    <w:jc w:val="center"/>
                    <w:rPr>
                      <w:sz w:val="28"/>
                      <w:szCs w:val="28"/>
                      <w:lang w:val="ru-RU" w:eastAsia="uk-UA"/>
                    </w:rPr>
                  </w:pPr>
                  <w:r w:rsidRPr="006F56BF">
                    <w:rPr>
                      <w:sz w:val="28"/>
                      <w:szCs w:val="28"/>
                      <w:lang w:eastAsia="uk-UA"/>
                    </w:rPr>
                    <w:t>2</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494,96</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237,71</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79,07</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7,84</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6F56BF" w:rsidRDefault="009755BE" w:rsidP="009755BE">
                  <w:pPr>
                    <w:spacing w:line="276" w:lineRule="auto"/>
                    <w:jc w:val="center"/>
                    <w:rPr>
                      <w:sz w:val="28"/>
                      <w:szCs w:val="28"/>
                      <w:lang w:val="ru-RU" w:eastAsia="uk-UA"/>
                    </w:rPr>
                  </w:pPr>
                  <w:r w:rsidRPr="006F56BF">
                    <w:rPr>
                      <w:sz w:val="28"/>
                      <w:szCs w:val="28"/>
                      <w:lang w:eastAsia="uk-UA"/>
                    </w:rPr>
                    <w:t>3</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393,58</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190,17</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62,74</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5,99</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6F56BF" w:rsidRDefault="009755BE" w:rsidP="009755BE">
                  <w:pPr>
                    <w:spacing w:line="276" w:lineRule="auto"/>
                    <w:jc w:val="center"/>
                    <w:rPr>
                      <w:sz w:val="28"/>
                      <w:szCs w:val="28"/>
                      <w:lang w:val="ru-RU" w:eastAsia="uk-UA"/>
                    </w:rPr>
                  </w:pPr>
                  <w:r w:rsidRPr="006F56BF">
                    <w:rPr>
                      <w:sz w:val="28"/>
                      <w:szCs w:val="28"/>
                      <w:lang w:eastAsia="uk-UA"/>
                    </w:rPr>
                    <w:t>4</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294,55</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141,25</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47,74</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4,80</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6F56BF" w:rsidRDefault="009755BE" w:rsidP="009755BE">
                  <w:pPr>
                    <w:spacing w:line="276" w:lineRule="auto"/>
                    <w:jc w:val="center"/>
                    <w:rPr>
                      <w:sz w:val="28"/>
                      <w:szCs w:val="28"/>
                      <w:lang w:val="ru-RU" w:eastAsia="uk-UA"/>
                    </w:rPr>
                  </w:pPr>
                  <w:r w:rsidRPr="006F56BF">
                    <w:rPr>
                      <w:sz w:val="28"/>
                      <w:szCs w:val="28"/>
                      <w:lang w:eastAsia="uk-UA"/>
                    </w:rPr>
                    <w:t>5</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197,96</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95,03</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31,99</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3,03</w:t>
                  </w:r>
                </w:p>
              </w:tc>
            </w:tr>
            <w:tr w:rsidR="009755BE">
              <w:trPr>
                <w:trHeight w:val="330"/>
              </w:trPr>
              <w:tc>
                <w:tcPr>
                  <w:tcW w:w="7390" w:type="dxa"/>
                  <w:gridSpan w:val="6"/>
                  <w:tcBorders>
                    <w:top w:val="single" w:sz="8" w:space="0" w:color="auto"/>
                    <w:left w:val="single" w:sz="8" w:space="0" w:color="auto"/>
                    <w:bottom w:val="single" w:sz="8" w:space="0" w:color="auto"/>
                    <w:right w:val="single" w:sz="8" w:space="0" w:color="000000"/>
                  </w:tcBorders>
                  <w:hideMark/>
                </w:tcPr>
                <w:p w:rsidR="009755BE" w:rsidRPr="006F56BF" w:rsidRDefault="009755BE" w:rsidP="009755BE">
                  <w:pPr>
                    <w:spacing w:line="276" w:lineRule="auto"/>
                    <w:rPr>
                      <w:sz w:val="28"/>
                      <w:szCs w:val="28"/>
                      <w:lang w:val="ru-RU" w:eastAsia="uk-UA"/>
                    </w:rPr>
                  </w:pPr>
                  <w:r w:rsidRPr="006F56BF">
                    <w:rPr>
                      <w:sz w:val="28"/>
                      <w:szCs w:val="28"/>
                      <w:lang w:eastAsia="uk-UA"/>
                    </w:rPr>
                    <w:t xml:space="preserve">Ясен, клен (крім </w:t>
                  </w:r>
                  <w:proofErr w:type="spellStart"/>
                  <w:r w:rsidRPr="006F56BF">
                    <w:rPr>
                      <w:sz w:val="28"/>
                      <w:szCs w:val="28"/>
                      <w:lang w:eastAsia="uk-UA"/>
                    </w:rPr>
                    <w:t>явора</w:t>
                  </w:r>
                  <w:proofErr w:type="spellEnd"/>
                  <w:r w:rsidRPr="006F56BF">
                    <w:rPr>
                      <w:sz w:val="28"/>
                      <w:szCs w:val="28"/>
                      <w:lang w:eastAsia="uk-UA"/>
                    </w:rPr>
                    <w:t>)</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6F56BF" w:rsidRDefault="009755BE" w:rsidP="009755BE">
                  <w:pPr>
                    <w:spacing w:line="276" w:lineRule="auto"/>
                    <w:jc w:val="center"/>
                    <w:rPr>
                      <w:sz w:val="28"/>
                      <w:szCs w:val="28"/>
                      <w:lang w:val="ru-RU" w:eastAsia="uk-UA"/>
                    </w:rPr>
                  </w:pPr>
                  <w:r w:rsidRPr="006F56BF">
                    <w:rPr>
                      <w:sz w:val="28"/>
                      <w:szCs w:val="28"/>
                      <w:lang w:eastAsia="uk-UA"/>
                    </w:rPr>
                    <w:t>1</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258,96</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221,83</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111,02</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10,87</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6F56BF" w:rsidRDefault="009755BE" w:rsidP="009755BE">
                  <w:pPr>
                    <w:spacing w:line="276" w:lineRule="auto"/>
                    <w:jc w:val="center"/>
                    <w:rPr>
                      <w:sz w:val="28"/>
                      <w:szCs w:val="28"/>
                      <w:lang w:val="ru-RU" w:eastAsia="uk-UA"/>
                    </w:rPr>
                  </w:pPr>
                  <w:r w:rsidRPr="006F56BF">
                    <w:rPr>
                      <w:sz w:val="28"/>
                      <w:szCs w:val="28"/>
                      <w:lang w:eastAsia="uk-UA"/>
                    </w:rPr>
                    <w:t>2</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185,62</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158,43</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79,07</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7,84</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6F56BF" w:rsidRDefault="009755BE" w:rsidP="009755BE">
                  <w:pPr>
                    <w:spacing w:line="276" w:lineRule="auto"/>
                    <w:jc w:val="center"/>
                    <w:rPr>
                      <w:sz w:val="28"/>
                      <w:szCs w:val="28"/>
                      <w:lang w:val="ru-RU" w:eastAsia="uk-UA"/>
                    </w:rPr>
                  </w:pPr>
                  <w:r w:rsidRPr="006F56BF">
                    <w:rPr>
                      <w:sz w:val="28"/>
                      <w:szCs w:val="28"/>
                      <w:lang w:eastAsia="uk-UA"/>
                    </w:rPr>
                    <w:t>3</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147,57</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126,76</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62,74</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5,99</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6F56BF" w:rsidRDefault="009755BE" w:rsidP="009755BE">
                  <w:pPr>
                    <w:spacing w:line="276" w:lineRule="auto"/>
                    <w:jc w:val="center"/>
                    <w:rPr>
                      <w:sz w:val="28"/>
                      <w:szCs w:val="28"/>
                      <w:lang w:val="ru-RU" w:eastAsia="uk-UA"/>
                    </w:rPr>
                  </w:pPr>
                  <w:r w:rsidRPr="006F56BF">
                    <w:rPr>
                      <w:sz w:val="28"/>
                      <w:szCs w:val="28"/>
                      <w:lang w:eastAsia="uk-UA"/>
                    </w:rPr>
                    <w:t>4</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110,48</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94,15</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47,74</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4,80</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6F56BF" w:rsidRDefault="009755BE" w:rsidP="009755BE">
                  <w:pPr>
                    <w:spacing w:line="276" w:lineRule="auto"/>
                    <w:jc w:val="center"/>
                    <w:rPr>
                      <w:sz w:val="28"/>
                      <w:szCs w:val="28"/>
                      <w:lang w:val="ru-RU" w:eastAsia="uk-UA"/>
                    </w:rPr>
                  </w:pPr>
                  <w:r w:rsidRPr="006F56BF">
                    <w:rPr>
                      <w:sz w:val="28"/>
                      <w:szCs w:val="28"/>
                      <w:lang w:eastAsia="uk-UA"/>
                    </w:rPr>
                    <w:t>5</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74,27</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63,40</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31,99</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3,03</w:t>
                  </w:r>
                </w:p>
              </w:tc>
            </w:tr>
            <w:tr w:rsidR="009755BE">
              <w:trPr>
                <w:trHeight w:val="330"/>
              </w:trPr>
              <w:tc>
                <w:tcPr>
                  <w:tcW w:w="7390" w:type="dxa"/>
                  <w:gridSpan w:val="6"/>
                  <w:tcBorders>
                    <w:top w:val="single" w:sz="8" w:space="0" w:color="auto"/>
                    <w:left w:val="single" w:sz="8" w:space="0" w:color="auto"/>
                    <w:bottom w:val="single" w:sz="8" w:space="0" w:color="auto"/>
                    <w:right w:val="single" w:sz="8" w:space="0" w:color="000000"/>
                  </w:tcBorders>
                  <w:hideMark/>
                </w:tcPr>
                <w:p w:rsidR="009755BE" w:rsidRPr="006F56BF" w:rsidRDefault="009755BE" w:rsidP="009755BE">
                  <w:pPr>
                    <w:spacing w:line="276" w:lineRule="auto"/>
                    <w:rPr>
                      <w:sz w:val="28"/>
                      <w:szCs w:val="28"/>
                      <w:lang w:val="ru-RU" w:eastAsia="uk-UA"/>
                    </w:rPr>
                  </w:pPr>
                  <w:r w:rsidRPr="006F56BF">
                    <w:rPr>
                      <w:sz w:val="28"/>
                      <w:szCs w:val="28"/>
                      <w:lang w:eastAsia="uk-UA"/>
                    </w:rPr>
                    <w:t>Бук</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6F56BF" w:rsidRDefault="009755BE" w:rsidP="009755BE">
                  <w:pPr>
                    <w:spacing w:line="276" w:lineRule="auto"/>
                    <w:jc w:val="center"/>
                    <w:rPr>
                      <w:sz w:val="28"/>
                      <w:szCs w:val="28"/>
                      <w:lang w:val="ru-RU" w:eastAsia="uk-UA"/>
                    </w:rPr>
                  </w:pPr>
                  <w:r w:rsidRPr="006F56BF">
                    <w:rPr>
                      <w:sz w:val="28"/>
                      <w:szCs w:val="28"/>
                      <w:lang w:eastAsia="uk-UA"/>
                    </w:rPr>
                    <w:t>1</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497,97</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319,17</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106,23</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9,67</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6F56BF" w:rsidRDefault="009755BE" w:rsidP="009755BE">
                  <w:pPr>
                    <w:spacing w:line="276" w:lineRule="auto"/>
                    <w:jc w:val="center"/>
                    <w:rPr>
                      <w:sz w:val="28"/>
                      <w:szCs w:val="28"/>
                      <w:lang w:val="ru-RU" w:eastAsia="uk-UA"/>
                    </w:rPr>
                  </w:pPr>
                  <w:r w:rsidRPr="006F56BF">
                    <w:rPr>
                      <w:sz w:val="28"/>
                      <w:szCs w:val="28"/>
                      <w:lang w:eastAsia="uk-UA"/>
                    </w:rPr>
                    <w:t>2</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354,91</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226,85</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76,04</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6,65</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6F56BF" w:rsidRDefault="009755BE" w:rsidP="009755BE">
                  <w:pPr>
                    <w:spacing w:line="276" w:lineRule="auto"/>
                    <w:jc w:val="center"/>
                    <w:rPr>
                      <w:sz w:val="28"/>
                      <w:szCs w:val="28"/>
                      <w:lang w:val="ru-RU" w:eastAsia="uk-UA"/>
                    </w:rPr>
                  </w:pPr>
                  <w:r w:rsidRPr="006F56BF">
                    <w:rPr>
                      <w:sz w:val="28"/>
                      <w:szCs w:val="28"/>
                      <w:lang w:eastAsia="uk-UA"/>
                    </w:rPr>
                    <w:t>3</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284,33</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182,01</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60,98</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5,45</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6F56BF" w:rsidRDefault="009755BE" w:rsidP="009755BE">
                  <w:pPr>
                    <w:spacing w:line="276" w:lineRule="auto"/>
                    <w:jc w:val="center"/>
                    <w:rPr>
                      <w:sz w:val="28"/>
                      <w:szCs w:val="28"/>
                      <w:lang w:val="ru-RU" w:eastAsia="uk-UA"/>
                    </w:rPr>
                  </w:pPr>
                  <w:r w:rsidRPr="006F56BF">
                    <w:rPr>
                      <w:sz w:val="28"/>
                      <w:szCs w:val="28"/>
                      <w:lang w:eastAsia="uk-UA"/>
                    </w:rPr>
                    <w:t>4</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213,64</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135,79</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45,86</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4,23</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6F56BF" w:rsidRDefault="009755BE" w:rsidP="009755BE">
                  <w:pPr>
                    <w:spacing w:line="276" w:lineRule="auto"/>
                    <w:jc w:val="center"/>
                    <w:rPr>
                      <w:sz w:val="28"/>
                      <w:szCs w:val="28"/>
                      <w:lang w:val="ru-RU" w:eastAsia="uk-UA"/>
                    </w:rPr>
                  </w:pPr>
                  <w:r w:rsidRPr="006F56BF">
                    <w:rPr>
                      <w:sz w:val="28"/>
                      <w:szCs w:val="28"/>
                      <w:lang w:eastAsia="uk-UA"/>
                    </w:rPr>
                    <w:t>5</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143,06</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91,02</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30,23</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3,03</w:t>
                  </w:r>
                </w:p>
              </w:tc>
            </w:tr>
            <w:tr w:rsidR="009755BE">
              <w:trPr>
                <w:trHeight w:val="287"/>
              </w:trPr>
              <w:tc>
                <w:tcPr>
                  <w:tcW w:w="7390" w:type="dxa"/>
                  <w:gridSpan w:val="6"/>
                  <w:tcBorders>
                    <w:top w:val="single" w:sz="8" w:space="0" w:color="auto"/>
                    <w:left w:val="single" w:sz="8" w:space="0" w:color="auto"/>
                    <w:bottom w:val="single" w:sz="8" w:space="0" w:color="auto"/>
                    <w:right w:val="single" w:sz="8" w:space="0" w:color="000000"/>
                  </w:tcBorders>
                  <w:hideMark/>
                </w:tcPr>
                <w:p w:rsidR="009755BE" w:rsidRPr="006F56BF" w:rsidRDefault="009755BE" w:rsidP="009755BE">
                  <w:pPr>
                    <w:spacing w:line="276" w:lineRule="auto"/>
                    <w:rPr>
                      <w:sz w:val="28"/>
                      <w:szCs w:val="28"/>
                      <w:lang w:eastAsia="uk-UA"/>
                    </w:rPr>
                  </w:pPr>
                  <w:r w:rsidRPr="006F56BF">
                    <w:rPr>
                      <w:sz w:val="28"/>
                      <w:szCs w:val="28"/>
                      <w:lang w:eastAsia="uk-UA"/>
                    </w:rPr>
                    <w:t>Береза, вільха чорна, граб звичайний, в'яз, липа</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6F56BF" w:rsidRDefault="009755BE" w:rsidP="009755BE">
                  <w:pPr>
                    <w:spacing w:line="276" w:lineRule="auto"/>
                    <w:jc w:val="center"/>
                    <w:rPr>
                      <w:sz w:val="28"/>
                      <w:szCs w:val="28"/>
                      <w:lang w:val="ru-RU" w:eastAsia="uk-UA"/>
                    </w:rPr>
                  </w:pPr>
                  <w:r w:rsidRPr="006F56BF">
                    <w:rPr>
                      <w:sz w:val="28"/>
                      <w:szCs w:val="28"/>
                      <w:lang w:eastAsia="uk-UA"/>
                    </w:rPr>
                    <w:t>1</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37,08</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31,66</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24,45</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9,06</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6F56BF" w:rsidRDefault="009755BE" w:rsidP="009755BE">
                  <w:pPr>
                    <w:spacing w:line="276" w:lineRule="auto"/>
                    <w:jc w:val="center"/>
                    <w:rPr>
                      <w:sz w:val="28"/>
                      <w:szCs w:val="28"/>
                      <w:lang w:val="ru-RU" w:eastAsia="uk-UA"/>
                    </w:rPr>
                  </w:pPr>
                  <w:r w:rsidRPr="006F56BF">
                    <w:rPr>
                      <w:sz w:val="28"/>
                      <w:szCs w:val="28"/>
                      <w:lang w:eastAsia="uk-UA"/>
                    </w:rPr>
                    <w:t>2</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27,18</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23,51</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17,19</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6,65</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6F56BF" w:rsidRDefault="009755BE" w:rsidP="009755BE">
                  <w:pPr>
                    <w:spacing w:line="276" w:lineRule="auto"/>
                    <w:jc w:val="center"/>
                    <w:rPr>
                      <w:sz w:val="28"/>
                      <w:szCs w:val="28"/>
                      <w:lang w:val="ru-RU" w:eastAsia="uk-UA"/>
                    </w:rPr>
                  </w:pPr>
                  <w:r w:rsidRPr="006F56BF">
                    <w:rPr>
                      <w:sz w:val="28"/>
                      <w:szCs w:val="28"/>
                      <w:lang w:eastAsia="uk-UA"/>
                    </w:rPr>
                    <w:t>3</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21,74</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18,13</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14,48</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4,80</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6F56BF" w:rsidRDefault="009755BE" w:rsidP="009755BE">
                  <w:pPr>
                    <w:spacing w:line="276" w:lineRule="auto"/>
                    <w:jc w:val="center"/>
                    <w:rPr>
                      <w:sz w:val="28"/>
                      <w:szCs w:val="28"/>
                      <w:lang w:val="ru-RU" w:eastAsia="uk-UA"/>
                    </w:rPr>
                  </w:pPr>
                  <w:r w:rsidRPr="006F56BF">
                    <w:rPr>
                      <w:sz w:val="28"/>
                      <w:szCs w:val="28"/>
                      <w:lang w:eastAsia="uk-UA"/>
                    </w:rPr>
                    <w:t>4</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16,33</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14,48</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10,01</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4,23</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6F56BF" w:rsidRDefault="009755BE" w:rsidP="009755BE">
                  <w:pPr>
                    <w:spacing w:line="276" w:lineRule="auto"/>
                    <w:jc w:val="center"/>
                    <w:rPr>
                      <w:sz w:val="28"/>
                      <w:szCs w:val="28"/>
                      <w:lang w:val="ru-RU" w:eastAsia="uk-UA"/>
                    </w:rPr>
                  </w:pPr>
                  <w:r w:rsidRPr="006F56BF">
                    <w:rPr>
                      <w:sz w:val="28"/>
                      <w:szCs w:val="28"/>
                      <w:lang w:eastAsia="uk-UA"/>
                    </w:rPr>
                    <w:t>5</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10,87</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9,06</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7,26</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2,43</w:t>
                  </w:r>
                </w:p>
              </w:tc>
            </w:tr>
            <w:tr w:rsidR="009755BE">
              <w:trPr>
                <w:trHeight w:val="330"/>
              </w:trPr>
              <w:tc>
                <w:tcPr>
                  <w:tcW w:w="7390" w:type="dxa"/>
                  <w:gridSpan w:val="6"/>
                  <w:tcBorders>
                    <w:top w:val="single" w:sz="8" w:space="0" w:color="auto"/>
                    <w:left w:val="single" w:sz="8" w:space="0" w:color="auto"/>
                    <w:bottom w:val="single" w:sz="8" w:space="0" w:color="auto"/>
                    <w:right w:val="single" w:sz="8" w:space="0" w:color="000000"/>
                  </w:tcBorders>
                  <w:hideMark/>
                </w:tcPr>
                <w:p w:rsidR="009755BE" w:rsidRPr="006F56BF" w:rsidRDefault="009755BE" w:rsidP="009755BE">
                  <w:pPr>
                    <w:spacing w:line="276" w:lineRule="auto"/>
                    <w:rPr>
                      <w:sz w:val="28"/>
                      <w:szCs w:val="28"/>
                      <w:lang w:val="ru-RU" w:eastAsia="uk-UA"/>
                    </w:rPr>
                  </w:pPr>
                  <w:r w:rsidRPr="006F56BF">
                    <w:rPr>
                      <w:sz w:val="28"/>
                      <w:szCs w:val="28"/>
                      <w:lang w:eastAsia="uk-UA"/>
                    </w:rPr>
                    <w:t>Осика, вільха сіра, тополя</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6F56BF" w:rsidRDefault="009755BE" w:rsidP="009755BE">
                  <w:pPr>
                    <w:spacing w:line="276" w:lineRule="auto"/>
                    <w:jc w:val="center"/>
                    <w:rPr>
                      <w:sz w:val="28"/>
                      <w:szCs w:val="28"/>
                      <w:lang w:val="ru-RU" w:eastAsia="uk-UA"/>
                    </w:rPr>
                  </w:pPr>
                  <w:r w:rsidRPr="006F56BF">
                    <w:rPr>
                      <w:sz w:val="28"/>
                      <w:szCs w:val="28"/>
                      <w:lang w:eastAsia="uk-UA"/>
                    </w:rPr>
                    <w:t>1</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22,65</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19,89</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14,48</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5,99</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lastRenderedPageBreak/>
                    <w:t> </w:t>
                  </w:r>
                </w:p>
              </w:tc>
              <w:tc>
                <w:tcPr>
                  <w:tcW w:w="729" w:type="dxa"/>
                  <w:tcBorders>
                    <w:top w:val="nil"/>
                    <w:left w:val="nil"/>
                    <w:bottom w:val="single" w:sz="8" w:space="0" w:color="auto"/>
                    <w:right w:val="single" w:sz="8" w:space="0" w:color="auto"/>
                  </w:tcBorders>
                  <w:hideMark/>
                </w:tcPr>
                <w:p w:rsidR="009755BE" w:rsidRPr="006F56BF" w:rsidRDefault="009755BE" w:rsidP="009755BE">
                  <w:pPr>
                    <w:spacing w:line="276" w:lineRule="auto"/>
                    <w:jc w:val="center"/>
                    <w:rPr>
                      <w:sz w:val="28"/>
                      <w:szCs w:val="28"/>
                      <w:lang w:val="ru-RU" w:eastAsia="uk-UA"/>
                    </w:rPr>
                  </w:pPr>
                  <w:r w:rsidRPr="006F56BF">
                    <w:rPr>
                      <w:sz w:val="28"/>
                      <w:szCs w:val="28"/>
                      <w:lang w:eastAsia="uk-UA"/>
                    </w:rPr>
                    <w:t>2</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16,33</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14,48</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10,01</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4,23</w:t>
                  </w:r>
                </w:p>
              </w:tc>
            </w:tr>
            <w:tr w:rsidR="009755BE" w:rsidTr="003675CE">
              <w:trPr>
                <w:trHeight w:val="330"/>
              </w:trPr>
              <w:tc>
                <w:tcPr>
                  <w:tcW w:w="1531" w:type="dxa"/>
                  <w:tcBorders>
                    <w:top w:val="nil"/>
                    <w:left w:val="single" w:sz="8" w:space="0" w:color="auto"/>
                    <w:bottom w:val="single" w:sz="8"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8" w:space="0" w:color="auto"/>
                    <w:right w:val="single" w:sz="8" w:space="0" w:color="auto"/>
                  </w:tcBorders>
                  <w:hideMark/>
                </w:tcPr>
                <w:p w:rsidR="009755BE" w:rsidRPr="006F56BF" w:rsidRDefault="009755BE" w:rsidP="009755BE">
                  <w:pPr>
                    <w:spacing w:line="276" w:lineRule="auto"/>
                    <w:jc w:val="center"/>
                    <w:rPr>
                      <w:sz w:val="28"/>
                      <w:szCs w:val="28"/>
                      <w:lang w:val="ru-RU" w:eastAsia="uk-UA"/>
                    </w:rPr>
                  </w:pPr>
                  <w:r w:rsidRPr="006F56BF">
                    <w:rPr>
                      <w:sz w:val="28"/>
                      <w:szCs w:val="28"/>
                      <w:lang w:eastAsia="uk-UA"/>
                    </w:rPr>
                    <w:t>3</w:t>
                  </w:r>
                </w:p>
              </w:tc>
              <w:tc>
                <w:tcPr>
                  <w:tcW w:w="1166"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12,67</w:t>
                  </w:r>
                </w:p>
              </w:tc>
              <w:tc>
                <w:tcPr>
                  <w:tcW w:w="1015"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11,77</w:t>
                  </w:r>
                </w:p>
              </w:tc>
              <w:tc>
                <w:tcPr>
                  <w:tcW w:w="1112"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9,06</w:t>
                  </w:r>
                </w:p>
              </w:tc>
              <w:tc>
                <w:tcPr>
                  <w:tcW w:w="1837" w:type="dxa"/>
                  <w:tcBorders>
                    <w:top w:val="nil"/>
                    <w:left w:val="nil"/>
                    <w:bottom w:val="single" w:sz="8"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3,61</w:t>
                  </w:r>
                </w:p>
              </w:tc>
            </w:tr>
            <w:tr w:rsidR="009755BE" w:rsidTr="003675CE">
              <w:trPr>
                <w:trHeight w:val="330"/>
              </w:trPr>
              <w:tc>
                <w:tcPr>
                  <w:tcW w:w="1531" w:type="dxa"/>
                  <w:tcBorders>
                    <w:top w:val="nil"/>
                    <w:left w:val="single" w:sz="8" w:space="0" w:color="auto"/>
                    <w:bottom w:val="single" w:sz="4" w:space="0" w:color="auto"/>
                    <w:right w:val="single" w:sz="8"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nil"/>
                    <w:left w:val="nil"/>
                    <w:bottom w:val="single" w:sz="4" w:space="0" w:color="auto"/>
                    <w:right w:val="single" w:sz="8" w:space="0" w:color="auto"/>
                  </w:tcBorders>
                  <w:hideMark/>
                </w:tcPr>
                <w:p w:rsidR="009755BE" w:rsidRPr="006F56BF" w:rsidRDefault="009755BE" w:rsidP="009755BE">
                  <w:pPr>
                    <w:spacing w:line="276" w:lineRule="auto"/>
                    <w:jc w:val="center"/>
                    <w:rPr>
                      <w:sz w:val="28"/>
                      <w:szCs w:val="28"/>
                      <w:lang w:val="ru-RU" w:eastAsia="uk-UA"/>
                    </w:rPr>
                  </w:pPr>
                  <w:r w:rsidRPr="006F56BF">
                    <w:rPr>
                      <w:sz w:val="28"/>
                      <w:szCs w:val="28"/>
                      <w:lang w:eastAsia="uk-UA"/>
                    </w:rPr>
                    <w:t>4</w:t>
                  </w:r>
                </w:p>
              </w:tc>
              <w:tc>
                <w:tcPr>
                  <w:tcW w:w="1166" w:type="dxa"/>
                  <w:tcBorders>
                    <w:top w:val="nil"/>
                    <w:left w:val="nil"/>
                    <w:bottom w:val="single" w:sz="4"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10,01</w:t>
                  </w:r>
                </w:p>
              </w:tc>
              <w:tc>
                <w:tcPr>
                  <w:tcW w:w="1015" w:type="dxa"/>
                  <w:tcBorders>
                    <w:top w:val="nil"/>
                    <w:left w:val="nil"/>
                    <w:bottom w:val="single" w:sz="4"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8,13</w:t>
                  </w:r>
                </w:p>
              </w:tc>
              <w:tc>
                <w:tcPr>
                  <w:tcW w:w="1112" w:type="dxa"/>
                  <w:tcBorders>
                    <w:top w:val="nil"/>
                    <w:left w:val="nil"/>
                    <w:bottom w:val="single" w:sz="4"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6,32</w:t>
                  </w:r>
                </w:p>
              </w:tc>
              <w:tc>
                <w:tcPr>
                  <w:tcW w:w="1837" w:type="dxa"/>
                  <w:tcBorders>
                    <w:top w:val="nil"/>
                    <w:left w:val="nil"/>
                    <w:bottom w:val="single" w:sz="4" w:space="0" w:color="auto"/>
                    <w:right w:val="single" w:sz="8" w:space="0" w:color="auto"/>
                  </w:tcBorders>
                  <w:vAlign w:val="bottom"/>
                  <w:hideMark/>
                </w:tcPr>
                <w:p w:rsidR="009755BE" w:rsidRPr="00AD0A9A" w:rsidRDefault="009755BE" w:rsidP="009755BE">
                  <w:pPr>
                    <w:jc w:val="center"/>
                    <w:rPr>
                      <w:b/>
                      <w:sz w:val="28"/>
                      <w:szCs w:val="28"/>
                    </w:rPr>
                  </w:pPr>
                  <w:r w:rsidRPr="00AD0A9A">
                    <w:rPr>
                      <w:b/>
                      <w:sz w:val="28"/>
                      <w:szCs w:val="28"/>
                    </w:rPr>
                    <w:t>3,03</w:t>
                  </w:r>
                </w:p>
              </w:tc>
            </w:tr>
            <w:tr w:rsidR="009755BE" w:rsidTr="003675CE">
              <w:trPr>
                <w:trHeight w:val="330"/>
              </w:trPr>
              <w:tc>
                <w:tcPr>
                  <w:tcW w:w="1531" w:type="dxa"/>
                  <w:tcBorders>
                    <w:top w:val="single" w:sz="4" w:space="0" w:color="auto"/>
                    <w:left w:val="single" w:sz="4" w:space="0" w:color="auto"/>
                    <w:bottom w:val="single" w:sz="4" w:space="0" w:color="auto"/>
                    <w:right w:val="single" w:sz="4"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29" w:type="dxa"/>
                  <w:tcBorders>
                    <w:top w:val="single" w:sz="4" w:space="0" w:color="auto"/>
                    <w:left w:val="single" w:sz="4" w:space="0" w:color="auto"/>
                    <w:bottom w:val="single" w:sz="4" w:space="0" w:color="auto"/>
                    <w:right w:val="single" w:sz="4" w:space="0" w:color="auto"/>
                  </w:tcBorders>
                  <w:hideMark/>
                </w:tcPr>
                <w:p w:rsidR="009755BE" w:rsidRPr="006F56BF" w:rsidRDefault="009755BE" w:rsidP="009755BE">
                  <w:pPr>
                    <w:spacing w:line="276" w:lineRule="auto"/>
                    <w:jc w:val="center"/>
                    <w:rPr>
                      <w:sz w:val="28"/>
                      <w:szCs w:val="28"/>
                      <w:lang w:val="ru-RU" w:eastAsia="uk-UA"/>
                    </w:rPr>
                  </w:pPr>
                  <w:r w:rsidRPr="006F56BF">
                    <w:rPr>
                      <w:sz w:val="28"/>
                      <w:szCs w:val="28"/>
                      <w:lang w:eastAsia="uk-UA"/>
                    </w:rPr>
                    <w:t>5</w:t>
                  </w:r>
                </w:p>
              </w:tc>
              <w:tc>
                <w:tcPr>
                  <w:tcW w:w="116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6,32</w:t>
                  </w:r>
                </w:p>
              </w:tc>
              <w:tc>
                <w:tcPr>
                  <w:tcW w:w="1015"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6,32</w:t>
                  </w:r>
                </w:p>
              </w:tc>
              <w:tc>
                <w:tcPr>
                  <w:tcW w:w="1112"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4,56</w:t>
                  </w:r>
                </w:p>
              </w:tc>
              <w:tc>
                <w:tcPr>
                  <w:tcW w:w="1837"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1,81</w:t>
                  </w:r>
                </w:p>
              </w:tc>
            </w:tr>
          </w:tbl>
          <w:p w:rsidR="009755BE" w:rsidRDefault="009755BE" w:rsidP="009755BE">
            <w:pPr>
              <w:rPr>
                <w:b/>
                <w:sz w:val="28"/>
                <w:szCs w:val="28"/>
                <w:lang w:val="ru-RU"/>
              </w:rPr>
            </w:pPr>
          </w:p>
        </w:tc>
        <w:tc>
          <w:tcPr>
            <w:tcW w:w="7655" w:type="dxa"/>
            <w:gridSpan w:val="3"/>
          </w:tcPr>
          <w:tbl>
            <w:tblPr>
              <w:tblW w:w="7247" w:type="dxa"/>
              <w:tblLayout w:type="fixed"/>
              <w:tblLook w:val="04A0" w:firstRow="1" w:lastRow="0" w:firstColumn="1" w:lastColumn="0" w:noHBand="0" w:noVBand="1"/>
            </w:tblPr>
            <w:tblGrid>
              <w:gridCol w:w="1531"/>
              <w:gridCol w:w="729"/>
              <w:gridCol w:w="1137"/>
              <w:gridCol w:w="1134"/>
              <w:gridCol w:w="1134"/>
              <w:gridCol w:w="1582"/>
            </w:tblGrid>
            <w:tr w:rsidR="009755BE">
              <w:trPr>
                <w:trHeight w:val="569"/>
              </w:trPr>
              <w:tc>
                <w:tcPr>
                  <w:tcW w:w="1531" w:type="dxa"/>
                  <w:vMerge w:val="restart"/>
                  <w:tcBorders>
                    <w:top w:val="single" w:sz="8" w:space="0" w:color="000000"/>
                    <w:left w:val="single" w:sz="8" w:space="0" w:color="000000"/>
                    <w:bottom w:val="single" w:sz="8" w:space="0" w:color="000000"/>
                    <w:right w:val="single" w:sz="8" w:space="0" w:color="000000"/>
                  </w:tcBorders>
                  <w:vAlign w:val="bottom"/>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lastRenderedPageBreak/>
                    <w:t xml:space="preserve">Найменування лісової </w:t>
                  </w:r>
                  <w:r w:rsidRPr="00CA609F">
                    <w:rPr>
                      <w:sz w:val="28"/>
                      <w:szCs w:val="28"/>
                      <w:lang w:eastAsia="uk-UA"/>
                    </w:rPr>
                    <w:lastRenderedPageBreak/>
                    <w:t>породи</w:t>
                  </w:r>
                </w:p>
              </w:tc>
              <w:tc>
                <w:tcPr>
                  <w:tcW w:w="729" w:type="dxa"/>
                  <w:vMerge w:val="restart"/>
                  <w:tcBorders>
                    <w:top w:val="single" w:sz="8" w:space="0" w:color="000000"/>
                    <w:left w:val="single" w:sz="8" w:space="0" w:color="000000"/>
                    <w:bottom w:val="single" w:sz="8" w:space="0" w:color="000000"/>
                    <w:right w:val="single" w:sz="8" w:space="0" w:color="000000"/>
                  </w:tcBorders>
                  <w:vAlign w:val="bottom"/>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lastRenderedPageBreak/>
                    <w:t>Розряд</w:t>
                  </w:r>
                </w:p>
              </w:tc>
              <w:tc>
                <w:tcPr>
                  <w:tcW w:w="4987" w:type="dxa"/>
                  <w:gridSpan w:val="4"/>
                  <w:tcBorders>
                    <w:top w:val="single" w:sz="8" w:space="0" w:color="000000"/>
                    <w:left w:val="nil"/>
                    <w:bottom w:val="single" w:sz="8" w:space="0" w:color="000000"/>
                    <w:right w:val="single" w:sz="8" w:space="0" w:color="000000"/>
                  </w:tcBorders>
                  <w:vAlign w:val="bottom"/>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t>Ставка за 1 щільний куб. метр деревини, гривень</w:t>
                  </w:r>
                </w:p>
              </w:tc>
            </w:tr>
            <w:tr w:rsidR="009755BE" w:rsidTr="000D0167">
              <w:trPr>
                <w:trHeight w:val="280"/>
              </w:trPr>
              <w:tc>
                <w:tcPr>
                  <w:tcW w:w="1531" w:type="dxa"/>
                  <w:vMerge/>
                  <w:tcBorders>
                    <w:top w:val="single" w:sz="8" w:space="0" w:color="000000"/>
                    <w:left w:val="single" w:sz="8" w:space="0" w:color="000000"/>
                    <w:bottom w:val="single" w:sz="8" w:space="0" w:color="000000"/>
                    <w:right w:val="single" w:sz="8" w:space="0" w:color="000000"/>
                  </w:tcBorders>
                  <w:vAlign w:val="center"/>
                  <w:hideMark/>
                </w:tcPr>
                <w:p w:rsidR="009755BE" w:rsidRPr="00CA609F" w:rsidRDefault="009755BE" w:rsidP="009755BE">
                  <w:pPr>
                    <w:rPr>
                      <w:sz w:val="28"/>
                      <w:szCs w:val="28"/>
                      <w:lang w:val="ru-RU" w:eastAsia="uk-UA"/>
                    </w:rPr>
                  </w:pPr>
                </w:p>
              </w:tc>
              <w:tc>
                <w:tcPr>
                  <w:tcW w:w="729" w:type="dxa"/>
                  <w:vMerge/>
                  <w:tcBorders>
                    <w:top w:val="single" w:sz="8" w:space="0" w:color="000000"/>
                    <w:left w:val="single" w:sz="8" w:space="0" w:color="000000"/>
                    <w:bottom w:val="single" w:sz="8" w:space="0" w:color="000000"/>
                    <w:right w:val="single" w:sz="8" w:space="0" w:color="000000"/>
                  </w:tcBorders>
                  <w:vAlign w:val="center"/>
                  <w:hideMark/>
                </w:tcPr>
                <w:p w:rsidR="009755BE" w:rsidRPr="00CA609F" w:rsidRDefault="009755BE" w:rsidP="009755BE">
                  <w:pPr>
                    <w:rPr>
                      <w:sz w:val="28"/>
                      <w:szCs w:val="28"/>
                      <w:lang w:val="ru-RU" w:eastAsia="uk-UA"/>
                    </w:rPr>
                  </w:pPr>
                </w:p>
              </w:tc>
              <w:tc>
                <w:tcPr>
                  <w:tcW w:w="3405" w:type="dxa"/>
                  <w:gridSpan w:val="3"/>
                  <w:tcBorders>
                    <w:top w:val="single" w:sz="8" w:space="0" w:color="000000"/>
                    <w:left w:val="nil"/>
                    <w:bottom w:val="single" w:sz="8" w:space="0" w:color="000000"/>
                    <w:right w:val="single" w:sz="8" w:space="0" w:color="000000"/>
                  </w:tcBorders>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t>ділової (без кори)</w:t>
                  </w:r>
                </w:p>
              </w:tc>
              <w:tc>
                <w:tcPr>
                  <w:tcW w:w="1582" w:type="dxa"/>
                  <w:vMerge w:val="restart"/>
                  <w:tcBorders>
                    <w:top w:val="nil"/>
                    <w:left w:val="nil"/>
                    <w:bottom w:val="single" w:sz="8" w:space="0" w:color="000000"/>
                    <w:right w:val="single" w:sz="8" w:space="0" w:color="000000"/>
                  </w:tcBorders>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t xml:space="preserve">дров'яної </w:t>
                  </w:r>
                  <w:r w:rsidRPr="00CA609F">
                    <w:rPr>
                      <w:sz w:val="28"/>
                      <w:szCs w:val="28"/>
                      <w:lang w:eastAsia="uk-UA"/>
                    </w:rPr>
                    <w:lastRenderedPageBreak/>
                    <w:t>(з корою)</w:t>
                  </w:r>
                </w:p>
              </w:tc>
            </w:tr>
            <w:tr w:rsidR="009755BE" w:rsidTr="000D0167">
              <w:trPr>
                <w:trHeight w:val="645"/>
              </w:trPr>
              <w:tc>
                <w:tcPr>
                  <w:tcW w:w="1531" w:type="dxa"/>
                  <w:vMerge/>
                  <w:tcBorders>
                    <w:top w:val="single" w:sz="8" w:space="0" w:color="000000"/>
                    <w:left w:val="single" w:sz="8" w:space="0" w:color="000000"/>
                    <w:bottom w:val="single" w:sz="8" w:space="0" w:color="000000"/>
                    <w:right w:val="single" w:sz="8" w:space="0" w:color="000000"/>
                  </w:tcBorders>
                  <w:vAlign w:val="center"/>
                  <w:hideMark/>
                </w:tcPr>
                <w:p w:rsidR="009755BE" w:rsidRPr="00CA609F" w:rsidRDefault="009755BE" w:rsidP="009755BE">
                  <w:pPr>
                    <w:rPr>
                      <w:sz w:val="28"/>
                      <w:szCs w:val="28"/>
                      <w:lang w:val="ru-RU" w:eastAsia="uk-UA"/>
                    </w:rPr>
                  </w:pPr>
                </w:p>
              </w:tc>
              <w:tc>
                <w:tcPr>
                  <w:tcW w:w="729" w:type="dxa"/>
                  <w:vMerge/>
                  <w:tcBorders>
                    <w:top w:val="single" w:sz="8" w:space="0" w:color="000000"/>
                    <w:left w:val="single" w:sz="8" w:space="0" w:color="000000"/>
                    <w:bottom w:val="single" w:sz="8" w:space="0" w:color="000000"/>
                    <w:right w:val="single" w:sz="8" w:space="0" w:color="000000"/>
                  </w:tcBorders>
                  <w:vAlign w:val="center"/>
                  <w:hideMark/>
                </w:tcPr>
                <w:p w:rsidR="009755BE" w:rsidRPr="00CA609F" w:rsidRDefault="009755BE" w:rsidP="009755BE">
                  <w:pPr>
                    <w:rPr>
                      <w:sz w:val="28"/>
                      <w:szCs w:val="28"/>
                      <w:lang w:val="ru-RU" w:eastAsia="uk-UA"/>
                    </w:rPr>
                  </w:pPr>
                </w:p>
              </w:tc>
              <w:tc>
                <w:tcPr>
                  <w:tcW w:w="1137" w:type="dxa"/>
                  <w:tcBorders>
                    <w:top w:val="nil"/>
                    <w:left w:val="nil"/>
                    <w:bottom w:val="single" w:sz="8" w:space="0" w:color="000000"/>
                    <w:right w:val="single" w:sz="8" w:space="0" w:color="000000"/>
                  </w:tcBorders>
                  <w:vAlign w:val="bottom"/>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t>великої</w:t>
                  </w:r>
                </w:p>
              </w:tc>
              <w:tc>
                <w:tcPr>
                  <w:tcW w:w="1134" w:type="dxa"/>
                  <w:tcBorders>
                    <w:top w:val="nil"/>
                    <w:left w:val="nil"/>
                    <w:bottom w:val="single" w:sz="8" w:space="0" w:color="000000"/>
                    <w:right w:val="single" w:sz="8" w:space="0" w:color="000000"/>
                  </w:tcBorders>
                  <w:vAlign w:val="bottom"/>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t>середньої</w:t>
                  </w:r>
                </w:p>
              </w:tc>
              <w:tc>
                <w:tcPr>
                  <w:tcW w:w="1134" w:type="dxa"/>
                  <w:tcBorders>
                    <w:top w:val="nil"/>
                    <w:left w:val="nil"/>
                    <w:bottom w:val="single" w:sz="8" w:space="0" w:color="000000"/>
                    <w:right w:val="single" w:sz="8" w:space="0" w:color="000000"/>
                  </w:tcBorders>
                  <w:vAlign w:val="bottom"/>
                  <w:hideMark/>
                </w:tcPr>
                <w:p w:rsidR="009755BE" w:rsidRPr="00CA609F" w:rsidRDefault="009755BE" w:rsidP="009755BE">
                  <w:pPr>
                    <w:spacing w:line="276" w:lineRule="auto"/>
                    <w:jc w:val="center"/>
                    <w:rPr>
                      <w:sz w:val="28"/>
                      <w:szCs w:val="28"/>
                      <w:lang w:val="ru-RU" w:eastAsia="uk-UA"/>
                    </w:rPr>
                  </w:pPr>
                  <w:r w:rsidRPr="00CA609F">
                    <w:rPr>
                      <w:sz w:val="28"/>
                      <w:szCs w:val="28"/>
                      <w:lang w:eastAsia="uk-UA"/>
                    </w:rPr>
                    <w:t>дрібної</w:t>
                  </w:r>
                </w:p>
              </w:tc>
              <w:tc>
                <w:tcPr>
                  <w:tcW w:w="1582" w:type="dxa"/>
                  <w:vMerge/>
                  <w:tcBorders>
                    <w:top w:val="nil"/>
                    <w:left w:val="nil"/>
                    <w:bottom w:val="single" w:sz="8" w:space="0" w:color="000000"/>
                    <w:right w:val="single" w:sz="8" w:space="0" w:color="000000"/>
                  </w:tcBorders>
                  <w:vAlign w:val="center"/>
                  <w:hideMark/>
                </w:tcPr>
                <w:p w:rsidR="009755BE" w:rsidRPr="00CA609F" w:rsidRDefault="009755BE" w:rsidP="009755BE">
                  <w:pPr>
                    <w:rPr>
                      <w:sz w:val="28"/>
                      <w:szCs w:val="28"/>
                      <w:lang w:val="ru-RU" w:eastAsia="uk-UA"/>
                    </w:rPr>
                  </w:pPr>
                </w:p>
              </w:tc>
            </w:tr>
            <w:tr w:rsidR="009755BE">
              <w:trPr>
                <w:trHeight w:val="330"/>
              </w:trPr>
              <w:tc>
                <w:tcPr>
                  <w:tcW w:w="7247" w:type="dxa"/>
                  <w:gridSpan w:val="6"/>
                  <w:tcBorders>
                    <w:top w:val="single" w:sz="8" w:space="0" w:color="000000"/>
                    <w:left w:val="single" w:sz="8" w:space="0" w:color="000000"/>
                    <w:bottom w:val="single" w:sz="8" w:space="0" w:color="000000"/>
                    <w:right w:val="single" w:sz="8" w:space="0" w:color="000000"/>
                  </w:tcBorders>
                  <w:vAlign w:val="center"/>
                  <w:hideMark/>
                </w:tcPr>
                <w:p w:rsidR="009755BE" w:rsidRPr="00CA609F" w:rsidRDefault="009755BE" w:rsidP="009755BE">
                  <w:pPr>
                    <w:spacing w:line="276" w:lineRule="auto"/>
                    <w:jc w:val="center"/>
                    <w:rPr>
                      <w:color w:val="000000"/>
                      <w:sz w:val="28"/>
                      <w:szCs w:val="28"/>
                      <w:lang w:val="ru-RU"/>
                    </w:rPr>
                  </w:pPr>
                  <w:r w:rsidRPr="00CA609F">
                    <w:rPr>
                      <w:color w:val="000000"/>
                      <w:sz w:val="28"/>
                      <w:szCs w:val="28"/>
                    </w:rPr>
                    <w:t>Перший пояс лісів</w:t>
                  </w:r>
                </w:p>
              </w:tc>
            </w:tr>
            <w:tr w:rsidR="009755BE">
              <w:trPr>
                <w:trHeight w:val="330"/>
              </w:trPr>
              <w:tc>
                <w:tcPr>
                  <w:tcW w:w="7247" w:type="dxa"/>
                  <w:gridSpan w:val="6"/>
                  <w:tcBorders>
                    <w:top w:val="single" w:sz="8" w:space="0" w:color="000000"/>
                    <w:left w:val="single" w:sz="8" w:space="0" w:color="000000"/>
                    <w:bottom w:val="single" w:sz="8" w:space="0" w:color="000000"/>
                    <w:right w:val="single" w:sz="8" w:space="0" w:color="000000"/>
                  </w:tcBorders>
                  <w:vAlign w:val="center"/>
                  <w:hideMark/>
                </w:tcPr>
                <w:p w:rsidR="009755BE" w:rsidRPr="00CA609F" w:rsidRDefault="009755BE" w:rsidP="009755BE">
                  <w:pPr>
                    <w:spacing w:line="276" w:lineRule="auto"/>
                    <w:rPr>
                      <w:color w:val="000000"/>
                      <w:sz w:val="28"/>
                      <w:szCs w:val="28"/>
                      <w:lang w:val="ru-RU"/>
                    </w:rPr>
                  </w:pPr>
                  <w:r w:rsidRPr="00CA609F">
                    <w:rPr>
                      <w:color w:val="000000"/>
                      <w:sz w:val="28"/>
                      <w:szCs w:val="28"/>
                    </w:rPr>
                    <w:t>Сосна</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CA609F" w:rsidRDefault="00790418" w:rsidP="00790418">
                  <w:pPr>
                    <w:spacing w:line="276" w:lineRule="auto"/>
                    <w:jc w:val="center"/>
                    <w:rPr>
                      <w:color w:val="000000"/>
                      <w:sz w:val="28"/>
                      <w:szCs w:val="28"/>
                      <w:lang w:val="ru-RU"/>
                    </w:rPr>
                  </w:pPr>
                  <w:r w:rsidRPr="00CA609F">
                    <w:rPr>
                      <w:color w:val="000000"/>
                      <w:sz w:val="28"/>
                      <w:szCs w:val="28"/>
                    </w:rPr>
                    <w:t>1</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341,05</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218,12</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83,87</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8,65</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CA609F" w:rsidRDefault="00790418" w:rsidP="00790418">
                  <w:pPr>
                    <w:spacing w:line="276" w:lineRule="auto"/>
                    <w:jc w:val="center"/>
                    <w:rPr>
                      <w:color w:val="000000"/>
                      <w:sz w:val="28"/>
                      <w:szCs w:val="28"/>
                      <w:lang w:val="ru-RU"/>
                    </w:rPr>
                  </w:pPr>
                  <w:r w:rsidRPr="00CA609F">
                    <w:rPr>
                      <w:color w:val="000000"/>
                      <w:sz w:val="28"/>
                      <w:szCs w:val="28"/>
                    </w:rPr>
                    <w:t>2</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242,37</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155,80</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60,58</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6,61</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CA609F" w:rsidRDefault="00790418" w:rsidP="00790418">
                  <w:pPr>
                    <w:spacing w:line="276" w:lineRule="auto"/>
                    <w:jc w:val="center"/>
                    <w:rPr>
                      <w:color w:val="000000"/>
                      <w:sz w:val="28"/>
                      <w:szCs w:val="28"/>
                      <w:lang w:val="ru-RU"/>
                    </w:rPr>
                  </w:pPr>
                  <w:r w:rsidRPr="00CA609F">
                    <w:rPr>
                      <w:color w:val="000000"/>
                      <w:sz w:val="28"/>
                      <w:szCs w:val="28"/>
                    </w:rPr>
                    <w:t>3</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195,62</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126,00</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48,59</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5,29</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CA609F" w:rsidRDefault="00790418" w:rsidP="00790418">
                  <w:pPr>
                    <w:spacing w:line="276" w:lineRule="auto"/>
                    <w:jc w:val="center"/>
                    <w:rPr>
                      <w:color w:val="000000"/>
                      <w:sz w:val="28"/>
                      <w:szCs w:val="28"/>
                      <w:lang w:val="ru-RU"/>
                    </w:rPr>
                  </w:pPr>
                  <w:r w:rsidRPr="00CA609F">
                    <w:rPr>
                      <w:color w:val="000000"/>
                      <w:sz w:val="28"/>
                      <w:szCs w:val="28"/>
                    </w:rPr>
                    <w:t>4</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147,11</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93,50</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35,96</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3,98</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CA609F" w:rsidRDefault="00790418" w:rsidP="00790418">
                  <w:pPr>
                    <w:spacing w:line="276" w:lineRule="auto"/>
                    <w:jc w:val="center"/>
                    <w:rPr>
                      <w:color w:val="000000"/>
                      <w:sz w:val="28"/>
                      <w:szCs w:val="28"/>
                      <w:lang w:val="ru-RU"/>
                    </w:rPr>
                  </w:pPr>
                  <w:r w:rsidRPr="00CA609F">
                    <w:rPr>
                      <w:color w:val="000000"/>
                      <w:sz w:val="28"/>
                      <w:szCs w:val="28"/>
                    </w:rPr>
                    <w:t>5</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96,93</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62,28</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23,98</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2,68</w:t>
                  </w:r>
                </w:p>
              </w:tc>
            </w:tr>
            <w:tr w:rsidR="009755BE">
              <w:trPr>
                <w:trHeight w:val="330"/>
              </w:trPr>
              <w:tc>
                <w:tcPr>
                  <w:tcW w:w="7247" w:type="dxa"/>
                  <w:gridSpan w:val="6"/>
                  <w:tcBorders>
                    <w:top w:val="single" w:sz="8" w:space="0" w:color="000000"/>
                    <w:left w:val="single" w:sz="8" w:space="0" w:color="000000"/>
                    <w:bottom w:val="single" w:sz="8" w:space="0" w:color="000000"/>
                    <w:right w:val="single" w:sz="8" w:space="0" w:color="000000"/>
                  </w:tcBorders>
                  <w:vAlign w:val="center"/>
                  <w:hideMark/>
                </w:tcPr>
                <w:p w:rsidR="009755BE" w:rsidRPr="00CA609F" w:rsidRDefault="009755BE" w:rsidP="009755BE">
                  <w:pPr>
                    <w:spacing w:line="276" w:lineRule="auto"/>
                    <w:rPr>
                      <w:color w:val="000000"/>
                      <w:sz w:val="28"/>
                      <w:szCs w:val="28"/>
                      <w:lang w:val="ru-RU"/>
                    </w:rPr>
                  </w:pPr>
                  <w:r w:rsidRPr="00CA609F">
                    <w:rPr>
                      <w:color w:val="000000"/>
                      <w:sz w:val="28"/>
                      <w:szCs w:val="28"/>
                    </w:rPr>
                    <w:t>Модрина</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CA609F" w:rsidRDefault="00790418" w:rsidP="00790418">
                  <w:pPr>
                    <w:spacing w:line="276" w:lineRule="auto"/>
                    <w:jc w:val="center"/>
                    <w:rPr>
                      <w:color w:val="000000"/>
                      <w:sz w:val="28"/>
                      <w:szCs w:val="28"/>
                      <w:lang w:val="ru-RU"/>
                    </w:rPr>
                  </w:pPr>
                  <w:r w:rsidRPr="00CA609F">
                    <w:rPr>
                      <w:color w:val="000000"/>
                      <w:sz w:val="28"/>
                      <w:szCs w:val="28"/>
                    </w:rPr>
                    <w:t>1</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153,21</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129,82</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50,58</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11,26</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CA609F" w:rsidRDefault="00790418" w:rsidP="00790418">
                  <w:pPr>
                    <w:spacing w:line="276" w:lineRule="auto"/>
                    <w:jc w:val="center"/>
                    <w:rPr>
                      <w:color w:val="000000"/>
                      <w:sz w:val="28"/>
                      <w:szCs w:val="28"/>
                      <w:lang w:val="ru-RU"/>
                    </w:rPr>
                  </w:pPr>
                  <w:r w:rsidRPr="00CA609F">
                    <w:rPr>
                      <w:color w:val="000000"/>
                      <w:sz w:val="28"/>
                      <w:szCs w:val="28"/>
                    </w:rPr>
                    <w:t>2</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110,36</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93,50</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35,96</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8,65</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CA609F" w:rsidRDefault="00790418" w:rsidP="00790418">
                  <w:pPr>
                    <w:spacing w:line="276" w:lineRule="auto"/>
                    <w:jc w:val="center"/>
                    <w:rPr>
                      <w:color w:val="000000"/>
                      <w:sz w:val="28"/>
                      <w:szCs w:val="28"/>
                      <w:lang w:val="ru-RU"/>
                    </w:rPr>
                  </w:pPr>
                  <w:r w:rsidRPr="00CA609F">
                    <w:rPr>
                      <w:color w:val="000000"/>
                      <w:sz w:val="28"/>
                      <w:szCs w:val="28"/>
                    </w:rPr>
                    <w:t>3</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87,06</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75,26</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28,62</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6,61</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CA609F" w:rsidRDefault="00790418" w:rsidP="00790418">
                  <w:pPr>
                    <w:spacing w:line="276" w:lineRule="auto"/>
                    <w:jc w:val="center"/>
                    <w:rPr>
                      <w:color w:val="000000"/>
                      <w:sz w:val="28"/>
                      <w:szCs w:val="28"/>
                      <w:lang w:val="ru-RU"/>
                    </w:rPr>
                  </w:pPr>
                  <w:r w:rsidRPr="00CA609F">
                    <w:rPr>
                      <w:color w:val="000000"/>
                      <w:sz w:val="28"/>
                      <w:szCs w:val="28"/>
                    </w:rPr>
                    <w:t>4</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64,92</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55,88</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21,31</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4,67</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CA609F" w:rsidRDefault="00790418" w:rsidP="00790418">
                  <w:pPr>
                    <w:spacing w:line="276" w:lineRule="auto"/>
                    <w:jc w:val="center"/>
                    <w:rPr>
                      <w:color w:val="000000"/>
                      <w:sz w:val="28"/>
                      <w:szCs w:val="28"/>
                      <w:lang w:val="ru-RU"/>
                    </w:rPr>
                  </w:pPr>
                  <w:r w:rsidRPr="00CA609F">
                    <w:rPr>
                      <w:color w:val="000000"/>
                      <w:sz w:val="28"/>
                      <w:szCs w:val="28"/>
                    </w:rPr>
                    <w:t>5</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44,12</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37,67</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14,65</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3,34</w:t>
                  </w:r>
                </w:p>
              </w:tc>
            </w:tr>
            <w:tr w:rsidR="009755BE">
              <w:trPr>
                <w:trHeight w:val="330"/>
              </w:trPr>
              <w:tc>
                <w:tcPr>
                  <w:tcW w:w="7247" w:type="dxa"/>
                  <w:gridSpan w:val="6"/>
                  <w:tcBorders>
                    <w:top w:val="single" w:sz="8" w:space="0" w:color="000000"/>
                    <w:left w:val="single" w:sz="8" w:space="0" w:color="000000"/>
                    <w:bottom w:val="single" w:sz="8" w:space="0" w:color="000000"/>
                    <w:right w:val="single" w:sz="8" w:space="0" w:color="000000"/>
                  </w:tcBorders>
                  <w:vAlign w:val="center"/>
                  <w:hideMark/>
                </w:tcPr>
                <w:p w:rsidR="009755BE" w:rsidRPr="00CA609F" w:rsidRDefault="009755BE" w:rsidP="009755BE">
                  <w:pPr>
                    <w:spacing w:line="276" w:lineRule="auto"/>
                    <w:rPr>
                      <w:color w:val="000000"/>
                      <w:sz w:val="28"/>
                      <w:szCs w:val="28"/>
                      <w:lang w:val="ru-RU"/>
                    </w:rPr>
                  </w:pPr>
                  <w:r w:rsidRPr="00CA609F">
                    <w:rPr>
                      <w:color w:val="000000"/>
                      <w:sz w:val="28"/>
                      <w:szCs w:val="28"/>
                    </w:rPr>
                    <w:t>Ялина, ялиця</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CA609F" w:rsidRDefault="00790418" w:rsidP="00790418">
                  <w:pPr>
                    <w:spacing w:line="276" w:lineRule="auto"/>
                    <w:jc w:val="center"/>
                    <w:rPr>
                      <w:color w:val="000000"/>
                      <w:sz w:val="28"/>
                      <w:szCs w:val="28"/>
                      <w:lang w:val="ru-RU"/>
                    </w:rPr>
                  </w:pPr>
                  <w:r w:rsidRPr="00CA609F">
                    <w:rPr>
                      <w:color w:val="000000"/>
                      <w:sz w:val="28"/>
                      <w:szCs w:val="28"/>
                    </w:rPr>
                    <w:t>1</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302,38</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257,83</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98,87</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11,44</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CA609F" w:rsidRDefault="00790418" w:rsidP="00790418">
                  <w:pPr>
                    <w:spacing w:line="276" w:lineRule="auto"/>
                    <w:jc w:val="center"/>
                    <w:rPr>
                      <w:color w:val="000000"/>
                      <w:sz w:val="28"/>
                      <w:szCs w:val="28"/>
                      <w:lang w:val="ru-RU"/>
                    </w:rPr>
                  </w:pPr>
                  <w:r w:rsidRPr="00CA609F">
                    <w:rPr>
                      <w:color w:val="000000"/>
                      <w:sz w:val="28"/>
                      <w:szCs w:val="28"/>
                    </w:rPr>
                    <w:t>2</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224,44</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191,09</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74,18</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7,57</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CA609F" w:rsidRDefault="00790418" w:rsidP="00790418">
                  <w:pPr>
                    <w:spacing w:line="276" w:lineRule="auto"/>
                    <w:jc w:val="center"/>
                    <w:rPr>
                      <w:color w:val="000000"/>
                      <w:sz w:val="28"/>
                      <w:szCs w:val="28"/>
                      <w:lang w:val="ru-RU"/>
                    </w:rPr>
                  </w:pPr>
                  <w:r w:rsidRPr="00CA609F">
                    <w:rPr>
                      <w:color w:val="000000"/>
                      <w:sz w:val="28"/>
                      <w:szCs w:val="28"/>
                    </w:rPr>
                    <w:t>3</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180,00</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154,00</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58,94</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6,66</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CA609F" w:rsidRDefault="00790418" w:rsidP="00790418">
                  <w:pPr>
                    <w:spacing w:line="276" w:lineRule="auto"/>
                    <w:jc w:val="center"/>
                    <w:rPr>
                      <w:color w:val="000000"/>
                      <w:sz w:val="28"/>
                      <w:szCs w:val="28"/>
                      <w:lang w:val="ru-RU"/>
                    </w:rPr>
                  </w:pPr>
                  <w:r w:rsidRPr="00CA609F">
                    <w:rPr>
                      <w:color w:val="000000"/>
                      <w:sz w:val="28"/>
                      <w:szCs w:val="28"/>
                    </w:rPr>
                    <w:t>4</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135,45</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115,03</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43,76</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4,78</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CA609F" w:rsidRDefault="00790418" w:rsidP="00790418">
                  <w:pPr>
                    <w:spacing w:line="276" w:lineRule="auto"/>
                    <w:jc w:val="center"/>
                    <w:rPr>
                      <w:color w:val="000000"/>
                      <w:sz w:val="28"/>
                      <w:szCs w:val="28"/>
                      <w:lang w:val="ru-RU"/>
                    </w:rPr>
                  </w:pPr>
                  <w:r w:rsidRPr="00CA609F">
                    <w:rPr>
                      <w:color w:val="000000"/>
                      <w:sz w:val="28"/>
                      <w:szCs w:val="28"/>
                    </w:rPr>
                    <w:t>5</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90,92</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76,06</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29,53</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3,82</w:t>
                  </w:r>
                </w:p>
              </w:tc>
            </w:tr>
            <w:tr w:rsidR="009755BE">
              <w:trPr>
                <w:trHeight w:val="330"/>
              </w:trPr>
              <w:tc>
                <w:tcPr>
                  <w:tcW w:w="7247" w:type="dxa"/>
                  <w:gridSpan w:val="6"/>
                  <w:tcBorders>
                    <w:top w:val="single" w:sz="8" w:space="0" w:color="000000"/>
                    <w:left w:val="single" w:sz="8" w:space="0" w:color="000000"/>
                    <w:bottom w:val="single" w:sz="8" w:space="0" w:color="000000"/>
                    <w:right w:val="single" w:sz="8" w:space="0" w:color="000000"/>
                  </w:tcBorders>
                  <w:vAlign w:val="center"/>
                  <w:hideMark/>
                </w:tcPr>
                <w:p w:rsidR="009755BE" w:rsidRPr="00CA609F" w:rsidRDefault="009755BE" w:rsidP="009755BE">
                  <w:pPr>
                    <w:spacing w:line="276" w:lineRule="auto"/>
                    <w:rPr>
                      <w:color w:val="000000"/>
                      <w:sz w:val="28"/>
                      <w:szCs w:val="28"/>
                      <w:lang w:val="ru-RU"/>
                    </w:rPr>
                  </w:pPr>
                  <w:r w:rsidRPr="00CA609F">
                    <w:rPr>
                      <w:color w:val="000000"/>
                      <w:sz w:val="28"/>
                      <w:szCs w:val="28"/>
                    </w:rPr>
                    <w:t xml:space="preserve">Дуб(крім </w:t>
                  </w:r>
                  <w:proofErr w:type="spellStart"/>
                  <w:r w:rsidRPr="00CA609F">
                    <w:rPr>
                      <w:color w:val="000000"/>
                      <w:sz w:val="28"/>
                      <w:szCs w:val="28"/>
                    </w:rPr>
                    <w:t>дуба</w:t>
                  </w:r>
                  <w:proofErr w:type="spellEnd"/>
                  <w:r w:rsidRPr="00CA609F">
                    <w:rPr>
                      <w:color w:val="000000"/>
                      <w:sz w:val="28"/>
                      <w:szCs w:val="28"/>
                    </w:rPr>
                    <w:t xml:space="preserve"> коркового)</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CA609F" w:rsidRDefault="00790418" w:rsidP="00790418">
                  <w:pPr>
                    <w:spacing w:line="276" w:lineRule="auto"/>
                    <w:jc w:val="center"/>
                    <w:rPr>
                      <w:color w:val="000000"/>
                      <w:sz w:val="28"/>
                      <w:szCs w:val="28"/>
                      <w:lang w:val="ru-RU"/>
                    </w:rPr>
                  </w:pPr>
                  <w:r w:rsidRPr="00CA609F">
                    <w:rPr>
                      <w:color w:val="000000"/>
                      <w:sz w:val="28"/>
                      <w:szCs w:val="28"/>
                    </w:rPr>
                    <w:t>1</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894,81</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429,98</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143,17</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14,65</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CA609F" w:rsidRDefault="00790418" w:rsidP="00790418">
                  <w:pPr>
                    <w:spacing w:line="276" w:lineRule="auto"/>
                    <w:jc w:val="center"/>
                    <w:rPr>
                      <w:color w:val="000000"/>
                      <w:sz w:val="28"/>
                      <w:szCs w:val="28"/>
                      <w:lang w:val="ru-RU"/>
                    </w:rPr>
                  </w:pPr>
                  <w:r w:rsidRPr="00CA609F">
                    <w:rPr>
                      <w:color w:val="000000"/>
                      <w:sz w:val="28"/>
                      <w:szCs w:val="28"/>
                    </w:rPr>
                    <w:t>2</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641,85</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308,59</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102,51</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10,67</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lastRenderedPageBreak/>
                    <w:t> </w:t>
                  </w:r>
                </w:p>
              </w:tc>
              <w:tc>
                <w:tcPr>
                  <w:tcW w:w="729" w:type="dxa"/>
                  <w:tcBorders>
                    <w:top w:val="nil"/>
                    <w:left w:val="nil"/>
                    <w:bottom w:val="single" w:sz="8" w:space="0" w:color="000000"/>
                    <w:right w:val="single" w:sz="8" w:space="0" w:color="000000"/>
                  </w:tcBorders>
                  <w:vAlign w:val="center"/>
                  <w:hideMark/>
                </w:tcPr>
                <w:p w:rsidR="00790418" w:rsidRPr="00CA609F" w:rsidRDefault="00790418" w:rsidP="00790418">
                  <w:pPr>
                    <w:spacing w:line="276" w:lineRule="auto"/>
                    <w:jc w:val="center"/>
                    <w:rPr>
                      <w:color w:val="000000"/>
                      <w:sz w:val="28"/>
                      <w:szCs w:val="28"/>
                      <w:lang w:val="ru-RU"/>
                    </w:rPr>
                  </w:pPr>
                  <w:r w:rsidRPr="00CA609F">
                    <w:rPr>
                      <w:color w:val="000000"/>
                      <w:sz w:val="28"/>
                      <w:szCs w:val="28"/>
                    </w:rPr>
                    <w:t>3</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514,02</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245,63</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82,56</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8,65</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CA609F" w:rsidRDefault="00790418" w:rsidP="00790418">
                  <w:pPr>
                    <w:spacing w:line="276" w:lineRule="auto"/>
                    <w:jc w:val="center"/>
                    <w:rPr>
                      <w:color w:val="000000"/>
                      <w:sz w:val="28"/>
                      <w:szCs w:val="28"/>
                      <w:lang w:val="ru-RU"/>
                    </w:rPr>
                  </w:pPr>
                  <w:r w:rsidRPr="00CA609F">
                    <w:rPr>
                      <w:color w:val="000000"/>
                      <w:sz w:val="28"/>
                      <w:szCs w:val="28"/>
                    </w:rPr>
                    <w:t>4</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386,13</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185,78</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61,93</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6,01</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CA609F" w:rsidRDefault="00790418" w:rsidP="00790418">
                  <w:pPr>
                    <w:spacing w:line="276" w:lineRule="auto"/>
                    <w:jc w:val="center"/>
                    <w:rPr>
                      <w:color w:val="000000"/>
                      <w:sz w:val="28"/>
                      <w:szCs w:val="28"/>
                      <w:lang w:val="ru-RU"/>
                    </w:rPr>
                  </w:pPr>
                  <w:r w:rsidRPr="00CA609F">
                    <w:rPr>
                      <w:color w:val="000000"/>
                      <w:sz w:val="28"/>
                      <w:szCs w:val="28"/>
                    </w:rPr>
                    <w:t>5</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253,00</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122,82</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41,26</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4,67</w:t>
                  </w:r>
                </w:p>
              </w:tc>
            </w:tr>
            <w:tr w:rsidR="009755BE">
              <w:trPr>
                <w:trHeight w:val="330"/>
              </w:trPr>
              <w:tc>
                <w:tcPr>
                  <w:tcW w:w="7247" w:type="dxa"/>
                  <w:gridSpan w:val="6"/>
                  <w:tcBorders>
                    <w:top w:val="single" w:sz="8" w:space="0" w:color="000000"/>
                    <w:left w:val="single" w:sz="8" w:space="0" w:color="000000"/>
                    <w:bottom w:val="single" w:sz="8" w:space="0" w:color="000000"/>
                    <w:right w:val="single" w:sz="8" w:space="0" w:color="000000"/>
                  </w:tcBorders>
                  <w:vAlign w:val="center"/>
                  <w:hideMark/>
                </w:tcPr>
                <w:p w:rsidR="009755BE" w:rsidRPr="00CA609F" w:rsidRDefault="009755BE" w:rsidP="009755BE">
                  <w:pPr>
                    <w:spacing w:line="276" w:lineRule="auto"/>
                    <w:rPr>
                      <w:color w:val="000000"/>
                      <w:sz w:val="28"/>
                      <w:szCs w:val="28"/>
                      <w:lang w:val="ru-RU"/>
                    </w:rPr>
                  </w:pPr>
                  <w:r w:rsidRPr="00CA609F">
                    <w:rPr>
                      <w:color w:val="000000"/>
                      <w:sz w:val="28"/>
                      <w:szCs w:val="28"/>
                    </w:rPr>
                    <w:t xml:space="preserve">Ясен, клен (крім </w:t>
                  </w:r>
                  <w:proofErr w:type="spellStart"/>
                  <w:r w:rsidRPr="00CA609F">
                    <w:rPr>
                      <w:color w:val="000000"/>
                      <w:sz w:val="28"/>
                      <w:szCs w:val="28"/>
                    </w:rPr>
                    <w:t>явора</w:t>
                  </w:r>
                  <w:proofErr w:type="spellEnd"/>
                  <w:r w:rsidRPr="00CA609F">
                    <w:rPr>
                      <w:color w:val="000000"/>
                      <w:sz w:val="28"/>
                      <w:szCs w:val="28"/>
                    </w:rPr>
                    <w:t>)</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CA609F" w:rsidRDefault="00790418" w:rsidP="00790418">
                  <w:pPr>
                    <w:spacing w:line="276" w:lineRule="auto"/>
                    <w:jc w:val="center"/>
                    <w:rPr>
                      <w:color w:val="000000"/>
                      <w:sz w:val="28"/>
                      <w:szCs w:val="28"/>
                      <w:lang w:val="ru-RU"/>
                    </w:rPr>
                  </w:pPr>
                  <w:r w:rsidRPr="00CA609F">
                    <w:rPr>
                      <w:color w:val="000000"/>
                      <w:sz w:val="28"/>
                      <w:szCs w:val="28"/>
                    </w:rPr>
                    <w:t>1</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335,57</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286,63</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143,17</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14,65</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CA609F" w:rsidRDefault="00790418" w:rsidP="00790418">
                  <w:pPr>
                    <w:spacing w:line="276" w:lineRule="auto"/>
                    <w:jc w:val="center"/>
                    <w:rPr>
                      <w:color w:val="000000"/>
                      <w:sz w:val="28"/>
                      <w:szCs w:val="28"/>
                      <w:lang w:val="ru-RU"/>
                    </w:rPr>
                  </w:pPr>
                  <w:r w:rsidRPr="00CA609F">
                    <w:rPr>
                      <w:color w:val="000000"/>
                      <w:sz w:val="28"/>
                      <w:szCs w:val="28"/>
                    </w:rPr>
                    <w:t>2</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240,65</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205,73</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102,51</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10,67</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CA609F" w:rsidRDefault="00790418" w:rsidP="00790418">
                  <w:pPr>
                    <w:spacing w:line="276" w:lineRule="auto"/>
                    <w:jc w:val="center"/>
                    <w:rPr>
                      <w:color w:val="000000"/>
                      <w:sz w:val="28"/>
                      <w:szCs w:val="28"/>
                      <w:lang w:val="ru-RU"/>
                    </w:rPr>
                  </w:pPr>
                  <w:r w:rsidRPr="00CA609F">
                    <w:rPr>
                      <w:color w:val="000000"/>
                      <w:sz w:val="28"/>
                      <w:szCs w:val="28"/>
                    </w:rPr>
                    <w:t>3</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192,74</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163,80</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82,56</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8,65</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CA609F" w:rsidRDefault="00790418" w:rsidP="00790418">
                  <w:pPr>
                    <w:spacing w:line="276" w:lineRule="auto"/>
                    <w:jc w:val="center"/>
                    <w:rPr>
                      <w:color w:val="000000"/>
                      <w:sz w:val="28"/>
                      <w:szCs w:val="28"/>
                      <w:lang w:val="ru-RU"/>
                    </w:rPr>
                  </w:pPr>
                  <w:r w:rsidRPr="00CA609F">
                    <w:rPr>
                      <w:color w:val="000000"/>
                      <w:sz w:val="28"/>
                      <w:szCs w:val="28"/>
                    </w:rPr>
                    <w:t>4</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144,77</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123,86</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61,93</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6,01</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CA609F" w:rsidRDefault="00790418" w:rsidP="00790418">
                  <w:pPr>
                    <w:spacing w:line="276" w:lineRule="auto"/>
                    <w:jc w:val="center"/>
                    <w:rPr>
                      <w:color w:val="000000"/>
                      <w:sz w:val="28"/>
                      <w:szCs w:val="28"/>
                      <w:lang w:val="ru-RU"/>
                    </w:rPr>
                  </w:pPr>
                  <w:r w:rsidRPr="00CA609F">
                    <w:rPr>
                      <w:color w:val="000000"/>
                      <w:sz w:val="28"/>
                      <w:szCs w:val="28"/>
                    </w:rPr>
                    <w:t>5</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94,89</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81,92</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41,26</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4,67</w:t>
                  </w:r>
                </w:p>
              </w:tc>
            </w:tr>
            <w:tr w:rsidR="009755BE">
              <w:trPr>
                <w:trHeight w:val="330"/>
              </w:trPr>
              <w:tc>
                <w:tcPr>
                  <w:tcW w:w="7247" w:type="dxa"/>
                  <w:gridSpan w:val="6"/>
                  <w:tcBorders>
                    <w:top w:val="single" w:sz="8" w:space="0" w:color="000000"/>
                    <w:left w:val="single" w:sz="8" w:space="0" w:color="000000"/>
                    <w:bottom w:val="single" w:sz="8" w:space="0" w:color="000000"/>
                    <w:right w:val="single" w:sz="8" w:space="0" w:color="000000"/>
                  </w:tcBorders>
                  <w:vAlign w:val="center"/>
                  <w:hideMark/>
                </w:tcPr>
                <w:p w:rsidR="009755BE" w:rsidRPr="00CA609F" w:rsidRDefault="009755BE" w:rsidP="009755BE">
                  <w:pPr>
                    <w:spacing w:line="276" w:lineRule="auto"/>
                    <w:rPr>
                      <w:color w:val="000000"/>
                      <w:sz w:val="28"/>
                      <w:szCs w:val="28"/>
                      <w:lang w:val="ru-RU"/>
                    </w:rPr>
                  </w:pPr>
                  <w:r w:rsidRPr="00CA609F">
                    <w:rPr>
                      <w:color w:val="000000"/>
                      <w:sz w:val="28"/>
                      <w:szCs w:val="28"/>
                    </w:rPr>
                    <w:t>Бук</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CA609F" w:rsidRDefault="00790418" w:rsidP="00790418">
                  <w:pPr>
                    <w:spacing w:line="276" w:lineRule="auto"/>
                    <w:jc w:val="center"/>
                    <w:rPr>
                      <w:color w:val="000000"/>
                      <w:sz w:val="28"/>
                      <w:szCs w:val="28"/>
                      <w:lang w:val="ru-RU"/>
                    </w:rPr>
                  </w:pPr>
                  <w:r w:rsidRPr="00CA609F">
                    <w:rPr>
                      <w:color w:val="000000"/>
                      <w:sz w:val="28"/>
                      <w:szCs w:val="28"/>
                    </w:rPr>
                    <w:t>1</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645,10</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414,96</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138,50</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12,63</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CA609F" w:rsidRDefault="00790418" w:rsidP="00790418">
                  <w:pPr>
                    <w:spacing w:line="276" w:lineRule="auto"/>
                    <w:jc w:val="center"/>
                    <w:rPr>
                      <w:color w:val="000000"/>
                      <w:sz w:val="28"/>
                      <w:szCs w:val="28"/>
                      <w:lang w:val="ru-RU"/>
                    </w:rPr>
                  </w:pPr>
                  <w:r w:rsidRPr="00CA609F">
                    <w:rPr>
                      <w:color w:val="000000"/>
                      <w:sz w:val="28"/>
                      <w:szCs w:val="28"/>
                    </w:rPr>
                    <w:t>2</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459,41</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295,17</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98,56</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8,65</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CA609F" w:rsidRDefault="00790418" w:rsidP="00790418">
                  <w:pPr>
                    <w:spacing w:line="276" w:lineRule="auto"/>
                    <w:jc w:val="center"/>
                    <w:rPr>
                      <w:color w:val="000000"/>
                      <w:sz w:val="28"/>
                      <w:szCs w:val="28"/>
                      <w:lang w:val="ru-RU"/>
                    </w:rPr>
                  </w:pPr>
                  <w:r w:rsidRPr="00CA609F">
                    <w:rPr>
                      <w:color w:val="000000"/>
                      <w:sz w:val="28"/>
                      <w:szCs w:val="28"/>
                    </w:rPr>
                    <w:t>3</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369,48</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236,71</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79,24</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7,33</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CA609F" w:rsidRDefault="00790418" w:rsidP="00790418">
                  <w:pPr>
                    <w:spacing w:line="276" w:lineRule="auto"/>
                    <w:jc w:val="center"/>
                    <w:rPr>
                      <w:color w:val="000000"/>
                      <w:sz w:val="28"/>
                      <w:szCs w:val="28"/>
                      <w:lang w:val="ru-RU"/>
                    </w:rPr>
                  </w:pPr>
                  <w:r w:rsidRPr="00CA609F">
                    <w:rPr>
                      <w:color w:val="000000"/>
                      <w:sz w:val="28"/>
                      <w:szCs w:val="28"/>
                    </w:rPr>
                    <w:t>4</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277,61</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176,73</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59,25</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5,29</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CA609F" w:rsidRDefault="00790418" w:rsidP="00790418">
                  <w:pPr>
                    <w:spacing w:line="276" w:lineRule="auto"/>
                    <w:jc w:val="center"/>
                    <w:rPr>
                      <w:color w:val="000000"/>
                      <w:sz w:val="28"/>
                      <w:szCs w:val="28"/>
                      <w:lang w:val="ru-RU"/>
                    </w:rPr>
                  </w:pPr>
                  <w:r w:rsidRPr="00CA609F">
                    <w:rPr>
                      <w:color w:val="000000"/>
                      <w:sz w:val="28"/>
                      <w:szCs w:val="28"/>
                    </w:rPr>
                    <w:t>5</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185,78</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118,35</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39,31</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3,34</w:t>
                  </w:r>
                </w:p>
              </w:tc>
            </w:tr>
            <w:tr w:rsidR="009755BE">
              <w:trPr>
                <w:trHeight w:val="287"/>
              </w:trPr>
              <w:tc>
                <w:tcPr>
                  <w:tcW w:w="7247" w:type="dxa"/>
                  <w:gridSpan w:val="6"/>
                  <w:tcBorders>
                    <w:top w:val="single" w:sz="8" w:space="0" w:color="000000"/>
                    <w:left w:val="single" w:sz="8" w:space="0" w:color="000000"/>
                    <w:bottom w:val="single" w:sz="8" w:space="0" w:color="000000"/>
                    <w:right w:val="single" w:sz="8" w:space="0" w:color="000000"/>
                  </w:tcBorders>
                  <w:vAlign w:val="center"/>
                  <w:hideMark/>
                </w:tcPr>
                <w:p w:rsidR="009755BE" w:rsidRPr="00CA609F" w:rsidRDefault="009755BE" w:rsidP="009755BE">
                  <w:pPr>
                    <w:spacing w:line="276" w:lineRule="auto"/>
                    <w:rPr>
                      <w:color w:val="000000"/>
                      <w:sz w:val="28"/>
                      <w:szCs w:val="28"/>
                      <w:lang w:val="ru-RU"/>
                    </w:rPr>
                  </w:pPr>
                  <w:r w:rsidRPr="00CA609F">
                    <w:rPr>
                      <w:color w:val="000000"/>
                      <w:sz w:val="28"/>
                      <w:szCs w:val="28"/>
                    </w:rPr>
                    <w:t>Береза, вільха чорна, граб звичайний, в'яз, липа</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CA609F" w:rsidRDefault="00790418" w:rsidP="00790418">
                  <w:pPr>
                    <w:spacing w:line="276" w:lineRule="auto"/>
                    <w:jc w:val="center"/>
                    <w:rPr>
                      <w:color w:val="000000"/>
                      <w:sz w:val="28"/>
                      <w:szCs w:val="28"/>
                      <w:lang w:val="ru-RU"/>
                    </w:rPr>
                  </w:pPr>
                  <w:r w:rsidRPr="00CA609F">
                    <w:rPr>
                      <w:color w:val="000000"/>
                      <w:sz w:val="28"/>
                      <w:szCs w:val="28"/>
                    </w:rPr>
                    <w:t>1</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49,93</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42,96</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31,95</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11,26</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CA609F" w:rsidRDefault="00790418" w:rsidP="00790418">
                  <w:pPr>
                    <w:spacing w:line="276" w:lineRule="auto"/>
                    <w:jc w:val="center"/>
                    <w:rPr>
                      <w:color w:val="000000"/>
                      <w:sz w:val="28"/>
                      <w:szCs w:val="28"/>
                      <w:lang w:val="ru-RU"/>
                    </w:rPr>
                  </w:pPr>
                  <w:r w:rsidRPr="00CA609F">
                    <w:rPr>
                      <w:color w:val="000000"/>
                      <w:sz w:val="28"/>
                      <w:szCs w:val="28"/>
                    </w:rPr>
                    <w:t>2</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34,92</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29,98</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23,01</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8,65</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CA609F" w:rsidRDefault="00790418" w:rsidP="00790418">
                  <w:pPr>
                    <w:spacing w:line="276" w:lineRule="auto"/>
                    <w:jc w:val="center"/>
                    <w:rPr>
                      <w:color w:val="000000"/>
                      <w:sz w:val="28"/>
                      <w:szCs w:val="28"/>
                      <w:lang w:val="ru-RU"/>
                    </w:rPr>
                  </w:pPr>
                  <w:r w:rsidRPr="00CA609F">
                    <w:rPr>
                      <w:color w:val="000000"/>
                      <w:sz w:val="28"/>
                      <w:szCs w:val="28"/>
                    </w:rPr>
                    <w:t>3</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27,96</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24,98</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18,96</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6,61</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CA609F" w:rsidRDefault="00790418" w:rsidP="00790418">
                  <w:pPr>
                    <w:spacing w:line="276" w:lineRule="auto"/>
                    <w:jc w:val="center"/>
                    <w:rPr>
                      <w:color w:val="000000"/>
                      <w:sz w:val="28"/>
                      <w:szCs w:val="28"/>
                      <w:lang w:val="ru-RU"/>
                    </w:rPr>
                  </w:pPr>
                  <w:r w:rsidRPr="00CA609F">
                    <w:rPr>
                      <w:color w:val="000000"/>
                      <w:sz w:val="28"/>
                      <w:szCs w:val="28"/>
                    </w:rPr>
                    <w:t>4</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20,95</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18,01</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13,98</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4,67</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CA609F" w:rsidRDefault="00790418" w:rsidP="00790418">
                  <w:pPr>
                    <w:spacing w:line="276" w:lineRule="auto"/>
                    <w:jc w:val="center"/>
                    <w:rPr>
                      <w:color w:val="000000"/>
                      <w:sz w:val="28"/>
                      <w:szCs w:val="28"/>
                      <w:lang w:val="ru-RU"/>
                    </w:rPr>
                  </w:pPr>
                  <w:r w:rsidRPr="00CA609F">
                    <w:rPr>
                      <w:color w:val="000000"/>
                      <w:sz w:val="28"/>
                      <w:szCs w:val="28"/>
                    </w:rPr>
                    <w:t>5</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13,98</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11,99</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8,97</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3,34</w:t>
                  </w:r>
                </w:p>
              </w:tc>
            </w:tr>
            <w:tr w:rsidR="009755BE">
              <w:trPr>
                <w:trHeight w:val="330"/>
              </w:trPr>
              <w:tc>
                <w:tcPr>
                  <w:tcW w:w="7247" w:type="dxa"/>
                  <w:gridSpan w:val="6"/>
                  <w:tcBorders>
                    <w:top w:val="single" w:sz="8" w:space="0" w:color="000000"/>
                    <w:left w:val="single" w:sz="8" w:space="0" w:color="000000"/>
                    <w:bottom w:val="single" w:sz="8" w:space="0" w:color="000000"/>
                    <w:right w:val="single" w:sz="8" w:space="0" w:color="000000"/>
                  </w:tcBorders>
                  <w:vAlign w:val="center"/>
                  <w:hideMark/>
                </w:tcPr>
                <w:p w:rsidR="009755BE" w:rsidRPr="00CA609F" w:rsidRDefault="009755BE" w:rsidP="009755BE">
                  <w:pPr>
                    <w:spacing w:line="276" w:lineRule="auto"/>
                    <w:rPr>
                      <w:color w:val="000000"/>
                      <w:sz w:val="28"/>
                      <w:szCs w:val="28"/>
                      <w:lang w:val="ru-RU"/>
                    </w:rPr>
                  </w:pPr>
                  <w:r w:rsidRPr="00CA609F">
                    <w:rPr>
                      <w:color w:val="000000"/>
                      <w:sz w:val="28"/>
                      <w:szCs w:val="28"/>
                    </w:rPr>
                    <w:t>Осика, вільха сіра, тополя</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DD29DA" w:rsidRDefault="00790418" w:rsidP="00790418">
                  <w:pPr>
                    <w:spacing w:line="276" w:lineRule="auto"/>
                    <w:jc w:val="center"/>
                    <w:rPr>
                      <w:color w:val="000000"/>
                      <w:sz w:val="28"/>
                      <w:szCs w:val="28"/>
                      <w:lang w:val="ru-RU"/>
                    </w:rPr>
                  </w:pPr>
                  <w:r w:rsidRPr="00DD29DA">
                    <w:rPr>
                      <w:color w:val="000000"/>
                      <w:sz w:val="28"/>
                      <w:szCs w:val="28"/>
                    </w:rPr>
                    <w:t>1</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28,91</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24,98</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18,96</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8,01</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DD29DA" w:rsidRDefault="00790418" w:rsidP="00790418">
                  <w:pPr>
                    <w:spacing w:line="276" w:lineRule="auto"/>
                    <w:jc w:val="center"/>
                    <w:rPr>
                      <w:color w:val="000000"/>
                      <w:sz w:val="28"/>
                      <w:szCs w:val="28"/>
                      <w:lang w:val="ru-RU"/>
                    </w:rPr>
                  </w:pPr>
                  <w:r w:rsidRPr="00DD29DA">
                    <w:rPr>
                      <w:color w:val="000000"/>
                      <w:sz w:val="28"/>
                      <w:szCs w:val="28"/>
                    </w:rPr>
                    <w:t>2</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20,95</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18,01</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12,98</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5,29</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lastRenderedPageBreak/>
                    <w:t> </w:t>
                  </w:r>
                </w:p>
              </w:tc>
              <w:tc>
                <w:tcPr>
                  <w:tcW w:w="729" w:type="dxa"/>
                  <w:tcBorders>
                    <w:top w:val="nil"/>
                    <w:left w:val="nil"/>
                    <w:bottom w:val="single" w:sz="8" w:space="0" w:color="000000"/>
                    <w:right w:val="single" w:sz="8" w:space="0" w:color="000000"/>
                  </w:tcBorders>
                  <w:vAlign w:val="center"/>
                  <w:hideMark/>
                </w:tcPr>
                <w:p w:rsidR="00790418" w:rsidRPr="00DD29DA" w:rsidRDefault="00790418" w:rsidP="00790418">
                  <w:pPr>
                    <w:spacing w:line="276" w:lineRule="auto"/>
                    <w:jc w:val="center"/>
                    <w:rPr>
                      <w:color w:val="000000"/>
                      <w:sz w:val="28"/>
                      <w:szCs w:val="28"/>
                      <w:lang w:val="ru-RU"/>
                    </w:rPr>
                  </w:pPr>
                  <w:r w:rsidRPr="00DD29DA">
                    <w:rPr>
                      <w:color w:val="000000"/>
                      <w:sz w:val="28"/>
                      <w:szCs w:val="28"/>
                    </w:rPr>
                    <w:t>3</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17,01</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13,98</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11,04</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4,67</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DD29DA" w:rsidRDefault="00790418" w:rsidP="00790418">
                  <w:pPr>
                    <w:spacing w:line="276" w:lineRule="auto"/>
                    <w:jc w:val="center"/>
                    <w:rPr>
                      <w:color w:val="000000"/>
                      <w:sz w:val="28"/>
                      <w:szCs w:val="28"/>
                      <w:lang w:val="ru-RU"/>
                    </w:rPr>
                  </w:pPr>
                  <w:r w:rsidRPr="00DD29DA">
                    <w:rPr>
                      <w:color w:val="000000"/>
                      <w:sz w:val="28"/>
                      <w:szCs w:val="28"/>
                    </w:rPr>
                    <w:t>4</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12,98</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11,04</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8,01</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3,34</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DD29DA" w:rsidRDefault="00790418" w:rsidP="00790418">
                  <w:pPr>
                    <w:spacing w:line="276" w:lineRule="auto"/>
                    <w:jc w:val="center"/>
                    <w:rPr>
                      <w:color w:val="000000"/>
                      <w:sz w:val="28"/>
                      <w:szCs w:val="28"/>
                      <w:lang w:val="ru-RU"/>
                    </w:rPr>
                  </w:pPr>
                  <w:r w:rsidRPr="00DD29DA">
                    <w:rPr>
                      <w:color w:val="000000"/>
                      <w:sz w:val="28"/>
                      <w:szCs w:val="28"/>
                    </w:rPr>
                    <w:t>5</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8,01</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6,97</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5,03</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1,31</w:t>
                  </w:r>
                </w:p>
              </w:tc>
            </w:tr>
            <w:tr w:rsidR="009755BE">
              <w:trPr>
                <w:trHeight w:val="330"/>
              </w:trPr>
              <w:tc>
                <w:tcPr>
                  <w:tcW w:w="7247" w:type="dxa"/>
                  <w:gridSpan w:val="6"/>
                  <w:tcBorders>
                    <w:top w:val="single" w:sz="8" w:space="0" w:color="000000"/>
                    <w:left w:val="single" w:sz="8" w:space="0" w:color="000000"/>
                    <w:bottom w:val="single" w:sz="8" w:space="0" w:color="000000"/>
                    <w:right w:val="single" w:sz="8" w:space="0" w:color="000000"/>
                  </w:tcBorders>
                  <w:vAlign w:val="center"/>
                  <w:hideMark/>
                </w:tcPr>
                <w:p w:rsidR="009755BE" w:rsidRPr="00DD29DA" w:rsidRDefault="009755BE" w:rsidP="009755BE">
                  <w:pPr>
                    <w:spacing w:line="276" w:lineRule="auto"/>
                    <w:jc w:val="center"/>
                    <w:rPr>
                      <w:color w:val="000000"/>
                      <w:sz w:val="28"/>
                      <w:szCs w:val="28"/>
                      <w:lang w:val="ru-RU"/>
                    </w:rPr>
                  </w:pPr>
                  <w:r w:rsidRPr="00DD29DA">
                    <w:rPr>
                      <w:color w:val="000000"/>
                      <w:sz w:val="28"/>
                      <w:szCs w:val="28"/>
                    </w:rPr>
                    <w:t>Другий пояс лісів</w:t>
                  </w:r>
                </w:p>
              </w:tc>
            </w:tr>
            <w:tr w:rsidR="009755BE">
              <w:trPr>
                <w:trHeight w:val="330"/>
              </w:trPr>
              <w:tc>
                <w:tcPr>
                  <w:tcW w:w="7247" w:type="dxa"/>
                  <w:gridSpan w:val="6"/>
                  <w:tcBorders>
                    <w:top w:val="single" w:sz="8" w:space="0" w:color="000000"/>
                    <w:left w:val="single" w:sz="8" w:space="0" w:color="000000"/>
                    <w:bottom w:val="single" w:sz="8" w:space="0" w:color="000000"/>
                    <w:right w:val="single" w:sz="8" w:space="0" w:color="000000"/>
                  </w:tcBorders>
                  <w:vAlign w:val="center"/>
                  <w:hideMark/>
                </w:tcPr>
                <w:p w:rsidR="009755BE" w:rsidRPr="00DD29DA" w:rsidRDefault="009755BE" w:rsidP="009755BE">
                  <w:pPr>
                    <w:spacing w:line="276" w:lineRule="auto"/>
                    <w:rPr>
                      <w:color w:val="000000"/>
                      <w:sz w:val="28"/>
                      <w:szCs w:val="28"/>
                      <w:lang w:val="ru-RU"/>
                    </w:rPr>
                  </w:pPr>
                  <w:r w:rsidRPr="00DD29DA">
                    <w:rPr>
                      <w:color w:val="000000"/>
                      <w:sz w:val="28"/>
                      <w:szCs w:val="28"/>
                    </w:rPr>
                    <w:t>Сосна</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DD29DA" w:rsidRDefault="00790418" w:rsidP="00790418">
                  <w:pPr>
                    <w:spacing w:line="276" w:lineRule="auto"/>
                    <w:jc w:val="center"/>
                    <w:rPr>
                      <w:color w:val="000000"/>
                      <w:sz w:val="28"/>
                      <w:szCs w:val="28"/>
                      <w:lang w:val="ru-RU"/>
                    </w:rPr>
                  </w:pPr>
                  <w:r w:rsidRPr="00DD29DA">
                    <w:rPr>
                      <w:color w:val="000000"/>
                      <w:sz w:val="28"/>
                      <w:szCs w:val="28"/>
                    </w:rPr>
                    <w:t>1</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290,79</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185,70</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71,24</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7,33</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DD29DA" w:rsidRDefault="00790418" w:rsidP="00790418">
                  <w:pPr>
                    <w:spacing w:line="276" w:lineRule="auto"/>
                    <w:jc w:val="center"/>
                    <w:rPr>
                      <w:color w:val="000000"/>
                      <w:sz w:val="28"/>
                      <w:szCs w:val="28"/>
                      <w:lang w:val="ru-RU"/>
                    </w:rPr>
                  </w:pPr>
                  <w:r w:rsidRPr="00DD29DA">
                    <w:rPr>
                      <w:color w:val="000000"/>
                      <w:sz w:val="28"/>
                      <w:szCs w:val="28"/>
                    </w:rPr>
                    <w:t>2</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205,97</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132,46</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51,26</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5,29</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DD29DA" w:rsidRDefault="00790418" w:rsidP="00790418">
                  <w:pPr>
                    <w:spacing w:line="276" w:lineRule="auto"/>
                    <w:jc w:val="center"/>
                    <w:rPr>
                      <w:color w:val="000000"/>
                      <w:sz w:val="28"/>
                      <w:szCs w:val="28"/>
                      <w:lang w:val="ru-RU"/>
                    </w:rPr>
                  </w:pPr>
                  <w:r w:rsidRPr="00DD29DA">
                    <w:rPr>
                      <w:color w:val="000000"/>
                      <w:sz w:val="28"/>
                      <w:szCs w:val="28"/>
                    </w:rPr>
                    <w:t>3</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164,42</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106,44</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41,26</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4,67</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DD29DA" w:rsidRDefault="00790418" w:rsidP="00790418">
                  <w:pPr>
                    <w:spacing w:line="276" w:lineRule="auto"/>
                    <w:jc w:val="center"/>
                    <w:rPr>
                      <w:color w:val="000000"/>
                      <w:sz w:val="28"/>
                      <w:szCs w:val="28"/>
                      <w:lang w:val="ru-RU"/>
                    </w:rPr>
                  </w:pPr>
                  <w:r w:rsidRPr="00DD29DA">
                    <w:rPr>
                      <w:color w:val="000000"/>
                      <w:sz w:val="28"/>
                      <w:szCs w:val="28"/>
                    </w:rPr>
                    <w:t>4</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124,61</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79,24</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30,62</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3,34</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DD29DA" w:rsidRDefault="00790418" w:rsidP="00790418">
                  <w:pPr>
                    <w:spacing w:line="276" w:lineRule="auto"/>
                    <w:jc w:val="center"/>
                    <w:rPr>
                      <w:color w:val="000000"/>
                      <w:sz w:val="28"/>
                      <w:szCs w:val="28"/>
                      <w:lang w:val="ru-RU"/>
                    </w:rPr>
                  </w:pPr>
                  <w:r w:rsidRPr="00DD29DA">
                    <w:rPr>
                      <w:color w:val="000000"/>
                      <w:sz w:val="28"/>
                      <w:szCs w:val="28"/>
                    </w:rPr>
                    <w:t>5</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83,12</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53,24</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20,66</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2,00</w:t>
                  </w:r>
                </w:p>
              </w:tc>
            </w:tr>
            <w:tr w:rsidR="009755BE">
              <w:trPr>
                <w:trHeight w:val="330"/>
              </w:trPr>
              <w:tc>
                <w:tcPr>
                  <w:tcW w:w="7247" w:type="dxa"/>
                  <w:gridSpan w:val="6"/>
                  <w:tcBorders>
                    <w:top w:val="single" w:sz="8" w:space="0" w:color="000000"/>
                    <w:left w:val="single" w:sz="8" w:space="0" w:color="000000"/>
                    <w:bottom w:val="single" w:sz="8" w:space="0" w:color="000000"/>
                    <w:right w:val="single" w:sz="8" w:space="0" w:color="000000"/>
                  </w:tcBorders>
                  <w:vAlign w:val="center"/>
                  <w:hideMark/>
                </w:tcPr>
                <w:p w:rsidR="009755BE" w:rsidRPr="00DD29DA" w:rsidRDefault="009755BE" w:rsidP="009755BE">
                  <w:pPr>
                    <w:spacing w:line="276" w:lineRule="auto"/>
                    <w:rPr>
                      <w:color w:val="000000"/>
                      <w:sz w:val="28"/>
                      <w:szCs w:val="28"/>
                      <w:lang w:val="ru-RU"/>
                    </w:rPr>
                  </w:pPr>
                  <w:r w:rsidRPr="00DD29DA">
                    <w:rPr>
                      <w:color w:val="000000"/>
                      <w:sz w:val="28"/>
                      <w:szCs w:val="28"/>
                    </w:rPr>
                    <w:t>Модрина</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DD29DA" w:rsidRDefault="00790418" w:rsidP="00790418">
                  <w:pPr>
                    <w:spacing w:line="276" w:lineRule="auto"/>
                    <w:jc w:val="center"/>
                    <w:rPr>
                      <w:color w:val="000000"/>
                      <w:sz w:val="28"/>
                      <w:szCs w:val="28"/>
                      <w:lang w:val="ru-RU"/>
                    </w:rPr>
                  </w:pPr>
                  <w:r w:rsidRPr="00DD29DA">
                    <w:rPr>
                      <w:color w:val="000000"/>
                      <w:sz w:val="28"/>
                      <w:szCs w:val="28"/>
                    </w:rPr>
                    <w:t>1</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131,18</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112,98</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43,25</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10,67</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DD29DA" w:rsidRDefault="00790418" w:rsidP="00790418">
                  <w:pPr>
                    <w:spacing w:line="276" w:lineRule="auto"/>
                    <w:jc w:val="center"/>
                    <w:rPr>
                      <w:color w:val="000000"/>
                      <w:sz w:val="28"/>
                      <w:szCs w:val="28"/>
                      <w:lang w:val="ru-RU"/>
                    </w:rPr>
                  </w:pPr>
                  <w:r w:rsidRPr="00DD29DA">
                    <w:rPr>
                      <w:color w:val="000000"/>
                      <w:sz w:val="28"/>
                      <w:szCs w:val="28"/>
                    </w:rPr>
                    <w:t>2</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94,81</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80,53</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30,62</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7,33</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DD29DA" w:rsidRDefault="00790418" w:rsidP="00790418">
                  <w:pPr>
                    <w:spacing w:line="276" w:lineRule="auto"/>
                    <w:jc w:val="center"/>
                    <w:rPr>
                      <w:color w:val="000000"/>
                      <w:sz w:val="28"/>
                      <w:szCs w:val="28"/>
                      <w:lang w:val="ru-RU"/>
                    </w:rPr>
                  </w:pPr>
                  <w:r w:rsidRPr="00DD29DA">
                    <w:rPr>
                      <w:color w:val="000000"/>
                      <w:sz w:val="28"/>
                      <w:szCs w:val="28"/>
                    </w:rPr>
                    <w:t>3</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75,26</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63,63</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24,61</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6,01</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DD29DA" w:rsidRDefault="00790418" w:rsidP="00790418">
                  <w:pPr>
                    <w:spacing w:line="276" w:lineRule="auto"/>
                    <w:jc w:val="center"/>
                    <w:rPr>
                      <w:color w:val="000000"/>
                      <w:sz w:val="28"/>
                      <w:szCs w:val="28"/>
                      <w:lang w:val="ru-RU"/>
                    </w:rPr>
                  </w:pPr>
                  <w:r w:rsidRPr="00DD29DA">
                    <w:rPr>
                      <w:color w:val="000000"/>
                      <w:sz w:val="28"/>
                      <w:szCs w:val="28"/>
                    </w:rPr>
                    <w:t>4</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55,88</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48,08</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18,61</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4,67</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DD29DA" w:rsidRDefault="00790418" w:rsidP="00790418">
                  <w:pPr>
                    <w:spacing w:line="276" w:lineRule="auto"/>
                    <w:jc w:val="center"/>
                    <w:rPr>
                      <w:color w:val="000000"/>
                      <w:sz w:val="28"/>
                      <w:szCs w:val="28"/>
                      <w:lang w:val="ru-RU"/>
                    </w:rPr>
                  </w:pPr>
                  <w:r w:rsidRPr="00DD29DA">
                    <w:rPr>
                      <w:color w:val="000000"/>
                      <w:sz w:val="28"/>
                      <w:szCs w:val="28"/>
                    </w:rPr>
                    <w:t>5</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37,67</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32,51</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12,63</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2,68</w:t>
                  </w:r>
                </w:p>
              </w:tc>
            </w:tr>
            <w:tr w:rsidR="009755BE">
              <w:trPr>
                <w:trHeight w:val="330"/>
              </w:trPr>
              <w:tc>
                <w:tcPr>
                  <w:tcW w:w="7247" w:type="dxa"/>
                  <w:gridSpan w:val="6"/>
                  <w:tcBorders>
                    <w:top w:val="single" w:sz="8" w:space="0" w:color="000000"/>
                    <w:left w:val="single" w:sz="8" w:space="0" w:color="000000"/>
                    <w:bottom w:val="single" w:sz="8" w:space="0" w:color="000000"/>
                    <w:right w:val="single" w:sz="8" w:space="0" w:color="000000"/>
                  </w:tcBorders>
                  <w:vAlign w:val="center"/>
                  <w:hideMark/>
                </w:tcPr>
                <w:p w:rsidR="009755BE" w:rsidRPr="00DD29DA" w:rsidRDefault="009755BE" w:rsidP="009755BE">
                  <w:pPr>
                    <w:spacing w:line="276" w:lineRule="auto"/>
                    <w:rPr>
                      <w:color w:val="000000"/>
                      <w:sz w:val="28"/>
                      <w:szCs w:val="28"/>
                      <w:lang w:val="ru-RU"/>
                    </w:rPr>
                  </w:pPr>
                  <w:r w:rsidRPr="00DD29DA">
                    <w:rPr>
                      <w:color w:val="000000"/>
                      <w:sz w:val="28"/>
                      <w:szCs w:val="28"/>
                    </w:rPr>
                    <w:t>Ялина, ялиця</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DD29DA" w:rsidRDefault="00790418" w:rsidP="00790418">
                  <w:pPr>
                    <w:spacing w:line="276" w:lineRule="auto"/>
                    <w:jc w:val="center"/>
                    <w:rPr>
                      <w:color w:val="000000"/>
                      <w:sz w:val="28"/>
                      <w:szCs w:val="28"/>
                      <w:lang w:val="ru-RU"/>
                    </w:rPr>
                  </w:pPr>
                  <w:r w:rsidRPr="00DD29DA">
                    <w:rPr>
                      <w:color w:val="000000"/>
                      <w:sz w:val="28"/>
                      <w:szCs w:val="28"/>
                    </w:rPr>
                    <w:t>1</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267,05</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228,20</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87,50</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9,44</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DD29DA" w:rsidRDefault="00790418" w:rsidP="00790418">
                  <w:pPr>
                    <w:spacing w:line="276" w:lineRule="auto"/>
                    <w:jc w:val="center"/>
                    <w:rPr>
                      <w:color w:val="000000"/>
                      <w:sz w:val="28"/>
                      <w:szCs w:val="28"/>
                      <w:lang w:val="ru-RU"/>
                    </w:rPr>
                  </w:pPr>
                  <w:r w:rsidRPr="00DD29DA">
                    <w:rPr>
                      <w:color w:val="000000"/>
                      <w:sz w:val="28"/>
                      <w:szCs w:val="28"/>
                    </w:rPr>
                    <w:t>2</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191,09</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163,17</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62,75</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6,66</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DD29DA" w:rsidRDefault="00790418" w:rsidP="00790418">
                  <w:pPr>
                    <w:spacing w:line="276" w:lineRule="auto"/>
                    <w:jc w:val="center"/>
                    <w:rPr>
                      <w:color w:val="000000"/>
                      <w:sz w:val="28"/>
                      <w:szCs w:val="28"/>
                      <w:lang w:val="ru-RU"/>
                    </w:rPr>
                  </w:pPr>
                  <w:r w:rsidRPr="00DD29DA">
                    <w:rPr>
                      <w:color w:val="000000"/>
                      <w:sz w:val="28"/>
                      <w:szCs w:val="28"/>
                    </w:rPr>
                    <w:t>3</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152,07</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129,82</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50,41</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5,69</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DD29DA" w:rsidRDefault="00790418" w:rsidP="00790418">
                  <w:pPr>
                    <w:spacing w:line="276" w:lineRule="auto"/>
                    <w:jc w:val="center"/>
                    <w:rPr>
                      <w:color w:val="000000"/>
                      <w:sz w:val="28"/>
                      <w:szCs w:val="28"/>
                      <w:lang w:val="ru-RU"/>
                    </w:rPr>
                  </w:pPr>
                  <w:r w:rsidRPr="00DD29DA">
                    <w:rPr>
                      <w:color w:val="000000"/>
                      <w:sz w:val="28"/>
                      <w:szCs w:val="28"/>
                    </w:rPr>
                    <w:t>4</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115,03</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98,37</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38,01</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4,78</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DD29DA" w:rsidRDefault="00790418" w:rsidP="00790418">
                  <w:pPr>
                    <w:spacing w:line="276" w:lineRule="auto"/>
                    <w:jc w:val="center"/>
                    <w:rPr>
                      <w:color w:val="000000"/>
                      <w:sz w:val="28"/>
                      <w:szCs w:val="28"/>
                      <w:lang w:val="ru-RU"/>
                    </w:rPr>
                  </w:pPr>
                  <w:r w:rsidRPr="00DD29DA">
                    <w:rPr>
                      <w:color w:val="000000"/>
                      <w:sz w:val="28"/>
                      <w:szCs w:val="28"/>
                    </w:rPr>
                    <w:t>5</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75,94</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64,97</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24,70</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2,85</w:t>
                  </w:r>
                </w:p>
              </w:tc>
            </w:tr>
            <w:tr w:rsidR="009755BE">
              <w:trPr>
                <w:trHeight w:val="330"/>
              </w:trPr>
              <w:tc>
                <w:tcPr>
                  <w:tcW w:w="7247" w:type="dxa"/>
                  <w:gridSpan w:val="6"/>
                  <w:tcBorders>
                    <w:top w:val="single" w:sz="8" w:space="0" w:color="000000"/>
                    <w:left w:val="single" w:sz="8" w:space="0" w:color="000000"/>
                    <w:bottom w:val="single" w:sz="8" w:space="0" w:color="000000"/>
                    <w:right w:val="single" w:sz="8" w:space="0" w:color="000000"/>
                  </w:tcBorders>
                  <w:vAlign w:val="center"/>
                  <w:hideMark/>
                </w:tcPr>
                <w:p w:rsidR="009755BE" w:rsidRPr="006F56BF" w:rsidRDefault="009755BE" w:rsidP="009755BE">
                  <w:pPr>
                    <w:spacing w:line="276" w:lineRule="auto"/>
                    <w:rPr>
                      <w:color w:val="000000"/>
                      <w:sz w:val="28"/>
                      <w:szCs w:val="28"/>
                      <w:lang w:val="ru-RU"/>
                    </w:rPr>
                  </w:pPr>
                  <w:r w:rsidRPr="006F56BF">
                    <w:rPr>
                      <w:color w:val="000000"/>
                      <w:sz w:val="28"/>
                      <w:szCs w:val="28"/>
                    </w:rPr>
                    <w:t xml:space="preserve">Дуб (крім </w:t>
                  </w:r>
                  <w:proofErr w:type="spellStart"/>
                  <w:r w:rsidRPr="006F56BF">
                    <w:rPr>
                      <w:color w:val="000000"/>
                      <w:sz w:val="28"/>
                      <w:szCs w:val="28"/>
                    </w:rPr>
                    <w:t>дуба</w:t>
                  </w:r>
                  <w:proofErr w:type="spellEnd"/>
                  <w:r w:rsidRPr="006F56BF">
                    <w:rPr>
                      <w:color w:val="000000"/>
                      <w:sz w:val="28"/>
                      <w:szCs w:val="28"/>
                    </w:rPr>
                    <w:t xml:space="preserve"> коркового)</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6F56BF" w:rsidRDefault="00790418" w:rsidP="00790418">
                  <w:pPr>
                    <w:spacing w:line="276" w:lineRule="auto"/>
                    <w:jc w:val="center"/>
                    <w:rPr>
                      <w:color w:val="000000"/>
                      <w:sz w:val="28"/>
                      <w:szCs w:val="28"/>
                      <w:lang w:val="ru-RU"/>
                    </w:rPr>
                  </w:pPr>
                  <w:r w:rsidRPr="006F56BF">
                    <w:rPr>
                      <w:color w:val="000000"/>
                      <w:sz w:val="28"/>
                      <w:szCs w:val="28"/>
                    </w:rPr>
                    <w:t>1</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761,63</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367,02</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122,46</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11,99</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lastRenderedPageBreak/>
                    <w:t> </w:t>
                  </w:r>
                </w:p>
              </w:tc>
              <w:tc>
                <w:tcPr>
                  <w:tcW w:w="729" w:type="dxa"/>
                  <w:tcBorders>
                    <w:top w:val="nil"/>
                    <w:left w:val="nil"/>
                    <w:bottom w:val="single" w:sz="8" w:space="0" w:color="000000"/>
                    <w:right w:val="single" w:sz="8" w:space="0" w:color="000000"/>
                  </w:tcBorders>
                  <w:vAlign w:val="center"/>
                  <w:hideMark/>
                </w:tcPr>
                <w:p w:rsidR="00790418" w:rsidRPr="006F56BF" w:rsidRDefault="00790418" w:rsidP="00790418">
                  <w:pPr>
                    <w:spacing w:line="276" w:lineRule="auto"/>
                    <w:jc w:val="center"/>
                    <w:rPr>
                      <w:color w:val="000000"/>
                      <w:sz w:val="28"/>
                      <w:szCs w:val="28"/>
                      <w:lang w:val="ru-RU"/>
                    </w:rPr>
                  </w:pPr>
                  <w:r w:rsidRPr="006F56BF">
                    <w:rPr>
                      <w:color w:val="000000"/>
                      <w:sz w:val="28"/>
                      <w:szCs w:val="28"/>
                    </w:rPr>
                    <w:t>2</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545,94</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262,19</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87,21</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8,65</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6F56BF" w:rsidRDefault="00790418" w:rsidP="00790418">
                  <w:pPr>
                    <w:spacing w:line="276" w:lineRule="auto"/>
                    <w:jc w:val="center"/>
                    <w:rPr>
                      <w:color w:val="000000"/>
                      <w:sz w:val="28"/>
                      <w:szCs w:val="28"/>
                      <w:lang w:val="ru-RU"/>
                    </w:rPr>
                  </w:pPr>
                  <w:r w:rsidRPr="006F56BF">
                    <w:rPr>
                      <w:color w:val="000000"/>
                      <w:sz w:val="28"/>
                      <w:szCs w:val="28"/>
                    </w:rPr>
                    <w:t>3</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434,12</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209,76</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69,20</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6,61</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6F56BF" w:rsidRDefault="00790418" w:rsidP="00790418">
                  <w:pPr>
                    <w:spacing w:line="276" w:lineRule="auto"/>
                    <w:jc w:val="center"/>
                    <w:rPr>
                      <w:color w:val="000000"/>
                      <w:sz w:val="28"/>
                      <w:szCs w:val="28"/>
                      <w:lang w:val="ru-RU"/>
                    </w:rPr>
                  </w:pPr>
                  <w:r w:rsidRPr="006F56BF">
                    <w:rPr>
                      <w:color w:val="000000"/>
                      <w:sz w:val="28"/>
                      <w:szCs w:val="28"/>
                    </w:rPr>
                    <w:t>4</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324,89</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155,80</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52,66</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5,29</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6F56BF" w:rsidRDefault="00790418" w:rsidP="00790418">
                  <w:pPr>
                    <w:spacing w:line="276" w:lineRule="auto"/>
                    <w:jc w:val="center"/>
                    <w:rPr>
                      <w:color w:val="000000"/>
                      <w:sz w:val="28"/>
                      <w:szCs w:val="28"/>
                      <w:lang w:val="ru-RU"/>
                    </w:rPr>
                  </w:pPr>
                  <w:r w:rsidRPr="006F56BF">
                    <w:rPr>
                      <w:color w:val="000000"/>
                      <w:sz w:val="28"/>
                      <w:szCs w:val="28"/>
                    </w:rPr>
                    <w:t>5</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218,35</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104,82</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35,28</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3,34</w:t>
                  </w:r>
                </w:p>
              </w:tc>
            </w:tr>
            <w:tr w:rsidR="009755BE">
              <w:trPr>
                <w:trHeight w:val="330"/>
              </w:trPr>
              <w:tc>
                <w:tcPr>
                  <w:tcW w:w="7247" w:type="dxa"/>
                  <w:gridSpan w:val="6"/>
                  <w:tcBorders>
                    <w:top w:val="single" w:sz="8" w:space="0" w:color="000000"/>
                    <w:left w:val="single" w:sz="8" w:space="0" w:color="000000"/>
                    <w:bottom w:val="single" w:sz="8" w:space="0" w:color="000000"/>
                    <w:right w:val="single" w:sz="8" w:space="0" w:color="000000"/>
                  </w:tcBorders>
                  <w:vAlign w:val="center"/>
                  <w:hideMark/>
                </w:tcPr>
                <w:p w:rsidR="009755BE" w:rsidRPr="006F56BF" w:rsidRDefault="009755BE" w:rsidP="009755BE">
                  <w:pPr>
                    <w:spacing w:line="276" w:lineRule="auto"/>
                    <w:rPr>
                      <w:color w:val="000000"/>
                      <w:sz w:val="28"/>
                      <w:szCs w:val="28"/>
                      <w:lang w:val="ru-RU"/>
                    </w:rPr>
                  </w:pPr>
                  <w:r w:rsidRPr="006F56BF">
                    <w:rPr>
                      <w:color w:val="000000"/>
                      <w:sz w:val="28"/>
                      <w:szCs w:val="28"/>
                    </w:rPr>
                    <w:t xml:space="preserve">Ясен, клен (крім </w:t>
                  </w:r>
                  <w:proofErr w:type="spellStart"/>
                  <w:r w:rsidRPr="006F56BF">
                    <w:rPr>
                      <w:color w:val="000000"/>
                      <w:sz w:val="28"/>
                      <w:szCs w:val="28"/>
                    </w:rPr>
                    <w:t>явора</w:t>
                  </w:r>
                  <w:proofErr w:type="spellEnd"/>
                  <w:r w:rsidRPr="006F56BF">
                    <w:rPr>
                      <w:color w:val="000000"/>
                      <w:sz w:val="28"/>
                      <w:szCs w:val="28"/>
                    </w:rPr>
                    <w:t>)</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6F56BF" w:rsidRDefault="00790418" w:rsidP="00790418">
                  <w:pPr>
                    <w:spacing w:line="276" w:lineRule="auto"/>
                    <w:jc w:val="center"/>
                    <w:rPr>
                      <w:color w:val="000000"/>
                      <w:sz w:val="28"/>
                      <w:szCs w:val="28"/>
                      <w:lang w:val="ru-RU"/>
                    </w:rPr>
                  </w:pPr>
                  <w:r w:rsidRPr="006F56BF">
                    <w:rPr>
                      <w:color w:val="000000"/>
                      <w:sz w:val="28"/>
                      <w:szCs w:val="28"/>
                    </w:rPr>
                    <w:t>1</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285,63</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244,68</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122,46</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11,99</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6F56BF" w:rsidRDefault="00790418" w:rsidP="00790418">
                  <w:pPr>
                    <w:spacing w:line="276" w:lineRule="auto"/>
                    <w:jc w:val="center"/>
                    <w:rPr>
                      <w:color w:val="000000"/>
                      <w:sz w:val="28"/>
                      <w:szCs w:val="28"/>
                      <w:lang w:val="ru-RU"/>
                    </w:rPr>
                  </w:pPr>
                  <w:r w:rsidRPr="006F56BF">
                    <w:rPr>
                      <w:color w:val="000000"/>
                      <w:sz w:val="28"/>
                      <w:szCs w:val="28"/>
                    </w:rPr>
                    <w:t>2</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204,74</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174,75</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87,21</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8,65</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6F56BF" w:rsidRDefault="00790418" w:rsidP="00790418">
                  <w:pPr>
                    <w:spacing w:line="276" w:lineRule="auto"/>
                    <w:jc w:val="center"/>
                    <w:rPr>
                      <w:color w:val="000000"/>
                      <w:sz w:val="28"/>
                      <w:szCs w:val="28"/>
                      <w:lang w:val="ru-RU"/>
                    </w:rPr>
                  </w:pPr>
                  <w:r w:rsidRPr="006F56BF">
                    <w:rPr>
                      <w:color w:val="000000"/>
                      <w:sz w:val="28"/>
                      <w:szCs w:val="28"/>
                    </w:rPr>
                    <w:t>3</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162,77</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139,82</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69,20</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6,61</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6F56BF" w:rsidRDefault="00790418" w:rsidP="00790418">
                  <w:pPr>
                    <w:spacing w:line="276" w:lineRule="auto"/>
                    <w:jc w:val="center"/>
                    <w:rPr>
                      <w:color w:val="000000"/>
                      <w:sz w:val="28"/>
                      <w:szCs w:val="28"/>
                      <w:lang w:val="ru-RU"/>
                    </w:rPr>
                  </w:pPr>
                  <w:r w:rsidRPr="006F56BF">
                    <w:rPr>
                      <w:color w:val="000000"/>
                      <w:sz w:val="28"/>
                      <w:szCs w:val="28"/>
                    </w:rPr>
                    <w:t>4</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121,86</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103,85</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52,66</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5,29</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6F56BF" w:rsidRDefault="00790418" w:rsidP="00790418">
                  <w:pPr>
                    <w:spacing w:line="276" w:lineRule="auto"/>
                    <w:jc w:val="center"/>
                    <w:rPr>
                      <w:color w:val="000000"/>
                      <w:sz w:val="28"/>
                      <w:szCs w:val="28"/>
                      <w:lang w:val="ru-RU"/>
                    </w:rPr>
                  </w:pPr>
                  <w:r w:rsidRPr="006F56BF">
                    <w:rPr>
                      <w:color w:val="000000"/>
                      <w:sz w:val="28"/>
                      <w:szCs w:val="28"/>
                    </w:rPr>
                    <w:t>5</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81,92</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69,93</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35,28</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3,34</w:t>
                  </w:r>
                </w:p>
              </w:tc>
            </w:tr>
            <w:tr w:rsidR="009755BE">
              <w:trPr>
                <w:trHeight w:val="330"/>
              </w:trPr>
              <w:tc>
                <w:tcPr>
                  <w:tcW w:w="7247" w:type="dxa"/>
                  <w:gridSpan w:val="6"/>
                  <w:tcBorders>
                    <w:top w:val="single" w:sz="8" w:space="0" w:color="000000"/>
                    <w:left w:val="single" w:sz="8" w:space="0" w:color="000000"/>
                    <w:bottom w:val="single" w:sz="8" w:space="0" w:color="000000"/>
                    <w:right w:val="single" w:sz="8" w:space="0" w:color="000000"/>
                  </w:tcBorders>
                  <w:vAlign w:val="center"/>
                  <w:hideMark/>
                </w:tcPr>
                <w:p w:rsidR="009755BE" w:rsidRPr="006F56BF" w:rsidRDefault="009755BE" w:rsidP="009755BE">
                  <w:pPr>
                    <w:spacing w:line="276" w:lineRule="auto"/>
                    <w:rPr>
                      <w:color w:val="000000"/>
                      <w:sz w:val="28"/>
                      <w:szCs w:val="28"/>
                      <w:lang w:val="ru-RU"/>
                    </w:rPr>
                  </w:pPr>
                  <w:r w:rsidRPr="006F56BF">
                    <w:rPr>
                      <w:color w:val="000000"/>
                      <w:sz w:val="28"/>
                      <w:szCs w:val="28"/>
                    </w:rPr>
                    <w:t>Бук</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6F56BF" w:rsidRDefault="00790418" w:rsidP="00790418">
                  <w:pPr>
                    <w:spacing w:line="276" w:lineRule="auto"/>
                    <w:jc w:val="center"/>
                    <w:rPr>
                      <w:color w:val="000000"/>
                      <w:sz w:val="28"/>
                      <w:szCs w:val="28"/>
                      <w:lang w:val="ru-RU"/>
                    </w:rPr>
                  </w:pPr>
                  <w:r w:rsidRPr="006F56BF">
                    <w:rPr>
                      <w:color w:val="000000"/>
                      <w:sz w:val="28"/>
                      <w:szCs w:val="28"/>
                    </w:rPr>
                    <w:t>1</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549,26</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352,04</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117,17</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10,67</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6F56BF" w:rsidRDefault="00790418" w:rsidP="00790418">
                  <w:pPr>
                    <w:spacing w:line="276" w:lineRule="auto"/>
                    <w:jc w:val="center"/>
                    <w:rPr>
                      <w:color w:val="000000"/>
                      <w:sz w:val="28"/>
                      <w:szCs w:val="28"/>
                      <w:lang w:val="ru-RU"/>
                    </w:rPr>
                  </w:pPr>
                  <w:r w:rsidRPr="006F56BF">
                    <w:rPr>
                      <w:color w:val="000000"/>
                      <w:sz w:val="28"/>
                      <w:szCs w:val="28"/>
                    </w:rPr>
                    <w:t>2</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391,47</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250,22</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83,87</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7,33</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6F56BF" w:rsidRDefault="00790418" w:rsidP="00790418">
                  <w:pPr>
                    <w:spacing w:line="276" w:lineRule="auto"/>
                    <w:jc w:val="center"/>
                    <w:rPr>
                      <w:color w:val="000000"/>
                      <w:sz w:val="28"/>
                      <w:szCs w:val="28"/>
                      <w:lang w:val="ru-RU"/>
                    </w:rPr>
                  </w:pPr>
                  <w:r w:rsidRPr="006F56BF">
                    <w:rPr>
                      <w:color w:val="000000"/>
                      <w:sz w:val="28"/>
                      <w:szCs w:val="28"/>
                    </w:rPr>
                    <w:t>3</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313,62</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200,76</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67,26</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6,01</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6F56BF" w:rsidRDefault="00790418" w:rsidP="00790418">
                  <w:pPr>
                    <w:spacing w:line="276" w:lineRule="auto"/>
                    <w:jc w:val="center"/>
                    <w:rPr>
                      <w:color w:val="000000"/>
                      <w:sz w:val="28"/>
                      <w:szCs w:val="28"/>
                      <w:lang w:val="ru-RU"/>
                    </w:rPr>
                  </w:pPr>
                  <w:r w:rsidRPr="006F56BF">
                    <w:rPr>
                      <w:color w:val="000000"/>
                      <w:sz w:val="28"/>
                      <w:szCs w:val="28"/>
                    </w:rPr>
                    <w:t>4</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235,64</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149,78</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50,58</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4,67</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6F56BF" w:rsidRDefault="00790418" w:rsidP="00790418">
                  <w:pPr>
                    <w:spacing w:line="276" w:lineRule="auto"/>
                    <w:jc w:val="center"/>
                    <w:rPr>
                      <w:color w:val="000000"/>
                      <w:sz w:val="28"/>
                      <w:szCs w:val="28"/>
                      <w:lang w:val="ru-RU"/>
                    </w:rPr>
                  </w:pPr>
                  <w:r w:rsidRPr="006F56BF">
                    <w:rPr>
                      <w:color w:val="000000"/>
                      <w:sz w:val="28"/>
                      <w:szCs w:val="28"/>
                    </w:rPr>
                    <w:t>5</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157,80</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100,40</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33,34</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3,34</w:t>
                  </w:r>
                </w:p>
              </w:tc>
            </w:tr>
            <w:tr w:rsidR="009755BE">
              <w:trPr>
                <w:trHeight w:val="287"/>
              </w:trPr>
              <w:tc>
                <w:tcPr>
                  <w:tcW w:w="7247" w:type="dxa"/>
                  <w:gridSpan w:val="6"/>
                  <w:tcBorders>
                    <w:top w:val="single" w:sz="8" w:space="0" w:color="000000"/>
                    <w:left w:val="single" w:sz="8" w:space="0" w:color="000000"/>
                    <w:bottom w:val="single" w:sz="8" w:space="0" w:color="000000"/>
                    <w:right w:val="single" w:sz="8" w:space="0" w:color="000000"/>
                  </w:tcBorders>
                  <w:vAlign w:val="center"/>
                  <w:hideMark/>
                </w:tcPr>
                <w:p w:rsidR="009755BE" w:rsidRPr="006F56BF" w:rsidRDefault="009755BE" w:rsidP="009755BE">
                  <w:pPr>
                    <w:spacing w:line="276" w:lineRule="auto"/>
                    <w:rPr>
                      <w:color w:val="000000"/>
                      <w:sz w:val="28"/>
                      <w:szCs w:val="28"/>
                      <w:lang w:val="ru-RU"/>
                    </w:rPr>
                  </w:pPr>
                  <w:r w:rsidRPr="006F56BF">
                    <w:rPr>
                      <w:color w:val="000000"/>
                      <w:sz w:val="28"/>
                      <w:szCs w:val="28"/>
                    </w:rPr>
                    <w:t>Береза, вільха чорна, граб звичайний, в'яз, липа</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6F56BF" w:rsidRDefault="00790418" w:rsidP="00790418">
                  <w:pPr>
                    <w:spacing w:line="276" w:lineRule="auto"/>
                    <w:jc w:val="center"/>
                    <w:rPr>
                      <w:color w:val="000000"/>
                      <w:sz w:val="28"/>
                      <w:szCs w:val="28"/>
                      <w:lang w:val="ru-RU"/>
                    </w:rPr>
                  </w:pPr>
                  <w:r w:rsidRPr="006F56BF">
                    <w:rPr>
                      <w:color w:val="000000"/>
                      <w:sz w:val="28"/>
                      <w:szCs w:val="28"/>
                    </w:rPr>
                    <w:t>1</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40,90</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34,92</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26,97</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9,99</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6F56BF" w:rsidRDefault="00790418" w:rsidP="00790418">
                  <w:pPr>
                    <w:spacing w:line="276" w:lineRule="auto"/>
                    <w:jc w:val="center"/>
                    <w:rPr>
                      <w:color w:val="000000"/>
                      <w:sz w:val="28"/>
                      <w:szCs w:val="28"/>
                      <w:lang w:val="ru-RU"/>
                    </w:rPr>
                  </w:pPr>
                  <w:r w:rsidRPr="006F56BF">
                    <w:rPr>
                      <w:color w:val="000000"/>
                      <w:sz w:val="28"/>
                      <w:szCs w:val="28"/>
                    </w:rPr>
                    <w:t>2</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29,98</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25,93</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18,96</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7,33</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6F56BF" w:rsidRDefault="00790418" w:rsidP="00790418">
                  <w:pPr>
                    <w:spacing w:line="276" w:lineRule="auto"/>
                    <w:jc w:val="center"/>
                    <w:rPr>
                      <w:color w:val="000000"/>
                      <w:sz w:val="28"/>
                      <w:szCs w:val="28"/>
                      <w:lang w:val="ru-RU"/>
                    </w:rPr>
                  </w:pPr>
                  <w:r w:rsidRPr="006F56BF">
                    <w:rPr>
                      <w:color w:val="000000"/>
                      <w:sz w:val="28"/>
                      <w:szCs w:val="28"/>
                    </w:rPr>
                    <w:t>3</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23,98</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20,00</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15,97</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5,29</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6F56BF" w:rsidRDefault="00790418" w:rsidP="00790418">
                  <w:pPr>
                    <w:spacing w:line="276" w:lineRule="auto"/>
                    <w:jc w:val="center"/>
                    <w:rPr>
                      <w:color w:val="000000"/>
                      <w:sz w:val="28"/>
                      <w:szCs w:val="28"/>
                      <w:lang w:val="ru-RU"/>
                    </w:rPr>
                  </w:pPr>
                  <w:r w:rsidRPr="006F56BF">
                    <w:rPr>
                      <w:color w:val="000000"/>
                      <w:sz w:val="28"/>
                      <w:szCs w:val="28"/>
                    </w:rPr>
                    <w:t>4</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18,01</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15,97</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11,04</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4,67</w:t>
                  </w:r>
                </w:p>
              </w:tc>
            </w:tr>
            <w:tr w:rsidR="00790418"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90418" w:rsidRDefault="00790418" w:rsidP="00790418">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90418" w:rsidRPr="006F56BF" w:rsidRDefault="00790418" w:rsidP="00790418">
                  <w:pPr>
                    <w:spacing w:line="276" w:lineRule="auto"/>
                    <w:jc w:val="center"/>
                    <w:rPr>
                      <w:color w:val="000000"/>
                      <w:sz w:val="28"/>
                      <w:szCs w:val="28"/>
                      <w:lang w:val="ru-RU"/>
                    </w:rPr>
                  </w:pPr>
                  <w:r w:rsidRPr="006F56BF">
                    <w:rPr>
                      <w:color w:val="000000"/>
                      <w:sz w:val="28"/>
                      <w:szCs w:val="28"/>
                    </w:rPr>
                    <w:t>5</w:t>
                  </w:r>
                </w:p>
              </w:tc>
              <w:tc>
                <w:tcPr>
                  <w:tcW w:w="1137"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11,99</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9,99</w:t>
                  </w:r>
                </w:p>
              </w:tc>
              <w:tc>
                <w:tcPr>
                  <w:tcW w:w="1134"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8,01</w:t>
                  </w:r>
                </w:p>
              </w:tc>
              <w:tc>
                <w:tcPr>
                  <w:tcW w:w="1582" w:type="dxa"/>
                  <w:tcBorders>
                    <w:top w:val="nil"/>
                    <w:left w:val="nil"/>
                    <w:bottom w:val="single" w:sz="8" w:space="0" w:color="000000"/>
                    <w:right w:val="single" w:sz="8" w:space="0" w:color="000000"/>
                  </w:tcBorders>
                  <w:vAlign w:val="bottom"/>
                </w:tcPr>
                <w:p w:rsidR="00790418" w:rsidRPr="00790418" w:rsidRDefault="00790418" w:rsidP="00790418">
                  <w:pPr>
                    <w:jc w:val="center"/>
                    <w:rPr>
                      <w:b/>
                      <w:sz w:val="28"/>
                      <w:szCs w:val="28"/>
                    </w:rPr>
                  </w:pPr>
                  <w:r w:rsidRPr="00790418">
                    <w:rPr>
                      <w:b/>
                      <w:sz w:val="28"/>
                      <w:szCs w:val="28"/>
                    </w:rPr>
                    <w:t>2,68</w:t>
                  </w:r>
                </w:p>
              </w:tc>
            </w:tr>
            <w:tr w:rsidR="009755BE">
              <w:trPr>
                <w:trHeight w:val="330"/>
              </w:trPr>
              <w:tc>
                <w:tcPr>
                  <w:tcW w:w="7247" w:type="dxa"/>
                  <w:gridSpan w:val="6"/>
                  <w:tcBorders>
                    <w:top w:val="single" w:sz="8" w:space="0" w:color="000000"/>
                    <w:left w:val="single" w:sz="8" w:space="0" w:color="000000"/>
                    <w:bottom w:val="single" w:sz="8" w:space="0" w:color="000000"/>
                    <w:right w:val="single" w:sz="8" w:space="0" w:color="000000"/>
                  </w:tcBorders>
                  <w:vAlign w:val="center"/>
                  <w:hideMark/>
                </w:tcPr>
                <w:p w:rsidR="009755BE" w:rsidRPr="006F56BF" w:rsidRDefault="009755BE" w:rsidP="009755BE">
                  <w:pPr>
                    <w:spacing w:line="276" w:lineRule="auto"/>
                    <w:rPr>
                      <w:color w:val="000000"/>
                      <w:sz w:val="28"/>
                      <w:szCs w:val="28"/>
                      <w:lang w:val="ru-RU"/>
                    </w:rPr>
                  </w:pPr>
                  <w:r w:rsidRPr="006F56BF">
                    <w:rPr>
                      <w:color w:val="000000"/>
                      <w:sz w:val="28"/>
                      <w:szCs w:val="28"/>
                    </w:rPr>
                    <w:t>Осика, вільха сіра, тополя</w:t>
                  </w:r>
                </w:p>
              </w:tc>
            </w:tr>
            <w:tr w:rsidR="00787ED1"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87ED1" w:rsidRDefault="00787ED1" w:rsidP="00787ED1">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87ED1" w:rsidRPr="006F56BF" w:rsidRDefault="00787ED1" w:rsidP="00787ED1">
                  <w:pPr>
                    <w:spacing w:line="276" w:lineRule="auto"/>
                    <w:jc w:val="center"/>
                    <w:rPr>
                      <w:color w:val="000000"/>
                      <w:sz w:val="28"/>
                      <w:szCs w:val="28"/>
                      <w:lang w:val="ru-RU"/>
                    </w:rPr>
                  </w:pPr>
                  <w:r w:rsidRPr="006F56BF">
                    <w:rPr>
                      <w:color w:val="000000"/>
                      <w:sz w:val="28"/>
                      <w:szCs w:val="28"/>
                    </w:rPr>
                    <w:t>1</w:t>
                  </w:r>
                </w:p>
              </w:tc>
              <w:tc>
                <w:tcPr>
                  <w:tcW w:w="1137" w:type="dxa"/>
                  <w:tcBorders>
                    <w:top w:val="nil"/>
                    <w:left w:val="nil"/>
                    <w:bottom w:val="single" w:sz="8" w:space="0" w:color="000000"/>
                    <w:right w:val="single" w:sz="8" w:space="0" w:color="000000"/>
                  </w:tcBorders>
                  <w:vAlign w:val="bottom"/>
                </w:tcPr>
                <w:p w:rsidR="00787ED1" w:rsidRPr="00787ED1" w:rsidRDefault="00787ED1" w:rsidP="00787ED1">
                  <w:pPr>
                    <w:jc w:val="center"/>
                    <w:rPr>
                      <w:b/>
                      <w:sz w:val="28"/>
                      <w:szCs w:val="28"/>
                    </w:rPr>
                  </w:pPr>
                  <w:r w:rsidRPr="00787ED1">
                    <w:rPr>
                      <w:b/>
                      <w:sz w:val="28"/>
                      <w:szCs w:val="28"/>
                    </w:rPr>
                    <w:t>24,98</w:t>
                  </w:r>
                </w:p>
              </w:tc>
              <w:tc>
                <w:tcPr>
                  <w:tcW w:w="1134" w:type="dxa"/>
                  <w:tcBorders>
                    <w:top w:val="nil"/>
                    <w:left w:val="nil"/>
                    <w:bottom w:val="single" w:sz="8" w:space="0" w:color="000000"/>
                    <w:right w:val="single" w:sz="8" w:space="0" w:color="000000"/>
                  </w:tcBorders>
                  <w:vAlign w:val="bottom"/>
                </w:tcPr>
                <w:p w:rsidR="00787ED1" w:rsidRPr="00787ED1" w:rsidRDefault="00787ED1" w:rsidP="00787ED1">
                  <w:pPr>
                    <w:jc w:val="center"/>
                    <w:rPr>
                      <w:b/>
                      <w:sz w:val="28"/>
                      <w:szCs w:val="28"/>
                    </w:rPr>
                  </w:pPr>
                  <w:r w:rsidRPr="00787ED1">
                    <w:rPr>
                      <w:b/>
                      <w:sz w:val="28"/>
                      <w:szCs w:val="28"/>
                    </w:rPr>
                    <w:t>21,94</w:t>
                  </w:r>
                </w:p>
              </w:tc>
              <w:tc>
                <w:tcPr>
                  <w:tcW w:w="1134" w:type="dxa"/>
                  <w:tcBorders>
                    <w:top w:val="nil"/>
                    <w:left w:val="nil"/>
                    <w:bottom w:val="single" w:sz="8" w:space="0" w:color="000000"/>
                    <w:right w:val="single" w:sz="8" w:space="0" w:color="000000"/>
                  </w:tcBorders>
                  <w:vAlign w:val="bottom"/>
                </w:tcPr>
                <w:p w:rsidR="00787ED1" w:rsidRPr="00787ED1" w:rsidRDefault="00787ED1" w:rsidP="00787ED1">
                  <w:pPr>
                    <w:jc w:val="center"/>
                    <w:rPr>
                      <w:b/>
                      <w:sz w:val="28"/>
                      <w:szCs w:val="28"/>
                    </w:rPr>
                  </w:pPr>
                  <w:r w:rsidRPr="00787ED1">
                    <w:rPr>
                      <w:b/>
                      <w:sz w:val="28"/>
                      <w:szCs w:val="28"/>
                    </w:rPr>
                    <w:t>15,97</w:t>
                  </w:r>
                </w:p>
              </w:tc>
              <w:tc>
                <w:tcPr>
                  <w:tcW w:w="1582" w:type="dxa"/>
                  <w:tcBorders>
                    <w:top w:val="nil"/>
                    <w:left w:val="nil"/>
                    <w:bottom w:val="single" w:sz="8" w:space="0" w:color="000000"/>
                    <w:right w:val="single" w:sz="8" w:space="0" w:color="000000"/>
                  </w:tcBorders>
                  <w:vAlign w:val="bottom"/>
                </w:tcPr>
                <w:p w:rsidR="00787ED1" w:rsidRPr="00787ED1" w:rsidRDefault="00787ED1" w:rsidP="00787ED1">
                  <w:pPr>
                    <w:jc w:val="center"/>
                    <w:rPr>
                      <w:b/>
                      <w:sz w:val="28"/>
                      <w:szCs w:val="28"/>
                    </w:rPr>
                  </w:pPr>
                  <w:r w:rsidRPr="00787ED1">
                    <w:rPr>
                      <w:b/>
                      <w:sz w:val="28"/>
                      <w:szCs w:val="28"/>
                    </w:rPr>
                    <w:t>6,61</w:t>
                  </w:r>
                </w:p>
              </w:tc>
            </w:tr>
            <w:tr w:rsidR="00787ED1"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87ED1" w:rsidRDefault="00787ED1" w:rsidP="00787ED1">
                  <w:pPr>
                    <w:spacing w:line="276" w:lineRule="auto"/>
                    <w:rPr>
                      <w:b/>
                      <w:color w:val="000000"/>
                      <w:sz w:val="28"/>
                      <w:szCs w:val="28"/>
                      <w:lang w:val="ru-RU"/>
                    </w:rPr>
                  </w:pPr>
                  <w:r>
                    <w:rPr>
                      <w:b/>
                      <w:color w:val="000000"/>
                      <w:sz w:val="28"/>
                      <w:szCs w:val="28"/>
                    </w:rPr>
                    <w:lastRenderedPageBreak/>
                    <w:t> </w:t>
                  </w:r>
                </w:p>
              </w:tc>
              <w:tc>
                <w:tcPr>
                  <w:tcW w:w="729" w:type="dxa"/>
                  <w:tcBorders>
                    <w:top w:val="nil"/>
                    <w:left w:val="nil"/>
                    <w:bottom w:val="single" w:sz="8" w:space="0" w:color="000000"/>
                    <w:right w:val="single" w:sz="8" w:space="0" w:color="000000"/>
                  </w:tcBorders>
                  <w:vAlign w:val="center"/>
                  <w:hideMark/>
                </w:tcPr>
                <w:p w:rsidR="00787ED1" w:rsidRPr="006F56BF" w:rsidRDefault="00787ED1" w:rsidP="00787ED1">
                  <w:pPr>
                    <w:spacing w:line="276" w:lineRule="auto"/>
                    <w:jc w:val="center"/>
                    <w:rPr>
                      <w:color w:val="000000"/>
                      <w:sz w:val="28"/>
                      <w:szCs w:val="28"/>
                      <w:lang w:val="ru-RU"/>
                    </w:rPr>
                  </w:pPr>
                  <w:r w:rsidRPr="006F56BF">
                    <w:rPr>
                      <w:color w:val="000000"/>
                      <w:sz w:val="28"/>
                      <w:szCs w:val="28"/>
                    </w:rPr>
                    <w:t>2</w:t>
                  </w:r>
                </w:p>
              </w:tc>
              <w:tc>
                <w:tcPr>
                  <w:tcW w:w="1137" w:type="dxa"/>
                  <w:tcBorders>
                    <w:top w:val="nil"/>
                    <w:left w:val="nil"/>
                    <w:bottom w:val="single" w:sz="8" w:space="0" w:color="000000"/>
                    <w:right w:val="single" w:sz="8" w:space="0" w:color="000000"/>
                  </w:tcBorders>
                  <w:vAlign w:val="bottom"/>
                </w:tcPr>
                <w:p w:rsidR="00787ED1" w:rsidRPr="00787ED1" w:rsidRDefault="00787ED1" w:rsidP="00787ED1">
                  <w:pPr>
                    <w:jc w:val="center"/>
                    <w:rPr>
                      <w:b/>
                      <w:sz w:val="28"/>
                      <w:szCs w:val="28"/>
                    </w:rPr>
                  </w:pPr>
                  <w:r w:rsidRPr="00787ED1">
                    <w:rPr>
                      <w:b/>
                      <w:sz w:val="28"/>
                      <w:szCs w:val="28"/>
                    </w:rPr>
                    <w:t>18,01</w:t>
                  </w:r>
                </w:p>
              </w:tc>
              <w:tc>
                <w:tcPr>
                  <w:tcW w:w="1134" w:type="dxa"/>
                  <w:tcBorders>
                    <w:top w:val="nil"/>
                    <w:left w:val="nil"/>
                    <w:bottom w:val="single" w:sz="8" w:space="0" w:color="000000"/>
                    <w:right w:val="single" w:sz="8" w:space="0" w:color="000000"/>
                  </w:tcBorders>
                  <w:vAlign w:val="bottom"/>
                </w:tcPr>
                <w:p w:rsidR="00787ED1" w:rsidRPr="00787ED1" w:rsidRDefault="00787ED1" w:rsidP="00787ED1">
                  <w:pPr>
                    <w:jc w:val="center"/>
                    <w:rPr>
                      <w:b/>
                      <w:sz w:val="28"/>
                      <w:szCs w:val="28"/>
                    </w:rPr>
                  </w:pPr>
                  <w:r w:rsidRPr="00787ED1">
                    <w:rPr>
                      <w:b/>
                      <w:sz w:val="28"/>
                      <w:szCs w:val="28"/>
                    </w:rPr>
                    <w:t>15,97</w:t>
                  </w:r>
                </w:p>
              </w:tc>
              <w:tc>
                <w:tcPr>
                  <w:tcW w:w="1134" w:type="dxa"/>
                  <w:tcBorders>
                    <w:top w:val="nil"/>
                    <w:left w:val="nil"/>
                    <w:bottom w:val="single" w:sz="8" w:space="0" w:color="000000"/>
                    <w:right w:val="single" w:sz="8" w:space="0" w:color="000000"/>
                  </w:tcBorders>
                  <w:vAlign w:val="bottom"/>
                </w:tcPr>
                <w:p w:rsidR="00787ED1" w:rsidRPr="00787ED1" w:rsidRDefault="00787ED1" w:rsidP="00787ED1">
                  <w:pPr>
                    <w:jc w:val="center"/>
                    <w:rPr>
                      <w:b/>
                      <w:sz w:val="28"/>
                      <w:szCs w:val="28"/>
                    </w:rPr>
                  </w:pPr>
                  <w:r w:rsidRPr="00787ED1">
                    <w:rPr>
                      <w:b/>
                      <w:sz w:val="28"/>
                      <w:szCs w:val="28"/>
                    </w:rPr>
                    <w:t>11,04</w:t>
                  </w:r>
                </w:p>
              </w:tc>
              <w:tc>
                <w:tcPr>
                  <w:tcW w:w="1582" w:type="dxa"/>
                  <w:tcBorders>
                    <w:top w:val="nil"/>
                    <w:left w:val="nil"/>
                    <w:bottom w:val="single" w:sz="8" w:space="0" w:color="000000"/>
                    <w:right w:val="single" w:sz="8" w:space="0" w:color="000000"/>
                  </w:tcBorders>
                  <w:vAlign w:val="bottom"/>
                </w:tcPr>
                <w:p w:rsidR="00787ED1" w:rsidRPr="00787ED1" w:rsidRDefault="00787ED1" w:rsidP="00787ED1">
                  <w:pPr>
                    <w:jc w:val="center"/>
                    <w:rPr>
                      <w:b/>
                      <w:sz w:val="28"/>
                      <w:szCs w:val="28"/>
                    </w:rPr>
                  </w:pPr>
                  <w:r w:rsidRPr="00787ED1">
                    <w:rPr>
                      <w:b/>
                      <w:sz w:val="28"/>
                      <w:szCs w:val="28"/>
                    </w:rPr>
                    <w:t>4,67</w:t>
                  </w:r>
                </w:p>
              </w:tc>
            </w:tr>
            <w:tr w:rsidR="00787ED1" w:rsidTr="00800781">
              <w:trPr>
                <w:trHeight w:val="330"/>
              </w:trPr>
              <w:tc>
                <w:tcPr>
                  <w:tcW w:w="1531" w:type="dxa"/>
                  <w:tcBorders>
                    <w:top w:val="nil"/>
                    <w:left w:val="single" w:sz="8" w:space="0" w:color="000000"/>
                    <w:bottom w:val="single" w:sz="8" w:space="0" w:color="000000"/>
                    <w:right w:val="single" w:sz="8" w:space="0" w:color="000000"/>
                  </w:tcBorders>
                  <w:vAlign w:val="center"/>
                  <w:hideMark/>
                </w:tcPr>
                <w:p w:rsidR="00787ED1" w:rsidRDefault="00787ED1" w:rsidP="00787ED1">
                  <w:pPr>
                    <w:spacing w:line="276" w:lineRule="auto"/>
                    <w:rPr>
                      <w:b/>
                      <w:color w:val="000000"/>
                      <w:sz w:val="28"/>
                      <w:szCs w:val="28"/>
                      <w:lang w:val="ru-RU"/>
                    </w:rPr>
                  </w:pPr>
                  <w:r>
                    <w:rPr>
                      <w:b/>
                      <w:color w:val="000000"/>
                      <w:sz w:val="28"/>
                      <w:szCs w:val="28"/>
                    </w:rPr>
                    <w:t> </w:t>
                  </w:r>
                </w:p>
              </w:tc>
              <w:tc>
                <w:tcPr>
                  <w:tcW w:w="729" w:type="dxa"/>
                  <w:tcBorders>
                    <w:top w:val="nil"/>
                    <w:left w:val="nil"/>
                    <w:bottom w:val="single" w:sz="8" w:space="0" w:color="000000"/>
                    <w:right w:val="single" w:sz="8" w:space="0" w:color="000000"/>
                  </w:tcBorders>
                  <w:vAlign w:val="center"/>
                  <w:hideMark/>
                </w:tcPr>
                <w:p w:rsidR="00787ED1" w:rsidRPr="006F56BF" w:rsidRDefault="00787ED1" w:rsidP="00787ED1">
                  <w:pPr>
                    <w:spacing w:line="276" w:lineRule="auto"/>
                    <w:jc w:val="center"/>
                    <w:rPr>
                      <w:color w:val="000000"/>
                      <w:sz w:val="28"/>
                      <w:szCs w:val="28"/>
                      <w:lang w:val="ru-RU"/>
                    </w:rPr>
                  </w:pPr>
                  <w:r w:rsidRPr="006F56BF">
                    <w:rPr>
                      <w:color w:val="000000"/>
                      <w:sz w:val="28"/>
                      <w:szCs w:val="28"/>
                    </w:rPr>
                    <w:t>3</w:t>
                  </w:r>
                </w:p>
              </w:tc>
              <w:tc>
                <w:tcPr>
                  <w:tcW w:w="1137" w:type="dxa"/>
                  <w:tcBorders>
                    <w:top w:val="nil"/>
                    <w:left w:val="nil"/>
                    <w:bottom w:val="single" w:sz="8" w:space="0" w:color="000000"/>
                    <w:right w:val="single" w:sz="8" w:space="0" w:color="000000"/>
                  </w:tcBorders>
                  <w:vAlign w:val="bottom"/>
                </w:tcPr>
                <w:p w:rsidR="00787ED1" w:rsidRPr="00787ED1" w:rsidRDefault="00787ED1" w:rsidP="00787ED1">
                  <w:pPr>
                    <w:jc w:val="center"/>
                    <w:rPr>
                      <w:b/>
                      <w:sz w:val="28"/>
                      <w:szCs w:val="28"/>
                    </w:rPr>
                  </w:pPr>
                  <w:r w:rsidRPr="00787ED1">
                    <w:rPr>
                      <w:b/>
                      <w:sz w:val="28"/>
                      <w:szCs w:val="28"/>
                    </w:rPr>
                    <w:t>13,98</w:t>
                  </w:r>
                </w:p>
              </w:tc>
              <w:tc>
                <w:tcPr>
                  <w:tcW w:w="1134" w:type="dxa"/>
                  <w:tcBorders>
                    <w:top w:val="nil"/>
                    <w:left w:val="nil"/>
                    <w:bottom w:val="single" w:sz="8" w:space="0" w:color="000000"/>
                    <w:right w:val="single" w:sz="8" w:space="0" w:color="000000"/>
                  </w:tcBorders>
                  <w:vAlign w:val="bottom"/>
                </w:tcPr>
                <w:p w:rsidR="00787ED1" w:rsidRPr="00787ED1" w:rsidRDefault="00787ED1" w:rsidP="00787ED1">
                  <w:pPr>
                    <w:jc w:val="center"/>
                    <w:rPr>
                      <w:b/>
                      <w:sz w:val="28"/>
                      <w:szCs w:val="28"/>
                    </w:rPr>
                  </w:pPr>
                  <w:r w:rsidRPr="00787ED1">
                    <w:rPr>
                      <w:b/>
                      <w:sz w:val="28"/>
                      <w:szCs w:val="28"/>
                    </w:rPr>
                    <w:t>12,98</w:t>
                  </w:r>
                </w:p>
              </w:tc>
              <w:tc>
                <w:tcPr>
                  <w:tcW w:w="1134" w:type="dxa"/>
                  <w:tcBorders>
                    <w:top w:val="nil"/>
                    <w:left w:val="nil"/>
                    <w:bottom w:val="single" w:sz="8" w:space="0" w:color="000000"/>
                    <w:right w:val="single" w:sz="8" w:space="0" w:color="000000"/>
                  </w:tcBorders>
                  <w:vAlign w:val="bottom"/>
                </w:tcPr>
                <w:p w:rsidR="00787ED1" w:rsidRPr="00787ED1" w:rsidRDefault="00787ED1" w:rsidP="00787ED1">
                  <w:pPr>
                    <w:jc w:val="center"/>
                    <w:rPr>
                      <w:b/>
                      <w:sz w:val="28"/>
                      <w:szCs w:val="28"/>
                    </w:rPr>
                  </w:pPr>
                  <w:r w:rsidRPr="00787ED1">
                    <w:rPr>
                      <w:b/>
                      <w:sz w:val="28"/>
                      <w:szCs w:val="28"/>
                    </w:rPr>
                    <w:t>9,99</w:t>
                  </w:r>
                </w:p>
              </w:tc>
              <w:tc>
                <w:tcPr>
                  <w:tcW w:w="1582" w:type="dxa"/>
                  <w:tcBorders>
                    <w:top w:val="nil"/>
                    <w:left w:val="nil"/>
                    <w:bottom w:val="single" w:sz="8" w:space="0" w:color="000000"/>
                    <w:right w:val="single" w:sz="8" w:space="0" w:color="000000"/>
                  </w:tcBorders>
                  <w:vAlign w:val="bottom"/>
                </w:tcPr>
                <w:p w:rsidR="00787ED1" w:rsidRPr="00787ED1" w:rsidRDefault="00787ED1" w:rsidP="00787ED1">
                  <w:pPr>
                    <w:jc w:val="center"/>
                    <w:rPr>
                      <w:b/>
                      <w:sz w:val="28"/>
                      <w:szCs w:val="28"/>
                    </w:rPr>
                  </w:pPr>
                  <w:r w:rsidRPr="00787ED1">
                    <w:rPr>
                      <w:b/>
                      <w:sz w:val="28"/>
                      <w:szCs w:val="28"/>
                    </w:rPr>
                    <w:t>3,98</w:t>
                  </w:r>
                </w:p>
              </w:tc>
            </w:tr>
            <w:tr w:rsidR="00787ED1" w:rsidTr="00800781">
              <w:trPr>
                <w:trHeight w:val="330"/>
              </w:trPr>
              <w:tc>
                <w:tcPr>
                  <w:tcW w:w="1531" w:type="dxa"/>
                  <w:tcBorders>
                    <w:top w:val="nil"/>
                    <w:left w:val="single" w:sz="8" w:space="0" w:color="000000"/>
                    <w:bottom w:val="single" w:sz="4" w:space="0" w:color="auto"/>
                    <w:right w:val="single" w:sz="8" w:space="0" w:color="000000"/>
                  </w:tcBorders>
                  <w:vAlign w:val="center"/>
                  <w:hideMark/>
                </w:tcPr>
                <w:p w:rsidR="00787ED1" w:rsidRDefault="00787ED1" w:rsidP="00787ED1">
                  <w:pPr>
                    <w:spacing w:line="276" w:lineRule="auto"/>
                    <w:rPr>
                      <w:b/>
                      <w:color w:val="000000"/>
                      <w:sz w:val="28"/>
                      <w:szCs w:val="28"/>
                      <w:lang w:val="ru-RU"/>
                    </w:rPr>
                  </w:pPr>
                  <w:r>
                    <w:rPr>
                      <w:b/>
                      <w:color w:val="000000"/>
                      <w:sz w:val="28"/>
                      <w:szCs w:val="28"/>
                    </w:rPr>
                    <w:t> </w:t>
                  </w:r>
                </w:p>
              </w:tc>
              <w:tc>
                <w:tcPr>
                  <w:tcW w:w="729" w:type="dxa"/>
                  <w:tcBorders>
                    <w:top w:val="nil"/>
                    <w:left w:val="nil"/>
                    <w:bottom w:val="single" w:sz="4" w:space="0" w:color="auto"/>
                    <w:right w:val="single" w:sz="8" w:space="0" w:color="000000"/>
                  </w:tcBorders>
                  <w:vAlign w:val="center"/>
                  <w:hideMark/>
                </w:tcPr>
                <w:p w:rsidR="00787ED1" w:rsidRPr="006F56BF" w:rsidRDefault="00787ED1" w:rsidP="00787ED1">
                  <w:pPr>
                    <w:spacing w:line="276" w:lineRule="auto"/>
                    <w:jc w:val="center"/>
                    <w:rPr>
                      <w:color w:val="000000"/>
                      <w:sz w:val="28"/>
                      <w:szCs w:val="28"/>
                      <w:lang w:val="ru-RU"/>
                    </w:rPr>
                  </w:pPr>
                  <w:r w:rsidRPr="006F56BF">
                    <w:rPr>
                      <w:color w:val="000000"/>
                      <w:sz w:val="28"/>
                      <w:szCs w:val="28"/>
                    </w:rPr>
                    <w:t>4</w:t>
                  </w:r>
                </w:p>
              </w:tc>
              <w:tc>
                <w:tcPr>
                  <w:tcW w:w="1137" w:type="dxa"/>
                  <w:tcBorders>
                    <w:top w:val="nil"/>
                    <w:left w:val="nil"/>
                    <w:bottom w:val="single" w:sz="4" w:space="0" w:color="auto"/>
                    <w:right w:val="single" w:sz="8" w:space="0" w:color="000000"/>
                  </w:tcBorders>
                  <w:vAlign w:val="bottom"/>
                </w:tcPr>
                <w:p w:rsidR="00787ED1" w:rsidRPr="00787ED1" w:rsidRDefault="00787ED1" w:rsidP="00787ED1">
                  <w:pPr>
                    <w:jc w:val="center"/>
                    <w:rPr>
                      <w:b/>
                      <w:sz w:val="28"/>
                      <w:szCs w:val="28"/>
                    </w:rPr>
                  </w:pPr>
                  <w:r w:rsidRPr="00787ED1">
                    <w:rPr>
                      <w:b/>
                      <w:sz w:val="28"/>
                      <w:szCs w:val="28"/>
                    </w:rPr>
                    <w:t>11,04</w:t>
                  </w:r>
                </w:p>
              </w:tc>
              <w:tc>
                <w:tcPr>
                  <w:tcW w:w="1134" w:type="dxa"/>
                  <w:tcBorders>
                    <w:top w:val="nil"/>
                    <w:left w:val="nil"/>
                    <w:bottom w:val="single" w:sz="4" w:space="0" w:color="auto"/>
                    <w:right w:val="single" w:sz="8" w:space="0" w:color="000000"/>
                  </w:tcBorders>
                  <w:vAlign w:val="bottom"/>
                </w:tcPr>
                <w:p w:rsidR="00787ED1" w:rsidRPr="00787ED1" w:rsidRDefault="00787ED1" w:rsidP="00787ED1">
                  <w:pPr>
                    <w:jc w:val="center"/>
                    <w:rPr>
                      <w:b/>
                      <w:sz w:val="28"/>
                      <w:szCs w:val="28"/>
                    </w:rPr>
                  </w:pPr>
                  <w:r w:rsidRPr="00787ED1">
                    <w:rPr>
                      <w:b/>
                      <w:sz w:val="28"/>
                      <w:szCs w:val="28"/>
                    </w:rPr>
                    <w:t>8,97</w:t>
                  </w:r>
                </w:p>
              </w:tc>
              <w:tc>
                <w:tcPr>
                  <w:tcW w:w="1134" w:type="dxa"/>
                  <w:tcBorders>
                    <w:top w:val="nil"/>
                    <w:left w:val="nil"/>
                    <w:bottom w:val="single" w:sz="4" w:space="0" w:color="auto"/>
                    <w:right w:val="single" w:sz="8" w:space="0" w:color="000000"/>
                  </w:tcBorders>
                  <w:vAlign w:val="bottom"/>
                </w:tcPr>
                <w:p w:rsidR="00787ED1" w:rsidRPr="00787ED1" w:rsidRDefault="00787ED1" w:rsidP="00787ED1">
                  <w:pPr>
                    <w:jc w:val="center"/>
                    <w:rPr>
                      <w:b/>
                      <w:sz w:val="28"/>
                      <w:szCs w:val="28"/>
                    </w:rPr>
                  </w:pPr>
                  <w:r w:rsidRPr="00787ED1">
                    <w:rPr>
                      <w:b/>
                      <w:sz w:val="28"/>
                      <w:szCs w:val="28"/>
                    </w:rPr>
                    <w:t>6,97</w:t>
                  </w:r>
                </w:p>
              </w:tc>
              <w:tc>
                <w:tcPr>
                  <w:tcW w:w="1582" w:type="dxa"/>
                  <w:tcBorders>
                    <w:top w:val="nil"/>
                    <w:left w:val="nil"/>
                    <w:bottom w:val="single" w:sz="4" w:space="0" w:color="auto"/>
                    <w:right w:val="single" w:sz="8" w:space="0" w:color="000000"/>
                  </w:tcBorders>
                  <w:vAlign w:val="bottom"/>
                </w:tcPr>
                <w:p w:rsidR="00787ED1" w:rsidRPr="00787ED1" w:rsidRDefault="00787ED1" w:rsidP="00787ED1">
                  <w:pPr>
                    <w:jc w:val="center"/>
                    <w:rPr>
                      <w:b/>
                      <w:sz w:val="28"/>
                      <w:szCs w:val="28"/>
                    </w:rPr>
                  </w:pPr>
                  <w:r w:rsidRPr="00787ED1">
                    <w:rPr>
                      <w:b/>
                      <w:sz w:val="28"/>
                      <w:szCs w:val="28"/>
                    </w:rPr>
                    <w:t>3,34</w:t>
                  </w:r>
                </w:p>
              </w:tc>
            </w:tr>
            <w:tr w:rsidR="00787ED1" w:rsidTr="00800781">
              <w:trPr>
                <w:trHeight w:val="330"/>
              </w:trPr>
              <w:tc>
                <w:tcPr>
                  <w:tcW w:w="1531" w:type="dxa"/>
                  <w:tcBorders>
                    <w:top w:val="single" w:sz="4" w:space="0" w:color="auto"/>
                    <w:left w:val="single" w:sz="4" w:space="0" w:color="auto"/>
                    <w:bottom w:val="single" w:sz="4" w:space="0" w:color="auto"/>
                    <w:right w:val="single" w:sz="4" w:space="0" w:color="auto"/>
                  </w:tcBorders>
                  <w:vAlign w:val="center"/>
                  <w:hideMark/>
                </w:tcPr>
                <w:p w:rsidR="00787ED1" w:rsidRDefault="00787ED1" w:rsidP="00787ED1">
                  <w:pPr>
                    <w:spacing w:line="276" w:lineRule="auto"/>
                    <w:rPr>
                      <w:b/>
                      <w:color w:val="000000"/>
                      <w:sz w:val="28"/>
                      <w:szCs w:val="28"/>
                      <w:lang w:val="ru-RU"/>
                    </w:rPr>
                  </w:pPr>
                  <w:r>
                    <w:rPr>
                      <w:b/>
                      <w:color w:val="000000"/>
                      <w:sz w:val="28"/>
                      <w:szCs w:val="28"/>
                    </w:rPr>
                    <w:t> </w:t>
                  </w:r>
                </w:p>
              </w:tc>
              <w:tc>
                <w:tcPr>
                  <w:tcW w:w="729" w:type="dxa"/>
                  <w:tcBorders>
                    <w:top w:val="single" w:sz="4" w:space="0" w:color="auto"/>
                    <w:left w:val="single" w:sz="4" w:space="0" w:color="auto"/>
                    <w:bottom w:val="single" w:sz="4" w:space="0" w:color="auto"/>
                    <w:right w:val="single" w:sz="4" w:space="0" w:color="auto"/>
                  </w:tcBorders>
                  <w:vAlign w:val="center"/>
                  <w:hideMark/>
                </w:tcPr>
                <w:p w:rsidR="00787ED1" w:rsidRPr="006F56BF" w:rsidRDefault="00787ED1" w:rsidP="00787ED1">
                  <w:pPr>
                    <w:spacing w:line="276" w:lineRule="auto"/>
                    <w:jc w:val="center"/>
                    <w:rPr>
                      <w:color w:val="000000"/>
                      <w:sz w:val="28"/>
                      <w:szCs w:val="28"/>
                      <w:lang w:val="ru-RU"/>
                    </w:rPr>
                  </w:pPr>
                  <w:r w:rsidRPr="006F56BF">
                    <w:rPr>
                      <w:color w:val="000000"/>
                      <w:sz w:val="28"/>
                      <w:szCs w:val="28"/>
                    </w:rPr>
                    <w:t>5</w:t>
                  </w:r>
                </w:p>
              </w:tc>
              <w:tc>
                <w:tcPr>
                  <w:tcW w:w="1137"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6,97</w:t>
                  </w:r>
                </w:p>
              </w:tc>
              <w:tc>
                <w:tcPr>
                  <w:tcW w:w="113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6,97</w:t>
                  </w:r>
                </w:p>
              </w:tc>
              <w:tc>
                <w:tcPr>
                  <w:tcW w:w="113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5,03</w:t>
                  </w:r>
                </w:p>
              </w:tc>
              <w:tc>
                <w:tcPr>
                  <w:tcW w:w="1582"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2,00</w:t>
                  </w:r>
                </w:p>
              </w:tc>
            </w:tr>
          </w:tbl>
          <w:p w:rsidR="009755BE" w:rsidRDefault="009755BE" w:rsidP="009755BE">
            <w:pPr>
              <w:rPr>
                <w:b/>
                <w:sz w:val="28"/>
                <w:szCs w:val="28"/>
                <w:lang w:val="ru-RU"/>
              </w:rPr>
            </w:pPr>
          </w:p>
        </w:tc>
      </w:tr>
      <w:tr w:rsidR="009755BE" w:rsidTr="0065564D">
        <w:trPr>
          <w:trHeight w:val="103"/>
        </w:trPr>
        <w:tc>
          <w:tcPr>
            <w:tcW w:w="7513" w:type="dxa"/>
            <w:gridSpan w:val="3"/>
          </w:tcPr>
          <w:p w:rsidR="009755BE" w:rsidRPr="00C47D3F" w:rsidRDefault="009755BE" w:rsidP="009755BE">
            <w:pPr>
              <w:ind w:firstLine="460"/>
              <w:jc w:val="both"/>
              <w:rPr>
                <w:sz w:val="28"/>
                <w:szCs w:val="28"/>
              </w:rPr>
            </w:pPr>
            <w:r w:rsidRPr="00C47D3F">
              <w:rPr>
                <w:sz w:val="28"/>
                <w:szCs w:val="28"/>
              </w:rPr>
              <w:lastRenderedPageBreak/>
              <w:t>256.3.2. за заготівлю деревини неосновних лісових порід:</w:t>
            </w:r>
          </w:p>
          <w:tbl>
            <w:tblPr>
              <w:tblW w:w="7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89"/>
              <w:gridCol w:w="708"/>
              <w:gridCol w:w="1276"/>
              <w:gridCol w:w="1134"/>
              <w:gridCol w:w="1134"/>
              <w:gridCol w:w="1754"/>
            </w:tblGrid>
            <w:tr w:rsidR="009755BE" w:rsidRPr="00C47D3F" w:rsidTr="00753044">
              <w:tc>
                <w:tcPr>
                  <w:tcW w:w="1589" w:type="dxa"/>
                  <w:tcBorders>
                    <w:top w:val="single" w:sz="4" w:space="0" w:color="auto"/>
                    <w:left w:val="single" w:sz="4" w:space="0" w:color="auto"/>
                    <w:bottom w:val="single" w:sz="4" w:space="0" w:color="auto"/>
                    <w:right w:val="single" w:sz="4" w:space="0" w:color="auto"/>
                  </w:tcBorders>
                  <w:hideMark/>
                </w:tcPr>
                <w:p w:rsidR="009755BE" w:rsidRPr="00C47D3F" w:rsidRDefault="009755BE" w:rsidP="009755BE">
                  <w:pPr>
                    <w:spacing w:line="276" w:lineRule="auto"/>
                    <w:jc w:val="center"/>
                    <w:rPr>
                      <w:sz w:val="28"/>
                      <w:szCs w:val="28"/>
                      <w:lang w:val="ru-RU"/>
                    </w:rPr>
                  </w:pPr>
                  <w:r w:rsidRPr="00C47D3F">
                    <w:rPr>
                      <w:sz w:val="28"/>
                      <w:szCs w:val="28"/>
                      <w:lang w:eastAsia="uk-UA"/>
                    </w:rPr>
                    <w:t>Найменування лісової породи</w:t>
                  </w:r>
                </w:p>
              </w:tc>
              <w:tc>
                <w:tcPr>
                  <w:tcW w:w="708" w:type="dxa"/>
                  <w:tcBorders>
                    <w:top w:val="single" w:sz="4" w:space="0" w:color="auto"/>
                    <w:left w:val="single" w:sz="4" w:space="0" w:color="auto"/>
                    <w:bottom w:val="single" w:sz="4" w:space="0" w:color="auto"/>
                    <w:right w:val="single" w:sz="4" w:space="0" w:color="auto"/>
                  </w:tcBorders>
                  <w:hideMark/>
                </w:tcPr>
                <w:p w:rsidR="009755BE" w:rsidRPr="00C47D3F" w:rsidRDefault="009755BE" w:rsidP="009755BE">
                  <w:pPr>
                    <w:spacing w:line="276" w:lineRule="auto"/>
                    <w:jc w:val="center"/>
                    <w:rPr>
                      <w:sz w:val="28"/>
                      <w:szCs w:val="28"/>
                      <w:lang w:val="ru-RU"/>
                    </w:rPr>
                  </w:pPr>
                  <w:r w:rsidRPr="00C47D3F">
                    <w:rPr>
                      <w:sz w:val="28"/>
                      <w:szCs w:val="28"/>
                      <w:lang w:eastAsia="uk-UA"/>
                    </w:rPr>
                    <w:t>Розряд</w:t>
                  </w:r>
                </w:p>
              </w:tc>
              <w:tc>
                <w:tcPr>
                  <w:tcW w:w="5298" w:type="dxa"/>
                  <w:gridSpan w:val="4"/>
                  <w:tcBorders>
                    <w:top w:val="single" w:sz="4" w:space="0" w:color="auto"/>
                    <w:left w:val="single" w:sz="4" w:space="0" w:color="auto"/>
                    <w:bottom w:val="single" w:sz="4" w:space="0" w:color="auto"/>
                    <w:right w:val="single" w:sz="4" w:space="0" w:color="auto"/>
                  </w:tcBorders>
                  <w:hideMark/>
                </w:tcPr>
                <w:p w:rsidR="009755BE" w:rsidRPr="00C47D3F" w:rsidRDefault="009755BE" w:rsidP="009755BE">
                  <w:pPr>
                    <w:spacing w:line="276" w:lineRule="auto"/>
                    <w:jc w:val="center"/>
                    <w:rPr>
                      <w:sz w:val="28"/>
                      <w:szCs w:val="28"/>
                      <w:lang w:val="ru-RU"/>
                    </w:rPr>
                  </w:pPr>
                  <w:r w:rsidRPr="00C47D3F">
                    <w:rPr>
                      <w:sz w:val="28"/>
                      <w:szCs w:val="28"/>
                      <w:lang w:eastAsia="uk-UA"/>
                    </w:rPr>
                    <w:t>Ставка за 1 щільний куб. метр деревини, гривень</w:t>
                  </w:r>
                </w:p>
              </w:tc>
            </w:tr>
            <w:tr w:rsidR="009755BE" w:rsidRPr="00C47D3F" w:rsidTr="00753044">
              <w:tc>
                <w:tcPr>
                  <w:tcW w:w="1589" w:type="dxa"/>
                  <w:tcBorders>
                    <w:top w:val="single" w:sz="4" w:space="0" w:color="auto"/>
                    <w:left w:val="single" w:sz="4" w:space="0" w:color="auto"/>
                    <w:bottom w:val="single" w:sz="4" w:space="0" w:color="auto"/>
                    <w:right w:val="single" w:sz="4" w:space="0" w:color="auto"/>
                  </w:tcBorders>
                </w:tcPr>
                <w:p w:rsidR="009755BE" w:rsidRPr="00C47D3F" w:rsidRDefault="009755BE" w:rsidP="009755BE">
                  <w:pPr>
                    <w:spacing w:line="276" w:lineRule="auto"/>
                    <w:jc w:val="center"/>
                    <w:rPr>
                      <w:sz w:val="28"/>
                      <w:szCs w:val="28"/>
                      <w:lang w:val="ru-RU"/>
                    </w:rPr>
                  </w:pPr>
                </w:p>
              </w:tc>
              <w:tc>
                <w:tcPr>
                  <w:tcW w:w="708" w:type="dxa"/>
                  <w:tcBorders>
                    <w:top w:val="single" w:sz="4" w:space="0" w:color="auto"/>
                    <w:left w:val="single" w:sz="4" w:space="0" w:color="auto"/>
                    <w:bottom w:val="single" w:sz="4" w:space="0" w:color="auto"/>
                    <w:right w:val="single" w:sz="4" w:space="0" w:color="auto"/>
                  </w:tcBorders>
                </w:tcPr>
                <w:p w:rsidR="009755BE" w:rsidRPr="00C47D3F" w:rsidRDefault="009755BE" w:rsidP="009755BE">
                  <w:pPr>
                    <w:spacing w:line="276" w:lineRule="auto"/>
                    <w:jc w:val="center"/>
                    <w:rPr>
                      <w:sz w:val="28"/>
                      <w:szCs w:val="28"/>
                      <w:lang w:val="ru-RU"/>
                    </w:rPr>
                  </w:pPr>
                </w:p>
              </w:tc>
              <w:tc>
                <w:tcPr>
                  <w:tcW w:w="3544" w:type="dxa"/>
                  <w:gridSpan w:val="3"/>
                  <w:tcBorders>
                    <w:top w:val="single" w:sz="4" w:space="0" w:color="auto"/>
                    <w:left w:val="single" w:sz="4" w:space="0" w:color="auto"/>
                    <w:bottom w:val="single" w:sz="4" w:space="0" w:color="auto"/>
                    <w:right w:val="single" w:sz="4" w:space="0" w:color="auto"/>
                  </w:tcBorders>
                  <w:hideMark/>
                </w:tcPr>
                <w:p w:rsidR="009755BE" w:rsidRPr="00C47D3F" w:rsidRDefault="009755BE" w:rsidP="009755BE">
                  <w:pPr>
                    <w:spacing w:line="276" w:lineRule="auto"/>
                    <w:jc w:val="center"/>
                    <w:rPr>
                      <w:sz w:val="28"/>
                      <w:szCs w:val="28"/>
                      <w:lang w:val="ru-RU"/>
                    </w:rPr>
                  </w:pPr>
                  <w:r w:rsidRPr="00C47D3F">
                    <w:rPr>
                      <w:sz w:val="28"/>
                      <w:szCs w:val="28"/>
                      <w:lang w:eastAsia="uk-UA"/>
                    </w:rPr>
                    <w:t>ділової (без кори)</w:t>
                  </w:r>
                </w:p>
              </w:tc>
              <w:tc>
                <w:tcPr>
                  <w:tcW w:w="1754" w:type="dxa"/>
                  <w:vMerge w:val="restart"/>
                  <w:tcBorders>
                    <w:top w:val="single" w:sz="4" w:space="0" w:color="auto"/>
                    <w:left w:val="single" w:sz="4" w:space="0" w:color="auto"/>
                    <w:bottom w:val="single" w:sz="4" w:space="0" w:color="auto"/>
                    <w:right w:val="single" w:sz="4" w:space="0" w:color="auto"/>
                  </w:tcBorders>
                  <w:hideMark/>
                </w:tcPr>
                <w:p w:rsidR="009755BE" w:rsidRPr="00C47D3F" w:rsidRDefault="009755BE" w:rsidP="009755BE">
                  <w:pPr>
                    <w:spacing w:line="276" w:lineRule="auto"/>
                    <w:jc w:val="center"/>
                    <w:rPr>
                      <w:sz w:val="28"/>
                      <w:szCs w:val="28"/>
                      <w:lang w:val="ru-RU" w:eastAsia="uk-UA"/>
                    </w:rPr>
                  </w:pPr>
                  <w:r w:rsidRPr="00C47D3F">
                    <w:rPr>
                      <w:sz w:val="28"/>
                      <w:szCs w:val="28"/>
                      <w:lang w:eastAsia="uk-UA"/>
                    </w:rPr>
                    <w:t>дров'яної</w:t>
                  </w:r>
                </w:p>
                <w:p w:rsidR="009755BE" w:rsidRPr="00C47D3F" w:rsidRDefault="009755BE" w:rsidP="009755BE">
                  <w:pPr>
                    <w:spacing w:line="276" w:lineRule="auto"/>
                    <w:jc w:val="center"/>
                    <w:rPr>
                      <w:sz w:val="28"/>
                      <w:szCs w:val="28"/>
                      <w:lang w:val="ru-RU"/>
                    </w:rPr>
                  </w:pPr>
                  <w:r w:rsidRPr="00C47D3F">
                    <w:rPr>
                      <w:sz w:val="28"/>
                      <w:szCs w:val="28"/>
                      <w:lang w:eastAsia="uk-UA"/>
                    </w:rPr>
                    <w:t>(з корою)</w:t>
                  </w:r>
                </w:p>
              </w:tc>
            </w:tr>
            <w:tr w:rsidR="009755BE" w:rsidRPr="00C47D3F" w:rsidTr="00753044">
              <w:tc>
                <w:tcPr>
                  <w:tcW w:w="1589" w:type="dxa"/>
                  <w:tcBorders>
                    <w:top w:val="single" w:sz="4" w:space="0" w:color="auto"/>
                    <w:left w:val="single" w:sz="4" w:space="0" w:color="auto"/>
                    <w:bottom w:val="single" w:sz="4" w:space="0" w:color="auto"/>
                    <w:right w:val="single" w:sz="4" w:space="0" w:color="auto"/>
                  </w:tcBorders>
                </w:tcPr>
                <w:p w:rsidR="009755BE" w:rsidRPr="00C47D3F" w:rsidRDefault="009755BE" w:rsidP="009755BE">
                  <w:pPr>
                    <w:spacing w:line="276" w:lineRule="auto"/>
                    <w:jc w:val="both"/>
                    <w:rPr>
                      <w:sz w:val="28"/>
                      <w:szCs w:val="28"/>
                      <w:lang w:val="ru-RU"/>
                    </w:rPr>
                  </w:pPr>
                </w:p>
              </w:tc>
              <w:tc>
                <w:tcPr>
                  <w:tcW w:w="708" w:type="dxa"/>
                  <w:tcBorders>
                    <w:top w:val="single" w:sz="4" w:space="0" w:color="auto"/>
                    <w:left w:val="single" w:sz="4" w:space="0" w:color="auto"/>
                    <w:bottom w:val="single" w:sz="4" w:space="0" w:color="auto"/>
                    <w:right w:val="single" w:sz="4" w:space="0" w:color="auto"/>
                  </w:tcBorders>
                </w:tcPr>
                <w:p w:rsidR="009755BE" w:rsidRPr="00C47D3F" w:rsidRDefault="009755BE" w:rsidP="009755BE">
                  <w:pPr>
                    <w:spacing w:line="276" w:lineRule="auto"/>
                    <w:jc w:val="both"/>
                    <w:rPr>
                      <w:sz w:val="28"/>
                      <w:szCs w:val="28"/>
                      <w:lang w:val="ru-RU"/>
                    </w:rPr>
                  </w:pPr>
                </w:p>
              </w:tc>
              <w:tc>
                <w:tcPr>
                  <w:tcW w:w="1276" w:type="dxa"/>
                  <w:tcBorders>
                    <w:top w:val="single" w:sz="4" w:space="0" w:color="auto"/>
                    <w:left w:val="single" w:sz="4" w:space="0" w:color="auto"/>
                    <w:bottom w:val="single" w:sz="4" w:space="0" w:color="auto"/>
                    <w:right w:val="single" w:sz="4" w:space="0" w:color="auto"/>
                  </w:tcBorders>
                  <w:hideMark/>
                </w:tcPr>
                <w:p w:rsidR="009755BE" w:rsidRPr="00C47D3F" w:rsidRDefault="009755BE" w:rsidP="009755BE">
                  <w:pPr>
                    <w:spacing w:line="276" w:lineRule="auto"/>
                    <w:jc w:val="center"/>
                    <w:rPr>
                      <w:sz w:val="28"/>
                      <w:szCs w:val="28"/>
                      <w:lang w:val="ru-RU" w:eastAsia="uk-UA"/>
                    </w:rPr>
                  </w:pPr>
                  <w:r w:rsidRPr="00C47D3F">
                    <w:rPr>
                      <w:sz w:val="28"/>
                      <w:szCs w:val="28"/>
                      <w:lang w:eastAsia="uk-UA"/>
                    </w:rPr>
                    <w:t>великої</w:t>
                  </w:r>
                </w:p>
              </w:tc>
              <w:tc>
                <w:tcPr>
                  <w:tcW w:w="1134" w:type="dxa"/>
                  <w:tcBorders>
                    <w:top w:val="single" w:sz="4" w:space="0" w:color="auto"/>
                    <w:left w:val="single" w:sz="4" w:space="0" w:color="auto"/>
                    <w:bottom w:val="single" w:sz="4" w:space="0" w:color="auto"/>
                    <w:right w:val="single" w:sz="4" w:space="0" w:color="auto"/>
                  </w:tcBorders>
                  <w:hideMark/>
                </w:tcPr>
                <w:p w:rsidR="009755BE" w:rsidRPr="00C47D3F" w:rsidRDefault="009755BE" w:rsidP="009755BE">
                  <w:pPr>
                    <w:spacing w:line="276" w:lineRule="auto"/>
                    <w:jc w:val="center"/>
                    <w:rPr>
                      <w:sz w:val="28"/>
                      <w:szCs w:val="28"/>
                      <w:lang w:val="ru-RU" w:eastAsia="uk-UA"/>
                    </w:rPr>
                  </w:pPr>
                  <w:r w:rsidRPr="00C47D3F">
                    <w:rPr>
                      <w:sz w:val="28"/>
                      <w:szCs w:val="28"/>
                      <w:lang w:eastAsia="uk-UA"/>
                    </w:rPr>
                    <w:t>середньої</w:t>
                  </w:r>
                </w:p>
              </w:tc>
              <w:tc>
                <w:tcPr>
                  <w:tcW w:w="1134" w:type="dxa"/>
                  <w:tcBorders>
                    <w:top w:val="single" w:sz="4" w:space="0" w:color="auto"/>
                    <w:left w:val="single" w:sz="4" w:space="0" w:color="auto"/>
                    <w:bottom w:val="single" w:sz="4" w:space="0" w:color="auto"/>
                    <w:right w:val="single" w:sz="4" w:space="0" w:color="auto"/>
                  </w:tcBorders>
                  <w:hideMark/>
                </w:tcPr>
                <w:p w:rsidR="009755BE" w:rsidRPr="00C47D3F" w:rsidRDefault="009755BE" w:rsidP="009755BE">
                  <w:pPr>
                    <w:spacing w:line="276" w:lineRule="auto"/>
                    <w:jc w:val="center"/>
                    <w:rPr>
                      <w:sz w:val="28"/>
                      <w:szCs w:val="28"/>
                      <w:lang w:val="ru-RU" w:eastAsia="uk-UA"/>
                    </w:rPr>
                  </w:pPr>
                  <w:r w:rsidRPr="00C47D3F">
                    <w:rPr>
                      <w:sz w:val="28"/>
                      <w:szCs w:val="28"/>
                      <w:lang w:eastAsia="uk-UA"/>
                    </w:rPr>
                    <w:t>дрібної</w:t>
                  </w:r>
                </w:p>
              </w:tc>
              <w:tc>
                <w:tcPr>
                  <w:tcW w:w="1754" w:type="dxa"/>
                  <w:vMerge/>
                  <w:tcBorders>
                    <w:top w:val="single" w:sz="4" w:space="0" w:color="auto"/>
                    <w:left w:val="single" w:sz="4" w:space="0" w:color="auto"/>
                    <w:bottom w:val="single" w:sz="4" w:space="0" w:color="auto"/>
                    <w:right w:val="single" w:sz="4" w:space="0" w:color="auto"/>
                  </w:tcBorders>
                  <w:vAlign w:val="center"/>
                  <w:hideMark/>
                </w:tcPr>
                <w:p w:rsidR="009755BE" w:rsidRPr="00C47D3F" w:rsidRDefault="009755BE" w:rsidP="009755BE">
                  <w:pPr>
                    <w:rPr>
                      <w:sz w:val="28"/>
                      <w:szCs w:val="28"/>
                      <w:lang w:val="ru-RU"/>
                    </w:rPr>
                  </w:pPr>
                </w:p>
              </w:tc>
            </w:tr>
            <w:tr w:rsidR="009755BE" w:rsidRPr="00C47D3F" w:rsidTr="00753044">
              <w:tc>
                <w:tcPr>
                  <w:tcW w:w="7595" w:type="dxa"/>
                  <w:gridSpan w:val="6"/>
                  <w:tcBorders>
                    <w:top w:val="single" w:sz="4" w:space="0" w:color="auto"/>
                    <w:left w:val="single" w:sz="4" w:space="0" w:color="auto"/>
                    <w:bottom w:val="single" w:sz="4" w:space="0" w:color="auto"/>
                    <w:right w:val="single" w:sz="4" w:space="0" w:color="auto"/>
                  </w:tcBorders>
                  <w:hideMark/>
                </w:tcPr>
                <w:p w:rsidR="009755BE" w:rsidRPr="00C47D3F" w:rsidRDefault="009755BE" w:rsidP="009755BE">
                  <w:pPr>
                    <w:spacing w:line="276" w:lineRule="auto"/>
                    <w:jc w:val="center"/>
                    <w:rPr>
                      <w:sz w:val="28"/>
                      <w:szCs w:val="28"/>
                      <w:lang w:val="ru-RU"/>
                    </w:rPr>
                  </w:pPr>
                  <w:r w:rsidRPr="00C47D3F">
                    <w:rPr>
                      <w:sz w:val="28"/>
                      <w:szCs w:val="28"/>
                      <w:lang w:eastAsia="uk-UA"/>
                    </w:rPr>
                    <w:t>Перший пояс лісів</w:t>
                  </w:r>
                </w:p>
              </w:tc>
            </w:tr>
            <w:tr w:rsidR="009755BE" w:rsidRPr="00C47D3F" w:rsidTr="00753044">
              <w:tc>
                <w:tcPr>
                  <w:tcW w:w="7595" w:type="dxa"/>
                  <w:gridSpan w:val="6"/>
                  <w:tcBorders>
                    <w:top w:val="single" w:sz="4" w:space="0" w:color="auto"/>
                    <w:left w:val="single" w:sz="4" w:space="0" w:color="auto"/>
                    <w:bottom w:val="single" w:sz="4" w:space="0" w:color="auto"/>
                    <w:right w:val="single" w:sz="4" w:space="0" w:color="auto"/>
                  </w:tcBorders>
                  <w:hideMark/>
                </w:tcPr>
                <w:p w:rsidR="009755BE" w:rsidRPr="00C47D3F" w:rsidRDefault="009755BE" w:rsidP="009755BE">
                  <w:pPr>
                    <w:spacing w:line="276" w:lineRule="auto"/>
                    <w:jc w:val="both"/>
                    <w:rPr>
                      <w:sz w:val="28"/>
                      <w:szCs w:val="28"/>
                      <w:lang w:val="ru-RU"/>
                    </w:rPr>
                  </w:pPr>
                  <w:r w:rsidRPr="00C47D3F">
                    <w:rPr>
                      <w:sz w:val="28"/>
                      <w:szCs w:val="28"/>
                      <w:lang w:eastAsia="uk-UA"/>
                    </w:rPr>
                    <w:t>Самшит</w:t>
                  </w:r>
                </w:p>
              </w:tc>
            </w:tr>
            <w:tr w:rsidR="009755BE" w:rsidTr="005D30A3">
              <w:tc>
                <w:tcPr>
                  <w:tcW w:w="1589" w:type="dxa"/>
                  <w:tcBorders>
                    <w:top w:val="single" w:sz="4" w:space="0" w:color="auto"/>
                    <w:left w:val="single" w:sz="4" w:space="0" w:color="auto"/>
                    <w:bottom w:val="single" w:sz="4" w:space="0" w:color="auto"/>
                    <w:right w:val="single" w:sz="4"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9755BE" w:rsidRPr="00C47D3F" w:rsidRDefault="009755BE" w:rsidP="009755BE">
                  <w:pPr>
                    <w:spacing w:line="276" w:lineRule="auto"/>
                    <w:jc w:val="center"/>
                    <w:rPr>
                      <w:sz w:val="28"/>
                      <w:szCs w:val="28"/>
                      <w:lang w:val="ru-RU" w:eastAsia="uk-UA"/>
                    </w:rPr>
                  </w:pPr>
                  <w:r w:rsidRPr="00C47D3F">
                    <w:rPr>
                      <w:sz w:val="28"/>
                      <w:szCs w:val="28"/>
                      <w:lang w:eastAsia="uk-UA"/>
                    </w:rPr>
                    <w:t>1</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1426,96</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1219,56</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609,64</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13,28</w:t>
                  </w:r>
                </w:p>
              </w:tc>
            </w:tr>
            <w:tr w:rsidR="009755BE" w:rsidTr="005D30A3">
              <w:tc>
                <w:tcPr>
                  <w:tcW w:w="1589" w:type="dxa"/>
                  <w:tcBorders>
                    <w:top w:val="single" w:sz="4" w:space="0" w:color="auto"/>
                    <w:left w:val="single" w:sz="4" w:space="0" w:color="auto"/>
                    <w:bottom w:val="single" w:sz="4" w:space="0" w:color="auto"/>
                    <w:right w:val="single" w:sz="4"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9755BE" w:rsidRPr="00C47D3F" w:rsidRDefault="009755BE" w:rsidP="009755BE">
                  <w:pPr>
                    <w:spacing w:line="276" w:lineRule="auto"/>
                    <w:jc w:val="center"/>
                    <w:rPr>
                      <w:sz w:val="28"/>
                      <w:szCs w:val="28"/>
                      <w:lang w:val="ru-RU" w:eastAsia="uk-UA"/>
                    </w:rPr>
                  </w:pPr>
                  <w:r w:rsidRPr="00C47D3F">
                    <w:rPr>
                      <w:sz w:val="28"/>
                      <w:szCs w:val="28"/>
                      <w:lang w:eastAsia="uk-UA"/>
                    </w:rPr>
                    <w:t>2</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1019,47</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871,00</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435,79</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9,67</w:t>
                  </w:r>
                </w:p>
              </w:tc>
            </w:tr>
            <w:tr w:rsidR="009755BE" w:rsidTr="005D30A3">
              <w:tc>
                <w:tcPr>
                  <w:tcW w:w="1589" w:type="dxa"/>
                  <w:tcBorders>
                    <w:top w:val="single" w:sz="4" w:space="0" w:color="auto"/>
                    <w:left w:val="single" w:sz="4" w:space="0" w:color="auto"/>
                    <w:bottom w:val="single" w:sz="4" w:space="0" w:color="auto"/>
                    <w:right w:val="single" w:sz="4"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9755BE" w:rsidRPr="00C47D3F" w:rsidRDefault="009755BE" w:rsidP="009755BE">
                  <w:pPr>
                    <w:spacing w:line="276" w:lineRule="auto"/>
                    <w:jc w:val="center"/>
                    <w:rPr>
                      <w:sz w:val="28"/>
                      <w:szCs w:val="28"/>
                      <w:lang w:val="ru-RU" w:eastAsia="uk-UA"/>
                    </w:rPr>
                  </w:pPr>
                  <w:r w:rsidRPr="00C47D3F">
                    <w:rPr>
                      <w:sz w:val="28"/>
                      <w:szCs w:val="28"/>
                      <w:lang w:eastAsia="uk-UA"/>
                    </w:rPr>
                    <w:t>3</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815,75</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697,16</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348,27</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7,84</w:t>
                  </w:r>
                </w:p>
              </w:tc>
            </w:tr>
            <w:tr w:rsidR="009755BE" w:rsidTr="005D30A3">
              <w:tc>
                <w:tcPr>
                  <w:tcW w:w="1589" w:type="dxa"/>
                  <w:tcBorders>
                    <w:top w:val="single" w:sz="4" w:space="0" w:color="auto"/>
                    <w:left w:val="single" w:sz="4" w:space="0" w:color="auto"/>
                    <w:bottom w:val="single" w:sz="4" w:space="0" w:color="auto"/>
                    <w:right w:val="single" w:sz="4"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9755BE" w:rsidRPr="00C47D3F" w:rsidRDefault="009755BE" w:rsidP="009755BE">
                  <w:pPr>
                    <w:spacing w:line="276" w:lineRule="auto"/>
                    <w:jc w:val="center"/>
                    <w:rPr>
                      <w:sz w:val="28"/>
                      <w:szCs w:val="28"/>
                      <w:lang w:val="ru-RU" w:eastAsia="uk-UA"/>
                    </w:rPr>
                  </w:pPr>
                  <w:r w:rsidRPr="00C47D3F">
                    <w:rPr>
                      <w:sz w:val="28"/>
                      <w:szCs w:val="28"/>
                      <w:lang w:eastAsia="uk-UA"/>
                    </w:rPr>
                    <w:t>4</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612,06</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522,40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261,36</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5,45</w:t>
                  </w:r>
                </w:p>
              </w:tc>
            </w:tr>
            <w:tr w:rsidR="009755BE" w:rsidTr="005D30A3">
              <w:tc>
                <w:tcPr>
                  <w:tcW w:w="1589" w:type="dxa"/>
                  <w:tcBorders>
                    <w:top w:val="single" w:sz="4" w:space="0" w:color="auto"/>
                    <w:left w:val="single" w:sz="4" w:space="0" w:color="auto"/>
                    <w:bottom w:val="single" w:sz="4" w:space="0" w:color="auto"/>
                    <w:right w:val="single" w:sz="4"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9755BE" w:rsidRPr="00C47D3F" w:rsidRDefault="009755BE" w:rsidP="009755BE">
                  <w:pPr>
                    <w:spacing w:line="276" w:lineRule="auto"/>
                    <w:jc w:val="center"/>
                    <w:rPr>
                      <w:sz w:val="28"/>
                      <w:szCs w:val="28"/>
                      <w:lang w:val="ru-RU" w:eastAsia="uk-UA"/>
                    </w:rPr>
                  </w:pPr>
                  <w:r w:rsidRPr="00C47D3F">
                    <w:rPr>
                      <w:sz w:val="28"/>
                      <w:szCs w:val="28"/>
                      <w:lang w:eastAsia="uk-UA"/>
                    </w:rPr>
                    <w:t>5</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407,45</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348,60</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174,43</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4,23</w:t>
                  </w:r>
                </w:p>
              </w:tc>
            </w:tr>
            <w:tr w:rsidR="009755BE" w:rsidTr="00753044">
              <w:tc>
                <w:tcPr>
                  <w:tcW w:w="7595" w:type="dxa"/>
                  <w:gridSpan w:val="6"/>
                  <w:tcBorders>
                    <w:top w:val="single" w:sz="4" w:space="0" w:color="auto"/>
                    <w:left w:val="single" w:sz="4" w:space="0" w:color="auto"/>
                    <w:bottom w:val="single" w:sz="4" w:space="0" w:color="auto"/>
                    <w:right w:val="single" w:sz="4" w:space="0" w:color="auto"/>
                  </w:tcBorders>
                  <w:hideMark/>
                </w:tcPr>
                <w:p w:rsidR="009755BE" w:rsidRPr="00C47D3F" w:rsidRDefault="009755BE" w:rsidP="009755BE">
                  <w:pPr>
                    <w:spacing w:line="276" w:lineRule="auto"/>
                    <w:rPr>
                      <w:sz w:val="28"/>
                      <w:szCs w:val="28"/>
                      <w:lang w:val="ru-RU" w:eastAsia="uk-UA"/>
                    </w:rPr>
                  </w:pPr>
                  <w:r w:rsidRPr="00C47D3F">
                    <w:rPr>
                      <w:sz w:val="28"/>
                      <w:szCs w:val="28"/>
                      <w:lang w:eastAsia="uk-UA"/>
                    </w:rPr>
                    <w:t>Бархат, горіх</w:t>
                  </w:r>
                </w:p>
              </w:tc>
            </w:tr>
            <w:tr w:rsidR="009755BE" w:rsidTr="005D30A3">
              <w:tc>
                <w:tcPr>
                  <w:tcW w:w="1589" w:type="dxa"/>
                  <w:tcBorders>
                    <w:top w:val="single" w:sz="4" w:space="0" w:color="auto"/>
                    <w:left w:val="single" w:sz="4" w:space="0" w:color="auto"/>
                    <w:bottom w:val="single" w:sz="4" w:space="0" w:color="auto"/>
                    <w:right w:val="single" w:sz="4"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9755BE" w:rsidRPr="00C47D3F" w:rsidRDefault="009755BE" w:rsidP="009755BE">
                  <w:pPr>
                    <w:spacing w:line="276" w:lineRule="auto"/>
                    <w:jc w:val="center"/>
                    <w:rPr>
                      <w:sz w:val="28"/>
                      <w:szCs w:val="28"/>
                      <w:lang w:val="ru-RU" w:eastAsia="uk-UA"/>
                    </w:rPr>
                  </w:pPr>
                  <w:r w:rsidRPr="00C47D3F">
                    <w:rPr>
                      <w:sz w:val="28"/>
                      <w:szCs w:val="28"/>
                      <w:lang w:eastAsia="uk-UA"/>
                    </w:rPr>
                    <w:t>1</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889,09</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760,55</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380,27</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13,28</w:t>
                  </w:r>
                </w:p>
              </w:tc>
            </w:tr>
            <w:tr w:rsidR="009755BE" w:rsidTr="005D30A3">
              <w:tc>
                <w:tcPr>
                  <w:tcW w:w="1589" w:type="dxa"/>
                  <w:tcBorders>
                    <w:top w:val="single" w:sz="4" w:space="0" w:color="auto"/>
                    <w:left w:val="single" w:sz="4" w:space="0" w:color="auto"/>
                    <w:bottom w:val="single" w:sz="4" w:space="0" w:color="auto"/>
                    <w:right w:val="single" w:sz="4"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9755BE" w:rsidRPr="00C47D3F" w:rsidRDefault="009755BE" w:rsidP="009755BE">
                  <w:pPr>
                    <w:spacing w:line="276" w:lineRule="auto"/>
                    <w:jc w:val="center"/>
                    <w:rPr>
                      <w:sz w:val="28"/>
                      <w:szCs w:val="28"/>
                      <w:lang w:val="ru-RU" w:eastAsia="uk-UA"/>
                    </w:rPr>
                  </w:pPr>
                  <w:r w:rsidRPr="00C47D3F">
                    <w:rPr>
                      <w:sz w:val="28"/>
                      <w:szCs w:val="28"/>
                      <w:lang w:eastAsia="uk-UA"/>
                    </w:rPr>
                    <w:t>2</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635,64</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543,24</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271,62</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9,67</w:t>
                  </w:r>
                </w:p>
              </w:tc>
            </w:tr>
            <w:tr w:rsidR="009755BE" w:rsidTr="005D30A3">
              <w:tc>
                <w:tcPr>
                  <w:tcW w:w="1589" w:type="dxa"/>
                  <w:tcBorders>
                    <w:top w:val="single" w:sz="4" w:space="0" w:color="auto"/>
                    <w:left w:val="single" w:sz="4" w:space="0" w:color="auto"/>
                    <w:bottom w:val="single" w:sz="4" w:space="0" w:color="auto"/>
                    <w:right w:val="single" w:sz="4"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9755BE" w:rsidRPr="00C47D3F" w:rsidRDefault="009755BE" w:rsidP="009755BE">
                  <w:pPr>
                    <w:spacing w:line="276" w:lineRule="auto"/>
                    <w:jc w:val="center"/>
                    <w:rPr>
                      <w:sz w:val="28"/>
                      <w:szCs w:val="28"/>
                      <w:lang w:val="ru-RU" w:eastAsia="uk-UA"/>
                    </w:rPr>
                  </w:pPr>
                  <w:r w:rsidRPr="00C47D3F">
                    <w:rPr>
                      <w:sz w:val="28"/>
                      <w:szCs w:val="28"/>
                      <w:lang w:eastAsia="uk-UA"/>
                    </w:rPr>
                    <w:t>3</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507,96</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434,60</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217,32</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7,84</w:t>
                  </w:r>
                </w:p>
              </w:tc>
            </w:tr>
            <w:tr w:rsidR="009755BE" w:rsidTr="005D30A3">
              <w:tc>
                <w:tcPr>
                  <w:tcW w:w="1589" w:type="dxa"/>
                  <w:tcBorders>
                    <w:top w:val="single" w:sz="4" w:space="0" w:color="auto"/>
                    <w:left w:val="single" w:sz="4" w:space="0" w:color="auto"/>
                    <w:bottom w:val="single" w:sz="4" w:space="0" w:color="auto"/>
                    <w:right w:val="single" w:sz="4"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9755BE" w:rsidRPr="00C47D3F" w:rsidRDefault="009755BE" w:rsidP="009755BE">
                  <w:pPr>
                    <w:spacing w:line="276" w:lineRule="auto"/>
                    <w:jc w:val="center"/>
                    <w:rPr>
                      <w:sz w:val="28"/>
                      <w:szCs w:val="28"/>
                      <w:lang w:val="ru-RU" w:eastAsia="uk-UA"/>
                    </w:rPr>
                  </w:pPr>
                  <w:r w:rsidRPr="00C47D3F">
                    <w:rPr>
                      <w:sz w:val="28"/>
                      <w:szCs w:val="28"/>
                      <w:lang w:eastAsia="uk-UA"/>
                    </w:rPr>
                    <w:t>4</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381,17</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325,95</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163,56</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5,45</w:t>
                  </w:r>
                </w:p>
              </w:tc>
            </w:tr>
            <w:tr w:rsidR="009755BE" w:rsidTr="005D30A3">
              <w:tc>
                <w:tcPr>
                  <w:tcW w:w="1589" w:type="dxa"/>
                  <w:tcBorders>
                    <w:top w:val="single" w:sz="4" w:space="0" w:color="auto"/>
                    <w:left w:val="single" w:sz="4" w:space="0" w:color="auto"/>
                    <w:bottom w:val="single" w:sz="4" w:space="0" w:color="auto"/>
                    <w:right w:val="single" w:sz="4"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9755BE" w:rsidRPr="00C47D3F" w:rsidRDefault="009755BE" w:rsidP="009755BE">
                  <w:pPr>
                    <w:spacing w:line="276" w:lineRule="auto"/>
                    <w:jc w:val="center"/>
                    <w:rPr>
                      <w:sz w:val="28"/>
                      <w:szCs w:val="28"/>
                      <w:lang w:val="ru-RU" w:eastAsia="uk-UA"/>
                    </w:rPr>
                  </w:pPr>
                  <w:r w:rsidRPr="00C47D3F">
                    <w:rPr>
                      <w:sz w:val="28"/>
                      <w:szCs w:val="28"/>
                      <w:lang w:eastAsia="uk-UA"/>
                    </w:rPr>
                    <w:t>5</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254,40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217,32</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108,64</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4,23</w:t>
                  </w:r>
                </w:p>
              </w:tc>
            </w:tr>
            <w:tr w:rsidR="009755BE" w:rsidTr="00753044">
              <w:tc>
                <w:tcPr>
                  <w:tcW w:w="7595" w:type="dxa"/>
                  <w:gridSpan w:val="6"/>
                  <w:tcBorders>
                    <w:top w:val="single" w:sz="4" w:space="0" w:color="auto"/>
                    <w:left w:val="single" w:sz="4" w:space="0" w:color="auto"/>
                    <w:bottom w:val="single" w:sz="4" w:space="0" w:color="auto"/>
                    <w:right w:val="single" w:sz="4" w:space="0" w:color="auto"/>
                  </w:tcBorders>
                  <w:hideMark/>
                </w:tcPr>
                <w:p w:rsidR="009755BE" w:rsidRPr="00C47D3F" w:rsidRDefault="009755BE" w:rsidP="009755BE">
                  <w:pPr>
                    <w:spacing w:line="276" w:lineRule="auto"/>
                    <w:rPr>
                      <w:sz w:val="28"/>
                      <w:szCs w:val="28"/>
                      <w:lang w:val="ru-RU" w:eastAsia="uk-UA"/>
                    </w:rPr>
                  </w:pPr>
                  <w:r w:rsidRPr="00C47D3F">
                    <w:rPr>
                      <w:sz w:val="28"/>
                      <w:szCs w:val="28"/>
                      <w:lang w:eastAsia="uk-UA"/>
                    </w:rPr>
                    <w:lastRenderedPageBreak/>
                    <w:t>Груша, кизил, явір</w:t>
                  </w:r>
                </w:p>
              </w:tc>
            </w:tr>
            <w:tr w:rsidR="009755BE" w:rsidTr="005D30A3">
              <w:tc>
                <w:tcPr>
                  <w:tcW w:w="1589" w:type="dxa"/>
                  <w:tcBorders>
                    <w:top w:val="single" w:sz="4" w:space="0" w:color="auto"/>
                    <w:left w:val="single" w:sz="4" w:space="0" w:color="auto"/>
                    <w:bottom w:val="single" w:sz="4" w:space="0" w:color="auto"/>
                    <w:right w:val="single" w:sz="4" w:space="0" w:color="auto"/>
                  </w:tcBorders>
                </w:tcPr>
                <w:p w:rsidR="009755BE" w:rsidRDefault="009755BE" w:rsidP="009755BE">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hideMark/>
                </w:tcPr>
                <w:p w:rsidR="009755BE" w:rsidRPr="00C47D3F" w:rsidRDefault="009755BE" w:rsidP="009755BE">
                  <w:pPr>
                    <w:spacing w:line="276" w:lineRule="auto"/>
                    <w:jc w:val="center"/>
                    <w:rPr>
                      <w:sz w:val="28"/>
                      <w:szCs w:val="28"/>
                      <w:lang w:val="ru-RU" w:eastAsia="uk-UA"/>
                    </w:rPr>
                  </w:pPr>
                  <w:r w:rsidRPr="00C47D3F">
                    <w:rPr>
                      <w:sz w:val="28"/>
                      <w:szCs w:val="28"/>
                      <w:lang w:eastAsia="uk-UA"/>
                    </w:rPr>
                    <w:t>1</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713,47</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610,26</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304,84</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13,28</w:t>
                  </w:r>
                </w:p>
              </w:tc>
            </w:tr>
            <w:tr w:rsidR="009755BE" w:rsidTr="005D30A3">
              <w:tc>
                <w:tcPr>
                  <w:tcW w:w="1589" w:type="dxa"/>
                  <w:tcBorders>
                    <w:top w:val="single" w:sz="4" w:space="0" w:color="auto"/>
                    <w:left w:val="single" w:sz="4" w:space="0" w:color="auto"/>
                    <w:bottom w:val="single" w:sz="4" w:space="0" w:color="auto"/>
                    <w:right w:val="single" w:sz="4" w:space="0" w:color="auto"/>
                  </w:tcBorders>
                </w:tcPr>
                <w:p w:rsidR="009755BE" w:rsidRDefault="009755BE" w:rsidP="009755BE">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hideMark/>
                </w:tcPr>
                <w:p w:rsidR="009755BE" w:rsidRPr="00C47D3F" w:rsidRDefault="009755BE" w:rsidP="009755BE">
                  <w:pPr>
                    <w:spacing w:line="276" w:lineRule="auto"/>
                    <w:jc w:val="center"/>
                    <w:rPr>
                      <w:sz w:val="28"/>
                      <w:szCs w:val="28"/>
                      <w:lang w:val="ru-RU" w:eastAsia="uk-UA"/>
                    </w:rPr>
                  </w:pPr>
                  <w:r w:rsidRPr="00C47D3F">
                    <w:rPr>
                      <w:sz w:val="28"/>
                      <w:szCs w:val="28"/>
                      <w:lang w:eastAsia="uk-UA"/>
                    </w:rPr>
                    <w:t>2</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509,73</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435,47</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217,94</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9,67</w:t>
                  </w:r>
                </w:p>
              </w:tc>
            </w:tr>
            <w:tr w:rsidR="009755BE" w:rsidTr="005D30A3">
              <w:tc>
                <w:tcPr>
                  <w:tcW w:w="1589" w:type="dxa"/>
                  <w:tcBorders>
                    <w:top w:val="single" w:sz="4" w:space="0" w:color="auto"/>
                    <w:left w:val="single" w:sz="4" w:space="0" w:color="auto"/>
                    <w:bottom w:val="single" w:sz="4" w:space="0" w:color="auto"/>
                    <w:right w:val="single" w:sz="4" w:space="0" w:color="auto"/>
                  </w:tcBorders>
                </w:tcPr>
                <w:p w:rsidR="009755BE" w:rsidRDefault="009755BE" w:rsidP="009755BE">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hideMark/>
                </w:tcPr>
                <w:p w:rsidR="009755BE" w:rsidRPr="00C47D3F" w:rsidRDefault="009755BE" w:rsidP="009755BE">
                  <w:pPr>
                    <w:spacing w:line="276" w:lineRule="auto"/>
                    <w:jc w:val="center"/>
                    <w:rPr>
                      <w:sz w:val="28"/>
                      <w:szCs w:val="28"/>
                      <w:lang w:val="ru-RU" w:eastAsia="uk-UA"/>
                    </w:rPr>
                  </w:pPr>
                  <w:r w:rsidRPr="00C47D3F">
                    <w:rPr>
                      <w:sz w:val="28"/>
                      <w:szCs w:val="28"/>
                      <w:lang w:eastAsia="uk-UA"/>
                    </w:rPr>
                    <w:t>3</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407,45</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348,60</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174,43</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7,84</w:t>
                  </w:r>
                </w:p>
              </w:tc>
            </w:tr>
            <w:tr w:rsidR="009755BE" w:rsidTr="005D30A3">
              <w:tc>
                <w:tcPr>
                  <w:tcW w:w="1589" w:type="dxa"/>
                  <w:tcBorders>
                    <w:top w:val="single" w:sz="4" w:space="0" w:color="auto"/>
                    <w:left w:val="single" w:sz="4" w:space="0" w:color="auto"/>
                    <w:bottom w:val="single" w:sz="4" w:space="0" w:color="auto"/>
                    <w:right w:val="single" w:sz="4" w:space="0" w:color="auto"/>
                  </w:tcBorders>
                </w:tcPr>
                <w:p w:rsidR="009755BE" w:rsidRDefault="009755BE" w:rsidP="009755BE">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hideMark/>
                </w:tcPr>
                <w:p w:rsidR="009755BE" w:rsidRPr="00C47D3F" w:rsidRDefault="009755BE" w:rsidP="009755BE">
                  <w:pPr>
                    <w:spacing w:line="276" w:lineRule="auto"/>
                    <w:jc w:val="center"/>
                    <w:rPr>
                      <w:sz w:val="28"/>
                      <w:szCs w:val="28"/>
                      <w:lang w:val="ru-RU" w:eastAsia="uk-UA"/>
                    </w:rPr>
                  </w:pPr>
                  <w:r w:rsidRPr="00C47D3F">
                    <w:rPr>
                      <w:sz w:val="28"/>
                      <w:szCs w:val="28"/>
                      <w:lang w:eastAsia="uk-UA"/>
                    </w:rPr>
                    <w:t>4</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306,03</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261,69</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130,98</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5,45</w:t>
                  </w:r>
                </w:p>
              </w:tc>
            </w:tr>
            <w:tr w:rsidR="009755BE" w:rsidTr="005D30A3">
              <w:tc>
                <w:tcPr>
                  <w:tcW w:w="1589" w:type="dxa"/>
                  <w:tcBorders>
                    <w:top w:val="single" w:sz="4" w:space="0" w:color="auto"/>
                    <w:left w:val="single" w:sz="4" w:space="0" w:color="auto"/>
                    <w:bottom w:val="single" w:sz="4" w:space="0" w:color="auto"/>
                    <w:right w:val="single" w:sz="4" w:space="0" w:color="auto"/>
                  </w:tcBorders>
                </w:tcPr>
                <w:p w:rsidR="009755BE" w:rsidRDefault="009755BE" w:rsidP="009755BE">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hideMark/>
                </w:tcPr>
                <w:p w:rsidR="009755BE" w:rsidRPr="00C47D3F" w:rsidRDefault="009755BE" w:rsidP="009755BE">
                  <w:pPr>
                    <w:spacing w:line="276" w:lineRule="auto"/>
                    <w:jc w:val="center"/>
                    <w:rPr>
                      <w:sz w:val="28"/>
                      <w:szCs w:val="28"/>
                      <w:lang w:val="ru-RU" w:eastAsia="uk-UA"/>
                    </w:rPr>
                  </w:pPr>
                  <w:r w:rsidRPr="00C47D3F">
                    <w:rPr>
                      <w:sz w:val="28"/>
                      <w:szCs w:val="28"/>
                      <w:lang w:eastAsia="uk-UA"/>
                    </w:rPr>
                    <w:t>5</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203,73</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174,74</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87,52</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4,23</w:t>
                  </w:r>
                </w:p>
              </w:tc>
            </w:tr>
            <w:tr w:rsidR="009755BE" w:rsidTr="00753044">
              <w:tc>
                <w:tcPr>
                  <w:tcW w:w="7595" w:type="dxa"/>
                  <w:gridSpan w:val="6"/>
                  <w:tcBorders>
                    <w:top w:val="single" w:sz="4" w:space="0" w:color="auto"/>
                    <w:left w:val="single" w:sz="4" w:space="0" w:color="auto"/>
                    <w:bottom w:val="single" w:sz="4" w:space="0" w:color="auto"/>
                    <w:right w:val="single" w:sz="4" w:space="0" w:color="auto"/>
                  </w:tcBorders>
                  <w:hideMark/>
                </w:tcPr>
                <w:p w:rsidR="009755BE" w:rsidRPr="00C47D3F" w:rsidRDefault="009755BE" w:rsidP="009755BE">
                  <w:pPr>
                    <w:spacing w:line="276" w:lineRule="auto"/>
                    <w:rPr>
                      <w:sz w:val="28"/>
                      <w:szCs w:val="28"/>
                      <w:lang w:val="ru-RU" w:eastAsia="uk-UA"/>
                    </w:rPr>
                  </w:pPr>
                  <w:r w:rsidRPr="00C47D3F">
                    <w:rPr>
                      <w:sz w:val="28"/>
                      <w:szCs w:val="28"/>
                      <w:lang w:eastAsia="uk-UA"/>
                    </w:rPr>
                    <w:t>Абрикос, вишня, ялівець, обліпиха, слива (крім терну), черешня, шовковиця, яблуня</w:t>
                  </w:r>
                </w:p>
              </w:tc>
            </w:tr>
            <w:tr w:rsidR="009755BE" w:rsidTr="005D30A3">
              <w:tc>
                <w:tcPr>
                  <w:tcW w:w="1589" w:type="dxa"/>
                  <w:tcBorders>
                    <w:top w:val="single" w:sz="4" w:space="0" w:color="auto"/>
                    <w:left w:val="single" w:sz="4" w:space="0" w:color="auto"/>
                    <w:bottom w:val="single" w:sz="4" w:space="0" w:color="auto"/>
                    <w:right w:val="single" w:sz="4"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9755BE" w:rsidRPr="00C47D3F" w:rsidRDefault="009755BE" w:rsidP="009755BE">
                  <w:pPr>
                    <w:spacing w:line="276" w:lineRule="auto"/>
                    <w:jc w:val="center"/>
                    <w:rPr>
                      <w:sz w:val="28"/>
                      <w:szCs w:val="28"/>
                      <w:lang w:val="ru-RU" w:eastAsia="uk-UA"/>
                    </w:rPr>
                  </w:pPr>
                  <w:r w:rsidRPr="00C47D3F">
                    <w:rPr>
                      <w:sz w:val="28"/>
                      <w:szCs w:val="28"/>
                      <w:lang w:eastAsia="uk-UA"/>
                    </w:rPr>
                    <w:t>1</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533,27</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455,43</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227,56</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13,28</w:t>
                  </w:r>
                </w:p>
              </w:tc>
            </w:tr>
            <w:tr w:rsidR="009755BE" w:rsidTr="005D30A3">
              <w:tc>
                <w:tcPr>
                  <w:tcW w:w="1589" w:type="dxa"/>
                  <w:tcBorders>
                    <w:top w:val="single" w:sz="4" w:space="0" w:color="auto"/>
                    <w:left w:val="single" w:sz="4" w:space="0" w:color="auto"/>
                    <w:bottom w:val="single" w:sz="4" w:space="0" w:color="auto"/>
                    <w:right w:val="single" w:sz="4"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9755BE" w:rsidRPr="00C47D3F" w:rsidRDefault="009755BE" w:rsidP="009755BE">
                  <w:pPr>
                    <w:spacing w:line="276" w:lineRule="auto"/>
                    <w:jc w:val="center"/>
                    <w:rPr>
                      <w:sz w:val="28"/>
                      <w:szCs w:val="28"/>
                      <w:lang w:val="ru-RU" w:eastAsia="uk-UA"/>
                    </w:rPr>
                  </w:pPr>
                  <w:r w:rsidRPr="00C47D3F">
                    <w:rPr>
                      <w:sz w:val="28"/>
                      <w:szCs w:val="28"/>
                      <w:lang w:eastAsia="uk-UA"/>
                    </w:rPr>
                    <w:t>2</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381,17</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325,09</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162,33</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9,67</w:t>
                  </w:r>
                </w:p>
              </w:tc>
            </w:tr>
            <w:tr w:rsidR="009755BE" w:rsidTr="005D30A3">
              <w:tc>
                <w:tcPr>
                  <w:tcW w:w="1589" w:type="dxa"/>
                  <w:tcBorders>
                    <w:top w:val="single" w:sz="4" w:space="0" w:color="auto"/>
                    <w:left w:val="single" w:sz="4" w:space="0" w:color="auto"/>
                    <w:bottom w:val="single" w:sz="4" w:space="0" w:color="auto"/>
                    <w:right w:val="single" w:sz="4"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9755BE" w:rsidRPr="00C47D3F" w:rsidRDefault="009755BE" w:rsidP="009755BE">
                  <w:pPr>
                    <w:spacing w:line="276" w:lineRule="auto"/>
                    <w:jc w:val="center"/>
                    <w:rPr>
                      <w:sz w:val="28"/>
                      <w:szCs w:val="28"/>
                      <w:lang w:val="ru-RU" w:eastAsia="uk-UA"/>
                    </w:rPr>
                  </w:pPr>
                  <w:r w:rsidRPr="00C47D3F">
                    <w:rPr>
                      <w:sz w:val="28"/>
                      <w:szCs w:val="28"/>
                      <w:lang w:eastAsia="uk-UA"/>
                    </w:rPr>
                    <w:t>3</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304,23</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259,86</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129,80</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7,84</w:t>
                  </w:r>
                </w:p>
              </w:tc>
            </w:tr>
            <w:tr w:rsidR="009755BE" w:rsidTr="005D30A3">
              <w:tc>
                <w:tcPr>
                  <w:tcW w:w="1589" w:type="dxa"/>
                  <w:tcBorders>
                    <w:top w:val="single" w:sz="4" w:space="0" w:color="auto"/>
                    <w:left w:val="single" w:sz="4" w:space="0" w:color="auto"/>
                    <w:bottom w:val="single" w:sz="4" w:space="0" w:color="auto"/>
                    <w:right w:val="single" w:sz="4"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9755BE" w:rsidRPr="00C47D3F" w:rsidRDefault="009755BE" w:rsidP="009755BE">
                  <w:pPr>
                    <w:spacing w:line="276" w:lineRule="auto"/>
                    <w:jc w:val="center"/>
                    <w:rPr>
                      <w:sz w:val="28"/>
                      <w:szCs w:val="28"/>
                      <w:lang w:val="ru-RU" w:eastAsia="uk-UA"/>
                    </w:rPr>
                  </w:pPr>
                  <w:r w:rsidRPr="00C47D3F">
                    <w:rPr>
                      <w:sz w:val="28"/>
                      <w:szCs w:val="28"/>
                      <w:lang w:eastAsia="uk-UA"/>
                    </w:rPr>
                    <w:t>4</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229,09</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194,65</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97,20</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5,45</w:t>
                  </w:r>
                </w:p>
              </w:tc>
            </w:tr>
            <w:tr w:rsidR="009755BE" w:rsidTr="005D30A3">
              <w:tc>
                <w:tcPr>
                  <w:tcW w:w="1589" w:type="dxa"/>
                  <w:tcBorders>
                    <w:top w:val="single" w:sz="4" w:space="0" w:color="auto"/>
                    <w:left w:val="single" w:sz="4" w:space="0" w:color="auto"/>
                    <w:bottom w:val="single" w:sz="4" w:space="0" w:color="auto"/>
                    <w:right w:val="single" w:sz="4"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9755BE" w:rsidRPr="00C47D3F" w:rsidRDefault="009755BE" w:rsidP="009755BE">
                  <w:pPr>
                    <w:spacing w:line="276" w:lineRule="auto"/>
                    <w:jc w:val="center"/>
                    <w:rPr>
                      <w:sz w:val="28"/>
                      <w:szCs w:val="28"/>
                      <w:lang w:val="ru-RU" w:eastAsia="uk-UA"/>
                    </w:rPr>
                  </w:pPr>
                  <w:r w:rsidRPr="00C47D3F">
                    <w:rPr>
                      <w:sz w:val="28"/>
                      <w:szCs w:val="28"/>
                      <w:lang w:eastAsia="uk-UA"/>
                    </w:rPr>
                    <w:t>5</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152,11</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130,38</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65,21</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4,23</w:t>
                  </w:r>
                </w:p>
              </w:tc>
            </w:tr>
            <w:tr w:rsidR="009755BE" w:rsidTr="00753044">
              <w:tc>
                <w:tcPr>
                  <w:tcW w:w="7595" w:type="dxa"/>
                  <w:gridSpan w:val="6"/>
                  <w:tcBorders>
                    <w:top w:val="single" w:sz="4" w:space="0" w:color="auto"/>
                    <w:left w:val="single" w:sz="4" w:space="0" w:color="auto"/>
                    <w:bottom w:val="single" w:sz="4" w:space="0" w:color="auto"/>
                    <w:right w:val="single" w:sz="4" w:space="0" w:color="auto"/>
                  </w:tcBorders>
                  <w:hideMark/>
                </w:tcPr>
                <w:p w:rsidR="009755BE" w:rsidRPr="006379E0" w:rsidRDefault="009755BE" w:rsidP="009755BE">
                  <w:pPr>
                    <w:spacing w:line="276" w:lineRule="auto"/>
                    <w:rPr>
                      <w:sz w:val="28"/>
                      <w:szCs w:val="28"/>
                      <w:lang w:val="ru-RU" w:eastAsia="uk-UA"/>
                    </w:rPr>
                  </w:pPr>
                  <w:r w:rsidRPr="006379E0">
                    <w:rPr>
                      <w:sz w:val="28"/>
                      <w:szCs w:val="28"/>
                      <w:lang w:eastAsia="uk-UA"/>
                    </w:rPr>
                    <w:t>Каштан, дуб корковий</w:t>
                  </w:r>
                </w:p>
              </w:tc>
            </w:tr>
            <w:tr w:rsidR="009755BE" w:rsidTr="005D30A3">
              <w:tc>
                <w:tcPr>
                  <w:tcW w:w="1589" w:type="dxa"/>
                  <w:tcBorders>
                    <w:top w:val="single" w:sz="4" w:space="0" w:color="auto"/>
                    <w:left w:val="single" w:sz="4" w:space="0" w:color="auto"/>
                    <w:bottom w:val="single" w:sz="4" w:space="0" w:color="auto"/>
                    <w:right w:val="single" w:sz="4"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9755BE" w:rsidRPr="006379E0" w:rsidRDefault="009755BE" w:rsidP="009755BE">
                  <w:pPr>
                    <w:spacing w:line="276" w:lineRule="auto"/>
                    <w:jc w:val="center"/>
                    <w:rPr>
                      <w:sz w:val="28"/>
                      <w:szCs w:val="28"/>
                      <w:lang w:val="ru-RU" w:eastAsia="uk-UA"/>
                    </w:rPr>
                  </w:pPr>
                  <w:r w:rsidRPr="006379E0">
                    <w:rPr>
                      <w:sz w:val="28"/>
                      <w:szCs w:val="28"/>
                      <w:lang w:eastAsia="uk-UA"/>
                    </w:rPr>
                    <w:t>1</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444,56</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380,27</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190,17</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13,28</w:t>
                  </w:r>
                </w:p>
              </w:tc>
            </w:tr>
            <w:tr w:rsidR="009755BE" w:rsidTr="005D30A3">
              <w:tc>
                <w:tcPr>
                  <w:tcW w:w="1589" w:type="dxa"/>
                  <w:tcBorders>
                    <w:top w:val="single" w:sz="4" w:space="0" w:color="auto"/>
                    <w:left w:val="single" w:sz="4" w:space="0" w:color="auto"/>
                    <w:bottom w:val="single" w:sz="4" w:space="0" w:color="auto"/>
                    <w:right w:val="single" w:sz="4"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9755BE" w:rsidRPr="006379E0" w:rsidRDefault="009755BE" w:rsidP="009755BE">
                  <w:pPr>
                    <w:spacing w:line="276" w:lineRule="auto"/>
                    <w:jc w:val="center"/>
                    <w:rPr>
                      <w:sz w:val="28"/>
                      <w:szCs w:val="28"/>
                      <w:lang w:val="ru-RU" w:eastAsia="uk-UA"/>
                    </w:rPr>
                  </w:pPr>
                  <w:r w:rsidRPr="006379E0">
                    <w:rPr>
                      <w:sz w:val="28"/>
                      <w:szCs w:val="28"/>
                      <w:lang w:eastAsia="uk-UA"/>
                    </w:rPr>
                    <w:t>2</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317,80</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271,62</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135,79</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9,67</w:t>
                  </w:r>
                </w:p>
              </w:tc>
            </w:tr>
            <w:tr w:rsidR="009755BE" w:rsidTr="005D30A3">
              <w:tc>
                <w:tcPr>
                  <w:tcW w:w="1589" w:type="dxa"/>
                  <w:tcBorders>
                    <w:top w:val="single" w:sz="4" w:space="0" w:color="auto"/>
                    <w:left w:val="single" w:sz="4" w:space="0" w:color="auto"/>
                    <w:bottom w:val="single" w:sz="4" w:space="0" w:color="auto"/>
                    <w:right w:val="single" w:sz="4"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9755BE" w:rsidRPr="006379E0" w:rsidRDefault="009755BE" w:rsidP="009755BE">
                  <w:pPr>
                    <w:spacing w:line="276" w:lineRule="auto"/>
                    <w:jc w:val="center"/>
                    <w:rPr>
                      <w:sz w:val="28"/>
                      <w:szCs w:val="28"/>
                      <w:lang w:val="ru-RU" w:eastAsia="uk-UA"/>
                    </w:rPr>
                  </w:pPr>
                  <w:r w:rsidRPr="006379E0">
                    <w:rPr>
                      <w:sz w:val="28"/>
                      <w:szCs w:val="28"/>
                      <w:lang w:eastAsia="uk-UA"/>
                    </w:rPr>
                    <w:t>3</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254,40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217,32</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108,64</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7,84</w:t>
                  </w:r>
                </w:p>
              </w:tc>
            </w:tr>
            <w:tr w:rsidR="009755BE" w:rsidTr="005D30A3">
              <w:tc>
                <w:tcPr>
                  <w:tcW w:w="1589" w:type="dxa"/>
                  <w:tcBorders>
                    <w:top w:val="single" w:sz="4" w:space="0" w:color="auto"/>
                    <w:left w:val="single" w:sz="4" w:space="0" w:color="auto"/>
                    <w:bottom w:val="single" w:sz="4" w:space="0" w:color="auto"/>
                    <w:right w:val="single" w:sz="4"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9755BE" w:rsidRPr="006379E0" w:rsidRDefault="009755BE" w:rsidP="009755BE">
                  <w:pPr>
                    <w:spacing w:line="276" w:lineRule="auto"/>
                    <w:jc w:val="center"/>
                    <w:rPr>
                      <w:sz w:val="28"/>
                      <w:szCs w:val="28"/>
                      <w:lang w:val="ru-RU" w:eastAsia="uk-UA"/>
                    </w:rPr>
                  </w:pPr>
                  <w:r w:rsidRPr="006379E0">
                    <w:rPr>
                      <w:sz w:val="28"/>
                      <w:szCs w:val="28"/>
                      <w:lang w:eastAsia="uk-UA"/>
                    </w:rPr>
                    <w:t>4</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191,07</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162,97</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81,51</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5,45</w:t>
                  </w:r>
                </w:p>
              </w:tc>
            </w:tr>
            <w:tr w:rsidR="009755BE" w:rsidTr="005D30A3">
              <w:tc>
                <w:tcPr>
                  <w:tcW w:w="1589" w:type="dxa"/>
                  <w:tcBorders>
                    <w:top w:val="single" w:sz="4" w:space="0" w:color="auto"/>
                    <w:left w:val="single" w:sz="4" w:space="0" w:color="auto"/>
                    <w:bottom w:val="single" w:sz="4" w:space="0" w:color="auto"/>
                    <w:right w:val="single" w:sz="4"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9755BE" w:rsidRPr="006379E0" w:rsidRDefault="009755BE" w:rsidP="009755BE">
                  <w:pPr>
                    <w:spacing w:line="276" w:lineRule="auto"/>
                    <w:jc w:val="center"/>
                    <w:rPr>
                      <w:sz w:val="28"/>
                      <w:szCs w:val="28"/>
                      <w:lang w:val="ru-RU" w:eastAsia="uk-UA"/>
                    </w:rPr>
                  </w:pPr>
                  <w:r w:rsidRPr="006379E0">
                    <w:rPr>
                      <w:sz w:val="28"/>
                      <w:szCs w:val="28"/>
                      <w:lang w:eastAsia="uk-UA"/>
                    </w:rPr>
                    <w:t>5</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126,76</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108,64</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54,92</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4,23</w:t>
                  </w:r>
                </w:p>
              </w:tc>
            </w:tr>
            <w:tr w:rsidR="009755BE" w:rsidTr="00753044">
              <w:tc>
                <w:tcPr>
                  <w:tcW w:w="7595" w:type="dxa"/>
                  <w:gridSpan w:val="6"/>
                  <w:tcBorders>
                    <w:top w:val="single" w:sz="4" w:space="0" w:color="auto"/>
                    <w:left w:val="single" w:sz="4" w:space="0" w:color="auto"/>
                    <w:bottom w:val="single" w:sz="4" w:space="0" w:color="auto"/>
                    <w:right w:val="single" w:sz="4" w:space="0" w:color="auto"/>
                  </w:tcBorders>
                  <w:hideMark/>
                </w:tcPr>
                <w:p w:rsidR="009755BE" w:rsidRPr="006379E0" w:rsidRDefault="009755BE" w:rsidP="009755BE">
                  <w:pPr>
                    <w:spacing w:line="276" w:lineRule="auto"/>
                    <w:rPr>
                      <w:sz w:val="28"/>
                      <w:szCs w:val="28"/>
                      <w:lang w:val="ru-RU" w:eastAsia="uk-UA"/>
                    </w:rPr>
                  </w:pPr>
                  <w:r w:rsidRPr="006379E0">
                    <w:rPr>
                      <w:sz w:val="28"/>
                      <w:szCs w:val="28"/>
                      <w:lang w:eastAsia="uk-UA"/>
                    </w:rPr>
                    <w:t>Барбарис, гледичія, кипарис, шипшина</w:t>
                  </w:r>
                </w:p>
              </w:tc>
            </w:tr>
            <w:tr w:rsidR="009755BE" w:rsidTr="005D30A3">
              <w:tc>
                <w:tcPr>
                  <w:tcW w:w="1589" w:type="dxa"/>
                  <w:tcBorders>
                    <w:top w:val="single" w:sz="4" w:space="0" w:color="auto"/>
                    <w:left w:val="single" w:sz="4" w:space="0" w:color="auto"/>
                    <w:bottom w:val="single" w:sz="4" w:space="0" w:color="auto"/>
                    <w:right w:val="single" w:sz="4" w:space="0" w:color="auto"/>
                  </w:tcBorders>
                </w:tcPr>
                <w:p w:rsidR="009755BE" w:rsidRDefault="009755BE" w:rsidP="009755BE">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hideMark/>
                </w:tcPr>
                <w:p w:rsidR="009755BE" w:rsidRPr="006379E0" w:rsidRDefault="009755BE" w:rsidP="009755BE">
                  <w:pPr>
                    <w:spacing w:line="276" w:lineRule="auto"/>
                    <w:jc w:val="center"/>
                    <w:rPr>
                      <w:sz w:val="28"/>
                      <w:szCs w:val="28"/>
                      <w:lang w:val="ru-RU" w:eastAsia="uk-UA"/>
                    </w:rPr>
                  </w:pPr>
                  <w:r w:rsidRPr="006379E0">
                    <w:rPr>
                      <w:sz w:val="28"/>
                      <w:szCs w:val="28"/>
                      <w:lang w:eastAsia="uk-UA"/>
                    </w:rPr>
                    <w:t>1</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356,72</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304,23</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152,73</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13,28</w:t>
                  </w:r>
                </w:p>
              </w:tc>
            </w:tr>
            <w:tr w:rsidR="009755BE" w:rsidTr="005D30A3">
              <w:tc>
                <w:tcPr>
                  <w:tcW w:w="1589" w:type="dxa"/>
                  <w:tcBorders>
                    <w:top w:val="single" w:sz="4" w:space="0" w:color="auto"/>
                    <w:left w:val="single" w:sz="4" w:space="0" w:color="auto"/>
                    <w:bottom w:val="single" w:sz="4" w:space="0" w:color="auto"/>
                    <w:right w:val="single" w:sz="4" w:space="0" w:color="auto"/>
                  </w:tcBorders>
                </w:tcPr>
                <w:p w:rsidR="009755BE" w:rsidRDefault="009755BE" w:rsidP="009755BE">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hideMark/>
                </w:tcPr>
                <w:p w:rsidR="009755BE" w:rsidRPr="006379E0" w:rsidRDefault="009755BE" w:rsidP="009755BE">
                  <w:pPr>
                    <w:spacing w:line="276" w:lineRule="auto"/>
                    <w:jc w:val="center"/>
                    <w:rPr>
                      <w:sz w:val="28"/>
                      <w:szCs w:val="28"/>
                      <w:lang w:val="ru-RU" w:eastAsia="uk-UA"/>
                    </w:rPr>
                  </w:pPr>
                  <w:r w:rsidRPr="006379E0">
                    <w:rPr>
                      <w:sz w:val="28"/>
                      <w:szCs w:val="28"/>
                      <w:lang w:eastAsia="uk-UA"/>
                    </w:rPr>
                    <w:t>2</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254,40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217,32</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108,64</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9,67</w:t>
                  </w:r>
                </w:p>
              </w:tc>
            </w:tr>
            <w:tr w:rsidR="009755BE" w:rsidTr="005D30A3">
              <w:tc>
                <w:tcPr>
                  <w:tcW w:w="1589" w:type="dxa"/>
                  <w:tcBorders>
                    <w:top w:val="single" w:sz="4" w:space="0" w:color="auto"/>
                    <w:left w:val="single" w:sz="4" w:space="0" w:color="auto"/>
                    <w:bottom w:val="single" w:sz="4" w:space="0" w:color="auto"/>
                    <w:right w:val="single" w:sz="4" w:space="0" w:color="auto"/>
                  </w:tcBorders>
                </w:tcPr>
                <w:p w:rsidR="009755BE" w:rsidRDefault="009755BE" w:rsidP="009755BE">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hideMark/>
                </w:tcPr>
                <w:p w:rsidR="009755BE" w:rsidRPr="006379E0" w:rsidRDefault="009755BE" w:rsidP="009755BE">
                  <w:pPr>
                    <w:spacing w:line="276" w:lineRule="auto"/>
                    <w:jc w:val="center"/>
                    <w:rPr>
                      <w:sz w:val="28"/>
                      <w:szCs w:val="28"/>
                      <w:lang w:val="ru-RU" w:eastAsia="uk-UA"/>
                    </w:rPr>
                  </w:pPr>
                  <w:r w:rsidRPr="006379E0">
                    <w:rPr>
                      <w:sz w:val="28"/>
                      <w:szCs w:val="28"/>
                      <w:lang w:eastAsia="uk-UA"/>
                    </w:rPr>
                    <w:t>3</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202,81</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173,85</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86,91</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7,84</w:t>
                  </w:r>
                </w:p>
              </w:tc>
            </w:tr>
            <w:tr w:rsidR="009755BE" w:rsidTr="005D30A3">
              <w:tc>
                <w:tcPr>
                  <w:tcW w:w="1589" w:type="dxa"/>
                  <w:tcBorders>
                    <w:top w:val="single" w:sz="4" w:space="0" w:color="auto"/>
                    <w:left w:val="single" w:sz="4" w:space="0" w:color="auto"/>
                    <w:bottom w:val="single" w:sz="4" w:space="0" w:color="auto"/>
                    <w:right w:val="single" w:sz="4" w:space="0" w:color="auto"/>
                  </w:tcBorders>
                </w:tcPr>
                <w:p w:rsidR="009755BE" w:rsidRDefault="009755BE" w:rsidP="009755BE">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hideMark/>
                </w:tcPr>
                <w:p w:rsidR="009755BE" w:rsidRPr="006379E0" w:rsidRDefault="009755BE" w:rsidP="009755BE">
                  <w:pPr>
                    <w:spacing w:line="276" w:lineRule="auto"/>
                    <w:jc w:val="center"/>
                    <w:rPr>
                      <w:sz w:val="28"/>
                      <w:szCs w:val="28"/>
                      <w:lang w:val="ru-RU" w:eastAsia="uk-UA"/>
                    </w:rPr>
                  </w:pPr>
                  <w:r w:rsidRPr="006379E0">
                    <w:rPr>
                      <w:sz w:val="28"/>
                      <w:szCs w:val="28"/>
                      <w:lang w:eastAsia="uk-UA"/>
                    </w:rPr>
                    <w:t>4</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152,11</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130,38</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65,21</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5,45</w:t>
                  </w:r>
                </w:p>
              </w:tc>
            </w:tr>
            <w:tr w:rsidR="009755BE" w:rsidTr="005D30A3">
              <w:tc>
                <w:tcPr>
                  <w:tcW w:w="1589" w:type="dxa"/>
                  <w:tcBorders>
                    <w:top w:val="single" w:sz="4" w:space="0" w:color="auto"/>
                    <w:left w:val="single" w:sz="4" w:space="0" w:color="auto"/>
                    <w:bottom w:val="single" w:sz="4" w:space="0" w:color="auto"/>
                    <w:right w:val="single" w:sz="4" w:space="0" w:color="auto"/>
                  </w:tcBorders>
                </w:tcPr>
                <w:p w:rsidR="009755BE" w:rsidRDefault="009755BE" w:rsidP="009755BE">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hideMark/>
                </w:tcPr>
                <w:p w:rsidR="009755BE" w:rsidRPr="006379E0" w:rsidRDefault="009755BE" w:rsidP="009755BE">
                  <w:pPr>
                    <w:spacing w:line="276" w:lineRule="auto"/>
                    <w:jc w:val="center"/>
                    <w:rPr>
                      <w:sz w:val="28"/>
                      <w:szCs w:val="28"/>
                      <w:lang w:val="ru-RU" w:eastAsia="uk-UA"/>
                    </w:rPr>
                  </w:pPr>
                  <w:r w:rsidRPr="006379E0">
                    <w:rPr>
                      <w:sz w:val="28"/>
                      <w:szCs w:val="28"/>
                      <w:lang w:eastAsia="uk-UA"/>
                    </w:rPr>
                    <w:t>5</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102,28</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87,83</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44,05</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4,23</w:t>
                  </w:r>
                </w:p>
              </w:tc>
            </w:tr>
            <w:tr w:rsidR="009755BE" w:rsidTr="00753044">
              <w:tc>
                <w:tcPr>
                  <w:tcW w:w="7595" w:type="dxa"/>
                  <w:gridSpan w:val="6"/>
                  <w:tcBorders>
                    <w:top w:val="single" w:sz="4" w:space="0" w:color="auto"/>
                    <w:left w:val="single" w:sz="4" w:space="0" w:color="auto"/>
                    <w:bottom w:val="single" w:sz="4" w:space="0" w:color="auto"/>
                    <w:right w:val="single" w:sz="4" w:space="0" w:color="auto"/>
                  </w:tcBorders>
                  <w:hideMark/>
                </w:tcPr>
                <w:p w:rsidR="009755BE" w:rsidRPr="006379E0" w:rsidRDefault="009755BE" w:rsidP="009755BE">
                  <w:pPr>
                    <w:spacing w:line="276" w:lineRule="auto"/>
                    <w:rPr>
                      <w:sz w:val="28"/>
                      <w:szCs w:val="28"/>
                      <w:lang w:val="ru-RU" w:eastAsia="uk-UA"/>
                    </w:rPr>
                  </w:pPr>
                  <w:r w:rsidRPr="006379E0">
                    <w:rPr>
                      <w:sz w:val="28"/>
                      <w:szCs w:val="28"/>
                      <w:lang w:eastAsia="uk-UA"/>
                    </w:rPr>
                    <w:lastRenderedPageBreak/>
                    <w:t xml:space="preserve">Акація, </w:t>
                  </w:r>
                  <w:r>
                    <w:rPr>
                      <w:sz w:val="28"/>
                      <w:szCs w:val="28"/>
                    </w:rPr>
                    <w:t>бруслина</w:t>
                  </w:r>
                  <w:r w:rsidRPr="006379E0">
                    <w:rPr>
                      <w:sz w:val="28"/>
                      <w:szCs w:val="28"/>
                      <w:lang w:eastAsia="uk-UA"/>
                    </w:rPr>
                    <w:t>, б</w:t>
                  </w:r>
                  <w:r>
                    <w:rPr>
                      <w:sz w:val="28"/>
                      <w:szCs w:val="28"/>
                      <w:lang w:eastAsia="uk-UA"/>
                    </w:rPr>
                    <w:t>и</w:t>
                  </w:r>
                  <w:r w:rsidRPr="006379E0">
                    <w:rPr>
                      <w:sz w:val="28"/>
                      <w:szCs w:val="28"/>
                      <w:lang w:eastAsia="uk-UA"/>
                    </w:rPr>
                    <w:t>рючина, глід, граб східний, тамарикс, калина, крушина, ліщина, горобина, бузок, скумпія, свидина, терен, черемха</w:t>
                  </w:r>
                </w:p>
              </w:tc>
            </w:tr>
            <w:tr w:rsidR="009755BE" w:rsidTr="005D30A3">
              <w:trPr>
                <w:trHeight w:val="53"/>
              </w:trPr>
              <w:tc>
                <w:tcPr>
                  <w:tcW w:w="1589" w:type="dxa"/>
                  <w:tcBorders>
                    <w:top w:val="single" w:sz="4" w:space="0" w:color="auto"/>
                    <w:left w:val="single" w:sz="4" w:space="0" w:color="auto"/>
                    <w:bottom w:val="single" w:sz="4" w:space="0" w:color="auto"/>
                    <w:right w:val="single" w:sz="4"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9755BE" w:rsidRPr="006379E0" w:rsidRDefault="009755BE" w:rsidP="009755BE">
                  <w:pPr>
                    <w:spacing w:line="276" w:lineRule="auto"/>
                    <w:jc w:val="center"/>
                    <w:rPr>
                      <w:sz w:val="28"/>
                      <w:szCs w:val="28"/>
                      <w:lang w:val="ru-RU" w:eastAsia="uk-UA"/>
                    </w:rPr>
                  </w:pPr>
                  <w:r w:rsidRPr="006379E0">
                    <w:rPr>
                      <w:sz w:val="28"/>
                      <w:szCs w:val="28"/>
                      <w:lang w:eastAsia="uk-UA"/>
                    </w:rPr>
                    <w:t>1</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267,14</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228,15</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114,06</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13,28</w:t>
                  </w:r>
                </w:p>
              </w:tc>
            </w:tr>
            <w:tr w:rsidR="009755BE" w:rsidTr="005D30A3">
              <w:tc>
                <w:tcPr>
                  <w:tcW w:w="1589" w:type="dxa"/>
                  <w:tcBorders>
                    <w:top w:val="single" w:sz="4" w:space="0" w:color="auto"/>
                    <w:left w:val="single" w:sz="4" w:space="0" w:color="auto"/>
                    <w:bottom w:val="single" w:sz="4" w:space="0" w:color="auto"/>
                    <w:right w:val="single" w:sz="4"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9755BE" w:rsidRPr="006379E0" w:rsidRDefault="009755BE" w:rsidP="009755BE">
                  <w:pPr>
                    <w:spacing w:line="276" w:lineRule="auto"/>
                    <w:jc w:val="center"/>
                    <w:rPr>
                      <w:sz w:val="28"/>
                      <w:szCs w:val="28"/>
                      <w:lang w:val="ru-RU" w:eastAsia="uk-UA"/>
                    </w:rPr>
                  </w:pPr>
                  <w:r w:rsidRPr="006379E0">
                    <w:rPr>
                      <w:sz w:val="28"/>
                      <w:szCs w:val="28"/>
                      <w:lang w:eastAsia="uk-UA"/>
                    </w:rPr>
                    <w:t>2</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191,07</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162,97</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81,51</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9,67</w:t>
                  </w:r>
                </w:p>
              </w:tc>
            </w:tr>
            <w:tr w:rsidR="009755BE" w:rsidTr="005D30A3">
              <w:tc>
                <w:tcPr>
                  <w:tcW w:w="1589" w:type="dxa"/>
                  <w:tcBorders>
                    <w:top w:val="single" w:sz="4" w:space="0" w:color="auto"/>
                    <w:left w:val="single" w:sz="4" w:space="0" w:color="auto"/>
                    <w:bottom w:val="single" w:sz="4" w:space="0" w:color="auto"/>
                    <w:right w:val="single" w:sz="4"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9755BE" w:rsidRPr="006379E0" w:rsidRDefault="009755BE" w:rsidP="009755BE">
                  <w:pPr>
                    <w:spacing w:line="276" w:lineRule="auto"/>
                    <w:jc w:val="center"/>
                    <w:rPr>
                      <w:sz w:val="28"/>
                      <w:szCs w:val="28"/>
                      <w:lang w:val="ru-RU" w:eastAsia="uk-UA"/>
                    </w:rPr>
                  </w:pPr>
                  <w:r w:rsidRPr="006379E0">
                    <w:rPr>
                      <w:sz w:val="28"/>
                      <w:szCs w:val="28"/>
                      <w:lang w:eastAsia="uk-UA"/>
                    </w:rPr>
                    <w:t>3</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152,11</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130,38</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65,21</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7,84</w:t>
                  </w:r>
                </w:p>
              </w:tc>
            </w:tr>
            <w:tr w:rsidR="009755BE" w:rsidTr="005D30A3">
              <w:tc>
                <w:tcPr>
                  <w:tcW w:w="1589" w:type="dxa"/>
                  <w:tcBorders>
                    <w:top w:val="single" w:sz="4" w:space="0" w:color="auto"/>
                    <w:left w:val="single" w:sz="4" w:space="0" w:color="auto"/>
                    <w:bottom w:val="single" w:sz="4" w:space="0" w:color="auto"/>
                    <w:right w:val="single" w:sz="4"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9755BE" w:rsidRPr="006379E0" w:rsidRDefault="009755BE" w:rsidP="009755BE">
                  <w:pPr>
                    <w:spacing w:line="276" w:lineRule="auto"/>
                    <w:jc w:val="center"/>
                    <w:rPr>
                      <w:sz w:val="28"/>
                      <w:szCs w:val="28"/>
                      <w:lang w:val="ru-RU" w:eastAsia="uk-UA"/>
                    </w:rPr>
                  </w:pPr>
                  <w:r w:rsidRPr="006379E0">
                    <w:rPr>
                      <w:sz w:val="28"/>
                      <w:szCs w:val="28"/>
                      <w:lang w:eastAsia="uk-UA"/>
                    </w:rPr>
                    <w:t>4</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115,04</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97,77</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49,50</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5,45</w:t>
                  </w:r>
                </w:p>
              </w:tc>
            </w:tr>
            <w:tr w:rsidR="009755BE" w:rsidTr="005D30A3">
              <w:tc>
                <w:tcPr>
                  <w:tcW w:w="1589" w:type="dxa"/>
                  <w:tcBorders>
                    <w:top w:val="single" w:sz="4" w:space="0" w:color="auto"/>
                    <w:left w:val="single" w:sz="4" w:space="0" w:color="auto"/>
                    <w:bottom w:val="single" w:sz="4" w:space="0" w:color="auto"/>
                    <w:right w:val="single" w:sz="4"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9755BE" w:rsidRPr="006379E0" w:rsidRDefault="009755BE" w:rsidP="009755BE">
                  <w:pPr>
                    <w:spacing w:line="276" w:lineRule="auto"/>
                    <w:jc w:val="center"/>
                    <w:rPr>
                      <w:sz w:val="28"/>
                      <w:szCs w:val="28"/>
                      <w:lang w:val="ru-RU" w:eastAsia="uk-UA"/>
                    </w:rPr>
                  </w:pPr>
                  <w:r w:rsidRPr="006379E0">
                    <w:rPr>
                      <w:sz w:val="28"/>
                      <w:szCs w:val="28"/>
                      <w:lang w:eastAsia="uk-UA"/>
                    </w:rPr>
                    <w:t>5</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76,98</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65,21</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32,60</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4,23</w:t>
                  </w:r>
                </w:p>
              </w:tc>
            </w:tr>
            <w:tr w:rsidR="009755BE" w:rsidTr="00753044">
              <w:tc>
                <w:tcPr>
                  <w:tcW w:w="7595" w:type="dxa"/>
                  <w:gridSpan w:val="6"/>
                  <w:tcBorders>
                    <w:top w:val="single" w:sz="4" w:space="0" w:color="auto"/>
                    <w:left w:val="single" w:sz="4" w:space="0" w:color="auto"/>
                    <w:bottom w:val="single" w:sz="4" w:space="0" w:color="auto"/>
                    <w:right w:val="single" w:sz="4" w:space="0" w:color="auto"/>
                  </w:tcBorders>
                  <w:hideMark/>
                </w:tcPr>
                <w:p w:rsidR="009755BE" w:rsidRPr="006379E0" w:rsidRDefault="009755BE" w:rsidP="009755BE">
                  <w:pPr>
                    <w:spacing w:line="276" w:lineRule="auto"/>
                    <w:rPr>
                      <w:sz w:val="28"/>
                      <w:szCs w:val="28"/>
                      <w:lang w:val="ru-RU" w:eastAsia="uk-UA"/>
                    </w:rPr>
                  </w:pPr>
                  <w:r w:rsidRPr="006379E0">
                    <w:rPr>
                      <w:sz w:val="28"/>
                      <w:szCs w:val="28"/>
                      <w:lang w:eastAsia="uk-UA"/>
                    </w:rPr>
                    <w:t>Верба, чагарники (крім зазначених в інших позиціях)</w:t>
                  </w:r>
                </w:p>
              </w:tc>
            </w:tr>
            <w:tr w:rsidR="009755BE" w:rsidTr="005D30A3">
              <w:tc>
                <w:tcPr>
                  <w:tcW w:w="1589" w:type="dxa"/>
                  <w:tcBorders>
                    <w:top w:val="single" w:sz="4" w:space="0" w:color="auto"/>
                    <w:left w:val="single" w:sz="4" w:space="0" w:color="auto"/>
                    <w:bottom w:val="single" w:sz="4" w:space="0" w:color="auto"/>
                    <w:right w:val="single" w:sz="4"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9755BE" w:rsidRPr="006379E0" w:rsidRDefault="009755BE" w:rsidP="009755BE">
                  <w:pPr>
                    <w:spacing w:line="276" w:lineRule="auto"/>
                    <w:jc w:val="center"/>
                    <w:rPr>
                      <w:sz w:val="28"/>
                      <w:szCs w:val="28"/>
                      <w:lang w:val="ru-RU" w:eastAsia="uk-UA"/>
                    </w:rPr>
                  </w:pPr>
                  <w:r w:rsidRPr="006379E0">
                    <w:rPr>
                      <w:sz w:val="28"/>
                      <w:szCs w:val="28"/>
                      <w:lang w:eastAsia="uk-UA"/>
                    </w:rPr>
                    <w:t>1</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88,72</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76,04</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38,05</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7,26</w:t>
                  </w:r>
                </w:p>
              </w:tc>
            </w:tr>
            <w:tr w:rsidR="009755BE" w:rsidTr="005D30A3">
              <w:tc>
                <w:tcPr>
                  <w:tcW w:w="1589" w:type="dxa"/>
                  <w:tcBorders>
                    <w:top w:val="single" w:sz="4" w:space="0" w:color="auto"/>
                    <w:left w:val="single" w:sz="4" w:space="0" w:color="auto"/>
                    <w:bottom w:val="single" w:sz="4" w:space="0" w:color="auto"/>
                    <w:right w:val="single" w:sz="4"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9755BE" w:rsidRPr="006379E0" w:rsidRDefault="009755BE" w:rsidP="009755BE">
                  <w:pPr>
                    <w:spacing w:line="276" w:lineRule="auto"/>
                    <w:jc w:val="center"/>
                    <w:rPr>
                      <w:sz w:val="28"/>
                      <w:szCs w:val="28"/>
                      <w:lang w:val="ru-RU" w:eastAsia="uk-UA"/>
                    </w:rPr>
                  </w:pPr>
                  <w:r w:rsidRPr="006379E0">
                    <w:rPr>
                      <w:sz w:val="28"/>
                      <w:szCs w:val="28"/>
                      <w:lang w:eastAsia="uk-UA"/>
                    </w:rPr>
                    <w:t>2</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63,40</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54,34</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27,18</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4,80</w:t>
                  </w:r>
                </w:p>
              </w:tc>
            </w:tr>
            <w:tr w:rsidR="009755BE" w:rsidTr="005D30A3">
              <w:tc>
                <w:tcPr>
                  <w:tcW w:w="1589" w:type="dxa"/>
                  <w:tcBorders>
                    <w:top w:val="single" w:sz="4" w:space="0" w:color="auto"/>
                    <w:left w:val="single" w:sz="4" w:space="0" w:color="auto"/>
                    <w:bottom w:val="single" w:sz="4" w:space="0" w:color="auto"/>
                    <w:right w:val="single" w:sz="4"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9755BE" w:rsidRPr="006379E0" w:rsidRDefault="009755BE" w:rsidP="009755BE">
                  <w:pPr>
                    <w:spacing w:line="276" w:lineRule="auto"/>
                    <w:jc w:val="center"/>
                    <w:rPr>
                      <w:sz w:val="28"/>
                      <w:szCs w:val="28"/>
                      <w:lang w:val="ru-RU" w:eastAsia="uk-UA"/>
                    </w:rPr>
                  </w:pPr>
                  <w:r w:rsidRPr="006379E0">
                    <w:rPr>
                      <w:sz w:val="28"/>
                      <w:szCs w:val="28"/>
                      <w:lang w:eastAsia="uk-UA"/>
                    </w:rPr>
                    <w:t>3</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50,69</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43,47</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21,74</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4,23</w:t>
                  </w:r>
                </w:p>
              </w:tc>
            </w:tr>
            <w:tr w:rsidR="009755BE" w:rsidTr="005D30A3">
              <w:tc>
                <w:tcPr>
                  <w:tcW w:w="1589" w:type="dxa"/>
                  <w:tcBorders>
                    <w:top w:val="single" w:sz="4" w:space="0" w:color="auto"/>
                    <w:left w:val="single" w:sz="4" w:space="0" w:color="auto"/>
                    <w:bottom w:val="single" w:sz="4" w:space="0" w:color="auto"/>
                    <w:right w:val="single" w:sz="4"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9755BE" w:rsidRPr="006379E0" w:rsidRDefault="009755BE" w:rsidP="009755BE">
                  <w:pPr>
                    <w:spacing w:line="276" w:lineRule="auto"/>
                    <w:jc w:val="center"/>
                    <w:rPr>
                      <w:sz w:val="28"/>
                      <w:szCs w:val="28"/>
                      <w:lang w:val="ru-RU" w:eastAsia="uk-UA"/>
                    </w:rPr>
                  </w:pPr>
                  <w:r w:rsidRPr="006379E0">
                    <w:rPr>
                      <w:sz w:val="28"/>
                      <w:szCs w:val="28"/>
                      <w:lang w:eastAsia="uk-UA"/>
                    </w:rPr>
                    <w:t>4</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38,05</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32,60</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16,33</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3,03</w:t>
                  </w:r>
                </w:p>
              </w:tc>
            </w:tr>
            <w:tr w:rsidR="009755BE" w:rsidTr="005D30A3">
              <w:tc>
                <w:tcPr>
                  <w:tcW w:w="1589" w:type="dxa"/>
                  <w:tcBorders>
                    <w:top w:val="single" w:sz="4" w:space="0" w:color="auto"/>
                    <w:left w:val="single" w:sz="4" w:space="0" w:color="auto"/>
                    <w:bottom w:val="single" w:sz="4" w:space="0" w:color="auto"/>
                    <w:right w:val="single" w:sz="4"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9755BE" w:rsidRPr="006379E0" w:rsidRDefault="009755BE" w:rsidP="009755BE">
                  <w:pPr>
                    <w:spacing w:line="276" w:lineRule="auto"/>
                    <w:jc w:val="center"/>
                    <w:rPr>
                      <w:sz w:val="28"/>
                      <w:szCs w:val="28"/>
                      <w:lang w:val="ru-RU" w:eastAsia="uk-UA"/>
                    </w:rPr>
                  </w:pPr>
                  <w:r w:rsidRPr="006379E0">
                    <w:rPr>
                      <w:sz w:val="28"/>
                      <w:szCs w:val="28"/>
                      <w:lang w:eastAsia="uk-UA"/>
                    </w:rPr>
                    <w:t>5</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25,35</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21,74</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10,87</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2,43</w:t>
                  </w:r>
                </w:p>
              </w:tc>
            </w:tr>
            <w:tr w:rsidR="009755BE" w:rsidTr="00753044">
              <w:tc>
                <w:tcPr>
                  <w:tcW w:w="7595" w:type="dxa"/>
                  <w:gridSpan w:val="6"/>
                  <w:tcBorders>
                    <w:top w:val="single" w:sz="4" w:space="0" w:color="auto"/>
                    <w:left w:val="single" w:sz="4" w:space="0" w:color="auto"/>
                    <w:bottom w:val="single" w:sz="4" w:space="0" w:color="auto"/>
                    <w:right w:val="single" w:sz="4" w:space="0" w:color="auto"/>
                  </w:tcBorders>
                  <w:hideMark/>
                </w:tcPr>
                <w:p w:rsidR="009755BE" w:rsidRPr="006379E0" w:rsidRDefault="009755BE" w:rsidP="009755BE">
                  <w:pPr>
                    <w:spacing w:line="276" w:lineRule="auto"/>
                    <w:jc w:val="center"/>
                    <w:rPr>
                      <w:sz w:val="28"/>
                      <w:szCs w:val="28"/>
                      <w:lang w:val="ru-RU" w:eastAsia="uk-UA"/>
                    </w:rPr>
                  </w:pPr>
                  <w:r w:rsidRPr="006379E0">
                    <w:rPr>
                      <w:sz w:val="28"/>
                      <w:szCs w:val="28"/>
                      <w:lang w:eastAsia="uk-UA"/>
                    </w:rPr>
                    <w:t>Другий пояс лісів</w:t>
                  </w:r>
                </w:p>
              </w:tc>
            </w:tr>
            <w:tr w:rsidR="009755BE" w:rsidTr="00753044">
              <w:tc>
                <w:tcPr>
                  <w:tcW w:w="7595" w:type="dxa"/>
                  <w:gridSpan w:val="6"/>
                  <w:tcBorders>
                    <w:top w:val="single" w:sz="4" w:space="0" w:color="auto"/>
                    <w:left w:val="single" w:sz="4" w:space="0" w:color="auto"/>
                    <w:bottom w:val="single" w:sz="4" w:space="0" w:color="auto"/>
                    <w:right w:val="single" w:sz="4" w:space="0" w:color="auto"/>
                  </w:tcBorders>
                  <w:hideMark/>
                </w:tcPr>
                <w:p w:rsidR="009755BE" w:rsidRPr="006379E0" w:rsidRDefault="009755BE" w:rsidP="009755BE">
                  <w:pPr>
                    <w:spacing w:line="276" w:lineRule="auto"/>
                    <w:rPr>
                      <w:sz w:val="28"/>
                      <w:szCs w:val="28"/>
                      <w:lang w:val="ru-RU" w:eastAsia="uk-UA"/>
                    </w:rPr>
                  </w:pPr>
                  <w:r w:rsidRPr="006379E0">
                    <w:rPr>
                      <w:sz w:val="28"/>
                      <w:szCs w:val="28"/>
                      <w:lang w:eastAsia="uk-UA"/>
                    </w:rPr>
                    <w:t>Самшит</w:t>
                  </w:r>
                </w:p>
              </w:tc>
            </w:tr>
            <w:tr w:rsidR="009755BE" w:rsidTr="005D30A3">
              <w:tc>
                <w:tcPr>
                  <w:tcW w:w="1589" w:type="dxa"/>
                  <w:tcBorders>
                    <w:top w:val="single" w:sz="4" w:space="0" w:color="auto"/>
                    <w:left w:val="single" w:sz="4" w:space="0" w:color="auto"/>
                    <w:bottom w:val="single" w:sz="4" w:space="0" w:color="auto"/>
                    <w:right w:val="single" w:sz="4"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9755BE" w:rsidRPr="006379E0" w:rsidRDefault="009755BE" w:rsidP="009755BE">
                  <w:pPr>
                    <w:spacing w:line="276" w:lineRule="auto"/>
                    <w:jc w:val="center"/>
                    <w:rPr>
                      <w:sz w:val="28"/>
                      <w:szCs w:val="28"/>
                      <w:lang w:val="ru-RU" w:eastAsia="uk-UA"/>
                    </w:rPr>
                  </w:pPr>
                  <w:r w:rsidRPr="006379E0">
                    <w:rPr>
                      <w:sz w:val="28"/>
                      <w:szCs w:val="28"/>
                      <w:lang w:eastAsia="uk-UA"/>
                    </w:rPr>
                    <w:t>1</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1208,70</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1033,05</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516,70</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10,87</w:t>
                  </w:r>
                </w:p>
              </w:tc>
            </w:tr>
            <w:tr w:rsidR="009755BE" w:rsidTr="005D30A3">
              <w:tc>
                <w:tcPr>
                  <w:tcW w:w="1589" w:type="dxa"/>
                  <w:tcBorders>
                    <w:top w:val="single" w:sz="4" w:space="0" w:color="auto"/>
                    <w:left w:val="single" w:sz="4" w:space="0" w:color="auto"/>
                    <w:bottom w:val="single" w:sz="4" w:space="0" w:color="auto"/>
                    <w:right w:val="single" w:sz="4"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9755BE" w:rsidRPr="006379E0" w:rsidRDefault="009755BE" w:rsidP="009755BE">
                  <w:pPr>
                    <w:spacing w:line="276" w:lineRule="auto"/>
                    <w:jc w:val="center"/>
                    <w:rPr>
                      <w:sz w:val="28"/>
                      <w:szCs w:val="28"/>
                      <w:lang w:val="ru-RU" w:eastAsia="uk-UA"/>
                    </w:rPr>
                  </w:pPr>
                  <w:r w:rsidRPr="006379E0">
                    <w:rPr>
                      <w:sz w:val="28"/>
                      <w:szCs w:val="28"/>
                      <w:lang w:eastAsia="uk-UA"/>
                    </w:rPr>
                    <w:t>2</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862,84</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737,92</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368,82</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7,84</w:t>
                  </w:r>
                </w:p>
              </w:tc>
            </w:tr>
            <w:tr w:rsidR="009755BE" w:rsidTr="005D30A3">
              <w:tc>
                <w:tcPr>
                  <w:tcW w:w="1589" w:type="dxa"/>
                  <w:tcBorders>
                    <w:top w:val="single" w:sz="4" w:space="0" w:color="auto"/>
                    <w:left w:val="single" w:sz="4" w:space="0" w:color="auto"/>
                    <w:bottom w:val="single" w:sz="4" w:space="0" w:color="auto"/>
                    <w:right w:val="single" w:sz="4"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9755BE" w:rsidRPr="006379E0" w:rsidRDefault="009755BE" w:rsidP="009755BE">
                  <w:pPr>
                    <w:spacing w:line="276" w:lineRule="auto"/>
                    <w:jc w:val="center"/>
                    <w:rPr>
                      <w:sz w:val="28"/>
                      <w:szCs w:val="28"/>
                      <w:lang w:val="ru-RU" w:eastAsia="uk-UA"/>
                    </w:rPr>
                  </w:pPr>
                  <w:r w:rsidRPr="006379E0">
                    <w:rPr>
                      <w:sz w:val="28"/>
                      <w:szCs w:val="28"/>
                      <w:lang w:eastAsia="uk-UA"/>
                    </w:rPr>
                    <w:t>3</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690,84</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590,32</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295,78</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5,99</w:t>
                  </w:r>
                </w:p>
              </w:tc>
            </w:tr>
            <w:tr w:rsidR="009755BE" w:rsidTr="005D30A3">
              <w:tc>
                <w:tcPr>
                  <w:tcW w:w="1589" w:type="dxa"/>
                  <w:tcBorders>
                    <w:top w:val="single" w:sz="4" w:space="0" w:color="auto"/>
                    <w:left w:val="single" w:sz="4" w:space="0" w:color="auto"/>
                    <w:bottom w:val="single" w:sz="4" w:space="0" w:color="auto"/>
                    <w:right w:val="single" w:sz="4"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9755BE" w:rsidRPr="006379E0" w:rsidRDefault="009755BE" w:rsidP="009755BE">
                  <w:pPr>
                    <w:spacing w:line="276" w:lineRule="auto"/>
                    <w:jc w:val="center"/>
                    <w:rPr>
                      <w:sz w:val="28"/>
                      <w:szCs w:val="28"/>
                      <w:lang w:val="ru-RU" w:eastAsia="uk-UA"/>
                    </w:rPr>
                  </w:pPr>
                  <w:r w:rsidRPr="006379E0">
                    <w:rPr>
                      <w:sz w:val="28"/>
                      <w:szCs w:val="28"/>
                      <w:lang w:eastAsia="uk-UA"/>
                    </w:rPr>
                    <w:t>4</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517,86</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442,75</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221,51</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4,80</w:t>
                  </w:r>
                </w:p>
              </w:tc>
            </w:tr>
            <w:tr w:rsidR="009755BE" w:rsidTr="005D30A3">
              <w:tc>
                <w:tcPr>
                  <w:tcW w:w="1589" w:type="dxa"/>
                  <w:tcBorders>
                    <w:top w:val="single" w:sz="4" w:space="0" w:color="auto"/>
                    <w:left w:val="single" w:sz="4" w:space="0" w:color="auto"/>
                    <w:bottom w:val="single" w:sz="4" w:space="0" w:color="auto"/>
                    <w:right w:val="single" w:sz="4"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9755BE" w:rsidRPr="006379E0" w:rsidRDefault="009755BE" w:rsidP="009755BE">
                  <w:pPr>
                    <w:spacing w:line="276" w:lineRule="auto"/>
                    <w:jc w:val="center"/>
                    <w:rPr>
                      <w:sz w:val="28"/>
                      <w:szCs w:val="28"/>
                      <w:lang w:val="ru-RU" w:eastAsia="uk-UA"/>
                    </w:rPr>
                  </w:pPr>
                  <w:r w:rsidRPr="006379E0">
                    <w:rPr>
                      <w:sz w:val="28"/>
                      <w:szCs w:val="28"/>
                      <w:lang w:eastAsia="uk-UA"/>
                    </w:rPr>
                    <w:t>5</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345,84</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295,17</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147,89</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3,03</w:t>
                  </w:r>
                </w:p>
              </w:tc>
            </w:tr>
            <w:tr w:rsidR="009755BE" w:rsidTr="00753044">
              <w:tc>
                <w:tcPr>
                  <w:tcW w:w="7595" w:type="dxa"/>
                  <w:gridSpan w:val="6"/>
                  <w:tcBorders>
                    <w:top w:val="single" w:sz="4" w:space="0" w:color="auto"/>
                    <w:left w:val="single" w:sz="4" w:space="0" w:color="auto"/>
                    <w:bottom w:val="single" w:sz="4" w:space="0" w:color="auto"/>
                    <w:right w:val="single" w:sz="4" w:space="0" w:color="auto"/>
                  </w:tcBorders>
                  <w:hideMark/>
                </w:tcPr>
                <w:p w:rsidR="009755BE" w:rsidRPr="00CB0165" w:rsidRDefault="009755BE" w:rsidP="009755BE">
                  <w:pPr>
                    <w:spacing w:line="276" w:lineRule="auto"/>
                    <w:rPr>
                      <w:sz w:val="28"/>
                      <w:szCs w:val="28"/>
                      <w:lang w:val="ru-RU" w:eastAsia="uk-UA"/>
                    </w:rPr>
                  </w:pPr>
                  <w:r w:rsidRPr="00CB0165">
                    <w:rPr>
                      <w:sz w:val="28"/>
                      <w:szCs w:val="28"/>
                      <w:lang w:eastAsia="uk-UA"/>
                    </w:rPr>
                    <w:t>Бархат, горіх</w:t>
                  </w:r>
                </w:p>
              </w:tc>
            </w:tr>
            <w:tr w:rsidR="009755BE" w:rsidTr="005D30A3">
              <w:tc>
                <w:tcPr>
                  <w:tcW w:w="1589" w:type="dxa"/>
                  <w:tcBorders>
                    <w:top w:val="single" w:sz="4" w:space="0" w:color="auto"/>
                    <w:left w:val="single" w:sz="4" w:space="0" w:color="auto"/>
                    <w:bottom w:val="single" w:sz="4" w:space="0" w:color="auto"/>
                    <w:right w:val="single" w:sz="4"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9755BE" w:rsidRPr="00CB0165" w:rsidRDefault="009755BE" w:rsidP="009755BE">
                  <w:pPr>
                    <w:spacing w:line="276" w:lineRule="auto"/>
                    <w:jc w:val="center"/>
                    <w:rPr>
                      <w:sz w:val="28"/>
                      <w:szCs w:val="28"/>
                      <w:lang w:val="ru-RU" w:eastAsia="uk-UA"/>
                    </w:rPr>
                  </w:pPr>
                  <w:r w:rsidRPr="00CB0165">
                    <w:rPr>
                      <w:sz w:val="28"/>
                      <w:szCs w:val="28"/>
                      <w:lang w:eastAsia="uk-UA"/>
                    </w:rPr>
                    <w:t>1</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756,91</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647,36</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323,54</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10,87</w:t>
                  </w:r>
                </w:p>
              </w:tc>
            </w:tr>
            <w:tr w:rsidR="009755BE" w:rsidTr="005D30A3">
              <w:tc>
                <w:tcPr>
                  <w:tcW w:w="1589" w:type="dxa"/>
                  <w:tcBorders>
                    <w:top w:val="single" w:sz="4" w:space="0" w:color="auto"/>
                    <w:left w:val="single" w:sz="4" w:space="0" w:color="auto"/>
                    <w:bottom w:val="single" w:sz="4" w:space="0" w:color="auto"/>
                    <w:right w:val="single" w:sz="4"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9755BE" w:rsidRPr="00CB0165" w:rsidRDefault="009755BE" w:rsidP="009755BE">
                  <w:pPr>
                    <w:spacing w:line="276" w:lineRule="auto"/>
                    <w:jc w:val="center"/>
                    <w:rPr>
                      <w:sz w:val="28"/>
                      <w:szCs w:val="28"/>
                      <w:lang w:val="ru-RU" w:eastAsia="uk-UA"/>
                    </w:rPr>
                  </w:pPr>
                  <w:r w:rsidRPr="00CB0165">
                    <w:rPr>
                      <w:sz w:val="28"/>
                      <w:szCs w:val="28"/>
                      <w:lang w:eastAsia="uk-UA"/>
                    </w:rPr>
                    <w:t>2</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540,49</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462,64</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231,18</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7,84</w:t>
                  </w:r>
                </w:p>
              </w:tc>
            </w:tr>
            <w:tr w:rsidR="009755BE" w:rsidTr="005D30A3">
              <w:tc>
                <w:tcPr>
                  <w:tcW w:w="1589" w:type="dxa"/>
                  <w:tcBorders>
                    <w:top w:val="single" w:sz="4" w:space="0" w:color="auto"/>
                    <w:left w:val="single" w:sz="4" w:space="0" w:color="auto"/>
                    <w:bottom w:val="single" w:sz="4" w:space="0" w:color="auto"/>
                    <w:right w:val="single" w:sz="4"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9755BE" w:rsidRPr="00CB0165" w:rsidRDefault="009755BE" w:rsidP="009755BE">
                  <w:pPr>
                    <w:spacing w:line="276" w:lineRule="auto"/>
                    <w:jc w:val="center"/>
                    <w:rPr>
                      <w:sz w:val="28"/>
                      <w:szCs w:val="28"/>
                      <w:lang w:val="ru-RU" w:eastAsia="uk-UA"/>
                    </w:rPr>
                  </w:pPr>
                  <w:r w:rsidRPr="00CB0165">
                    <w:rPr>
                      <w:sz w:val="28"/>
                      <w:szCs w:val="28"/>
                      <w:lang w:eastAsia="uk-UA"/>
                    </w:rPr>
                    <w:t>3</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432,76</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369,44</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184,72</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5,99</w:t>
                  </w:r>
                </w:p>
              </w:tc>
            </w:tr>
            <w:tr w:rsidR="009755BE" w:rsidTr="005D30A3">
              <w:tc>
                <w:tcPr>
                  <w:tcW w:w="1589" w:type="dxa"/>
                  <w:tcBorders>
                    <w:top w:val="single" w:sz="4" w:space="0" w:color="auto"/>
                    <w:left w:val="single" w:sz="4" w:space="0" w:color="auto"/>
                    <w:bottom w:val="single" w:sz="4" w:space="0" w:color="auto"/>
                    <w:right w:val="single" w:sz="4" w:space="0" w:color="auto"/>
                  </w:tcBorders>
                  <w:hideMark/>
                </w:tcPr>
                <w:p w:rsidR="009755BE" w:rsidRDefault="009755BE" w:rsidP="009755BE">
                  <w:pPr>
                    <w:spacing w:line="276" w:lineRule="auto"/>
                    <w:rPr>
                      <w:b/>
                      <w:sz w:val="28"/>
                      <w:szCs w:val="28"/>
                      <w:lang w:val="ru-RU" w:eastAsia="uk-UA"/>
                    </w:rPr>
                  </w:pPr>
                  <w:r>
                    <w:rPr>
                      <w:b/>
                      <w:sz w:val="28"/>
                      <w:szCs w:val="28"/>
                      <w:lang w:eastAsia="uk-UA"/>
                    </w:rPr>
                    <w:lastRenderedPageBreak/>
                    <w:t> </w:t>
                  </w:r>
                </w:p>
              </w:tc>
              <w:tc>
                <w:tcPr>
                  <w:tcW w:w="708" w:type="dxa"/>
                  <w:tcBorders>
                    <w:top w:val="single" w:sz="4" w:space="0" w:color="auto"/>
                    <w:left w:val="single" w:sz="4" w:space="0" w:color="auto"/>
                    <w:bottom w:val="single" w:sz="4" w:space="0" w:color="auto"/>
                    <w:right w:val="single" w:sz="4" w:space="0" w:color="auto"/>
                  </w:tcBorders>
                  <w:hideMark/>
                </w:tcPr>
                <w:p w:rsidR="009755BE" w:rsidRPr="00CB0165" w:rsidRDefault="009755BE" w:rsidP="009755BE">
                  <w:pPr>
                    <w:spacing w:line="276" w:lineRule="auto"/>
                    <w:jc w:val="center"/>
                    <w:rPr>
                      <w:sz w:val="28"/>
                      <w:szCs w:val="28"/>
                      <w:lang w:val="ru-RU" w:eastAsia="uk-UA"/>
                    </w:rPr>
                  </w:pPr>
                  <w:r w:rsidRPr="00CB0165">
                    <w:rPr>
                      <w:sz w:val="28"/>
                      <w:szCs w:val="28"/>
                      <w:lang w:eastAsia="uk-UA"/>
                    </w:rPr>
                    <w:t>4</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324,12</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278,87</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138,21</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4,80</w:t>
                  </w:r>
                </w:p>
              </w:tc>
            </w:tr>
            <w:tr w:rsidR="009755BE" w:rsidTr="005D30A3">
              <w:tc>
                <w:tcPr>
                  <w:tcW w:w="1589" w:type="dxa"/>
                  <w:tcBorders>
                    <w:top w:val="single" w:sz="4" w:space="0" w:color="auto"/>
                    <w:left w:val="single" w:sz="4" w:space="0" w:color="auto"/>
                    <w:bottom w:val="single" w:sz="4" w:space="0" w:color="auto"/>
                    <w:right w:val="single" w:sz="4"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9755BE" w:rsidRPr="00CB0165" w:rsidRDefault="009755BE" w:rsidP="009755BE">
                  <w:pPr>
                    <w:spacing w:line="276" w:lineRule="auto"/>
                    <w:jc w:val="center"/>
                    <w:rPr>
                      <w:sz w:val="28"/>
                      <w:szCs w:val="28"/>
                      <w:lang w:val="ru-RU" w:eastAsia="uk-UA"/>
                    </w:rPr>
                  </w:pPr>
                  <w:r w:rsidRPr="00CB0165">
                    <w:rPr>
                      <w:sz w:val="28"/>
                      <w:szCs w:val="28"/>
                      <w:lang w:eastAsia="uk-UA"/>
                    </w:rPr>
                    <w:t>5</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216,37</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185,62</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92,35</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3,03</w:t>
                  </w:r>
                </w:p>
              </w:tc>
            </w:tr>
            <w:tr w:rsidR="009755BE" w:rsidTr="00753044">
              <w:tc>
                <w:tcPr>
                  <w:tcW w:w="7595" w:type="dxa"/>
                  <w:gridSpan w:val="6"/>
                  <w:tcBorders>
                    <w:top w:val="single" w:sz="4" w:space="0" w:color="auto"/>
                    <w:left w:val="single" w:sz="4" w:space="0" w:color="auto"/>
                    <w:bottom w:val="single" w:sz="4" w:space="0" w:color="auto"/>
                    <w:right w:val="single" w:sz="4" w:space="0" w:color="auto"/>
                  </w:tcBorders>
                  <w:hideMark/>
                </w:tcPr>
                <w:p w:rsidR="009755BE" w:rsidRPr="00CB0165" w:rsidRDefault="009755BE" w:rsidP="009755BE">
                  <w:pPr>
                    <w:spacing w:line="276" w:lineRule="auto"/>
                    <w:rPr>
                      <w:sz w:val="28"/>
                      <w:szCs w:val="28"/>
                      <w:lang w:val="ru-RU" w:eastAsia="uk-UA"/>
                    </w:rPr>
                  </w:pPr>
                  <w:r w:rsidRPr="00CB0165">
                    <w:rPr>
                      <w:sz w:val="28"/>
                      <w:szCs w:val="28"/>
                      <w:lang w:eastAsia="uk-UA"/>
                    </w:rPr>
                    <w:t>Груша, кизил, явір</w:t>
                  </w:r>
                </w:p>
              </w:tc>
            </w:tr>
            <w:tr w:rsidR="009755BE" w:rsidTr="005D30A3">
              <w:tc>
                <w:tcPr>
                  <w:tcW w:w="1589" w:type="dxa"/>
                  <w:tcBorders>
                    <w:top w:val="single" w:sz="4" w:space="0" w:color="auto"/>
                    <w:left w:val="single" w:sz="4" w:space="0" w:color="auto"/>
                    <w:bottom w:val="single" w:sz="4" w:space="0" w:color="auto"/>
                    <w:right w:val="single" w:sz="4" w:space="0" w:color="auto"/>
                  </w:tcBorders>
                </w:tcPr>
                <w:p w:rsidR="009755BE" w:rsidRDefault="009755BE" w:rsidP="009755BE">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hideMark/>
                </w:tcPr>
                <w:p w:rsidR="009755BE" w:rsidRPr="00CB0165" w:rsidRDefault="009755BE" w:rsidP="009755BE">
                  <w:pPr>
                    <w:spacing w:line="276" w:lineRule="auto"/>
                    <w:jc w:val="center"/>
                    <w:rPr>
                      <w:sz w:val="28"/>
                      <w:szCs w:val="28"/>
                      <w:lang w:val="ru-RU" w:eastAsia="uk-UA"/>
                    </w:rPr>
                  </w:pPr>
                  <w:r w:rsidRPr="00CB0165">
                    <w:rPr>
                      <w:sz w:val="28"/>
                      <w:szCs w:val="28"/>
                      <w:lang w:eastAsia="uk-UA"/>
                    </w:rPr>
                    <w:t>1</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603,90</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516,08</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258,34</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10,87</w:t>
                  </w:r>
                </w:p>
              </w:tc>
            </w:tr>
            <w:tr w:rsidR="009755BE" w:rsidTr="005D30A3">
              <w:tc>
                <w:tcPr>
                  <w:tcW w:w="1589" w:type="dxa"/>
                  <w:tcBorders>
                    <w:top w:val="single" w:sz="4" w:space="0" w:color="auto"/>
                    <w:left w:val="single" w:sz="4" w:space="0" w:color="auto"/>
                    <w:bottom w:val="single" w:sz="4" w:space="0" w:color="auto"/>
                    <w:right w:val="single" w:sz="4" w:space="0" w:color="auto"/>
                  </w:tcBorders>
                </w:tcPr>
                <w:p w:rsidR="009755BE" w:rsidRDefault="009755BE" w:rsidP="009755BE">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hideMark/>
                </w:tcPr>
                <w:p w:rsidR="009755BE" w:rsidRPr="00CB0165" w:rsidRDefault="009755BE" w:rsidP="009755BE">
                  <w:pPr>
                    <w:spacing w:line="276" w:lineRule="auto"/>
                    <w:jc w:val="center"/>
                    <w:rPr>
                      <w:sz w:val="28"/>
                      <w:szCs w:val="28"/>
                      <w:lang w:val="ru-RU" w:eastAsia="uk-UA"/>
                    </w:rPr>
                  </w:pPr>
                  <w:r w:rsidRPr="00CB0165">
                    <w:rPr>
                      <w:sz w:val="28"/>
                      <w:szCs w:val="28"/>
                      <w:lang w:eastAsia="uk-UA"/>
                    </w:rPr>
                    <w:t>2</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431,89</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368,49</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184,72</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7,84</w:t>
                  </w:r>
                </w:p>
              </w:tc>
            </w:tr>
            <w:tr w:rsidR="009755BE" w:rsidTr="005D30A3">
              <w:tc>
                <w:tcPr>
                  <w:tcW w:w="1589" w:type="dxa"/>
                  <w:tcBorders>
                    <w:top w:val="single" w:sz="4" w:space="0" w:color="auto"/>
                    <w:left w:val="single" w:sz="4" w:space="0" w:color="auto"/>
                    <w:bottom w:val="single" w:sz="4" w:space="0" w:color="auto"/>
                    <w:right w:val="single" w:sz="4" w:space="0" w:color="auto"/>
                  </w:tcBorders>
                </w:tcPr>
                <w:p w:rsidR="009755BE" w:rsidRDefault="009755BE" w:rsidP="009755BE">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hideMark/>
                </w:tcPr>
                <w:p w:rsidR="009755BE" w:rsidRPr="00CB0165" w:rsidRDefault="009755BE" w:rsidP="009755BE">
                  <w:pPr>
                    <w:spacing w:line="276" w:lineRule="auto"/>
                    <w:jc w:val="center"/>
                    <w:rPr>
                      <w:sz w:val="28"/>
                      <w:szCs w:val="28"/>
                      <w:lang w:val="ru-RU" w:eastAsia="uk-UA"/>
                    </w:rPr>
                  </w:pPr>
                  <w:r w:rsidRPr="00CB0165">
                    <w:rPr>
                      <w:sz w:val="28"/>
                      <w:szCs w:val="28"/>
                      <w:lang w:eastAsia="uk-UA"/>
                    </w:rPr>
                    <w:t>3</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345,84</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295,17</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147,89</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5,99</w:t>
                  </w:r>
                </w:p>
              </w:tc>
            </w:tr>
            <w:tr w:rsidR="009755BE" w:rsidTr="005D30A3">
              <w:tc>
                <w:tcPr>
                  <w:tcW w:w="1589" w:type="dxa"/>
                  <w:tcBorders>
                    <w:top w:val="single" w:sz="4" w:space="0" w:color="auto"/>
                    <w:left w:val="single" w:sz="4" w:space="0" w:color="auto"/>
                    <w:bottom w:val="single" w:sz="4" w:space="0" w:color="auto"/>
                    <w:right w:val="single" w:sz="4" w:space="0" w:color="auto"/>
                  </w:tcBorders>
                </w:tcPr>
                <w:p w:rsidR="009755BE" w:rsidRDefault="009755BE" w:rsidP="009755BE">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hideMark/>
                </w:tcPr>
                <w:p w:rsidR="009755BE" w:rsidRPr="00CB0165" w:rsidRDefault="009755BE" w:rsidP="009755BE">
                  <w:pPr>
                    <w:spacing w:line="276" w:lineRule="auto"/>
                    <w:jc w:val="center"/>
                    <w:rPr>
                      <w:sz w:val="28"/>
                      <w:szCs w:val="28"/>
                      <w:lang w:val="ru-RU" w:eastAsia="uk-UA"/>
                    </w:rPr>
                  </w:pPr>
                  <w:r w:rsidRPr="00CB0165">
                    <w:rPr>
                      <w:sz w:val="28"/>
                      <w:szCs w:val="28"/>
                      <w:lang w:eastAsia="uk-UA"/>
                    </w:rPr>
                    <w:t>4</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258,96</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221,83</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111,02</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4,80</w:t>
                  </w:r>
                </w:p>
              </w:tc>
            </w:tr>
            <w:tr w:rsidR="009755BE" w:rsidTr="005D30A3">
              <w:tc>
                <w:tcPr>
                  <w:tcW w:w="1589" w:type="dxa"/>
                  <w:tcBorders>
                    <w:top w:val="single" w:sz="4" w:space="0" w:color="auto"/>
                    <w:left w:val="single" w:sz="4" w:space="0" w:color="auto"/>
                    <w:bottom w:val="single" w:sz="4" w:space="0" w:color="auto"/>
                    <w:right w:val="single" w:sz="4" w:space="0" w:color="auto"/>
                  </w:tcBorders>
                </w:tcPr>
                <w:p w:rsidR="009755BE" w:rsidRDefault="009755BE" w:rsidP="009755BE">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hideMark/>
                </w:tcPr>
                <w:p w:rsidR="009755BE" w:rsidRPr="00CB0165" w:rsidRDefault="009755BE" w:rsidP="009755BE">
                  <w:pPr>
                    <w:spacing w:line="276" w:lineRule="auto"/>
                    <w:jc w:val="center"/>
                    <w:rPr>
                      <w:sz w:val="28"/>
                      <w:szCs w:val="28"/>
                      <w:lang w:val="ru-RU" w:eastAsia="uk-UA"/>
                    </w:rPr>
                  </w:pPr>
                  <w:r w:rsidRPr="00CB0165">
                    <w:rPr>
                      <w:sz w:val="28"/>
                      <w:szCs w:val="28"/>
                      <w:lang w:eastAsia="uk-UA"/>
                    </w:rPr>
                    <w:t>5</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172,98</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147,57</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73,62</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3,03</w:t>
                  </w:r>
                </w:p>
              </w:tc>
            </w:tr>
            <w:tr w:rsidR="009755BE" w:rsidTr="00753044">
              <w:tc>
                <w:tcPr>
                  <w:tcW w:w="7595" w:type="dxa"/>
                  <w:gridSpan w:val="6"/>
                  <w:tcBorders>
                    <w:top w:val="single" w:sz="4" w:space="0" w:color="auto"/>
                    <w:left w:val="single" w:sz="4" w:space="0" w:color="auto"/>
                    <w:bottom w:val="single" w:sz="4" w:space="0" w:color="auto"/>
                    <w:right w:val="single" w:sz="4" w:space="0" w:color="auto"/>
                  </w:tcBorders>
                  <w:hideMark/>
                </w:tcPr>
                <w:p w:rsidR="009755BE" w:rsidRPr="00CB0165" w:rsidRDefault="009755BE" w:rsidP="009755BE">
                  <w:pPr>
                    <w:spacing w:line="276" w:lineRule="auto"/>
                    <w:rPr>
                      <w:sz w:val="28"/>
                      <w:szCs w:val="28"/>
                      <w:lang w:val="ru-RU" w:eastAsia="uk-UA"/>
                    </w:rPr>
                  </w:pPr>
                  <w:r w:rsidRPr="00CB0165">
                    <w:rPr>
                      <w:sz w:val="28"/>
                      <w:szCs w:val="28"/>
                      <w:lang w:eastAsia="uk-UA"/>
                    </w:rPr>
                    <w:t>Абрикос, вишня, ялівець, обліпиха, слива (крім терну), черешня, шовковиця, яблуня</w:t>
                  </w:r>
                </w:p>
              </w:tc>
            </w:tr>
            <w:tr w:rsidR="009755BE" w:rsidTr="005D30A3">
              <w:tc>
                <w:tcPr>
                  <w:tcW w:w="1589" w:type="dxa"/>
                  <w:tcBorders>
                    <w:top w:val="single" w:sz="4" w:space="0" w:color="auto"/>
                    <w:left w:val="single" w:sz="4" w:space="0" w:color="auto"/>
                    <w:bottom w:val="single" w:sz="4" w:space="0" w:color="auto"/>
                    <w:right w:val="single" w:sz="4" w:space="0" w:color="auto"/>
                  </w:tcBorders>
                </w:tcPr>
                <w:p w:rsidR="009755BE" w:rsidRDefault="009755BE" w:rsidP="009755BE">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hideMark/>
                </w:tcPr>
                <w:p w:rsidR="009755BE" w:rsidRPr="00CB0165" w:rsidRDefault="009755BE" w:rsidP="009755BE">
                  <w:pPr>
                    <w:spacing w:line="276" w:lineRule="auto"/>
                    <w:jc w:val="center"/>
                    <w:rPr>
                      <w:sz w:val="28"/>
                      <w:szCs w:val="28"/>
                      <w:lang w:val="ru-RU" w:eastAsia="uk-UA"/>
                    </w:rPr>
                  </w:pPr>
                  <w:r w:rsidRPr="00CB0165">
                    <w:rPr>
                      <w:sz w:val="28"/>
                      <w:szCs w:val="28"/>
                      <w:lang w:eastAsia="uk-UA"/>
                    </w:rPr>
                    <w:t>1</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454,53</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387,51</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194,39</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10,87</w:t>
                  </w:r>
                </w:p>
              </w:tc>
            </w:tr>
            <w:tr w:rsidR="009755BE" w:rsidTr="005D30A3">
              <w:tc>
                <w:tcPr>
                  <w:tcW w:w="1589" w:type="dxa"/>
                  <w:tcBorders>
                    <w:top w:val="single" w:sz="4" w:space="0" w:color="auto"/>
                    <w:left w:val="single" w:sz="4" w:space="0" w:color="auto"/>
                    <w:bottom w:val="single" w:sz="4" w:space="0" w:color="auto"/>
                    <w:right w:val="single" w:sz="4" w:space="0" w:color="auto"/>
                  </w:tcBorders>
                </w:tcPr>
                <w:p w:rsidR="009755BE" w:rsidRDefault="009755BE" w:rsidP="009755BE">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hideMark/>
                </w:tcPr>
                <w:p w:rsidR="009755BE" w:rsidRPr="00CB0165" w:rsidRDefault="009755BE" w:rsidP="009755BE">
                  <w:pPr>
                    <w:spacing w:line="276" w:lineRule="auto"/>
                    <w:jc w:val="center"/>
                    <w:rPr>
                      <w:sz w:val="28"/>
                      <w:szCs w:val="28"/>
                      <w:lang w:val="ru-RU" w:eastAsia="uk-UA"/>
                    </w:rPr>
                  </w:pPr>
                  <w:r w:rsidRPr="00CB0165">
                    <w:rPr>
                      <w:sz w:val="28"/>
                      <w:szCs w:val="28"/>
                      <w:lang w:eastAsia="uk-UA"/>
                    </w:rPr>
                    <w:t>2</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324,12</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277,03</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138,21</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7,84</w:t>
                  </w:r>
                </w:p>
              </w:tc>
            </w:tr>
            <w:tr w:rsidR="009755BE" w:rsidTr="005D30A3">
              <w:tc>
                <w:tcPr>
                  <w:tcW w:w="1589" w:type="dxa"/>
                  <w:tcBorders>
                    <w:top w:val="single" w:sz="4" w:space="0" w:color="auto"/>
                    <w:left w:val="single" w:sz="4" w:space="0" w:color="auto"/>
                    <w:bottom w:val="single" w:sz="4" w:space="0" w:color="auto"/>
                    <w:right w:val="single" w:sz="4" w:space="0" w:color="auto"/>
                  </w:tcBorders>
                </w:tcPr>
                <w:p w:rsidR="009755BE" w:rsidRDefault="009755BE" w:rsidP="009755BE">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hideMark/>
                </w:tcPr>
                <w:p w:rsidR="009755BE" w:rsidRPr="00CB0165" w:rsidRDefault="009755BE" w:rsidP="009755BE">
                  <w:pPr>
                    <w:spacing w:line="276" w:lineRule="auto"/>
                    <w:jc w:val="center"/>
                    <w:rPr>
                      <w:sz w:val="28"/>
                      <w:szCs w:val="28"/>
                      <w:lang w:val="ru-RU" w:eastAsia="uk-UA"/>
                    </w:rPr>
                  </w:pPr>
                  <w:r w:rsidRPr="00CB0165">
                    <w:rPr>
                      <w:sz w:val="28"/>
                      <w:szCs w:val="28"/>
                      <w:lang w:eastAsia="uk-UA"/>
                    </w:rPr>
                    <w:t>3</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258,96</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221,83</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111,02</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5,99</w:t>
                  </w:r>
                </w:p>
              </w:tc>
            </w:tr>
            <w:tr w:rsidR="009755BE" w:rsidTr="005D30A3">
              <w:tc>
                <w:tcPr>
                  <w:tcW w:w="1589" w:type="dxa"/>
                  <w:tcBorders>
                    <w:top w:val="single" w:sz="4" w:space="0" w:color="auto"/>
                    <w:left w:val="single" w:sz="4" w:space="0" w:color="auto"/>
                    <w:bottom w:val="single" w:sz="4" w:space="0" w:color="auto"/>
                    <w:right w:val="single" w:sz="4" w:space="0" w:color="auto"/>
                  </w:tcBorders>
                </w:tcPr>
                <w:p w:rsidR="009755BE" w:rsidRDefault="009755BE" w:rsidP="009755BE">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hideMark/>
                </w:tcPr>
                <w:p w:rsidR="009755BE" w:rsidRPr="00CB0165" w:rsidRDefault="009755BE" w:rsidP="009755BE">
                  <w:pPr>
                    <w:spacing w:line="276" w:lineRule="auto"/>
                    <w:jc w:val="center"/>
                    <w:rPr>
                      <w:sz w:val="28"/>
                      <w:szCs w:val="28"/>
                      <w:lang w:val="ru-RU" w:eastAsia="uk-UA"/>
                    </w:rPr>
                  </w:pPr>
                  <w:r w:rsidRPr="00CB0165">
                    <w:rPr>
                      <w:sz w:val="28"/>
                      <w:szCs w:val="28"/>
                      <w:lang w:eastAsia="uk-UA"/>
                    </w:rPr>
                    <w:t>4</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194,65</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166,55</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83,30</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4,80</w:t>
                  </w:r>
                </w:p>
              </w:tc>
            </w:tr>
            <w:tr w:rsidR="009755BE" w:rsidTr="005D30A3">
              <w:tc>
                <w:tcPr>
                  <w:tcW w:w="1589" w:type="dxa"/>
                  <w:tcBorders>
                    <w:top w:val="single" w:sz="4" w:space="0" w:color="auto"/>
                    <w:left w:val="single" w:sz="4" w:space="0" w:color="auto"/>
                    <w:bottom w:val="single" w:sz="4" w:space="0" w:color="auto"/>
                    <w:right w:val="single" w:sz="4" w:space="0" w:color="auto"/>
                  </w:tcBorders>
                </w:tcPr>
                <w:p w:rsidR="009755BE" w:rsidRDefault="009755BE" w:rsidP="009755BE">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hideMark/>
                </w:tcPr>
                <w:p w:rsidR="009755BE" w:rsidRPr="00CB0165" w:rsidRDefault="009755BE" w:rsidP="009755BE">
                  <w:pPr>
                    <w:spacing w:line="276" w:lineRule="auto"/>
                    <w:jc w:val="center"/>
                    <w:rPr>
                      <w:sz w:val="28"/>
                      <w:szCs w:val="28"/>
                      <w:lang w:val="ru-RU" w:eastAsia="uk-UA"/>
                    </w:rPr>
                  </w:pPr>
                  <w:r w:rsidRPr="00CB0165">
                    <w:rPr>
                      <w:sz w:val="28"/>
                      <w:szCs w:val="28"/>
                      <w:lang w:eastAsia="uk-UA"/>
                    </w:rPr>
                    <w:t>5</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129,47</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110,48</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55,53</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3,03</w:t>
                  </w:r>
                </w:p>
              </w:tc>
            </w:tr>
            <w:tr w:rsidR="009755BE" w:rsidTr="00401490">
              <w:tc>
                <w:tcPr>
                  <w:tcW w:w="7595" w:type="dxa"/>
                  <w:gridSpan w:val="6"/>
                  <w:tcBorders>
                    <w:top w:val="single" w:sz="4" w:space="0" w:color="auto"/>
                    <w:left w:val="single" w:sz="4" w:space="0" w:color="auto"/>
                    <w:bottom w:val="single" w:sz="4" w:space="0" w:color="auto"/>
                    <w:right w:val="single" w:sz="4" w:space="0" w:color="auto"/>
                  </w:tcBorders>
                </w:tcPr>
                <w:p w:rsidR="009755BE" w:rsidRPr="00F80D5E" w:rsidRDefault="009755BE" w:rsidP="009755BE">
                  <w:pPr>
                    <w:spacing w:line="276" w:lineRule="auto"/>
                    <w:rPr>
                      <w:sz w:val="28"/>
                      <w:szCs w:val="28"/>
                      <w:lang w:val="ru-RU" w:eastAsia="uk-UA"/>
                    </w:rPr>
                  </w:pPr>
                  <w:r w:rsidRPr="00F80D5E">
                    <w:rPr>
                      <w:color w:val="000000"/>
                      <w:sz w:val="28"/>
                      <w:szCs w:val="28"/>
                    </w:rPr>
                    <w:t>Каштан, дуб корковий</w:t>
                  </w:r>
                </w:p>
              </w:tc>
            </w:tr>
            <w:tr w:rsidR="009755BE" w:rsidTr="00994B14">
              <w:tc>
                <w:tcPr>
                  <w:tcW w:w="1589" w:type="dxa"/>
                  <w:tcBorders>
                    <w:top w:val="single" w:sz="4" w:space="0" w:color="auto"/>
                    <w:left w:val="single" w:sz="4" w:space="0" w:color="auto"/>
                    <w:bottom w:val="single" w:sz="4" w:space="0" w:color="auto"/>
                    <w:right w:val="single" w:sz="4" w:space="0" w:color="auto"/>
                  </w:tcBorders>
                </w:tcPr>
                <w:p w:rsidR="009755BE" w:rsidRDefault="009755BE" w:rsidP="009755BE">
                  <w:pPr>
                    <w:spacing w:line="276" w:lineRule="auto"/>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vAlign w:val="center"/>
                </w:tcPr>
                <w:p w:rsidR="009755BE" w:rsidRPr="00F80D5E" w:rsidRDefault="009755BE" w:rsidP="009755BE">
                  <w:pPr>
                    <w:spacing w:line="276" w:lineRule="auto"/>
                    <w:jc w:val="center"/>
                    <w:rPr>
                      <w:color w:val="000000"/>
                      <w:sz w:val="28"/>
                      <w:szCs w:val="28"/>
                      <w:lang w:val="ru-RU"/>
                    </w:rPr>
                  </w:pPr>
                  <w:r w:rsidRPr="00F80D5E">
                    <w:rPr>
                      <w:color w:val="000000"/>
                      <w:sz w:val="28"/>
                      <w:szCs w:val="28"/>
                    </w:rPr>
                    <w:t>1</w:t>
                  </w:r>
                </w:p>
              </w:tc>
              <w:tc>
                <w:tcPr>
                  <w:tcW w:w="1276" w:type="dxa"/>
                  <w:tcBorders>
                    <w:top w:val="single" w:sz="4" w:space="0" w:color="auto"/>
                    <w:left w:val="single" w:sz="4" w:space="0" w:color="auto"/>
                    <w:bottom w:val="single" w:sz="4" w:space="0" w:color="auto"/>
                    <w:right w:val="single" w:sz="4" w:space="0" w:color="auto"/>
                  </w:tcBorders>
                  <w:vAlign w:val="bottom"/>
                </w:tcPr>
                <w:p w:rsidR="009755BE" w:rsidRPr="00AD0A9A" w:rsidRDefault="009755BE" w:rsidP="009755BE">
                  <w:pPr>
                    <w:jc w:val="center"/>
                    <w:rPr>
                      <w:b/>
                      <w:sz w:val="28"/>
                      <w:szCs w:val="28"/>
                    </w:rPr>
                  </w:pPr>
                  <w:r w:rsidRPr="00AD0A9A">
                    <w:rPr>
                      <w:b/>
                      <w:sz w:val="28"/>
                      <w:szCs w:val="28"/>
                    </w:rPr>
                    <w:t>378,49</w:t>
                  </w:r>
                </w:p>
              </w:tc>
              <w:tc>
                <w:tcPr>
                  <w:tcW w:w="1134" w:type="dxa"/>
                  <w:tcBorders>
                    <w:top w:val="single" w:sz="4" w:space="0" w:color="auto"/>
                    <w:left w:val="single" w:sz="4" w:space="0" w:color="auto"/>
                    <w:bottom w:val="single" w:sz="4" w:space="0" w:color="auto"/>
                    <w:right w:val="single" w:sz="4" w:space="0" w:color="auto"/>
                  </w:tcBorders>
                  <w:vAlign w:val="bottom"/>
                </w:tcPr>
                <w:p w:rsidR="009755BE" w:rsidRPr="00AD0A9A" w:rsidRDefault="009755BE" w:rsidP="009755BE">
                  <w:pPr>
                    <w:jc w:val="center"/>
                    <w:rPr>
                      <w:b/>
                      <w:sz w:val="28"/>
                      <w:szCs w:val="28"/>
                    </w:rPr>
                  </w:pPr>
                  <w:r w:rsidRPr="00AD0A9A">
                    <w:rPr>
                      <w:b/>
                      <w:sz w:val="28"/>
                      <w:szCs w:val="28"/>
                    </w:rPr>
                    <w:t>324,12</w:t>
                  </w:r>
                </w:p>
              </w:tc>
              <w:tc>
                <w:tcPr>
                  <w:tcW w:w="1134" w:type="dxa"/>
                  <w:tcBorders>
                    <w:top w:val="single" w:sz="4" w:space="0" w:color="auto"/>
                    <w:left w:val="single" w:sz="4" w:space="0" w:color="auto"/>
                    <w:bottom w:val="single" w:sz="4" w:space="0" w:color="auto"/>
                    <w:right w:val="single" w:sz="4" w:space="0" w:color="auto"/>
                  </w:tcBorders>
                  <w:vAlign w:val="bottom"/>
                </w:tcPr>
                <w:p w:rsidR="009755BE" w:rsidRPr="00AD0A9A" w:rsidRDefault="009755BE" w:rsidP="009755BE">
                  <w:pPr>
                    <w:jc w:val="center"/>
                    <w:rPr>
                      <w:b/>
                      <w:sz w:val="28"/>
                      <w:szCs w:val="28"/>
                    </w:rPr>
                  </w:pPr>
                  <w:r w:rsidRPr="00AD0A9A">
                    <w:rPr>
                      <w:b/>
                      <w:sz w:val="28"/>
                      <w:szCs w:val="28"/>
                    </w:rPr>
                    <w:t>162,33</w:t>
                  </w:r>
                </w:p>
              </w:tc>
              <w:tc>
                <w:tcPr>
                  <w:tcW w:w="1754" w:type="dxa"/>
                  <w:tcBorders>
                    <w:top w:val="single" w:sz="4" w:space="0" w:color="auto"/>
                    <w:left w:val="single" w:sz="4" w:space="0" w:color="auto"/>
                    <w:bottom w:val="single" w:sz="4" w:space="0" w:color="auto"/>
                    <w:right w:val="single" w:sz="4" w:space="0" w:color="auto"/>
                  </w:tcBorders>
                  <w:vAlign w:val="bottom"/>
                </w:tcPr>
                <w:p w:rsidR="009755BE" w:rsidRPr="00AD0A9A" w:rsidRDefault="009755BE" w:rsidP="009755BE">
                  <w:pPr>
                    <w:jc w:val="center"/>
                    <w:rPr>
                      <w:b/>
                      <w:sz w:val="28"/>
                      <w:szCs w:val="28"/>
                    </w:rPr>
                  </w:pPr>
                  <w:r w:rsidRPr="00AD0A9A">
                    <w:rPr>
                      <w:b/>
                      <w:sz w:val="28"/>
                      <w:szCs w:val="28"/>
                    </w:rPr>
                    <w:t>10,87</w:t>
                  </w:r>
                </w:p>
              </w:tc>
            </w:tr>
            <w:tr w:rsidR="009755BE" w:rsidTr="00994B14">
              <w:tc>
                <w:tcPr>
                  <w:tcW w:w="1589" w:type="dxa"/>
                  <w:tcBorders>
                    <w:top w:val="single" w:sz="4" w:space="0" w:color="auto"/>
                    <w:left w:val="single" w:sz="4" w:space="0" w:color="auto"/>
                    <w:bottom w:val="single" w:sz="4" w:space="0" w:color="auto"/>
                    <w:right w:val="single" w:sz="4" w:space="0" w:color="auto"/>
                  </w:tcBorders>
                </w:tcPr>
                <w:p w:rsidR="009755BE" w:rsidRDefault="009755BE" w:rsidP="009755BE">
                  <w:pPr>
                    <w:spacing w:line="276" w:lineRule="auto"/>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vAlign w:val="center"/>
                </w:tcPr>
                <w:p w:rsidR="009755BE" w:rsidRPr="00F80D5E" w:rsidRDefault="009755BE" w:rsidP="009755BE">
                  <w:pPr>
                    <w:spacing w:line="276" w:lineRule="auto"/>
                    <w:jc w:val="center"/>
                    <w:rPr>
                      <w:color w:val="000000"/>
                      <w:sz w:val="28"/>
                      <w:szCs w:val="28"/>
                      <w:lang w:val="ru-RU"/>
                    </w:rPr>
                  </w:pPr>
                  <w:r w:rsidRPr="00F80D5E">
                    <w:rPr>
                      <w:color w:val="000000"/>
                      <w:sz w:val="28"/>
                      <w:szCs w:val="28"/>
                    </w:rPr>
                    <w:t>2</w:t>
                  </w:r>
                </w:p>
              </w:tc>
              <w:tc>
                <w:tcPr>
                  <w:tcW w:w="1276" w:type="dxa"/>
                  <w:tcBorders>
                    <w:top w:val="single" w:sz="4" w:space="0" w:color="auto"/>
                    <w:left w:val="single" w:sz="4" w:space="0" w:color="auto"/>
                    <w:bottom w:val="single" w:sz="4" w:space="0" w:color="auto"/>
                    <w:right w:val="single" w:sz="4" w:space="0" w:color="auto"/>
                  </w:tcBorders>
                  <w:vAlign w:val="bottom"/>
                </w:tcPr>
                <w:p w:rsidR="009755BE" w:rsidRPr="00AD0A9A" w:rsidRDefault="009755BE" w:rsidP="009755BE">
                  <w:pPr>
                    <w:jc w:val="center"/>
                    <w:rPr>
                      <w:b/>
                      <w:sz w:val="28"/>
                      <w:szCs w:val="28"/>
                    </w:rPr>
                  </w:pPr>
                  <w:r w:rsidRPr="00AD0A9A">
                    <w:rPr>
                      <w:b/>
                      <w:sz w:val="28"/>
                      <w:szCs w:val="28"/>
                    </w:rPr>
                    <w:t>270,71</w:t>
                  </w:r>
                </w:p>
              </w:tc>
              <w:tc>
                <w:tcPr>
                  <w:tcW w:w="1134" w:type="dxa"/>
                  <w:tcBorders>
                    <w:top w:val="single" w:sz="4" w:space="0" w:color="auto"/>
                    <w:left w:val="single" w:sz="4" w:space="0" w:color="auto"/>
                    <w:bottom w:val="single" w:sz="4" w:space="0" w:color="auto"/>
                    <w:right w:val="single" w:sz="4" w:space="0" w:color="auto"/>
                  </w:tcBorders>
                  <w:vAlign w:val="bottom"/>
                </w:tcPr>
                <w:p w:rsidR="009755BE" w:rsidRPr="00AD0A9A" w:rsidRDefault="009755BE" w:rsidP="009755BE">
                  <w:pPr>
                    <w:jc w:val="center"/>
                    <w:rPr>
                      <w:b/>
                      <w:sz w:val="28"/>
                      <w:szCs w:val="28"/>
                    </w:rPr>
                  </w:pPr>
                  <w:r w:rsidRPr="00AD0A9A">
                    <w:rPr>
                      <w:b/>
                      <w:sz w:val="28"/>
                      <w:szCs w:val="28"/>
                    </w:rPr>
                    <w:t>231,80</w:t>
                  </w:r>
                </w:p>
              </w:tc>
              <w:tc>
                <w:tcPr>
                  <w:tcW w:w="1134" w:type="dxa"/>
                  <w:tcBorders>
                    <w:top w:val="single" w:sz="4" w:space="0" w:color="auto"/>
                    <w:left w:val="single" w:sz="4" w:space="0" w:color="auto"/>
                    <w:bottom w:val="single" w:sz="4" w:space="0" w:color="auto"/>
                    <w:right w:val="single" w:sz="4" w:space="0" w:color="auto"/>
                  </w:tcBorders>
                  <w:vAlign w:val="bottom"/>
                </w:tcPr>
                <w:p w:rsidR="009755BE" w:rsidRPr="00AD0A9A" w:rsidRDefault="009755BE" w:rsidP="009755BE">
                  <w:pPr>
                    <w:jc w:val="center"/>
                    <w:rPr>
                      <w:b/>
                      <w:sz w:val="28"/>
                      <w:szCs w:val="28"/>
                    </w:rPr>
                  </w:pPr>
                  <w:r w:rsidRPr="00AD0A9A">
                    <w:rPr>
                      <w:b/>
                      <w:sz w:val="28"/>
                      <w:szCs w:val="28"/>
                    </w:rPr>
                    <w:t>115,90</w:t>
                  </w:r>
                </w:p>
              </w:tc>
              <w:tc>
                <w:tcPr>
                  <w:tcW w:w="1754" w:type="dxa"/>
                  <w:tcBorders>
                    <w:top w:val="single" w:sz="4" w:space="0" w:color="auto"/>
                    <w:left w:val="single" w:sz="4" w:space="0" w:color="auto"/>
                    <w:bottom w:val="single" w:sz="4" w:space="0" w:color="auto"/>
                    <w:right w:val="single" w:sz="4" w:space="0" w:color="auto"/>
                  </w:tcBorders>
                  <w:vAlign w:val="bottom"/>
                </w:tcPr>
                <w:p w:rsidR="009755BE" w:rsidRPr="00AD0A9A" w:rsidRDefault="009755BE" w:rsidP="009755BE">
                  <w:pPr>
                    <w:jc w:val="center"/>
                    <w:rPr>
                      <w:b/>
                      <w:sz w:val="28"/>
                      <w:szCs w:val="28"/>
                    </w:rPr>
                  </w:pPr>
                  <w:r w:rsidRPr="00AD0A9A">
                    <w:rPr>
                      <w:b/>
                      <w:sz w:val="28"/>
                      <w:szCs w:val="28"/>
                    </w:rPr>
                    <w:t>7,84</w:t>
                  </w:r>
                </w:p>
              </w:tc>
            </w:tr>
            <w:tr w:rsidR="009755BE" w:rsidTr="00994B14">
              <w:tc>
                <w:tcPr>
                  <w:tcW w:w="1589" w:type="dxa"/>
                  <w:tcBorders>
                    <w:top w:val="single" w:sz="4" w:space="0" w:color="auto"/>
                    <w:left w:val="single" w:sz="4" w:space="0" w:color="auto"/>
                    <w:bottom w:val="single" w:sz="4" w:space="0" w:color="auto"/>
                    <w:right w:val="single" w:sz="4" w:space="0" w:color="auto"/>
                  </w:tcBorders>
                </w:tcPr>
                <w:p w:rsidR="009755BE" w:rsidRDefault="009755BE" w:rsidP="009755BE">
                  <w:pPr>
                    <w:spacing w:line="276" w:lineRule="auto"/>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vAlign w:val="center"/>
                </w:tcPr>
                <w:p w:rsidR="009755BE" w:rsidRPr="00F80D5E" w:rsidRDefault="009755BE" w:rsidP="009755BE">
                  <w:pPr>
                    <w:spacing w:line="276" w:lineRule="auto"/>
                    <w:jc w:val="center"/>
                    <w:rPr>
                      <w:color w:val="000000"/>
                      <w:sz w:val="28"/>
                      <w:szCs w:val="28"/>
                      <w:lang w:val="ru-RU"/>
                    </w:rPr>
                  </w:pPr>
                  <w:r w:rsidRPr="00F80D5E">
                    <w:rPr>
                      <w:color w:val="000000"/>
                      <w:sz w:val="28"/>
                      <w:szCs w:val="28"/>
                    </w:rPr>
                    <w:t>3</w:t>
                  </w:r>
                </w:p>
              </w:tc>
              <w:tc>
                <w:tcPr>
                  <w:tcW w:w="1276" w:type="dxa"/>
                  <w:tcBorders>
                    <w:top w:val="single" w:sz="4" w:space="0" w:color="auto"/>
                    <w:left w:val="single" w:sz="4" w:space="0" w:color="auto"/>
                    <w:bottom w:val="single" w:sz="4" w:space="0" w:color="auto"/>
                    <w:right w:val="single" w:sz="4" w:space="0" w:color="auto"/>
                  </w:tcBorders>
                  <w:vAlign w:val="bottom"/>
                </w:tcPr>
                <w:p w:rsidR="009755BE" w:rsidRPr="00AD0A9A" w:rsidRDefault="009755BE" w:rsidP="009755BE">
                  <w:pPr>
                    <w:jc w:val="center"/>
                    <w:rPr>
                      <w:b/>
                      <w:sz w:val="28"/>
                      <w:szCs w:val="28"/>
                    </w:rPr>
                  </w:pPr>
                  <w:r w:rsidRPr="00AD0A9A">
                    <w:rPr>
                      <w:b/>
                      <w:sz w:val="28"/>
                      <w:szCs w:val="28"/>
                    </w:rPr>
                    <w:t>216,37</w:t>
                  </w:r>
                </w:p>
              </w:tc>
              <w:tc>
                <w:tcPr>
                  <w:tcW w:w="1134" w:type="dxa"/>
                  <w:tcBorders>
                    <w:top w:val="single" w:sz="4" w:space="0" w:color="auto"/>
                    <w:left w:val="single" w:sz="4" w:space="0" w:color="auto"/>
                    <w:bottom w:val="single" w:sz="4" w:space="0" w:color="auto"/>
                    <w:right w:val="single" w:sz="4" w:space="0" w:color="auto"/>
                  </w:tcBorders>
                  <w:vAlign w:val="bottom"/>
                </w:tcPr>
                <w:p w:rsidR="009755BE" w:rsidRPr="00AD0A9A" w:rsidRDefault="009755BE" w:rsidP="009755BE">
                  <w:pPr>
                    <w:jc w:val="center"/>
                    <w:rPr>
                      <w:b/>
                      <w:sz w:val="28"/>
                      <w:szCs w:val="28"/>
                    </w:rPr>
                  </w:pPr>
                  <w:r w:rsidRPr="00AD0A9A">
                    <w:rPr>
                      <w:b/>
                      <w:sz w:val="28"/>
                      <w:szCs w:val="28"/>
                    </w:rPr>
                    <w:t>185,62</w:t>
                  </w:r>
                </w:p>
              </w:tc>
              <w:tc>
                <w:tcPr>
                  <w:tcW w:w="1134" w:type="dxa"/>
                  <w:tcBorders>
                    <w:top w:val="single" w:sz="4" w:space="0" w:color="auto"/>
                    <w:left w:val="single" w:sz="4" w:space="0" w:color="auto"/>
                    <w:bottom w:val="single" w:sz="4" w:space="0" w:color="auto"/>
                    <w:right w:val="single" w:sz="4" w:space="0" w:color="auto"/>
                  </w:tcBorders>
                  <w:vAlign w:val="bottom"/>
                </w:tcPr>
                <w:p w:rsidR="009755BE" w:rsidRPr="00AD0A9A" w:rsidRDefault="009755BE" w:rsidP="009755BE">
                  <w:pPr>
                    <w:jc w:val="center"/>
                    <w:rPr>
                      <w:b/>
                      <w:sz w:val="28"/>
                      <w:szCs w:val="28"/>
                    </w:rPr>
                  </w:pPr>
                  <w:r w:rsidRPr="00AD0A9A">
                    <w:rPr>
                      <w:b/>
                      <w:sz w:val="28"/>
                      <w:szCs w:val="28"/>
                    </w:rPr>
                    <w:t>92,35</w:t>
                  </w:r>
                </w:p>
              </w:tc>
              <w:tc>
                <w:tcPr>
                  <w:tcW w:w="1754" w:type="dxa"/>
                  <w:tcBorders>
                    <w:top w:val="single" w:sz="4" w:space="0" w:color="auto"/>
                    <w:left w:val="single" w:sz="4" w:space="0" w:color="auto"/>
                    <w:bottom w:val="single" w:sz="4" w:space="0" w:color="auto"/>
                    <w:right w:val="single" w:sz="4" w:space="0" w:color="auto"/>
                  </w:tcBorders>
                  <w:vAlign w:val="bottom"/>
                </w:tcPr>
                <w:p w:rsidR="009755BE" w:rsidRPr="00AD0A9A" w:rsidRDefault="009755BE" w:rsidP="009755BE">
                  <w:pPr>
                    <w:jc w:val="center"/>
                    <w:rPr>
                      <w:b/>
                      <w:sz w:val="28"/>
                      <w:szCs w:val="28"/>
                    </w:rPr>
                  </w:pPr>
                  <w:r w:rsidRPr="00AD0A9A">
                    <w:rPr>
                      <w:b/>
                      <w:sz w:val="28"/>
                      <w:szCs w:val="28"/>
                    </w:rPr>
                    <w:t>5,99</w:t>
                  </w:r>
                </w:p>
              </w:tc>
            </w:tr>
            <w:tr w:rsidR="009755BE" w:rsidTr="00994B14">
              <w:tc>
                <w:tcPr>
                  <w:tcW w:w="1589" w:type="dxa"/>
                  <w:tcBorders>
                    <w:top w:val="single" w:sz="4" w:space="0" w:color="auto"/>
                    <w:left w:val="single" w:sz="4" w:space="0" w:color="auto"/>
                    <w:bottom w:val="single" w:sz="4" w:space="0" w:color="auto"/>
                    <w:right w:val="single" w:sz="4" w:space="0" w:color="auto"/>
                  </w:tcBorders>
                </w:tcPr>
                <w:p w:rsidR="009755BE" w:rsidRDefault="009755BE" w:rsidP="009755BE">
                  <w:pPr>
                    <w:spacing w:line="276" w:lineRule="auto"/>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vAlign w:val="center"/>
                </w:tcPr>
                <w:p w:rsidR="009755BE" w:rsidRPr="00F80D5E" w:rsidRDefault="009755BE" w:rsidP="009755BE">
                  <w:pPr>
                    <w:spacing w:line="276" w:lineRule="auto"/>
                    <w:jc w:val="center"/>
                    <w:rPr>
                      <w:color w:val="000000"/>
                      <w:sz w:val="28"/>
                      <w:szCs w:val="28"/>
                      <w:lang w:val="ru-RU"/>
                    </w:rPr>
                  </w:pPr>
                  <w:r w:rsidRPr="00F80D5E">
                    <w:rPr>
                      <w:color w:val="000000"/>
                      <w:sz w:val="28"/>
                      <w:szCs w:val="28"/>
                    </w:rPr>
                    <w:t>4</w:t>
                  </w:r>
                </w:p>
              </w:tc>
              <w:tc>
                <w:tcPr>
                  <w:tcW w:w="1276" w:type="dxa"/>
                  <w:tcBorders>
                    <w:top w:val="single" w:sz="4" w:space="0" w:color="auto"/>
                    <w:left w:val="single" w:sz="4" w:space="0" w:color="auto"/>
                    <w:bottom w:val="single" w:sz="4" w:space="0" w:color="auto"/>
                    <w:right w:val="single" w:sz="4" w:space="0" w:color="auto"/>
                  </w:tcBorders>
                  <w:vAlign w:val="bottom"/>
                </w:tcPr>
                <w:p w:rsidR="009755BE" w:rsidRPr="00AD0A9A" w:rsidRDefault="009755BE" w:rsidP="009755BE">
                  <w:pPr>
                    <w:jc w:val="center"/>
                    <w:rPr>
                      <w:b/>
                      <w:sz w:val="28"/>
                      <w:szCs w:val="28"/>
                    </w:rPr>
                  </w:pPr>
                  <w:r w:rsidRPr="00AD0A9A">
                    <w:rPr>
                      <w:b/>
                      <w:sz w:val="28"/>
                      <w:szCs w:val="28"/>
                    </w:rPr>
                    <w:t>162,11</w:t>
                  </w:r>
                </w:p>
              </w:tc>
              <w:tc>
                <w:tcPr>
                  <w:tcW w:w="1134" w:type="dxa"/>
                  <w:tcBorders>
                    <w:top w:val="single" w:sz="4" w:space="0" w:color="auto"/>
                    <w:left w:val="single" w:sz="4" w:space="0" w:color="auto"/>
                    <w:bottom w:val="single" w:sz="4" w:space="0" w:color="auto"/>
                    <w:right w:val="single" w:sz="4" w:space="0" w:color="auto"/>
                  </w:tcBorders>
                  <w:vAlign w:val="bottom"/>
                </w:tcPr>
                <w:p w:rsidR="009755BE" w:rsidRPr="00AD0A9A" w:rsidRDefault="009755BE" w:rsidP="009755BE">
                  <w:pPr>
                    <w:jc w:val="center"/>
                    <w:rPr>
                      <w:b/>
                      <w:sz w:val="28"/>
                      <w:szCs w:val="28"/>
                    </w:rPr>
                  </w:pPr>
                  <w:r w:rsidRPr="00AD0A9A">
                    <w:rPr>
                      <w:b/>
                      <w:sz w:val="28"/>
                      <w:szCs w:val="28"/>
                    </w:rPr>
                    <w:t>138,54</w:t>
                  </w:r>
                </w:p>
              </w:tc>
              <w:tc>
                <w:tcPr>
                  <w:tcW w:w="1134" w:type="dxa"/>
                  <w:tcBorders>
                    <w:top w:val="single" w:sz="4" w:space="0" w:color="auto"/>
                    <w:left w:val="single" w:sz="4" w:space="0" w:color="auto"/>
                    <w:bottom w:val="single" w:sz="4" w:space="0" w:color="auto"/>
                    <w:right w:val="single" w:sz="4" w:space="0" w:color="auto"/>
                  </w:tcBorders>
                  <w:vAlign w:val="bottom"/>
                </w:tcPr>
                <w:p w:rsidR="009755BE" w:rsidRPr="00AD0A9A" w:rsidRDefault="009755BE" w:rsidP="009755BE">
                  <w:pPr>
                    <w:jc w:val="center"/>
                    <w:rPr>
                      <w:b/>
                      <w:sz w:val="28"/>
                      <w:szCs w:val="28"/>
                    </w:rPr>
                  </w:pPr>
                  <w:r w:rsidRPr="00AD0A9A">
                    <w:rPr>
                      <w:b/>
                      <w:sz w:val="28"/>
                      <w:szCs w:val="28"/>
                    </w:rPr>
                    <w:t>69,40</w:t>
                  </w:r>
                </w:p>
              </w:tc>
              <w:tc>
                <w:tcPr>
                  <w:tcW w:w="1754" w:type="dxa"/>
                  <w:tcBorders>
                    <w:top w:val="single" w:sz="4" w:space="0" w:color="auto"/>
                    <w:left w:val="single" w:sz="4" w:space="0" w:color="auto"/>
                    <w:bottom w:val="single" w:sz="4" w:space="0" w:color="auto"/>
                    <w:right w:val="single" w:sz="4" w:space="0" w:color="auto"/>
                  </w:tcBorders>
                  <w:vAlign w:val="bottom"/>
                </w:tcPr>
                <w:p w:rsidR="009755BE" w:rsidRPr="00AD0A9A" w:rsidRDefault="009755BE" w:rsidP="009755BE">
                  <w:pPr>
                    <w:jc w:val="center"/>
                    <w:rPr>
                      <w:b/>
                      <w:sz w:val="28"/>
                      <w:szCs w:val="28"/>
                    </w:rPr>
                  </w:pPr>
                  <w:r w:rsidRPr="00AD0A9A">
                    <w:rPr>
                      <w:b/>
                      <w:sz w:val="28"/>
                      <w:szCs w:val="28"/>
                    </w:rPr>
                    <w:t>4,80</w:t>
                  </w:r>
                </w:p>
              </w:tc>
            </w:tr>
            <w:tr w:rsidR="009755BE" w:rsidTr="00994B14">
              <w:tc>
                <w:tcPr>
                  <w:tcW w:w="1589" w:type="dxa"/>
                  <w:tcBorders>
                    <w:top w:val="single" w:sz="4" w:space="0" w:color="auto"/>
                    <w:left w:val="single" w:sz="4" w:space="0" w:color="auto"/>
                    <w:bottom w:val="single" w:sz="4" w:space="0" w:color="auto"/>
                    <w:right w:val="single" w:sz="4" w:space="0" w:color="auto"/>
                  </w:tcBorders>
                </w:tcPr>
                <w:p w:rsidR="009755BE" w:rsidRDefault="009755BE" w:rsidP="009755BE">
                  <w:pPr>
                    <w:spacing w:line="276" w:lineRule="auto"/>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vAlign w:val="center"/>
                </w:tcPr>
                <w:p w:rsidR="009755BE" w:rsidRPr="00F80D5E" w:rsidRDefault="009755BE" w:rsidP="009755BE">
                  <w:pPr>
                    <w:spacing w:line="276" w:lineRule="auto"/>
                    <w:jc w:val="center"/>
                    <w:rPr>
                      <w:color w:val="000000"/>
                      <w:sz w:val="28"/>
                      <w:szCs w:val="28"/>
                      <w:lang w:val="ru-RU"/>
                    </w:rPr>
                  </w:pPr>
                  <w:r w:rsidRPr="00F80D5E">
                    <w:rPr>
                      <w:color w:val="000000"/>
                      <w:sz w:val="28"/>
                      <w:szCs w:val="28"/>
                    </w:rPr>
                    <w:t>5</w:t>
                  </w:r>
                </w:p>
              </w:tc>
              <w:tc>
                <w:tcPr>
                  <w:tcW w:w="1276" w:type="dxa"/>
                  <w:tcBorders>
                    <w:top w:val="single" w:sz="4" w:space="0" w:color="auto"/>
                    <w:left w:val="single" w:sz="4" w:space="0" w:color="auto"/>
                    <w:bottom w:val="single" w:sz="4" w:space="0" w:color="auto"/>
                    <w:right w:val="single" w:sz="4" w:space="0" w:color="auto"/>
                  </w:tcBorders>
                  <w:vAlign w:val="bottom"/>
                </w:tcPr>
                <w:p w:rsidR="009755BE" w:rsidRPr="00AD0A9A" w:rsidRDefault="009755BE" w:rsidP="009755BE">
                  <w:pPr>
                    <w:jc w:val="center"/>
                    <w:rPr>
                      <w:b/>
                      <w:sz w:val="28"/>
                      <w:szCs w:val="28"/>
                    </w:rPr>
                  </w:pPr>
                  <w:r w:rsidRPr="00AD0A9A">
                    <w:rPr>
                      <w:b/>
                      <w:sz w:val="28"/>
                      <w:szCs w:val="28"/>
                    </w:rPr>
                    <w:t>107,74</w:t>
                  </w:r>
                </w:p>
              </w:tc>
              <w:tc>
                <w:tcPr>
                  <w:tcW w:w="1134" w:type="dxa"/>
                  <w:tcBorders>
                    <w:top w:val="single" w:sz="4" w:space="0" w:color="auto"/>
                    <w:left w:val="single" w:sz="4" w:space="0" w:color="auto"/>
                    <w:bottom w:val="single" w:sz="4" w:space="0" w:color="auto"/>
                    <w:right w:val="single" w:sz="4" w:space="0" w:color="auto"/>
                  </w:tcBorders>
                  <w:vAlign w:val="bottom"/>
                </w:tcPr>
                <w:p w:rsidR="009755BE" w:rsidRPr="00AD0A9A" w:rsidRDefault="009755BE" w:rsidP="009755BE">
                  <w:pPr>
                    <w:jc w:val="center"/>
                    <w:rPr>
                      <w:b/>
                      <w:sz w:val="28"/>
                      <w:szCs w:val="28"/>
                    </w:rPr>
                  </w:pPr>
                  <w:r w:rsidRPr="00AD0A9A">
                    <w:rPr>
                      <w:b/>
                      <w:sz w:val="28"/>
                      <w:szCs w:val="28"/>
                    </w:rPr>
                    <w:t>92,35</w:t>
                  </w:r>
                </w:p>
              </w:tc>
              <w:tc>
                <w:tcPr>
                  <w:tcW w:w="1134" w:type="dxa"/>
                  <w:tcBorders>
                    <w:top w:val="single" w:sz="4" w:space="0" w:color="auto"/>
                    <w:left w:val="single" w:sz="4" w:space="0" w:color="auto"/>
                    <w:bottom w:val="single" w:sz="4" w:space="0" w:color="auto"/>
                    <w:right w:val="single" w:sz="4" w:space="0" w:color="auto"/>
                  </w:tcBorders>
                  <w:vAlign w:val="bottom"/>
                </w:tcPr>
                <w:p w:rsidR="009755BE" w:rsidRPr="00AD0A9A" w:rsidRDefault="009755BE" w:rsidP="009755BE">
                  <w:pPr>
                    <w:jc w:val="center"/>
                    <w:rPr>
                      <w:b/>
                      <w:sz w:val="28"/>
                      <w:szCs w:val="28"/>
                    </w:rPr>
                  </w:pPr>
                  <w:r w:rsidRPr="00AD0A9A">
                    <w:rPr>
                      <w:b/>
                      <w:sz w:val="28"/>
                      <w:szCs w:val="28"/>
                    </w:rPr>
                    <w:t>46,47</w:t>
                  </w:r>
                </w:p>
              </w:tc>
              <w:tc>
                <w:tcPr>
                  <w:tcW w:w="1754" w:type="dxa"/>
                  <w:tcBorders>
                    <w:top w:val="single" w:sz="4" w:space="0" w:color="auto"/>
                    <w:left w:val="single" w:sz="4" w:space="0" w:color="auto"/>
                    <w:bottom w:val="single" w:sz="4" w:space="0" w:color="auto"/>
                    <w:right w:val="single" w:sz="4" w:space="0" w:color="auto"/>
                  </w:tcBorders>
                  <w:vAlign w:val="bottom"/>
                </w:tcPr>
                <w:p w:rsidR="009755BE" w:rsidRPr="00AD0A9A" w:rsidRDefault="009755BE" w:rsidP="009755BE">
                  <w:pPr>
                    <w:jc w:val="center"/>
                    <w:rPr>
                      <w:b/>
                      <w:sz w:val="28"/>
                      <w:szCs w:val="28"/>
                    </w:rPr>
                  </w:pPr>
                  <w:r w:rsidRPr="00AD0A9A">
                    <w:rPr>
                      <w:b/>
                      <w:sz w:val="28"/>
                      <w:szCs w:val="28"/>
                    </w:rPr>
                    <w:t>3,03</w:t>
                  </w:r>
                </w:p>
              </w:tc>
            </w:tr>
            <w:tr w:rsidR="009755BE" w:rsidTr="00401490">
              <w:tc>
                <w:tcPr>
                  <w:tcW w:w="7595" w:type="dxa"/>
                  <w:gridSpan w:val="6"/>
                  <w:tcBorders>
                    <w:top w:val="single" w:sz="4" w:space="0" w:color="auto"/>
                    <w:left w:val="single" w:sz="4" w:space="0" w:color="auto"/>
                    <w:bottom w:val="single" w:sz="4" w:space="0" w:color="auto"/>
                    <w:right w:val="single" w:sz="4" w:space="0" w:color="auto"/>
                  </w:tcBorders>
                </w:tcPr>
                <w:p w:rsidR="009755BE" w:rsidRPr="00F80D5E" w:rsidRDefault="009755BE" w:rsidP="009755BE">
                  <w:pPr>
                    <w:spacing w:line="276" w:lineRule="auto"/>
                    <w:rPr>
                      <w:sz w:val="28"/>
                      <w:szCs w:val="28"/>
                      <w:lang w:val="ru-RU" w:eastAsia="uk-UA"/>
                    </w:rPr>
                  </w:pPr>
                  <w:r w:rsidRPr="00F80D5E">
                    <w:rPr>
                      <w:color w:val="000000"/>
                      <w:sz w:val="28"/>
                      <w:szCs w:val="28"/>
                    </w:rPr>
                    <w:t>Барбарис, гледичія, кипарис, шипшина</w:t>
                  </w:r>
                </w:p>
              </w:tc>
            </w:tr>
            <w:tr w:rsidR="009755BE" w:rsidTr="00994B14">
              <w:tc>
                <w:tcPr>
                  <w:tcW w:w="1589" w:type="dxa"/>
                  <w:tcBorders>
                    <w:top w:val="single" w:sz="4" w:space="0" w:color="auto"/>
                    <w:left w:val="single" w:sz="4" w:space="0" w:color="auto"/>
                    <w:bottom w:val="single" w:sz="4" w:space="0" w:color="auto"/>
                    <w:right w:val="single" w:sz="4" w:space="0" w:color="auto"/>
                  </w:tcBorders>
                </w:tcPr>
                <w:p w:rsidR="009755BE" w:rsidRDefault="009755BE" w:rsidP="009755BE">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vAlign w:val="center"/>
                </w:tcPr>
                <w:p w:rsidR="009755BE" w:rsidRPr="002D186E" w:rsidRDefault="009755BE" w:rsidP="009755BE">
                  <w:pPr>
                    <w:spacing w:line="276" w:lineRule="auto"/>
                    <w:jc w:val="center"/>
                    <w:rPr>
                      <w:color w:val="000000"/>
                      <w:sz w:val="28"/>
                      <w:szCs w:val="28"/>
                      <w:lang w:val="ru-RU"/>
                    </w:rPr>
                  </w:pPr>
                  <w:r w:rsidRPr="002D186E">
                    <w:rPr>
                      <w:color w:val="000000"/>
                      <w:sz w:val="28"/>
                      <w:szCs w:val="28"/>
                    </w:rPr>
                    <w:t>1</w:t>
                  </w:r>
                </w:p>
              </w:tc>
              <w:tc>
                <w:tcPr>
                  <w:tcW w:w="1276" w:type="dxa"/>
                  <w:tcBorders>
                    <w:top w:val="single" w:sz="4" w:space="0" w:color="auto"/>
                    <w:left w:val="single" w:sz="4" w:space="0" w:color="auto"/>
                    <w:bottom w:val="single" w:sz="4" w:space="0" w:color="auto"/>
                    <w:right w:val="single" w:sz="4" w:space="0" w:color="auto"/>
                  </w:tcBorders>
                  <w:vAlign w:val="bottom"/>
                </w:tcPr>
                <w:p w:rsidR="009755BE" w:rsidRPr="00AD0A9A" w:rsidRDefault="009755BE" w:rsidP="009755BE">
                  <w:pPr>
                    <w:jc w:val="center"/>
                    <w:rPr>
                      <w:b/>
                      <w:sz w:val="28"/>
                      <w:szCs w:val="28"/>
                    </w:rPr>
                  </w:pPr>
                  <w:r w:rsidRPr="00AD0A9A">
                    <w:rPr>
                      <w:b/>
                      <w:sz w:val="28"/>
                      <w:szCs w:val="28"/>
                    </w:rPr>
                    <w:t>302,42</w:t>
                  </w:r>
                </w:p>
              </w:tc>
              <w:tc>
                <w:tcPr>
                  <w:tcW w:w="1134" w:type="dxa"/>
                  <w:tcBorders>
                    <w:top w:val="single" w:sz="4" w:space="0" w:color="auto"/>
                    <w:left w:val="single" w:sz="4" w:space="0" w:color="auto"/>
                    <w:bottom w:val="single" w:sz="4" w:space="0" w:color="auto"/>
                    <w:right w:val="single" w:sz="4" w:space="0" w:color="auto"/>
                  </w:tcBorders>
                  <w:vAlign w:val="bottom"/>
                </w:tcPr>
                <w:p w:rsidR="009755BE" w:rsidRPr="00AD0A9A" w:rsidRDefault="009755BE" w:rsidP="009755BE">
                  <w:pPr>
                    <w:jc w:val="center"/>
                    <w:rPr>
                      <w:b/>
                      <w:sz w:val="28"/>
                      <w:szCs w:val="28"/>
                    </w:rPr>
                  </w:pPr>
                  <w:r w:rsidRPr="00AD0A9A">
                    <w:rPr>
                      <w:b/>
                      <w:sz w:val="28"/>
                      <w:szCs w:val="28"/>
                    </w:rPr>
                    <w:t>258,05</w:t>
                  </w:r>
                </w:p>
              </w:tc>
              <w:tc>
                <w:tcPr>
                  <w:tcW w:w="1134" w:type="dxa"/>
                  <w:tcBorders>
                    <w:top w:val="single" w:sz="4" w:space="0" w:color="auto"/>
                    <w:left w:val="single" w:sz="4" w:space="0" w:color="auto"/>
                    <w:bottom w:val="single" w:sz="4" w:space="0" w:color="auto"/>
                    <w:right w:val="single" w:sz="4" w:space="0" w:color="auto"/>
                  </w:tcBorders>
                  <w:vAlign w:val="bottom"/>
                </w:tcPr>
                <w:p w:rsidR="009755BE" w:rsidRPr="00AD0A9A" w:rsidRDefault="009755BE" w:rsidP="009755BE">
                  <w:pPr>
                    <w:jc w:val="center"/>
                    <w:rPr>
                      <w:b/>
                      <w:sz w:val="28"/>
                      <w:szCs w:val="28"/>
                    </w:rPr>
                  </w:pPr>
                  <w:r w:rsidRPr="00AD0A9A">
                    <w:rPr>
                      <w:b/>
                      <w:sz w:val="28"/>
                      <w:szCs w:val="28"/>
                    </w:rPr>
                    <w:t>129,16</w:t>
                  </w:r>
                </w:p>
              </w:tc>
              <w:tc>
                <w:tcPr>
                  <w:tcW w:w="1754" w:type="dxa"/>
                  <w:tcBorders>
                    <w:top w:val="single" w:sz="4" w:space="0" w:color="auto"/>
                    <w:left w:val="single" w:sz="4" w:space="0" w:color="auto"/>
                    <w:bottom w:val="single" w:sz="4" w:space="0" w:color="auto"/>
                    <w:right w:val="single" w:sz="4" w:space="0" w:color="auto"/>
                  </w:tcBorders>
                  <w:vAlign w:val="bottom"/>
                </w:tcPr>
                <w:p w:rsidR="009755BE" w:rsidRPr="00AD0A9A" w:rsidRDefault="009755BE" w:rsidP="009755BE">
                  <w:pPr>
                    <w:jc w:val="center"/>
                    <w:rPr>
                      <w:b/>
                      <w:sz w:val="28"/>
                      <w:szCs w:val="28"/>
                    </w:rPr>
                  </w:pPr>
                  <w:r w:rsidRPr="00AD0A9A">
                    <w:rPr>
                      <w:b/>
                      <w:sz w:val="28"/>
                      <w:szCs w:val="28"/>
                    </w:rPr>
                    <w:t>10,87</w:t>
                  </w:r>
                </w:p>
              </w:tc>
            </w:tr>
            <w:tr w:rsidR="009755BE" w:rsidTr="00994B14">
              <w:tc>
                <w:tcPr>
                  <w:tcW w:w="1589" w:type="dxa"/>
                  <w:tcBorders>
                    <w:top w:val="single" w:sz="4" w:space="0" w:color="auto"/>
                    <w:left w:val="single" w:sz="4" w:space="0" w:color="auto"/>
                    <w:bottom w:val="single" w:sz="4" w:space="0" w:color="auto"/>
                    <w:right w:val="single" w:sz="4" w:space="0" w:color="auto"/>
                  </w:tcBorders>
                </w:tcPr>
                <w:p w:rsidR="009755BE" w:rsidRDefault="009755BE" w:rsidP="009755BE">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vAlign w:val="center"/>
                </w:tcPr>
                <w:p w:rsidR="009755BE" w:rsidRPr="002D186E" w:rsidRDefault="009755BE" w:rsidP="009755BE">
                  <w:pPr>
                    <w:spacing w:line="276" w:lineRule="auto"/>
                    <w:jc w:val="center"/>
                    <w:rPr>
                      <w:color w:val="000000"/>
                      <w:sz w:val="28"/>
                      <w:szCs w:val="28"/>
                      <w:lang w:val="ru-RU"/>
                    </w:rPr>
                  </w:pPr>
                  <w:r w:rsidRPr="002D186E">
                    <w:rPr>
                      <w:color w:val="000000"/>
                      <w:sz w:val="28"/>
                      <w:szCs w:val="28"/>
                    </w:rPr>
                    <w:t>2</w:t>
                  </w:r>
                </w:p>
              </w:tc>
              <w:tc>
                <w:tcPr>
                  <w:tcW w:w="1276" w:type="dxa"/>
                  <w:tcBorders>
                    <w:top w:val="single" w:sz="4" w:space="0" w:color="auto"/>
                    <w:left w:val="single" w:sz="4" w:space="0" w:color="auto"/>
                    <w:bottom w:val="single" w:sz="4" w:space="0" w:color="auto"/>
                    <w:right w:val="single" w:sz="4" w:space="0" w:color="auto"/>
                  </w:tcBorders>
                  <w:vAlign w:val="bottom"/>
                </w:tcPr>
                <w:p w:rsidR="009755BE" w:rsidRPr="00AD0A9A" w:rsidRDefault="009755BE" w:rsidP="009755BE">
                  <w:pPr>
                    <w:jc w:val="center"/>
                    <w:rPr>
                      <w:b/>
                      <w:sz w:val="28"/>
                      <w:szCs w:val="28"/>
                    </w:rPr>
                  </w:pPr>
                  <w:r w:rsidRPr="00AD0A9A">
                    <w:rPr>
                      <w:b/>
                      <w:sz w:val="28"/>
                      <w:szCs w:val="28"/>
                    </w:rPr>
                    <w:t>215,51</w:t>
                  </w:r>
                </w:p>
              </w:tc>
              <w:tc>
                <w:tcPr>
                  <w:tcW w:w="1134" w:type="dxa"/>
                  <w:tcBorders>
                    <w:top w:val="single" w:sz="4" w:space="0" w:color="auto"/>
                    <w:left w:val="single" w:sz="4" w:space="0" w:color="auto"/>
                    <w:bottom w:val="single" w:sz="4" w:space="0" w:color="auto"/>
                    <w:right w:val="single" w:sz="4" w:space="0" w:color="auto"/>
                  </w:tcBorders>
                  <w:vAlign w:val="bottom"/>
                </w:tcPr>
                <w:p w:rsidR="009755BE" w:rsidRPr="00AD0A9A" w:rsidRDefault="009755BE" w:rsidP="009755BE">
                  <w:pPr>
                    <w:jc w:val="center"/>
                    <w:rPr>
                      <w:b/>
                      <w:sz w:val="28"/>
                      <w:szCs w:val="28"/>
                    </w:rPr>
                  </w:pPr>
                  <w:r w:rsidRPr="00AD0A9A">
                    <w:rPr>
                      <w:b/>
                      <w:sz w:val="28"/>
                      <w:szCs w:val="28"/>
                    </w:rPr>
                    <w:t>184,72</w:t>
                  </w:r>
                </w:p>
              </w:tc>
              <w:tc>
                <w:tcPr>
                  <w:tcW w:w="1134" w:type="dxa"/>
                  <w:tcBorders>
                    <w:top w:val="single" w:sz="4" w:space="0" w:color="auto"/>
                    <w:left w:val="single" w:sz="4" w:space="0" w:color="auto"/>
                    <w:bottom w:val="single" w:sz="4" w:space="0" w:color="auto"/>
                    <w:right w:val="single" w:sz="4" w:space="0" w:color="auto"/>
                  </w:tcBorders>
                  <w:vAlign w:val="bottom"/>
                </w:tcPr>
                <w:p w:rsidR="009755BE" w:rsidRPr="00AD0A9A" w:rsidRDefault="009755BE" w:rsidP="009755BE">
                  <w:pPr>
                    <w:jc w:val="center"/>
                    <w:rPr>
                      <w:b/>
                      <w:sz w:val="28"/>
                      <w:szCs w:val="28"/>
                    </w:rPr>
                  </w:pPr>
                  <w:r w:rsidRPr="00AD0A9A">
                    <w:rPr>
                      <w:b/>
                      <w:sz w:val="28"/>
                      <w:szCs w:val="28"/>
                    </w:rPr>
                    <w:t>91,75</w:t>
                  </w:r>
                </w:p>
              </w:tc>
              <w:tc>
                <w:tcPr>
                  <w:tcW w:w="1754" w:type="dxa"/>
                  <w:tcBorders>
                    <w:top w:val="single" w:sz="4" w:space="0" w:color="auto"/>
                    <w:left w:val="single" w:sz="4" w:space="0" w:color="auto"/>
                    <w:bottom w:val="single" w:sz="4" w:space="0" w:color="auto"/>
                    <w:right w:val="single" w:sz="4" w:space="0" w:color="auto"/>
                  </w:tcBorders>
                  <w:vAlign w:val="bottom"/>
                </w:tcPr>
                <w:p w:rsidR="009755BE" w:rsidRPr="00AD0A9A" w:rsidRDefault="009755BE" w:rsidP="009755BE">
                  <w:pPr>
                    <w:jc w:val="center"/>
                    <w:rPr>
                      <w:b/>
                      <w:sz w:val="28"/>
                      <w:szCs w:val="28"/>
                    </w:rPr>
                  </w:pPr>
                  <w:r w:rsidRPr="00AD0A9A">
                    <w:rPr>
                      <w:b/>
                      <w:sz w:val="28"/>
                      <w:szCs w:val="28"/>
                    </w:rPr>
                    <w:t>7,84</w:t>
                  </w:r>
                </w:p>
              </w:tc>
            </w:tr>
            <w:tr w:rsidR="009755BE" w:rsidTr="00994B14">
              <w:tc>
                <w:tcPr>
                  <w:tcW w:w="1589" w:type="dxa"/>
                  <w:tcBorders>
                    <w:top w:val="single" w:sz="4" w:space="0" w:color="auto"/>
                    <w:left w:val="single" w:sz="4" w:space="0" w:color="auto"/>
                    <w:bottom w:val="single" w:sz="4" w:space="0" w:color="auto"/>
                    <w:right w:val="single" w:sz="4" w:space="0" w:color="auto"/>
                  </w:tcBorders>
                </w:tcPr>
                <w:p w:rsidR="009755BE" w:rsidRDefault="009755BE" w:rsidP="009755BE">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vAlign w:val="center"/>
                </w:tcPr>
                <w:p w:rsidR="009755BE" w:rsidRPr="002D186E" w:rsidRDefault="009755BE" w:rsidP="009755BE">
                  <w:pPr>
                    <w:spacing w:line="276" w:lineRule="auto"/>
                    <w:jc w:val="center"/>
                    <w:rPr>
                      <w:color w:val="000000"/>
                      <w:sz w:val="28"/>
                      <w:szCs w:val="28"/>
                      <w:lang w:val="ru-RU"/>
                    </w:rPr>
                  </w:pPr>
                  <w:r w:rsidRPr="002D186E">
                    <w:rPr>
                      <w:color w:val="000000"/>
                      <w:sz w:val="28"/>
                      <w:szCs w:val="28"/>
                    </w:rPr>
                    <w:t>3</w:t>
                  </w:r>
                </w:p>
              </w:tc>
              <w:tc>
                <w:tcPr>
                  <w:tcW w:w="1276" w:type="dxa"/>
                  <w:tcBorders>
                    <w:top w:val="single" w:sz="4" w:space="0" w:color="auto"/>
                    <w:left w:val="single" w:sz="4" w:space="0" w:color="auto"/>
                    <w:bottom w:val="single" w:sz="4" w:space="0" w:color="auto"/>
                    <w:right w:val="single" w:sz="4" w:space="0" w:color="auto"/>
                  </w:tcBorders>
                  <w:vAlign w:val="bottom"/>
                </w:tcPr>
                <w:p w:rsidR="009755BE" w:rsidRPr="00AD0A9A" w:rsidRDefault="009755BE" w:rsidP="009755BE">
                  <w:pPr>
                    <w:jc w:val="center"/>
                    <w:rPr>
                      <w:b/>
                      <w:sz w:val="28"/>
                      <w:szCs w:val="28"/>
                    </w:rPr>
                  </w:pPr>
                  <w:r w:rsidRPr="00AD0A9A">
                    <w:rPr>
                      <w:b/>
                      <w:sz w:val="28"/>
                      <w:szCs w:val="28"/>
                    </w:rPr>
                    <w:t>172,98</w:t>
                  </w:r>
                </w:p>
              </w:tc>
              <w:tc>
                <w:tcPr>
                  <w:tcW w:w="1134" w:type="dxa"/>
                  <w:tcBorders>
                    <w:top w:val="single" w:sz="4" w:space="0" w:color="auto"/>
                    <w:left w:val="single" w:sz="4" w:space="0" w:color="auto"/>
                    <w:bottom w:val="single" w:sz="4" w:space="0" w:color="auto"/>
                    <w:right w:val="single" w:sz="4" w:space="0" w:color="auto"/>
                  </w:tcBorders>
                  <w:vAlign w:val="bottom"/>
                </w:tcPr>
                <w:p w:rsidR="009755BE" w:rsidRPr="00AD0A9A" w:rsidRDefault="009755BE" w:rsidP="009755BE">
                  <w:pPr>
                    <w:jc w:val="center"/>
                    <w:rPr>
                      <w:b/>
                      <w:sz w:val="28"/>
                      <w:szCs w:val="28"/>
                    </w:rPr>
                  </w:pPr>
                  <w:r w:rsidRPr="00AD0A9A">
                    <w:rPr>
                      <w:b/>
                      <w:sz w:val="28"/>
                      <w:szCs w:val="28"/>
                    </w:rPr>
                    <w:t>147,57</w:t>
                  </w:r>
                </w:p>
              </w:tc>
              <w:tc>
                <w:tcPr>
                  <w:tcW w:w="1134" w:type="dxa"/>
                  <w:tcBorders>
                    <w:top w:val="single" w:sz="4" w:space="0" w:color="auto"/>
                    <w:left w:val="single" w:sz="4" w:space="0" w:color="auto"/>
                    <w:bottom w:val="single" w:sz="4" w:space="0" w:color="auto"/>
                    <w:right w:val="single" w:sz="4" w:space="0" w:color="auto"/>
                  </w:tcBorders>
                  <w:vAlign w:val="bottom"/>
                </w:tcPr>
                <w:p w:rsidR="009755BE" w:rsidRPr="00AD0A9A" w:rsidRDefault="009755BE" w:rsidP="009755BE">
                  <w:pPr>
                    <w:jc w:val="center"/>
                    <w:rPr>
                      <w:b/>
                      <w:sz w:val="28"/>
                      <w:szCs w:val="28"/>
                    </w:rPr>
                  </w:pPr>
                  <w:r w:rsidRPr="00AD0A9A">
                    <w:rPr>
                      <w:b/>
                      <w:sz w:val="28"/>
                      <w:szCs w:val="28"/>
                    </w:rPr>
                    <w:t>73,62</w:t>
                  </w:r>
                </w:p>
              </w:tc>
              <w:tc>
                <w:tcPr>
                  <w:tcW w:w="1754" w:type="dxa"/>
                  <w:tcBorders>
                    <w:top w:val="single" w:sz="4" w:space="0" w:color="auto"/>
                    <w:left w:val="single" w:sz="4" w:space="0" w:color="auto"/>
                    <w:bottom w:val="single" w:sz="4" w:space="0" w:color="auto"/>
                    <w:right w:val="single" w:sz="4" w:space="0" w:color="auto"/>
                  </w:tcBorders>
                  <w:vAlign w:val="bottom"/>
                </w:tcPr>
                <w:p w:rsidR="009755BE" w:rsidRPr="00AD0A9A" w:rsidRDefault="009755BE" w:rsidP="009755BE">
                  <w:pPr>
                    <w:jc w:val="center"/>
                    <w:rPr>
                      <w:b/>
                      <w:sz w:val="28"/>
                      <w:szCs w:val="28"/>
                    </w:rPr>
                  </w:pPr>
                  <w:r w:rsidRPr="00AD0A9A">
                    <w:rPr>
                      <w:b/>
                      <w:sz w:val="28"/>
                      <w:szCs w:val="28"/>
                    </w:rPr>
                    <w:t>5,99</w:t>
                  </w:r>
                </w:p>
              </w:tc>
            </w:tr>
            <w:tr w:rsidR="009755BE" w:rsidTr="00994B14">
              <w:tc>
                <w:tcPr>
                  <w:tcW w:w="1589" w:type="dxa"/>
                  <w:tcBorders>
                    <w:top w:val="single" w:sz="4" w:space="0" w:color="auto"/>
                    <w:left w:val="single" w:sz="4" w:space="0" w:color="auto"/>
                    <w:bottom w:val="single" w:sz="4" w:space="0" w:color="auto"/>
                    <w:right w:val="single" w:sz="4" w:space="0" w:color="auto"/>
                  </w:tcBorders>
                </w:tcPr>
                <w:p w:rsidR="009755BE" w:rsidRDefault="009755BE" w:rsidP="009755BE">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vAlign w:val="center"/>
                </w:tcPr>
                <w:p w:rsidR="009755BE" w:rsidRPr="002D186E" w:rsidRDefault="009755BE" w:rsidP="009755BE">
                  <w:pPr>
                    <w:spacing w:line="276" w:lineRule="auto"/>
                    <w:jc w:val="center"/>
                    <w:rPr>
                      <w:color w:val="000000"/>
                      <w:sz w:val="28"/>
                      <w:szCs w:val="28"/>
                      <w:lang w:val="ru-RU"/>
                    </w:rPr>
                  </w:pPr>
                  <w:r w:rsidRPr="002D186E">
                    <w:rPr>
                      <w:color w:val="000000"/>
                      <w:sz w:val="28"/>
                      <w:szCs w:val="28"/>
                    </w:rPr>
                    <w:t>4</w:t>
                  </w:r>
                </w:p>
              </w:tc>
              <w:tc>
                <w:tcPr>
                  <w:tcW w:w="1276" w:type="dxa"/>
                  <w:tcBorders>
                    <w:top w:val="single" w:sz="4" w:space="0" w:color="auto"/>
                    <w:left w:val="single" w:sz="4" w:space="0" w:color="auto"/>
                    <w:bottom w:val="single" w:sz="4" w:space="0" w:color="auto"/>
                    <w:right w:val="single" w:sz="4" w:space="0" w:color="auto"/>
                  </w:tcBorders>
                  <w:vAlign w:val="bottom"/>
                </w:tcPr>
                <w:p w:rsidR="009755BE" w:rsidRPr="00AD0A9A" w:rsidRDefault="009755BE" w:rsidP="009755BE">
                  <w:pPr>
                    <w:jc w:val="center"/>
                    <w:rPr>
                      <w:b/>
                      <w:sz w:val="28"/>
                      <w:szCs w:val="28"/>
                    </w:rPr>
                  </w:pPr>
                  <w:r w:rsidRPr="00AD0A9A">
                    <w:rPr>
                      <w:b/>
                      <w:sz w:val="28"/>
                      <w:szCs w:val="28"/>
                    </w:rPr>
                    <w:t>129,47</w:t>
                  </w:r>
                </w:p>
              </w:tc>
              <w:tc>
                <w:tcPr>
                  <w:tcW w:w="1134" w:type="dxa"/>
                  <w:tcBorders>
                    <w:top w:val="single" w:sz="4" w:space="0" w:color="auto"/>
                    <w:left w:val="single" w:sz="4" w:space="0" w:color="auto"/>
                    <w:bottom w:val="single" w:sz="4" w:space="0" w:color="auto"/>
                    <w:right w:val="single" w:sz="4" w:space="0" w:color="auto"/>
                  </w:tcBorders>
                  <w:vAlign w:val="bottom"/>
                </w:tcPr>
                <w:p w:rsidR="009755BE" w:rsidRPr="00AD0A9A" w:rsidRDefault="009755BE" w:rsidP="009755BE">
                  <w:pPr>
                    <w:jc w:val="center"/>
                    <w:rPr>
                      <w:b/>
                      <w:sz w:val="28"/>
                      <w:szCs w:val="28"/>
                    </w:rPr>
                  </w:pPr>
                  <w:r w:rsidRPr="00AD0A9A">
                    <w:rPr>
                      <w:b/>
                      <w:sz w:val="28"/>
                      <w:szCs w:val="28"/>
                    </w:rPr>
                    <w:t>110,48</w:t>
                  </w:r>
                </w:p>
              </w:tc>
              <w:tc>
                <w:tcPr>
                  <w:tcW w:w="1134" w:type="dxa"/>
                  <w:tcBorders>
                    <w:top w:val="single" w:sz="4" w:space="0" w:color="auto"/>
                    <w:left w:val="single" w:sz="4" w:space="0" w:color="auto"/>
                    <w:bottom w:val="single" w:sz="4" w:space="0" w:color="auto"/>
                    <w:right w:val="single" w:sz="4" w:space="0" w:color="auto"/>
                  </w:tcBorders>
                  <w:vAlign w:val="bottom"/>
                </w:tcPr>
                <w:p w:rsidR="009755BE" w:rsidRPr="00AD0A9A" w:rsidRDefault="009755BE" w:rsidP="009755BE">
                  <w:pPr>
                    <w:jc w:val="center"/>
                    <w:rPr>
                      <w:b/>
                      <w:sz w:val="28"/>
                      <w:szCs w:val="28"/>
                    </w:rPr>
                  </w:pPr>
                  <w:r w:rsidRPr="00AD0A9A">
                    <w:rPr>
                      <w:b/>
                      <w:sz w:val="28"/>
                      <w:szCs w:val="28"/>
                    </w:rPr>
                    <w:t>55,53</w:t>
                  </w:r>
                </w:p>
              </w:tc>
              <w:tc>
                <w:tcPr>
                  <w:tcW w:w="1754" w:type="dxa"/>
                  <w:tcBorders>
                    <w:top w:val="single" w:sz="4" w:space="0" w:color="auto"/>
                    <w:left w:val="single" w:sz="4" w:space="0" w:color="auto"/>
                    <w:bottom w:val="single" w:sz="4" w:space="0" w:color="auto"/>
                    <w:right w:val="single" w:sz="4" w:space="0" w:color="auto"/>
                  </w:tcBorders>
                  <w:vAlign w:val="bottom"/>
                </w:tcPr>
                <w:p w:rsidR="009755BE" w:rsidRPr="00AD0A9A" w:rsidRDefault="009755BE" w:rsidP="009755BE">
                  <w:pPr>
                    <w:jc w:val="center"/>
                    <w:rPr>
                      <w:b/>
                      <w:sz w:val="28"/>
                      <w:szCs w:val="28"/>
                    </w:rPr>
                  </w:pPr>
                  <w:r w:rsidRPr="00AD0A9A">
                    <w:rPr>
                      <w:b/>
                      <w:sz w:val="28"/>
                      <w:szCs w:val="28"/>
                    </w:rPr>
                    <w:t>4,80</w:t>
                  </w:r>
                </w:p>
              </w:tc>
            </w:tr>
            <w:tr w:rsidR="009755BE" w:rsidTr="00994B14">
              <w:tc>
                <w:tcPr>
                  <w:tcW w:w="1589" w:type="dxa"/>
                  <w:tcBorders>
                    <w:top w:val="single" w:sz="4" w:space="0" w:color="auto"/>
                    <w:left w:val="single" w:sz="4" w:space="0" w:color="auto"/>
                    <w:bottom w:val="single" w:sz="4" w:space="0" w:color="auto"/>
                    <w:right w:val="single" w:sz="4" w:space="0" w:color="auto"/>
                  </w:tcBorders>
                </w:tcPr>
                <w:p w:rsidR="009755BE" w:rsidRDefault="009755BE" w:rsidP="009755BE">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vAlign w:val="center"/>
                </w:tcPr>
                <w:p w:rsidR="009755BE" w:rsidRPr="002D186E" w:rsidRDefault="009755BE" w:rsidP="009755BE">
                  <w:pPr>
                    <w:spacing w:line="276" w:lineRule="auto"/>
                    <w:jc w:val="center"/>
                    <w:rPr>
                      <w:color w:val="000000"/>
                      <w:sz w:val="28"/>
                      <w:szCs w:val="28"/>
                      <w:lang w:val="ru-RU"/>
                    </w:rPr>
                  </w:pPr>
                  <w:r w:rsidRPr="002D186E">
                    <w:rPr>
                      <w:color w:val="000000"/>
                      <w:sz w:val="28"/>
                      <w:szCs w:val="28"/>
                    </w:rPr>
                    <w:t>5</w:t>
                  </w:r>
                </w:p>
              </w:tc>
              <w:tc>
                <w:tcPr>
                  <w:tcW w:w="1276" w:type="dxa"/>
                  <w:tcBorders>
                    <w:top w:val="single" w:sz="4" w:space="0" w:color="auto"/>
                    <w:left w:val="single" w:sz="4" w:space="0" w:color="auto"/>
                    <w:bottom w:val="single" w:sz="4" w:space="0" w:color="auto"/>
                    <w:right w:val="single" w:sz="4" w:space="0" w:color="auto"/>
                  </w:tcBorders>
                  <w:vAlign w:val="bottom"/>
                </w:tcPr>
                <w:p w:rsidR="009755BE" w:rsidRPr="00AD0A9A" w:rsidRDefault="009755BE" w:rsidP="009755BE">
                  <w:pPr>
                    <w:jc w:val="center"/>
                    <w:rPr>
                      <w:b/>
                      <w:sz w:val="28"/>
                      <w:szCs w:val="28"/>
                    </w:rPr>
                  </w:pPr>
                  <w:r w:rsidRPr="00AD0A9A">
                    <w:rPr>
                      <w:b/>
                      <w:sz w:val="28"/>
                      <w:szCs w:val="28"/>
                    </w:rPr>
                    <w:t>86,03</w:t>
                  </w:r>
                </w:p>
              </w:tc>
              <w:tc>
                <w:tcPr>
                  <w:tcW w:w="1134" w:type="dxa"/>
                  <w:tcBorders>
                    <w:top w:val="single" w:sz="4" w:space="0" w:color="auto"/>
                    <w:left w:val="single" w:sz="4" w:space="0" w:color="auto"/>
                    <w:bottom w:val="single" w:sz="4" w:space="0" w:color="auto"/>
                    <w:right w:val="single" w:sz="4" w:space="0" w:color="auto"/>
                  </w:tcBorders>
                  <w:vAlign w:val="bottom"/>
                </w:tcPr>
                <w:p w:rsidR="009755BE" w:rsidRPr="00AD0A9A" w:rsidRDefault="009755BE" w:rsidP="009755BE">
                  <w:pPr>
                    <w:jc w:val="center"/>
                    <w:rPr>
                      <w:b/>
                      <w:sz w:val="28"/>
                      <w:szCs w:val="28"/>
                    </w:rPr>
                  </w:pPr>
                  <w:r w:rsidRPr="00AD0A9A">
                    <w:rPr>
                      <w:b/>
                      <w:sz w:val="28"/>
                      <w:szCs w:val="28"/>
                    </w:rPr>
                    <w:t>74,27</w:t>
                  </w:r>
                </w:p>
              </w:tc>
              <w:tc>
                <w:tcPr>
                  <w:tcW w:w="1134" w:type="dxa"/>
                  <w:tcBorders>
                    <w:top w:val="single" w:sz="4" w:space="0" w:color="auto"/>
                    <w:left w:val="single" w:sz="4" w:space="0" w:color="auto"/>
                    <w:bottom w:val="single" w:sz="4" w:space="0" w:color="auto"/>
                    <w:right w:val="single" w:sz="4" w:space="0" w:color="auto"/>
                  </w:tcBorders>
                  <w:vAlign w:val="bottom"/>
                </w:tcPr>
                <w:p w:rsidR="009755BE" w:rsidRPr="00AD0A9A" w:rsidRDefault="009755BE" w:rsidP="009755BE">
                  <w:pPr>
                    <w:jc w:val="center"/>
                    <w:rPr>
                      <w:b/>
                      <w:sz w:val="28"/>
                      <w:szCs w:val="28"/>
                    </w:rPr>
                  </w:pPr>
                  <w:r w:rsidRPr="00AD0A9A">
                    <w:rPr>
                      <w:b/>
                      <w:sz w:val="28"/>
                      <w:szCs w:val="28"/>
                    </w:rPr>
                    <w:t>36,86</w:t>
                  </w:r>
                </w:p>
              </w:tc>
              <w:tc>
                <w:tcPr>
                  <w:tcW w:w="1754" w:type="dxa"/>
                  <w:tcBorders>
                    <w:top w:val="single" w:sz="4" w:space="0" w:color="auto"/>
                    <w:left w:val="single" w:sz="4" w:space="0" w:color="auto"/>
                    <w:bottom w:val="single" w:sz="4" w:space="0" w:color="auto"/>
                    <w:right w:val="single" w:sz="4" w:space="0" w:color="auto"/>
                  </w:tcBorders>
                  <w:vAlign w:val="bottom"/>
                </w:tcPr>
                <w:p w:rsidR="009755BE" w:rsidRPr="00AD0A9A" w:rsidRDefault="009755BE" w:rsidP="009755BE">
                  <w:pPr>
                    <w:jc w:val="center"/>
                    <w:rPr>
                      <w:b/>
                      <w:sz w:val="28"/>
                      <w:szCs w:val="28"/>
                    </w:rPr>
                  </w:pPr>
                  <w:r w:rsidRPr="00AD0A9A">
                    <w:rPr>
                      <w:b/>
                      <w:sz w:val="28"/>
                      <w:szCs w:val="28"/>
                    </w:rPr>
                    <w:t>3,03</w:t>
                  </w:r>
                </w:p>
              </w:tc>
            </w:tr>
            <w:tr w:rsidR="009755BE" w:rsidTr="00753044">
              <w:tc>
                <w:tcPr>
                  <w:tcW w:w="7595" w:type="dxa"/>
                  <w:gridSpan w:val="6"/>
                  <w:tcBorders>
                    <w:top w:val="single" w:sz="4" w:space="0" w:color="auto"/>
                    <w:left w:val="single" w:sz="4" w:space="0" w:color="auto"/>
                    <w:bottom w:val="single" w:sz="4" w:space="0" w:color="auto"/>
                    <w:right w:val="single" w:sz="4" w:space="0" w:color="auto"/>
                  </w:tcBorders>
                  <w:hideMark/>
                </w:tcPr>
                <w:p w:rsidR="009755BE" w:rsidRPr="002D186E" w:rsidRDefault="009755BE" w:rsidP="009755BE">
                  <w:pPr>
                    <w:spacing w:line="276" w:lineRule="auto"/>
                    <w:rPr>
                      <w:sz w:val="28"/>
                      <w:szCs w:val="28"/>
                      <w:lang w:val="ru-RU" w:eastAsia="uk-UA"/>
                    </w:rPr>
                  </w:pPr>
                  <w:r w:rsidRPr="002D186E">
                    <w:rPr>
                      <w:sz w:val="28"/>
                      <w:szCs w:val="28"/>
                      <w:lang w:eastAsia="uk-UA"/>
                    </w:rPr>
                    <w:t xml:space="preserve">Акація, бересклет, </w:t>
                  </w:r>
                  <w:proofErr w:type="spellStart"/>
                  <w:r w:rsidRPr="002D186E">
                    <w:rPr>
                      <w:sz w:val="28"/>
                      <w:szCs w:val="28"/>
                      <w:lang w:eastAsia="uk-UA"/>
                    </w:rPr>
                    <w:t>бірючина</w:t>
                  </w:r>
                  <w:proofErr w:type="spellEnd"/>
                  <w:r w:rsidRPr="002D186E">
                    <w:rPr>
                      <w:sz w:val="28"/>
                      <w:szCs w:val="28"/>
                      <w:lang w:eastAsia="uk-UA"/>
                    </w:rPr>
                    <w:t>, глід, граб східний, тамарикс, калина, крушина, ліщина, горобина, бузок, скумпія, свидина, терен, черемха</w:t>
                  </w:r>
                </w:p>
              </w:tc>
            </w:tr>
            <w:tr w:rsidR="009755BE" w:rsidTr="005D30A3">
              <w:tc>
                <w:tcPr>
                  <w:tcW w:w="1589" w:type="dxa"/>
                  <w:tcBorders>
                    <w:top w:val="single" w:sz="4" w:space="0" w:color="auto"/>
                    <w:left w:val="single" w:sz="4" w:space="0" w:color="auto"/>
                    <w:bottom w:val="single" w:sz="4" w:space="0" w:color="auto"/>
                    <w:right w:val="single" w:sz="4" w:space="0" w:color="auto"/>
                  </w:tcBorders>
                </w:tcPr>
                <w:p w:rsidR="009755BE" w:rsidRDefault="009755BE" w:rsidP="009755BE">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hideMark/>
                </w:tcPr>
                <w:p w:rsidR="009755BE" w:rsidRPr="00F01C52" w:rsidRDefault="009755BE" w:rsidP="009755BE">
                  <w:pPr>
                    <w:spacing w:line="276" w:lineRule="auto"/>
                    <w:jc w:val="center"/>
                    <w:rPr>
                      <w:sz w:val="28"/>
                      <w:szCs w:val="28"/>
                      <w:lang w:val="ru-RU" w:eastAsia="uk-UA"/>
                    </w:rPr>
                  </w:pPr>
                  <w:r w:rsidRPr="00F01C52">
                    <w:rPr>
                      <w:sz w:val="28"/>
                      <w:szCs w:val="28"/>
                      <w:lang w:eastAsia="uk-UA"/>
                    </w:rPr>
                    <w:t>1</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227,25</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193,75</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97,20</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10,87</w:t>
                  </w:r>
                </w:p>
              </w:tc>
            </w:tr>
            <w:tr w:rsidR="009755BE" w:rsidTr="005D30A3">
              <w:tc>
                <w:tcPr>
                  <w:tcW w:w="1589" w:type="dxa"/>
                  <w:tcBorders>
                    <w:top w:val="single" w:sz="4" w:space="0" w:color="auto"/>
                    <w:left w:val="single" w:sz="4" w:space="0" w:color="auto"/>
                    <w:bottom w:val="single" w:sz="4" w:space="0" w:color="auto"/>
                    <w:right w:val="single" w:sz="4" w:space="0" w:color="auto"/>
                  </w:tcBorders>
                </w:tcPr>
                <w:p w:rsidR="009755BE" w:rsidRDefault="009755BE" w:rsidP="009755BE">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hideMark/>
                </w:tcPr>
                <w:p w:rsidR="009755BE" w:rsidRPr="00F01C52" w:rsidRDefault="009755BE" w:rsidP="009755BE">
                  <w:pPr>
                    <w:spacing w:line="276" w:lineRule="auto"/>
                    <w:jc w:val="center"/>
                    <w:rPr>
                      <w:sz w:val="28"/>
                      <w:szCs w:val="28"/>
                      <w:lang w:val="ru-RU" w:eastAsia="uk-UA"/>
                    </w:rPr>
                  </w:pPr>
                  <w:r w:rsidRPr="00F01C52">
                    <w:rPr>
                      <w:sz w:val="28"/>
                      <w:szCs w:val="28"/>
                      <w:lang w:eastAsia="uk-UA"/>
                    </w:rPr>
                    <w:t>2</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162,11</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138,54</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69,40</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7,84</w:t>
                  </w:r>
                </w:p>
              </w:tc>
            </w:tr>
            <w:tr w:rsidR="009755BE" w:rsidTr="005D30A3">
              <w:tc>
                <w:tcPr>
                  <w:tcW w:w="1589" w:type="dxa"/>
                  <w:tcBorders>
                    <w:top w:val="single" w:sz="4" w:space="0" w:color="auto"/>
                    <w:left w:val="single" w:sz="4" w:space="0" w:color="auto"/>
                    <w:bottom w:val="single" w:sz="4" w:space="0" w:color="auto"/>
                    <w:right w:val="single" w:sz="4" w:space="0" w:color="auto"/>
                  </w:tcBorders>
                </w:tcPr>
                <w:p w:rsidR="009755BE" w:rsidRDefault="009755BE" w:rsidP="009755BE">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hideMark/>
                </w:tcPr>
                <w:p w:rsidR="009755BE" w:rsidRPr="00F01C52" w:rsidRDefault="009755BE" w:rsidP="009755BE">
                  <w:pPr>
                    <w:spacing w:line="276" w:lineRule="auto"/>
                    <w:jc w:val="center"/>
                    <w:rPr>
                      <w:sz w:val="28"/>
                      <w:szCs w:val="28"/>
                      <w:lang w:val="ru-RU" w:eastAsia="uk-UA"/>
                    </w:rPr>
                  </w:pPr>
                  <w:r w:rsidRPr="00F01C52">
                    <w:rPr>
                      <w:sz w:val="28"/>
                      <w:szCs w:val="28"/>
                      <w:lang w:eastAsia="uk-UA"/>
                    </w:rPr>
                    <w:t>3</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129,47</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110,48</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55,53</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5,99</w:t>
                  </w:r>
                </w:p>
              </w:tc>
            </w:tr>
            <w:tr w:rsidR="009755BE" w:rsidTr="005D30A3">
              <w:tc>
                <w:tcPr>
                  <w:tcW w:w="1589" w:type="dxa"/>
                  <w:tcBorders>
                    <w:top w:val="single" w:sz="4" w:space="0" w:color="auto"/>
                    <w:left w:val="single" w:sz="4" w:space="0" w:color="auto"/>
                    <w:bottom w:val="single" w:sz="4" w:space="0" w:color="auto"/>
                    <w:right w:val="single" w:sz="4" w:space="0" w:color="auto"/>
                  </w:tcBorders>
                </w:tcPr>
                <w:p w:rsidR="009755BE" w:rsidRDefault="009755BE" w:rsidP="009755BE">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hideMark/>
                </w:tcPr>
                <w:p w:rsidR="009755BE" w:rsidRPr="00F01C52" w:rsidRDefault="009755BE" w:rsidP="009755BE">
                  <w:pPr>
                    <w:spacing w:line="276" w:lineRule="auto"/>
                    <w:jc w:val="center"/>
                    <w:rPr>
                      <w:sz w:val="28"/>
                      <w:szCs w:val="28"/>
                      <w:lang w:val="ru-RU" w:eastAsia="uk-UA"/>
                    </w:rPr>
                  </w:pPr>
                  <w:r w:rsidRPr="00F01C52">
                    <w:rPr>
                      <w:sz w:val="28"/>
                      <w:szCs w:val="28"/>
                      <w:lang w:eastAsia="uk-UA"/>
                    </w:rPr>
                    <w:t>4</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96,91</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83,30</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41,63</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4,80</w:t>
                  </w:r>
                </w:p>
              </w:tc>
            </w:tr>
            <w:tr w:rsidR="009755BE" w:rsidTr="005D30A3">
              <w:tc>
                <w:tcPr>
                  <w:tcW w:w="1589" w:type="dxa"/>
                  <w:tcBorders>
                    <w:top w:val="single" w:sz="4" w:space="0" w:color="auto"/>
                    <w:left w:val="single" w:sz="4" w:space="0" w:color="auto"/>
                    <w:bottom w:val="single" w:sz="4" w:space="0" w:color="auto"/>
                    <w:right w:val="single" w:sz="4" w:space="0" w:color="auto"/>
                  </w:tcBorders>
                </w:tcPr>
                <w:p w:rsidR="009755BE" w:rsidRDefault="009755BE" w:rsidP="009755BE">
                  <w:pPr>
                    <w:spacing w:line="276" w:lineRule="auto"/>
                    <w:jc w:val="center"/>
                    <w:rPr>
                      <w:b/>
                      <w:sz w:val="28"/>
                      <w:szCs w:val="28"/>
                      <w:lang w:val="ru-RU" w:eastAsia="uk-UA"/>
                    </w:rPr>
                  </w:pPr>
                </w:p>
              </w:tc>
              <w:tc>
                <w:tcPr>
                  <w:tcW w:w="708" w:type="dxa"/>
                  <w:tcBorders>
                    <w:top w:val="single" w:sz="4" w:space="0" w:color="auto"/>
                    <w:left w:val="single" w:sz="4" w:space="0" w:color="auto"/>
                    <w:bottom w:val="single" w:sz="4" w:space="0" w:color="auto"/>
                    <w:right w:val="single" w:sz="4" w:space="0" w:color="auto"/>
                  </w:tcBorders>
                  <w:hideMark/>
                </w:tcPr>
                <w:p w:rsidR="009755BE" w:rsidRPr="00F01C52" w:rsidRDefault="009755BE" w:rsidP="009755BE">
                  <w:pPr>
                    <w:spacing w:line="276" w:lineRule="auto"/>
                    <w:jc w:val="center"/>
                    <w:rPr>
                      <w:sz w:val="28"/>
                      <w:szCs w:val="28"/>
                      <w:lang w:val="ru-RU" w:eastAsia="uk-UA"/>
                    </w:rPr>
                  </w:pPr>
                  <w:r w:rsidRPr="00F01C52">
                    <w:rPr>
                      <w:sz w:val="28"/>
                      <w:szCs w:val="28"/>
                      <w:lang w:eastAsia="uk-UA"/>
                    </w:rPr>
                    <w:t>5</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65,21</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55,20</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27,76</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AD0A9A" w:rsidRDefault="009755BE" w:rsidP="009755BE">
                  <w:pPr>
                    <w:jc w:val="center"/>
                    <w:rPr>
                      <w:b/>
                      <w:sz w:val="28"/>
                      <w:szCs w:val="28"/>
                    </w:rPr>
                  </w:pPr>
                  <w:r w:rsidRPr="00AD0A9A">
                    <w:rPr>
                      <w:b/>
                      <w:sz w:val="28"/>
                      <w:szCs w:val="28"/>
                    </w:rPr>
                    <w:t>3,03</w:t>
                  </w:r>
                </w:p>
              </w:tc>
            </w:tr>
            <w:tr w:rsidR="009755BE" w:rsidTr="00753044">
              <w:tc>
                <w:tcPr>
                  <w:tcW w:w="7595" w:type="dxa"/>
                  <w:gridSpan w:val="6"/>
                  <w:tcBorders>
                    <w:top w:val="single" w:sz="4" w:space="0" w:color="auto"/>
                    <w:left w:val="single" w:sz="4" w:space="0" w:color="auto"/>
                    <w:bottom w:val="single" w:sz="4" w:space="0" w:color="auto"/>
                    <w:right w:val="single" w:sz="4" w:space="0" w:color="auto"/>
                  </w:tcBorders>
                  <w:hideMark/>
                </w:tcPr>
                <w:p w:rsidR="009755BE" w:rsidRPr="00F01C52" w:rsidRDefault="009755BE" w:rsidP="009755BE">
                  <w:pPr>
                    <w:spacing w:line="276" w:lineRule="auto"/>
                    <w:rPr>
                      <w:sz w:val="28"/>
                      <w:szCs w:val="28"/>
                      <w:lang w:val="ru-RU" w:eastAsia="uk-UA"/>
                    </w:rPr>
                  </w:pPr>
                  <w:r w:rsidRPr="00F01C52">
                    <w:rPr>
                      <w:sz w:val="28"/>
                      <w:szCs w:val="28"/>
                      <w:lang w:eastAsia="uk-UA"/>
                    </w:rPr>
                    <w:t>Верба, чагарники (крім зазначених в інших позиціях)</w:t>
                  </w:r>
                </w:p>
              </w:tc>
            </w:tr>
            <w:tr w:rsidR="009755BE" w:rsidTr="005D30A3">
              <w:tc>
                <w:tcPr>
                  <w:tcW w:w="1589" w:type="dxa"/>
                  <w:tcBorders>
                    <w:top w:val="single" w:sz="4" w:space="0" w:color="auto"/>
                    <w:left w:val="single" w:sz="4" w:space="0" w:color="auto"/>
                    <w:bottom w:val="single" w:sz="4" w:space="0" w:color="auto"/>
                    <w:right w:val="single" w:sz="4"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9755BE" w:rsidRPr="00F01C52" w:rsidRDefault="009755BE" w:rsidP="009755BE">
                  <w:pPr>
                    <w:spacing w:line="276" w:lineRule="auto"/>
                    <w:jc w:val="center"/>
                    <w:rPr>
                      <w:sz w:val="28"/>
                      <w:szCs w:val="28"/>
                      <w:lang w:val="ru-RU" w:eastAsia="uk-UA"/>
                    </w:rPr>
                  </w:pPr>
                  <w:r w:rsidRPr="00F01C52">
                    <w:rPr>
                      <w:sz w:val="28"/>
                      <w:szCs w:val="28"/>
                      <w:lang w:eastAsia="uk-UA"/>
                    </w:rPr>
                    <w:t>1</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60312D" w:rsidRDefault="009755BE" w:rsidP="009755BE">
                  <w:pPr>
                    <w:jc w:val="center"/>
                    <w:rPr>
                      <w:b/>
                      <w:sz w:val="28"/>
                      <w:szCs w:val="28"/>
                    </w:rPr>
                  </w:pPr>
                  <w:r w:rsidRPr="0060312D">
                    <w:rPr>
                      <w:b/>
                      <w:sz w:val="28"/>
                      <w:szCs w:val="28"/>
                    </w:rPr>
                    <w:t>75,14</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60312D" w:rsidRDefault="009755BE" w:rsidP="009755BE">
                  <w:pPr>
                    <w:jc w:val="center"/>
                    <w:rPr>
                      <w:b/>
                      <w:sz w:val="28"/>
                      <w:szCs w:val="28"/>
                    </w:rPr>
                  </w:pPr>
                  <w:r w:rsidRPr="0060312D">
                    <w:rPr>
                      <w:b/>
                      <w:sz w:val="28"/>
                      <w:szCs w:val="28"/>
                    </w:rPr>
                    <w:t>64,26</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60312D" w:rsidRDefault="009755BE" w:rsidP="009755BE">
                  <w:pPr>
                    <w:jc w:val="center"/>
                    <w:rPr>
                      <w:b/>
                      <w:sz w:val="28"/>
                      <w:szCs w:val="28"/>
                    </w:rPr>
                  </w:pPr>
                  <w:r w:rsidRPr="0060312D">
                    <w:rPr>
                      <w:b/>
                      <w:sz w:val="28"/>
                      <w:szCs w:val="28"/>
                    </w:rPr>
                    <w:t>31,99</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60312D" w:rsidRDefault="009755BE" w:rsidP="009755BE">
                  <w:pPr>
                    <w:jc w:val="center"/>
                    <w:rPr>
                      <w:b/>
                      <w:sz w:val="28"/>
                      <w:szCs w:val="28"/>
                    </w:rPr>
                  </w:pPr>
                  <w:r w:rsidRPr="0060312D">
                    <w:rPr>
                      <w:b/>
                      <w:sz w:val="28"/>
                      <w:szCs w:val="28"/>
                    </w:rPr>
                    <w:t>5,99</w:t>
                  </w:r>
                </w:p>
              </w:tc>
            </w:tr>
            <w:tr w:rsidR="009755BE" w:rsidTr="005D30A3">
              <w:tc>
                <w:tcPr>
                  <w:tcW w:w="1589" w:type="dxa"/>
                  <w:tcBorders>
                    <w:top w:val="single" w:sz="4" w:space="0" w:color="auto"/>
                    <w:left w:val="single" w:sz="4" w:space="0" w:color="auto"/>
                    <w:bottom w:val="single" w:sz="4" w:space="0" w:color="auto"/>
                    <w:right w:val="single" w:sz="4"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9755BE" w:rsidRPr="00F01C52" w:rsidRDefault="009755BE" w:rsidP="009755BE">
                  <w:pPr>
                    <w:spacing w:line="276" w:lineRule="auto"/>
                    <w:jc w:val="center"/>
                    <w:rPr>
                      <w:sz w:val="28"/>
                      <w:szCs w:val="28"/>
                      <w:lang w:val="ru-RU" w:eastAsia="uk-UA"/>
                    </w:rPr>
                  </w:pPr>
                  <w:r w:rsidRPr="00F01C52">
                    <w:rPr>
                      <w:sz w:val="28"/>
                      <w:szCs w:val="28"/>
                      <w:lang w:eastAsia="uk-UA"/>
                    </w:rPr>
                    <w:t>2</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60312D" w:rsidRDefault="009755BE" w:rsidP="009755BE">
                  <w:pPr>
                    <w:jc w:val="center"/>
                    <w:rPr>
                      <w:b/>
                      <w:sz w:val="28"/>
                      <w:szCs w:val="28"/>
                    </w:rPr>
                  </w:pPr>
                  <w:r w:rsidRPr="0060312D">
                    <w:rPr>
                      <w:b/>
                      <w:sz w:val="28"/>
                      <w:szCs w:val="28"/>
                    </w:rPr>
                    <w:t>54,34</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60312D" w:rsidRDefault="009755BE" w:rsidP="009755BE">
                  <w:pPr>
                    <w:jc w:val="center"/>
                    <w:rPr>
                      <w:b/>
                      <w:sz w:val="28"/>
                      <w:szCs w:val="28"/>
                    </w:rPr>
                  </w:pPr>
                  <w:r w:rsidRPr="0060312D">
                    <w:rPr>
                      <w:b/>
                      <w:sz w:val="28"/>
                      <w:szCs w:val="28"/>
                    </w:rPr>
                    <w:t>46,17</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60312D" w:rsidRDefault="009755BE" w:rsidP="009755BE">
                  <w:pPr>
                    <w:jc w:val="center"/>
                    <w:rPr>
                      <w:b/>
                      <w:sz w:val="28"/>
                      <w:szCs w:val="28"/>
                    </w:rPr>
                  </w:pPr>
                  <w:r w:rsidRPr="0060312D">
                    <w:rPr>
                      <w:b/>
                      <w:sz w:val="28"/>
                      <w:szCs w:val="28"/>
                    </w:rPr>
                    <w:t>22,96</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60312D" w:rsidRDefault="009755BE" w:rsidP="009755BE">
                  <w:pPr>
                    <w:jc w:val="center"/>
                    <w:rPr>
                      <w:b/>
                      <w:sz w:val="28"/>
                      <w:szCs w:val="28"/>
                    </w:rPr>
                  </w:pPr>
                  <w:r w:rsidRPr="0060312D">
                    <w:rPr>
                      <w:b/>
                      <w:sz w:val="28"/>
                      <w:szCs w:val="28"/>
                    </w:rPr>
                    <w:t>4,23</w:t>
                  </w:r>
                </w:p>
              </w:tc>
            </w:tr>
            <w:tr w:rsidR="009755BE" w:rsidTr="005D30A3">
              <w:tc>
                <w:tcPr>
                  <w:tcW w:w="1589" w:type="dxa"/>
                  <w:tcBorders>
                    <w:top w:val="single" w:sz="4" w:space="0" w:color="auto"/>
                    <w:left w:val="single" w:sz="4" w:space="0" w:color="auto"/>
                    <w:bottom w:val="single" w:sz="4" w:space="0" w:color="auto"/>
                    <w:right w:val="single" w:sz="4"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9755BE" w:rsidRPr="00F01C52" w:rsidRDefault="009755BE" w:rsidP="009755BE">
                  <w:pPr>
                    <w:spacing w:line="276" w:lineRule="auto"/>
                    <w:jc w:val="center"/>
                    <w:rPr>
                      <w:sz w:val="28"/>
                      <w:szCs w:val="28"/>
                      <w:lang w:val="ru-RU" w:eastAsia="uk-UA"/>
                    </w:rPr>
                  </w:pPr>
                  <w:r w:rsidRPr="00F01C52">
                    <w:rPr>
                      <w:sz w:val="28"/>
                      <w:szCs w:val="28"/>
                      <w:lang w:eastAsia="uk-UA"/>
                    </w:rPr>
                    <w:t>3</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60312D" w:rsidRDefault="009755BE" w:rsidP="009755BE">
                  <w:pPr>
                    <w:jc w:val="center"/>
                    <w:rPr>
                      <w:b/>
                      <w:sz w:val="28"/>
                      <w:szCs w:val="28"/>
                    </w:rPr>
                  </w:pPr>
                  <w:r w:rsidRPr="0060312D">
                    <w:rPr>
                      <w:b/>
                      <w:sz w:val="28"/>
                      <w:szCs w:val="28"/>
                    </w:rPr>
                    <w:t>43,47</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60312D" w:rsidRDefault="009755BE" w:rsidP="009755BE">
                  <w:pPr>
                    <w:jc w:val="center"/>
                    <w:rPr>
                      <w:b/>
                      <w:sz w:val="28"/>
                      <w:szCs w:val="28"/>
                    </w:rPr>
                  </w:pPr>
                  <w:r w:rsidRPr="0060312D">
                    <w:rPr>
                      <w:b/>
                      <w:sz w:val="28"/>
                      <w:szCs w:val="28"/>
                    </w:rPr>
                    <w:t>37,08</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60312D" w:rsidRDefault="009755BE" w:rsidP="009755BE">
                  <w:pPr>
                    <w:jc w:val="center"/>
                    <w:rPr>
                      <w:b/>
                      <w:sz w:val="28"/>
                      <w:szCs w:val="28"/>
                    </w:rPr>
                  </w:pPr>
                  <w:r w:rsidRPr="0060312D">
                    <w:rPr>
                      <w:b/>
                      <w:sz w:val="28"/>
                      <w:szCs w:val="28"/>
                    </w:rPr>
                    <w:t>18,73</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60312D" w:rsidRDefault="009755BE" w:rsidP="009755BE">
                  <w:pPr>
                    <w:jc w:val="center"/>
                    <w:rPr>
                      <w:b/>
                      <w:sz w:val="28"/>
                      <w:szCs w:val="28"/>
                    </w:rPr>
                  </w:pPr>
                  <w:r w:rsidRPr="0060312D">
                    <w:rPr>
                      <w:b/>
                      <w:sz w:val="28"/>
                      <w:szCs w:val="28"/>
                    </w:rPr>
                    <w:t>3,61</w:t>
                  </w:r>
                </w:p>
              </w:tc>
            </w:tr>
            <w:tr w:rsidR="009755BE" w:rsidTr="005D30A3">
              <w:tc>
                <w:tcPr>
                  <w:tcW w:w="1589" w:type="dxa"/>
                  <w:tcBorders>
                    <w:top w:val="single" w:sz="4" w:space="0" w:color="auto"/>
                    <w:left w:val="single" w:sz="4" w:space="0" w:color="auto"/>
                    <w:bottom w:val="single" w:sz="4" w:space="0" w:color="auto"/>
                    <w:right w:val="single" w:sz="4"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9755BE" w:rsidRPr="00F01C52" w:rsidRDefault="009755BE" w:rsidP="009755BE">
                  <w:pPr>
                    <w:spacing w:line="276" w:lineRule="auto"/>
                    <w:jc w:val="center"/>
                    <w:rPr>
                      <w:sz w:val="28"/>
                      <w:szCs w:val="28"/>
                      <w:lang w:val="ru-RU" w:eastAsia="uk-UA"/>
                    </w:rPr>
                  </w:pPr>
                  <w:r w:rsidRPr="00F01C52">
                    <w:rPr>
                      <w:sz w:val="28"/>
                      <w:szCs w:val="28"/>
                      <w:lang w:eastAsia="uk-UA"/>
                    </w:rPr>
                    <w:t>4</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60312D" w:rsidRDefault="009755BE" w:rsidP="009755BE">
                  <w:pPr>
                    <w:jc w:val="center"/>
                    <w:rPr>
                      <w:b/>
                      <w:sz w:val="28"/>
                      <w:szCs w:val="28"/>
                    </w:rPr>
                  </w:pPr>
                  <w:r w:rsidRPr="0060312D">
                    <w:rPr>
                      <w:b/>
                      <w:sz w:val="28"/>
                      <w:szCs w:val="28"/>
                    </w:rPr>
                    <w:t>32,60</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60312D" w:rsidRDefault="009755BE" w:rsidP="009755BE">
                  <w:pPr>
                    <w:jc w:val="center"/>
                    <w:rPr>
                      <w:b/>
                      <w:sz w:val="28"/>
                      <w:szCs w:val="28"/>
                    </w:rPr>
                  </w:pPr>
                  <w:r w:rsidRPr="0060312D">
                    <w:rPr>
                      <w:b/>
                      <w:sz w:val="28"/>
                      <w:szCs w:val="28"/>
                    </w:rPr>
                    <w:t>28,06</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60312D" w:rsidRDefault="009755BE" w:rsidP="009755BE">
                  <w:pPr>
                    <w:jc w:val="center"/>
                    <w:rPr>
                      <w:b/>
                      <w:sz w:val="28"/>
                      <w:szCs w:val="28"/>
                    </w:rPr>
                  </w:pPr>
                  <w:r w:rsidRPr="0060312D">
                    <w:rPr>
                      <w:b/>
                      <w:sz w:val="28"/>
                      <w:szCs w:val="28"/>
                    </w:rPr>
                    <w:t>13,90</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60312D" w:rsidRDefault="009755BE" w:rsidP="009755BE">
                  <w:pPr>
                    <w:jc w:val="center"/>
                    <w:rPr>
                      <w:b/>
                      <w:sz w:val="28"/>
                      <w:szCs w:val="28"/>
                    </w:rPr>
                  </w:pPr>
                  <w:r w:rsidRPr="0060312D">
                    <w:rPr>
                      <w:b/>
                      <w:sz w:val="28"/>
                      <w:szCs w:val="28"/>
                    </w:rPr>
                    <w:t>3,03</w:t>
                  </w:r>
                </w:p>
              </w:tc>
            </w:tr>
            <w:tr w:rsidR="009755BE" w:rsidTr="005D30A3">
              <w:tc>
                <w:tcPr>
                  <w:tcW w:w="1589" w:type="dxa"/>
                  <w:tcBorders>
                    <w:top w:val="single" w:sz="4" w:space="0" w:color="auto"/>
                    <w:left w:val="single" w:sz="4" w:space="0" w:color="auto"/>
                    <w:bottom w:val="single" w:sz="4" w:space="0" w:color="auto"/>
                    <w:right w:val="single" w:sz="4" w:space="0" w:color="auto"/>
                  </w:tcBorders>
                  <w:hideMark/>
                </w:tcPr>
                <w:p w:rsidR="009755BE" w:rsidRDefault="009755BE" w:rsidP="009755BE">
                  <w:pPr>
                    <w:spacing w:line="276" w:lineRule="auto"/>
                    <w:rPr>
                      <w:b/>
                      <w:sz w:val="28"/>
                      <w:szCs w:val="28"/>
                      <w:lang w:val="ru-RU" w:eastAsia="uk-UA"/>
                    </w:rPr>
                  </w:pPr>
                  <w:r>
                    <w:rPr>
                      <w:b/>
                      <w:sz w:val="28"/>
                      <w:szCs w:val="28"/>
                      <w:lang w:eastAsia="uk-UA"/>
                    </w:rPr>
                    <w:t> </w:t>
                  </w:r>
                </w:p>
              </w:tc>
              <w:tc>
                <w:tcPr>
                  <w:tcW w:w="708" w:type="dxa"/>
                  <w:tcBorders>
                    <w:top w:val="single" w:sz="4" w:space="0" w:color="auto"/>
                    <w:left w:val="single" w:sz="4" w:space="0" w:color="auto"/>
                    <w:bottom w:val="single" w:sz="4" w:space="0" w:color="auto"/>
                    <w:right w:val="single" w:sz="4" w:space="0" w:color="auto"/>
                  </w:tcBorders>
                  <w:hideMark/>
                </w:tcPr>
                <w:p w:rsidR="009755BE" w:rsidRPr="00F01C52" w:rsidRDefault="009755BE" w:rsidP="009755BE">
                  <w:pPr>
                    <w:spacing w:line="276" w:lineRule="auto"/>
                    <w:jc w:val="center"/>
                    <w:rPr>
                      <w:sz w:val="28"/>
                      <w:szCs w:val="28"/>
                      <w:lang w:val="ru-RU" w:eastAsia="uk-UA"/>
                    </w:rPr>
                  </w:pPr>
                  <w:r w:rsidRPr="00F01C52">
                    <w:rPr>
                      <w:sz w:val="28"/>
                      <w:szCs w:val="28"/>
                      <w:lang w:eastAsia="uk-UA"/>
                    </w:rPr>
                    <w:t>5</w:t>
                  </w:r>
                </w:p>
              </w:tc>
              <w:tc>
                <w:tcPr>
                  <w:tcW w:w="1276" w:type="dxa"/>
                  <w:tcBorders>
                    <w:top w:val="single" w:sz="4" w:space="0" w:color="auto"/>
                    <w:left w:val="single" w:sz="4" w:space="0" w:color="auto"/>
                    <w:bottom w:val="single" w:sz="4" w:space="0" w:color="auto"/>
                    <w:right w:val="single" w:sz="4" w:space="0" w:color="auto"/>
                  </w:tcBorders>
                  <w:vAlign w:val="bottom"/>
                  <w:hideMark/>
                </w:tcPr>
                <w:p w:rsidR="009755BE" w:rsidRPr="0060312D" w:rsidRDefault="009755BE" w:rsidP="009755BE">
                  <w:pPr>
                    <w:jc w:val="center"/>
                    <w:rPr>
                      <w:b/>
                      <w:sz w:val="28"/>
                      <w:szCs w:val="28"/>
                    </w:rPr>
                  </w:pPr>
                  <w:r w:rsidRPr="0060312D">
                    <w:rPr>
                      <w:b/>
                      <w:sz w:val="28"/>
                      <w:szCs w:val="28"/>
                    </w:rPr>
                    <w:t>21,74</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60312D" w:rsidRDefault="009755BE" w:rsidP="009755BE">
                  <w:pPr>
                    <w:jc w:val="center"/>
                    <w:rPr>
                      <w:b/>
                      <w:sz w:val="28"/>
                      <w:szCs w:val="28"/>
                    </w:rPr>
                  </w:pPr>
                  <w:r w:rsidRPr="0060312D">
                    <w:rPr>
                      <w:b/>
                      <w:sz w:val="28"/>
                      <w:szCs w:val="28"/>
                    </w:rPr>
                    <w:t>18,13</w:t>
                  </w:r>
                </w:p>
              </w:tc>
              <w:tc>
                <w:tcPr>
                  <w:tcW w:w="1134" w:type="dxa"/>
                  <w:tcBorders>
                    <w:top w:val="single" w:sz="4" w:space="0" w:color="auto"/>
                    <w:left w:val="single" w:sz="4" w:space="0" w:color="auto"/>
                    <w:bottom w:val="single" w:sz="4" w:space="0" w:color="auto"/>
                    <w:right w:val="single" w:sz="4" w:space="0" w:color="auto"/>
                  </w:tcBorders>
                  <w:vAlign w:val="bottom"/>
                  <w:hideMark/>
                </w:tcPr>
                <w:p w:rsidR="009755BE" w:rsidRPr="0060312D" w:rsidRDefault="009755BE" w:rsidP="009755BE">
                  <w:pPr>
                    <w:jc w:val="center"/>
                    <w:rPr>
                      <w:b/>
                      <w:sz w:val="28"/>
                      <w:szCs w:val="28"/>
                    </w:rPr>
                  </w:pPr>
                  <w:r w:rsidRPr="0060312D">
                    <w:rPr>
                      <w:b/>
                      <w:sz w:val="28"/>
                      <w:szCs w:val="28"/>
                    </w:rPr>
                    <w:t>9,67</w:t>
                  </w:r>
                </w:p>
              </w:tc>
              <w:tc>
                <w:tcPr>
                  <w:tcW w:w="1754" w:type="dxa"/>
                  <w:tcBorders>
                    <w:top w:val="single" w:sz="4" w:space="0" w:color="auto"/>
                    <w:left w:val="single" w:sz="4" w:space="0" w:color="auto"/>
                    <w:bottom w:val="single" w:sz="4" w:space="0" w:color="auto"/>
                    <w:right w:val="single" w:sz="4" w:space="0" w:color="auto"/>
                  </w:tcBorders>
                  <w:vAlign w:val="bottom"/>
                  <w:hideMark/>
                </w:tcPr>
                <w:p w:rsidR="009755BE" w:rsidRPr="0060312D" w:rsidRDefault="009755BE" w:rsidP="009755BE">
                  <w:pPr>
                    <w:jc w:val="center"/>
                    <w:rPr>
                      <w:b/>
                      <w:sz w:val="28"/>
                      <w:szCs w:val="28"/>
                    </w:rPr>
                  </w:pPr>
                  <w:r w:rsidRPr="0060312D">
                    <w:rPr>
                      <w:b/>
                      <w:sz w:val="28"/>
                      <w:szCs w:val="28"/>
                    </w:rPr>
                    <w:t>1,81</w:t>
                  </w:r>
                </w:p>
              </w:tc>
            </w:tr>
          </w:tbl>
          <w:p w:rsidR="009755BE" w:rsidRDefault="009755BE" w:rsidP="009755BE">
            <w:pPr>
              <w:rPr>
                <w:b/>
                <w:sz w:val="28"/>
                <w:szCs w:val="28"/>
                <w:lang w:val="ru-RU"/>
              </w:rPr>
            </w:pPr>
          </w:p>
        </w:tc>
        <w:tc>
          <w:tcPr>
            <w:tcW w:w="7655" w:type="dxa"/>
            <w:gridSpan w:val="3"/>
          </w:tcPr>
          <w:p w:rsidR="009755BE" w:rsidRDefault="009755BE" w:rsidP="009755BE">
            <w:pPr>
              <w:jc w:val="both"/>
              <w:rPr>
                <w:sz w:val="28"/>
                <w:szCs w:val="28"/>
              </w:rPr>
            </w:pPr>
            <w:r w:rsidRPr="00C47D3F">
              <w:rPr>
                <w:sz w:val="28"/>
                <w:szCs w:val="28"/>
              </w:rPr>
              <w:lastRenderedPageBreak/>
              <w:t>256.3.2. за заготівлю деревини неосновних лісових порід:</w:t>
            </w:r>
          </w:p>
          <w:p w:rsidR="009755BE" w:rsidRPr="00C47D3F" w:rsidRDefault="009755BE" w:rsidP="009755BE">
            <w:pPr>
              <w:jc w:val="both"/>
              <w:rPr>
                <w:sz w:val="28"/>
                <w:szCs w:val="28"/>
              </w:rPr>
            </w:pPr>
          </w:p>
          <w:tbl>
            <w:tblPr>
              <w:tblW w:w="7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89"/>
              <w:gridCol w:w="708"/>
              <w:gridCol w:w="1276"/>
              <w:gridCol w:w="1134"/>
              <w:gridCol w:w="1134"/>
              <w:gridCol w:w="1754"/>
            </w:tblGrid>
            <w:tr w:rsidR="009755BE" w:rsidRPr="00C47D3F" w:rsidTr="00423B38">
              <w:tc>
                <w:tcPr>
                  <w:tcW w:w="1589" w:type="dxa"/>
                  <w:tcBorders>
                    <w:top w:val="single" w:sz="4" w:space="0" w:color="auto"/>
                    <w:left w:val="single" w:sz="4" w:space="0" w:color="auto"/>
                    <w:bottom w:val="single" w:sz="4" w:space="0" w:color="auto"/>
                    <w:right w:val="single" w:sz="4" w:space="0" w:color="auto"/>
                  </w:tcBorders>
                  <w:hideMark/>
                </w:tcPr>
                <w:p w:rsidR="009755BE" w:rsidRPr="00C47D3F" w:rsidRDefault="009755BE" w:rsidP="009755BE">
                  <w:pPr>
                    <w:spacing w:line="276" w:lineRule="auto"/>
                    <w:jc w:val="center"/>
                    <w:rPr>
                      <w:sz w:val="28"/>
                      <w:szCs w:val="28"/>
                      <w:lang w:val="ru-RU"/>
                    </w:rPr>
                  </w:pPr>
                  <w:r w:rsidRPr="00C47D3F">
                    <w:rPr>
                      <w:sz w:val="28"/>
                      <w:szCs w:val="28"/>
                      <w:lang w:eastAsia="uk-UA"/>
                    </w:rPr>
                    <w:t>Найменування лісової породи</w:t>
                  </w:r>
                </w:p>
              </w:tc>
              <w:tc>
                <w:tcPr>
                  <w:tcW w:w="708" w:type="dxa"/>
                  <w:tcBorders>
                    <w:top w:val="single" w:sz="4" w:space="0" w:color="auto"/>
                    <w:left w:val="single" w:sz="4" w:space="0" w:color="auto"/>
                    <w:bottom w:val="single" w:sz="4" w:space="0" w:color="auto"/>
                    <w:right w:val="single" w:sz="4" w:space="0" w:color="auto"/>
                  </w:tcBorders>
                  <w:hideMark/>
                </w:tcPr>
                <w:p w:rsidR="009755BE" w:rsidRPr="00C47D3F" w:rsidRDefault="009755BE" w:rsidP="009755BE">
                  <w:pPr>
                    <w:spacing w:line="276" w:lineRule="auto"/>
                    <w:jc w:val="center"/>
                    <w:rPr>
                      <w:sz w:val="28"/>
                      <w:szCs w:val="28"/>
                      <w:lang w:val="ru-RU"/>
                    </w:rPr>
                  </w:pPr>
                  <w:r w:rsidRPr="00C47D3F">
                    <w:rPr>
                      <w:sz w:val="28"/>
                      <w:szCs w:val="28"/>
                      <w:lang w:eastAsia="uk-UA"/>
                    </w:rPr>
                    <w:t>Розряд</w:t>
                  </w:r>
                </w:p>
              </w:tc>
              <w:tc>
                <w:tcPr>
                  <w:tcW w:w="5298" w:type="dxa"/>
                  <w:gridSpan w:val="4"/>
                  <w:tcBorders>
                    <w:top w:val="single" w:sz="4" w:space="0" w:color="auto"/>
                    <w:left w:val="single" w:sz="4" w:space="0" w:color="auto"/>
                    <w:bottom w:val="single" w:sz="4" w:space="0" w:color="auto"/>
                    <w:right w:val="single" w:sz="4" w:space="0" w:color="auto"/>
                  </w:tcBorders>
                  <w:hideMark/>
                </w:tcPr>
                <w:p w:rsidR="009755BE" w:rsidRPr="00C47D3F" w:rsidRDefault="009755BE" w:rsidP="009755BE">
                  <w:pPr>
                    <w:spacing w:line="276" w:lineRule="auto"/>
                    <w:jc w:val="center"/>
                    <w:rPr>
                      <w:sz w:val="28"/>
                      <w:szCs w:val="28"/>
                      <w:lang w:val="ru-RU"/>
                    </w:rPr>
                  </w:pPr>
                  <w:r w:rsidRPr="00C47D3F">
                    <w:rPr>
                      <w:sz w:val="28"/>
                      <w:szCs w:val="28"/>
                      <w:lang w:eastAsia="uk-UA"/>
                    </w:rPr>
                    <w:t>Ставка за 1 щільний куб. метр деревини, гривень</w:t>
                  </w:r>
                </w:p>
              </w:tc>
            </w:tr>
            <w:tr w:rsidR="009755BE" w:rsidRPr="00C47D3F" w:rsidTr="00423B38">
              <w:tc>
                <w:tcPr>
                  <w:tcW w:w="1589" w:type="dxa"/>
                  <w:tcBorders>
                    <w:top w:val="single" w:sz="4" w:space="0" w:color="auto"/>
                    <w:left w:val="single" w:sz="4" w:space="0" w:color="auto"/>
                    <w:bottom w:val="single" w:sz="4" w:space="0" w:color="auto"/>
                    <w:right w:val="single" w:sz="4" w:space="0" w:color="auto"/>
                  </w:tcBorders>
                </w:tcPr>
                <w:p w:rsidR="009755BE" w:rsidRPr="00C47D3F" w:rsidRDefault="009755BE" w:rsidP="009755BE">
                  <w:pPr>
                    <w:spacing w:line="276" w:lineRule="auto"/>
                    <w:jc w:val="center"/>
                    <w:rPr>
                      <w:sz w:val="28"/>
                      <w:szCs w:val="28"/>
                      <w:lang w:val="ru-RU"/>
                    </w:rPr>
                  </w:pPr>
                </w:p>
              </w:tc>
              <w:tc>
                <w:tcPr>
                  <w:tcW w:w="708" w:type="dxa"/>
                  <w:tcBorders>
                    <w:top w:val="single" w:sz="4" w:space="0" w:color="auto"/>
                    <w:left w:val="single" w:sz="4" w:space="0" w:color="auto"/>
                    <w:bottom w:val="single" w:sz="4" w:space="0" w:color="auto"/>
                    <w:right w:val="single" w:sz="4" w:space="0" w:color="auto"/>
                  </w:tcBorders>
                </w:tcPr>
                <w:p w:rsidR="009755BE" w:rsidRPr="00C47D3F" w:rsidRDefault="009755BE" w:rsidP="009755BE">
                  <w:pPr>
                    <w:spacing w:line="276" w:lineRule="auto"/>
                    <w:jc w:val="center"/>
                    <w:rPr>
                      <w:sz w:val="28"/>
                      <w:szCs w:val="28"/>
                      <w:lang w:val="ru-RU"/>
                    </w:rPr>
                  </w:pPr>
                </w:p>
              </w:tc>
              <w:tc>
                <w:tcPr>
                  <w:tcW w:w="3544" w:type="dxa"/>
                  <w:gridSpan w:val="3"/>
                  <w:tcBorders>
                    <w:top w:val="single" w:sz="4" w:space="0" w:color="auto"/>
                    <w:left w:val="single" w:sz="4" w:space="0" w:color="auto"/>
                    <w:bottom w:val="single" w:sz="4" w:space="0" w:color="auto"/>
                    <w:right w:val="single" w:sz="4" w:space="0" w:color="auto"/>
                  </w:tcBorders>
                  <w:hideMark/>
                </w:tcPr>
                <w:p w:rsidR="009755BE" w:rsidRPr="00C47D3F" w:rsidRDefault="009755BE" w:rsidP="009755BE">
                  <w:pPr>
                    <w:spacing w:line="276" w:lineRule="auto"/>
                    <w:jc w:val="center"/>
                    <w:rPr>
                      <w:sz w:val="28"/>
                      <w:szCs w:val="28"/>
                      <w:lang w:val="ru-RU"/>
                    </w:rPr>
                  </w:pPr>
                  <w:r w:rsidRPr="00C47D3F">
                    <w:rPr>
                      <w:sz w:val="28"/>
                      <w:szCs w:val="28"/>
                      <w:lang w:eastAsia="uk-UA"/>
                    </w:rPr>
                    <w:t>ділової (без кори)</w:t>
                  </w:r>
                </w:p>
              </w:tc>
              <w:tc>
                <w:tcPr>
                  <w:tcW w:w="1754" w:type="dxa"/>
                  <w:vMerge w:val="restart"/>
                  <w:tcBorders>
                    <w:top w:val="single" w:sz="4" w:space="0" w:color="auto"/>
                    <w:left w:val="single" w:sz="4" w:space="0" w:color="auto"/>
                    <w:bottom w:val="single" w:sz="4" w:space="0" w:color="auto"/>
                    <w:right w:val="single" w:sz="4" w:space="0" w:color="auto"/>
                  </w:tcBorders>
                  <w:hideMark/>
                </w:tcPr>
                <w:p w:rsidR="009755BE" w:rsidRPr="00C47D3F" w:rsidRDefault="009755BE" w:rsidP="009755BE">
                  <w:pPr>
                    <w:spacing w:line="276" w:lineRule="auto"/>
                    <w:jc w:val="center"/>
                    <w:rPr>
                      <w:sz w:val="28"/>
                      <w:szCs w:val="28"/>
                      <w:lang w:val="ru-RU" w:eastAsia="uk-UA"/>
                    </w:rPr>
                  </w:pPr>
                  <w:r w:rsidRPr="00C47D3F">
                    <w:rPr>
                      <w:sz w:val="28"/>
                      <w:szCs w:val="28"/>
                      <w:lang w:eastAsia="uk-UA"/>
                    </w:rPr>
                    <w:t>дров'яної</w:t>
                  </w:r>
                </w:p>
                <w:p w:rsidR="009755BE" w:rsidRPr="00C47D3F" w:rsidRDefault="009755BE" w:rsidP="009755BE">
                  <w:pPr>
                    <w:spacing w:line="276" w:lineRule="auto"/>
                    <w:jc w:val="center"/>
                    <w:rPr>
                      <w:sz w:val="28"/>
                      <w:szCs w:val="28"/>
                      <w:lang w:val="ru-RU"/>
                    </w:rPr>
                  </w:pPr>
                  <w:r w:rsidRPr="00C47D3F">
                    <w:rPr>
                      <w:sz w:val="28"/>
                      <w:szCs w:val="28"/>
                      <w:lang w:eastAsia="uk-UA"/>
                    </w:rPr>
                    <w:t>(з корою)</w:t>
                  </w:r>
                </w:p>
              </w:tc>
            </w:tr>
            <w:tr w:rsidR="009755BE" w:rsidRPr="00C47D3F" w:rsidTr="00423B38">
              <w:tc>
                <w:tcPr>
                  <w:tcW w:w="1589" w:type="dxa"/>
                  <w:tcBorders>
                    <w:top w:val="single" w:sz="4" w:space="0" w:color="auto"/>
                    <w:left w:val="single" w:sz="4" w:space="0" w:color="auto"/>
                    <w:bottom w:val="single" w:sz="4" w:space="0" w:color="auto"/>
                    <w:right w:val="single" w:sz="4" w:space="0" w:color="auto"/>
                  </w:tcBorders>
                </w:tcPr>
                <w:p w:rsidR="009755BE" w:rsidRPr="00C47D3F" w:rsidRDefault="009755BE" w:rsidP="009755BE">
                  <w:pPr>
                    <w:spacing w:line="276" w:lineRule="auto"/>
                    <w:jc w:val="both"/>
                    <w:rPr>
                      <w:sz w:val="28"/>
                      <w:szCs w:val="28"/>
                      <w:lang w:val="ru-RU"/>
                    </w:rPr>
                  </w:pPr>
                </w:p>
              </w:tc>
              <w:tc>
                <w:tcPr>
                  <w:tcW w:w="708" w:type="dxa"/>
                  <w:tcBorders>
                    <w:top w:val="single" w:sz="4" w:space="0" w:color="auto"/>
                    <w:left w:val="single" w:sz="4" w:space="0" w:color="auto"/>
                    <w:bottom w:val="single" w:sz="4" w:space="0" w:color="auto"/>
                    <w:right w:val="single" w:sz="4" w:space="0" w:color="auto"/>
                  </w:tcBorders>
                </w:tcPr>
                <w:p w:rsidR="009755BE" w:rsidRPr="00C47D3F" w:rsidRDefault="009755BE" w:rsidP="009755BE">
                  <w:pPr>
                    <w:spacing w:line="276" w:lineRule="auto"/>
                    <w:jc w:val="both"/>
                    <w:rPr>
                      <w:sz w:val="28"/>
                      <w:szCs w:val="28"/>
                      <w:lang w:val="ru-RU"/>
                    </w:rPr>
                  </w:pPr>
                </w:p>
              </w:tc>
              <w:tc>
                <w:tcPr>
                  <w:tcW w:w="1276" w:type="dxa"/>
                  <w:tcBorders>
                    <w:top w:val="single" w:sz="4" w:space="0" w:color="auto"/>
                    <w:left w:val="single" w:sz="4" w:space="0" w:color="auto"/>
                    <w:bottom w:val="single" w:sz="4" w:space="0" w:color="auto"/>
                    <w:right w:val="single" w:sz="4" w:space="0" w:color="auto"/>
                  </w:tcBorders>
                  <w:hideMark/>
                </w:tcPr>
                <w:p w:rsidR="009755BE" w:rsidRPr="00C47D3F" w:rsidRDefault="009755BE" w:rsidP="009755BE">
                  <w:pPr>
                    <w:spacing w:line="276" w:lineRule="auto"/>
                    <w:jc w:val="center"/>
                    <w:rPr>
                      <w:sz w:val="28"/>
                      <w:szCs w:val="28"/>
                      <w:lang w:val="ru-RU" w:eastAsia="uk-UA"/>
                    </w:rPr>
                  </w:pPr>
                  <w:r w:rsidRPr="00C47D3F">
                    <w:rPr>
                      <w:sz w:val="28"/>
                      <w:szCs w:val="28"/>
                      <w:lang w:eastAsia="uk-UA"/>
                    </w:rPr>
                    <w:t>великої</w:t>
                  </w:r>
                </w:p>
              </w:tc>
              <w:tc>
                <w:tcPr>
                  <w:tcW w:w="1134" w:type="dxa"/>
                  <w:tcBorders>
                    <w:top w:val="single" w:sz="4" w:space="0" w:color="auto"/>
                    <w:left w:val="single" w:sz="4" w:space="0" w:color="auto"/>
                    <w:bottom w:val="single" w:sz="4" w:space="0" w:color="auto"/>
                    <w:right w:val="single" w:sz="4" w:space="0" w:color="auto"/>
                  </w:tcBorders>
                  <w:hideMark/>
                </w:tcPr>
                <w:p w:rsidR="009755BE" w:rsidRPr="00C47D3F" w:rsidRDefault="009755BE" w:rsidP="009755BE">
                  <w:pPr>
                    <w:spacing w:line="276" w:lineRule="auto"/>
                    <w:jc w:val="center"/>
                    <w:rPr>
                      <w:sz w:val="28"/>
                      <w:szCs w:val="28"/>
                      <w:lang w:val="ru-RU" w:eastAsia="uk-UA"/>
                    </w:rPr>
                  </w:pPr>
                  <w:r w:rsidRPr="00C47D3F">
                    <w:rPr>
                      <w:sz w:val="28"/>
                      <w:szCs w:val="28"/>
                      <w:lang w:eastAsia="uk-UA"/>
                    </w:rPr>
                    <w:t>середньої</w:t>
                  </w:r>
                </w:p>
              </w:tc>
              <w:tc>
                <w:tcPr>
                  <w:tcW w:w="1134" w:type="dxa"/>
                  <w:tcBorders>
                    <w:top w:val="single" w:sz="4" w:space="0" w:color="auto"/>
                    <w:left w:val="single" w:sz="4" w:space="0" w:color="auto"/>
                    <w:bottom w:val="single" w:sz="4" w:space="0" w:color="auto"/>
                    <w:right w:val="single" w:sz="4" w:space="0" w:color="auto"/>
                  </w:tcBorders>
                  <w:hideMark/>
                </w:tcPr>
                <w:p w:rsidR="009755BE" w:rsidRPr="00C47D3F" w:rsidRDefault="009755BE" w:rsidP="009755BE">
                  <w:pPr>
                    <w:spacing w:line="276" w:lineRule="auto"/>
                    <w:jc w:val="center"/>
                    <w:rPr>
                      <w:sz w:val="28"/>
                      <w:szCs w:val="28"/>
                      <w:lang w:val="ru-RU" w:eastAsia="uk-UA"/>
                    </w:rPr>
                  </w:pPr>
                  <w:r w:rsidRPr="00C47D3F">
                    <w:rPr>
                      <w:sz w:val="28"/>
                      <w:szCs w:val="28"/>
                      <w:lang w:eastAsia="uk-UA"/>
                    </w:rPr>
                    <w:t>дрібної</w:t>
                  </w:r>
                </w:p>
              </w:tc>
              <w:tc>
                <w:tcPr>
                  <w:tcW w:w="1754" w:type="dxa"/>
                  <w:vMerge/>
                  <w:tcBorders>
                    <w:top w:val="single" w:sz="4" w:space="0" w:color="auto"/>
                    <w:left w:val="single" w:sz="4" w:space="0" w:color="auto"/>
                    <w:bottom w:val="single" w:sz="4" w:space="0" w:color="auto"/>
                    <w:right w:val="single" w:sz="4" w:space="0" w:color="auto"/>
                  </w:tcBorders>
                  <w:vAlign w:val="center"/>
                  <w:hideMark/>
                </w:tcPr>
                <w:p w:rsidR="009755BE" w:rsidRPr="00C47D3F" w:rsidRDefault="009755BE" w:rsidP="009755BE">
                  <w:pPr>
                    <w:rPr>
                      <w:sz w:val="28"/>
                      <w:szCs w:val="28"/>
                      <w:lang w:val="ru-RU"/>
                    </w:rPr>
                  </w:pPr>
                </w:p>
              </w:tc>
            </w:tr>
            <w:tr w:rsidR="009755BE" w:rsidRPr="00C47D3F" w:rsidTr="00423B38">
              <w:tc>
                <w:tcPr>
                  <w:tcW w:w="7595" w:type="dxa"/>
                  <w:gridSpan w:val="6"/>
                  <w:tcBorders>
                    <w:top w:val="single" w:sz="4" w:space="0" w:color="auto"/>
                    <w:left w:val="single" w:sz="4" w:space="0" w:color="auto"/>
                    <w:bottom w:val="single" w:sz="4" w:space="0" w:color="auto"/>
                    <w:right w:val="single" w:sz="4" w:space="0" w:color="auto"/>
                  </w:tcBorders>
                  <w:vAlign w:val="center"/>
                  <w:hideMark/>
                </w:tcPr>
                <w:p w:rsidR="009755BE" w:rsidRPr="00C47D3F" w:rsidRDefault="009755BE" w:rsidP="009755BE">
                  <w:pPr>
                    <w:spacing w:line="276" w:lineRule="auto"/>
                    <w:jc w:val="center"/>
                    <w:rPr>
                      <w:color w:val="000000"/>
                      <w:sz w:val="28"/>
                      <w:szCs w:val="28"/>
                      <w:lang w:val="ru-RU"/>
                    </w:rPr>
                  </w:pPr>
                  <w:r w:rsidRPr="00C47D3F">
                    <w:rPr>
                      <w:color w:val="000000"/>
                      <w:sz w:val="28"/>
                      <w:szCs w:val="28"/>
                    </w:rPr>
                    <w:t>Перший пояс лісів</w:t>
                  </w:r>
                </w:p>
              </w:tc>
            </w:tr>
            <w:tr w:rsidR="009755BE" w:rsidRPr="00C47D3F" w:rsidTr="00423B38">
              <w:tc>
                <w:tcPr>
                  <w:tcW w:w="7595" w:type="dxa"/>
                  <w:gridSpan w:val="6"/>
                  <w:tcBorders>
                    <w:top w:val="single" w:sz="4" w:space="0" w:color="auto"/>
                    <w:left w:val="single" w:sz="4" w:space="0" w:color="auto"/>
                    <w:bottom w:val="single" w:sz="4" w:space="0" w:color="auto"/>
                    <w:right w:val="single" w:sz="4" w:space="0" w:color="auto"/>
                  </w:tcBorders>
                  <w:vAlign w:val="center"/>
                  <w:hideMark/>
                </w:tcPr>
                <w:p w:rsidR="009755BE" w:rsidRPr="00C47D3F" w:rsidRDefault="009755BE" w:rsidP="009755BE">
                  <w:pPr>
                    <w:spacing w:line="276" w:lineRule="auto"/>
                    <w:rPr>
                      <w:color w:val="000000"/>
                      <w:sz w:val="28"/>
                      <w:szCs w:val="28"/>
                      <w:lang w:val="ru-RU"/>
                    </w:rPr>
                  </w:pPr>
                  <w:r w:rsidRPr="00C47D3F">
                    <w:rPr>
                      <w:color w:val="000000"/>
                      <w:sz w:val="28"/>
                      <w:szCs w:val="28"/>
                    </w:rPr>
                    <w:t>Самшит</w:t>
                  </w:r>
                </w:p>
              </w:tc>
            </w:tr>
            <w:tr w:rsidR="00787ED1"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787ED1" w:rsidRDefault="00787ED1" w:rsidP="00787ED1">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787ED1" w:rsidRPr="00C47D3F" w:rsidRDefault="00787ED1" w:rsidP="00787ED1">
                  <w:pPr>
                    <w:spacing w:line="276" w:lineRule="auto"/>
                    <w:jc w:val="center"/>
                    <w:rPr>
                      <w:color w:val="000000"/>
                      <w:sz w:val="28"/>
                      <w:szCs w:val="28"/>
                      <w:lang w:val="ru-RU"/>
                    </w:rPr>
                  </w:pPr>
                  <w:r w:rsidRPr="00C47D3F">
                    <w:rPr>
                      <w:color w:val="000000"/>
                      <w:sz w:val="28"/>
                      <w:szCs w:val="28"/>
                    </w:rPr>
                    <w:t>1</w:t>
                  </w:r>
                </w:p>
              </w:tc>
              <w:tc>
                <w:tcPr>
                  <w:tcW w:w="1276"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1573,94</w:t>
                  </w:r>
                </w:p>
              </w:tc>
              <w:tc>
                <w:tcPr>
                  <w:tcW w:w="113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1345,17</w:t>
                  </w:r>
                </w:p>
              </w:tc>
              <w:tc>
                <w:tcPr>
                  <w:tcW w:w="113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672,43</w:t>
                  </w:r>
                </w:p>
              </w:tc>
              <w:tc>
                <w:tcPr>
                  <w:tcW w:w="175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14,65</w:t>
                  </w:r>
                </w:p>
              </w:tc>
            </w:tr>
            <w:tr w:rsidR="00787ED1"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787ED1" w:rsidRDefault="00787ED1" w:rsidP="00787ED1">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787ED1" w:rsidRPr="00C47D3F" w:rsidRDefault="00787ED1" w:rsidP="00787ED1">
                  <w:pPr>
                    <w:spacing w:line="276" w:lineRule="auto"/>
                    <w:jc w:val="center"/>
                    <w:rPr>
                      <w:color w:val="000000"/>
                      <w:sz w:val="28"/>
                      <w:szCs w:val="28"/>
                      <w:lang w:val="ru-RU"/>
                    </w:rPr>
                  </w:pPr>
                  <w:r w:rsidRPr="00C47D3F">
                    <w:rPr>
                      <w:color w:val="000000"/>
                      <w:sz w:val="28"/>
                      <w:szCs w:val="28"/>
                    </w:rPr>
                    <w:t>2</w:t>
                  </w:r>
                </w:p>
              </w:tc>
              <w:tc>
                <w:tcPr>
                  <w:tcW w:w="1276"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1124,48</w:t>
                  </w:r>
                </w:p>
              </w:tc>
              <w:tc>
                <w:tcPr>
                  <w:tcW w:w="113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960,71</w:t>
                  </w:r>
                </w:p>
              </w:tc>
              <w:tc>
                <w:tcPr>
                  <w:tcW w:w="113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480,68</w:t>
                  </w:r>
                </w:p>
              </w:tc>
              <w:tc>
                <w:tcPr>
                  <w:tcW w:w="175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10,67</w:t>
                  </w:r>
                </w:p>
              </w:tc>
            </w:tr>
            <w:tr w:rsidR="00787ED1"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787ED1" w:rsidRDefault="00787ED1" w:rsidP="00787ED1">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787ED1" w:rsidRPr="00C47D3F" w:rsidRDefault="00787ED1" w:rsidP="00787ED1">
                  <w:pPr>
                    <w:spacing w:line="276" w:lineRule="auto"/>
                    <w:jc w:val="center"/>
                    <w:rPr>
                      <w:color w:val="000000"/>
                      <w:sz w:val="28"/>
                      <w:szCs w:val="28"/>
                      <w:lang w:val="ru-RU"/>
                    </w:rPr>
                  </w:pPr>
                  <w:r w:rsidRPr="00C47D3F">
                    <w:rPr>
                      <w:color w:val="000000"/>
                      <w:sz w:val="28"/>
                      <w:szCs w:val="28"/>
                    </w:rPr>
                    <w:t>3</w:t>
                  </w:r>
                </w:p>
              </w:tc>
              <w:tc>
                <w:tcPr>
                  <w:tcW w:w="1276"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899,77</w:t>
                  </w:r>
                </w:p>
              </w:tc>
              <w:tc>
                <w:tcPr>
                  <w:tcW w:w="113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768,97</w:t>
                  </w:r>
                </w:p>
              </w:tc>
              <w:tc>
                <w:tcPr>
                  <w:tcW w:w="113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384,14</w:t>
                  </w:r>
                </w:p>
              </w:tc>
              <w:tc>
                <w:tcPr>
                  <w:tcW w:w="175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8,65</w:t>
                  </w:r>
                </w:p>
              </w:tc>
            </w:tr>
            <w:tr w:rsidR="00787ED1"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787ED1" w:rsidRDefault="00787ED1" w:rsidP="00787ED1">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787ED1" w:rsidRPr="00C47D3F" w:rsidRDefault="00787ED1" w:rsidP="00787ED1">
                  <w:pPr>
                    <w:spacing w:line="276" w:lineRule="auto"/>
                    <w:jc w:val="center"/>
                    <w:rPr>
                      <w:color w:val="000000"/>
                      <w:sz w:val="28"/>
                      <w:szCs w:val="28"/>
                      <w:lang w:val="ru-RU"/>
                    </w:rPr>
                  </w:pPr>
                  <w:r w:rsidRPr="00C47D3F">
                    <w:rPr>
                      <w:color w:val="000000"/>
                      <w:sz w:val="28"/>
                      <w:szCs w:val="28"/>
                    </w:rPr>
                    <w:t>4</w:t>
                  </w:r>
                </w:p>
              </w:tc>
              <w:tc>
                <w:tcPr>
                  <w:tcW w:w="1276"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675,10</w:t>
                  </w:r>
                </w:p>
              </w:tc>
              <w:tc>
                <w:tcPr>
                  <w:tcW w:w="113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576,21</w:t>
                  </w:r>
                </w:p>
              </w:tc>
              <w:tc>
                <w:tcPr>
                  <w:tcW w:w="113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288,28</w:t>
                  </w:r>
                </w:p>
              </w:tc>
              <w:tc>
                <w:tcPr>
                  <w:tcW w:w="175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6,01</w:t>
                  </w:r>
                </w:p>
              </w:tc>
            </w:tr>
            <w:tr w:rsidR="00787ED1"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787ED1" w:rsidRDefault="00787ED1" w:rsidP="00787ED1">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787ED1" w:rsidRPr="00C47D3F" w:rsidRDefault="00787ED1" w:rsidP="00787ED1">
                  <w:pPr>
                    <w:spacing w:line="276" w:lineRule="auto"/>
                    <w:jc w:val="center"/>
                    <w:rPr>
                      <w:color w:val="000000"/>
                      <w:sz w:val="28"/>
                      <w:szCs w:val="28"/>
                      <w:lang w:val="ru-RU"/>
                    </w:rPr>
                  </w:pPr>
                  <w:r w:rsidRPr="00C47D3F">
                    <w:rPr>
                      <w:color w:val="000000"/>
                      <w:sz w:val="28"/>
                      <w:szCs w:val="28"/>
                    </w:rPr>
                    <w:t>5</w:t>
                  </w:r>
                </w:p>
              </w:tc>
              <w:tc>
                <w:tcPr>
                  <w:tcW w:w="1276"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449,42</w:t>
                  </w:r>
                </w:p>
              </w:tc>
              <w:tc>
                <w:tcPr>
                  <w:tcW w:w="113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384,51</w:t>
                  </w:r>
                </w:p>
              </w:tc>
              <w:tc>
                <w:tcPr>
                  <w:tcW w:w="113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192,40</w:t>
                  </w:r>
                </w:p>
              </w:tc>
              <w:tc>
                <w:tcPr>
                  <w:tcW w:w="175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4,67</w:t>
                  </w:r>
                </w:p>
              </w:tc>
            </w:tr>
            <w:tr w:rsidR="009755BE" w:rsidTr="00423B38">
              <w:tc>
                <w:tcPr>
                  <w:tcW w:w="7595" w:type="dxa"/>
                  <w:gridSpan w:val="6"/>
                  <w:tcBorders>
                    <w:top w:val="single" w:sz="4" w:space="0" w:color="auto"/>
                    <w:left w:val="single" w:sz="4" w:space="0" w:color="auto"/>
                    <w:bottom w:val="single" w:sz="4" w:space="0" w:color="auto"/>
                    <w:right w:val="single" w:sz="4" w:space="0" w:color="auto"/>
                  </w:tcBorders>
                  <w:vAlign w:val="center"/>
                  <w:hideMark/>
                </w:tcPr>
                <w:p w:rsidR="009755BE" w:rsidRPr="00C47D3F" w:rsidRDefault="009755BE" w:rsidP="009755BE">
                  <w:pPr>
                    <w:spacing w:line="276" w:lineRule="auto"/>
                    <w:rPr>
                      <w:color w:val="000000"/>
                      <w:sz w:val="28"/>
                      <w:szCs w:val="28"/>
                      <w:lang w:val="ru-RU"/>
                    </w:rPr>
                  </w:pPr>
                  <w:r w:rsidRPr="00C47D3F">
                    <w:rPr>
                      <w:color w:val="000000"/>
                      <w:sz w:val="28"/>
                      <w:szCs w:val="28"/>
                    </w:rPr>
                    <w:t>Бархат, горіх</w:t>
                  </w:r>
                </w:p>
              </w:tc>
            </w:tr>
            <w:tr w:rsidR="00787ED1"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787ED1" w:rsidRDefault="00787ED1" w:rsidP="00787ED1">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787ED1" w:rsidRPr="00C47D3F" w:rsidRDefault="00787ED1" w:rsidP="00787ED1">
                  <w:pPr>
                    <w:spacing w:line="276" w:lineRule="auto"/>
                    <w:jc w:val="center"/>
                    <w:rPr>
                      <w:color w:val="000000"/>
                      <w:sz w:val="28"/>
                      <w:szCs w:val="28"/>
                      <w:lang w:val="ru-RU"/>
                    </w:rPr>
                  </w:pPr>
                  <w:r w:rsidRPr="00C47D3F">
                    <w:rPr>
                      <w:color w:val="000000"/>
                      <w:sz w:val="28"/>
                      <w:szCs w:val="28"/>
                    </w:rPr>
                    <w:t>1</w:t>
                  </w:r>
                </w:p>
              </w:tc>
              <w:tc>
                <w:tcPr>
                  <w:tcW w:w="1276"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980,67</w:t>
                  </w:r>
                </w:p>
              </w:tc>
              <w:tc>
                <w:tcPr>
                  <w:tcW w:w="113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838,89</w:t>
                  </w:r>
                </w:p>
              </w:tc>
              <w:tc>
                <w:tcPr>
                  <w:tcW w:w="113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419,44</w:t>
                  </w:r>
                </w:p>
              </w:tc>
              <w:tc>
                <w:tcPr>
                  <w:tcW w:w="175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14,65</w:t>
                  </w:r>
                </w:p>
              </w:tc>
            </w:tr>
            <w:tr w:rsidR="00787ED1"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787ED1" w:rsidRDefault="00787ED1" w:rsidP="00787ED1">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787ED1" w:rsidRPr="00C47D3F" w:rsidRDefault="00787ED1" w:rsidP="00787ED1">
                  <w:pPr>
                    <w:spacing w:line="276" w:lineRule="auto"/>
                    <w:jc w:val="center"/>
                    <w:rPr>
                      <w:color w:val="000000"/>
                      <w:sz w:val="28"/>
                      <w:szCs w:val="28"/>
                      <w:lang w:val="ru-RU"/>
                    </w:rPr>
                  </w:pPr>
                  <w:r w:rsidRPr="00C47D3F">
                    <w:rPr>
                      <w:color w:val="000000"/>
                      <w:sz w:val="28"/>
                      <w:szCs w:val="28"/>
                    </w:rPr>
                    <w:t>2</w:t>
                  </w:r>
                </w:p>
              </w:tc>
              <w:tc>
                <w:tcPr>
                  <w:tcW w:w="1276"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701,11</w:t>
                  </w:r>
                </w:p>
              </w:tc>
              <w:tc>
                <w:tcPr>
                  <w:tcW w:w="113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599,19</w:t>
                  </w:r>
                </w:p>
              </w:tc>
              <w:tc>
                <w:tcPr>
                  <w:tcW w:w="113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299,60</w:t>
                  </w:r>
                </w:p>
              </w:tc>
              <w:tc>
                <w:tcPr>
                  <w:tcW w:w="175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10,67</w:t>
                  </w:r>
                </w:p>
              </w:tc>
            </w:tr>
            <w:tr w:rsidR="00787ED1"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787ED1" w:rsidRDefault="00787ED1" w:rsidP="00787ED1">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787ED1" w:rsidRPr="00C47D3F" w:rsidRDefault="00787ED1" w:rsidP="00787ED1">
                  <w:pPr>
                    <w:spacing w:line="276" w:lineRule="auto"/>
                    <w:jc w:val="center"/>
                    <w:rPr>
                      <w:color w:val="000000"/>
                      <w:sz w:val="28"/>
                      <w:szCs w:val="28"/>
                      <w:lang w:val="ru-RU"/>
                    </w:rPr>
                  </w:pPr>
                  <w:r w:rsidRPr="00C47D3F">
                    <w:rPr>
                      <w:color w:val="000000"/>
                      <w:sz w:val="28"/>
                      <w:szCs w:val="28"/>
                    </w:rPr>
                    <w:t>3</w:t>
                  </w:r>
                </w:p>
              </w:tc>
              <w:tc>
                <w:tcPr>
                  <w:tcW w:w="1276"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560,28</w:t>
                  </w:r>
                </w:p>
              </w:tc>
              <w:tc>
                <w:tcPr>
                  <w:tcW w:w="113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479,36</w:t>
                  </w:r>
                </w:p>
              </w:tc>
              <w:tc>
                <w:tcPr>
                  <w:tcW w:w="113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239,70</w:t>
                  </w:r>
                </w:p>
              </w:tc>
              <w:tc>
                <w:tcPr>
                  <w:tcW w:w="175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8,65</w:t>
                  </w:r>
                </w:p>
              </w:tc>
            </w:tr>
            <w:tr w:rsidR="00787ED1"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787ED1" w:rsidRDefault="00787ED1" w:rsidP="00787ED1">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787ED1" w:rsidRPr="00C47D3F" w:rsidRDefault="00787ED1" w:rsidP="00787ED1">
                  <w:pPr>
                    <w:spacing w:line="276" w:lineRule="auto"/>
                    <w:jc w:val="center"/>
                    <w:rPr>
                      <w:color w:val="000000"/>
                      <w:sz w:val="28"/>
                      <w:szCs w:val="28"/>
                      <w:lang w:val="ru-RU"/>
                    </w:rPr>
                  </w:pPr>
                  <w:r w:rsidRPr="00C47D3F">
                    <w:rPr>
                      <w:color w:val="000000"/>
                      <w:sz w:val="28"/>
                      <w:szCs w:val="28"/>
                    </w:rPr>
                    <w:t>4</w:t>
                  </w:r>
                </w:p>
              </w:tc>
              <w:tc>
                <w:tcPr>
                  <w:tcW w:w="1276"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420,43</w:t>
                  </w:r>
                </w:p>
              </w:tc>
              <w:tc>
                <w:tcPr>
                  <w:tcW w:w="113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359,52</w:t>
                  </w:r>
                </w:p>
              </w:tc>
              <w:tc>
                <w:tcPr>
                  <w:tcW w:w="113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180,41</w:t>
                  </w:r>
                </w:p>
              </w:tc>
              <w:tc>
                <w:tcPr>
                  <w:tcW w:w="175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6,01</w:t>
                  </w:r>
                </w:p>
              </w:tc>
            </w:tr>
            <w:tr w:rsidR="00787ED1"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787ED1" w:rsidRDefault="00787ED1" w:rsidP="00787ED1">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787ED1" w:rsidRPr="00C47D3F" w:rsidRDefault="00787ED1" w:rsidP="00787ED1">
                  <w:pPr>
                    <w:spacing w:line="276" w:lineRule="auto"/>
                    <w:jc w:val="center"/>
                    <w:rPr>
                      <w:color w:val="000000"/>
                      <w:sz w:val="28"/>
                      <w:szCs w:val="28"/>
                      <w:lang w:val="ru-RU"/>
                    </w:rPr>
                  </w:pPr>
                  <w:r w:rsidRPr="00C47D3F">
                    <w:rPr>
                      <w:color w:val="000000"/>
                      <w:sz w:val="28"/>
                      <w:szCs w:val="28"/>
                    </w:rPr>
                    <w:t>5</w:t>
                  </w:r>
                </w:p>
              </w:tc>
              <w:tc>
                <w:tcPr>
                  <w:tcW w:w="1276"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280,60</w:t>
                  </w:r>
                </w:p>
              </w:tc>
              <w:tc>
                <w:tcPr>
                  <w:tcW w:w="113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239,70</w:t>
                  </w:r>
                </w:p>
              </w:tc>
              <w:tc>
                <w:tcPr>
                  <w:tcW w:w="113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119,83</w:t>
                  </w:r>
                </w:p>
              </w:tc>
              <w:tc>
                <w:tcPr>
                  <w:tcW w:w="175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4,67</w:t>
                  </w:r>
                </w:p>
              </w:tc>
            </w:tr>
            <w:tr w:rsidR="009755BE" w:rsidTr="00423B38">
              <w:tc>
                <w:tcPr>
                  <w:tcW w:w="7595" w:type="dxa"/>
                  <w:gridSpan w:val="6"/>
                  <w:tcBorders>
                    <w:top w:val="single" w:sz="4" w:space="0" w:color="auto"/>
                    <w:left w:val="single" w:sz="4" w:space="0" w:color="auto"/>
                    <w:bottom w:val="single" w:sz="4" w:space="0" w:color="auto"/>
                    <w:right w:val="single" w:sz="4" w:space="0" w:color="auto"/>
                  </w:tcBorders>
                  <w:vAlign w:val="center"/>
                  <w:hideMark/>
                </w:tcPr>
                <w:p w:rsidR="009755BE" w:rsidRPr="00C47D3F" w:rsidRDefault="009755BE" w:rsidP="009755BE">
                  <w:pPr>
                    <w:spacing w:line="276" w:lineRule="auto"/>
                    <w:rPr>
                      <w:color w:val="000000"/>
                      <w:sz w:val="28"/>
                      <w:szCs w:val="28"/>
                      <w:lang w:val="ru-RU"/>
                    </w:rPr>
                  </w:pPr>
                  <w:r w:rsidRPr="00C47D3F">
                    <w:rPr>
                      <w:color w:val="000000"/>
                      <w:sz w:val="28"/>
                      <w:szCs w:val="28"/>
                    </w:rPr>
                    <w:lastRenderedPageBreak/>
                    <w:t>Груша, кизил, явір</w:t>
                  </w:r>
                </w:p>
              </w:tc>
            </w:tr>
            <w:tr w:rsidR="00787ED1"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787ED1" w:rsidRDefault="00787ED1" w:rsidP="00787ED1">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787ED1" w:rsidRPr="00C47D3F" w:rsidRDefault="00787ED1" w:rsidP="00787ED1">
                  <w:pPr>
                    <w:spacing w:line="276" w:lineRule="auto"/>
                    <w:jc w:val="center"/>
                    <w:rPr>
                      <w:color w:val="000000"/>
                      <w:sz w:val="28"/>
                      <w:szCs w:val="28"/>
                      <w:lang w:val="ru-RU"/>
                    </w:rPr>
                  </w:pPr>
                  <w:r w:rsidRPr="00C47D3F">
                    <w:rPr>
                      <w:color w:val="000000"/>
                      <w:sz w:val="28"/>
                      <w:szCs w:val="28"/>
                    </w:rPr>
                    <w:t>1</w:t>
                  </w:r>
                </w:p>
              </w:tc>
              <w:tc>
                <w:tcPr>
                  <w:tcW w:w="1276"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786,96</w:t>
                  </w:r>
                </w:p>
              </w:tc>
              <w:tc>
                <w:tcPr>
                  <w:tcW w:w="113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673,12</w:t>
                  </w:r>
                </w:p>
              </w:tc>
              <w:tc>
                <w:tcPr>
                  <w:tcW w:w="113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336,24</w:t>
                  </w:r>
                </w:p>
              </w:tc>
              <w:tc>
                <w:tcPr>
                  <w:tcW w:w="175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14,65</w:t>
                  </w:r>
                </w:p>
              </w:tc>
            </w:tr>
            <w:tr w:rsidR="00787ED1"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787ED1" w:rsidRDefault="00787ED1" w:rsidP="00787ED1">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787ED1" w:rsidRPr="00C47D3F" w:rsidRDefault="00787ED1" w:rsidP="00787ED1">
                  <w:pPr>
                    <w:spacing w:line="276" w:lineRule="auto"/>
                    <w:jc w:val="center"/>
                    <w:rPr>
                      <w:color w:val="000000"/>
                      <w:sz w:val="28"/>
                      <w:szCs w:val="28"/>
                      <w:lang w:val="ru-RU"/>
                    </w:rPr>
                  </w:pPr>
                  <w:r w:rsidRPr="00C47D3F">
                    <w:rPr>
                      <w:color w:val="000000"/>
                      <w:sz w:val="28"/>
                      <w:szCs w:val="28"/>
                    </w:rPr>
                    <w:t>2</w:t>
                  </w:r>
                </w:p>
              </w:tc>
              <w:tc>
                <w:tcPr>
                  <w:tcW w:w="1276"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562,23</w:t>
                  </w:r>
                </w:p>
              </w:tc>
              <w:tc>
                <w:tcPr>
                  <w:tcW w:w="113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480,32</w:t>
                  </w:r>
                </w:p>
              </w:tc>
              <w:tc>
                <w:tcPr>
                  <w:tcW w:w="113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240,39</w:t>
                  </w:r>
                </w:p>
              </w:tc>
              <w:tc>
                <w:tcPr>
                  <w:tcW w:w="175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10,67</w:t>
                  </w:r>
                </w:p>
              </w:tc>
            </w:tr>
            <w:tr w:rsidR="00787ED1"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787ED1" w:rsidRDefault="00787ED1" w:rsidP="00787ED1">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787ED1" w:rsidRPr="00C47D3F" w:rsidRDefault="00787ED1" w:rsidP="00787ED1">
                  <w:pPr>
                    <w:spacing w:line="276" w:lineRule="auto"/>
                    <w:jc w:val="center"/>
                    <w:rPr>
                      <w:color w:val="000000"/>
                      <w:sz w:val="28"/>
                      <w:szCs w:val="28"/>
                      <w:lang w:val="ru-RU"/>
                    </w:rPr>
                  </w:pPr>
                  <w:r w:rsidRPr="00C47D3F">
                    <w:rPr>
                      <w:color w:val="000000"/>
                      <w:sz w:val="28"/>
                      <w:szCs w:val="28"/>
                    </w:rPr>
                    <w:t>3</w:t>
                  </w:r>
                </w:p>
              </w:tc>
              <w:tc>
                <w:tcPr>
                  <w:tcW w:w="1276"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449,42</w:t>
                  </w:r>
                </w:p>
              </w:tc>
              <w:tc>
                <w:tcPr>
                  <w:tcW w:w="113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384,51</w:t>
                  </w:r>
                </w:p>
              </w:tc>
              <w:tc>
                <w:tcPr>
                  <w:tcW w:w="113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192,40</w:t>
                  </w:r>
                </w:p>
              </w:tc>
              <w:tc>
                <w:tcPr>
                  <w:tcW w:w="175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8,65</w:t>
                  </w:r>
                </w:p>
              </w:tc>
            </w:tr>
            <w:tr w:rsidR="00787ED1"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787ED1" w:rsidRDefault="00787ED1" w:rsidP="00787ED1">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787ED1" w:rsidRPr="00C47D3F" w:rsidRDefault="00787ED1" w:rsidP="00787ED1">
                  <w:pPr>
                    <w:spacing w:line="276" w:lineRule="auto"/>
                    <w:jc w:val="center"/>
                    <w:rPr>
                      <w:color w:val="000000"/>
                      <w:sz w:val="28"/>
                      <w:szCs w:val="28"/>
                      <w:lang w:val="ru-RU"/>
                    </w:rPr>
                  </w:pPr>
                  <w:r w:rsidRPr="00C47D3F">
                    <w:rPr>
                      <w:color w:val="000000"/>
                      <w:sz w:val="28"/>
                      <w:szCs w:val="28"/>
                    </w:rPr>
                    <w:t>4</w:t>
                  </w:r>
                </w:p>
              </w:tc>
              <w:tc>
                <w:tcPr>
                  <w:tcW w:w="1276"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337,55</w:t>
                  </w:r>
                </w:p>
              </w:tc>
              <w:tc>
                <w:tcPr>
                  <w:tcW w:w="113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288,64</w:t>
                  </w:r>
                </w:p>
              </w:tc>
              <w:tc>
                <w:tcPr>
                  <w:tcW w:w="113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144,47</w:t>
                  </w:r>
                </w:p>
              </w:tc>
              <w:tc>
                <w:tcPr>
                  <w:tcW w:w="175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6,01</w:t>
                  </w:r>
                </w:p>
              </w:tc>
            </w:tr>
            <w:tr w:rsidR="00787ED1"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787ED1" w:rsidRDefault="00787ED1" w:rsidP="00787ED1">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787ED1" w:rsidRPr="00C47D3F" w:rsidRDefault="00787ED1" w:rsidP="00787ED1">
                  <w:pPr>
                    <w:spacing w:line="276" w:lineRule="auto"/>
                    <w:jc w:val="center"/>
                    <w:rPr>
                      <w:color w:val="000000"/>
                      <w:sz w:val="28"/>
                      <w:szCs w:val="28"/>
                      <w:lang w:val="ru-RU"/>
                    </w:rPr>
                  </w:pPr>
                  <w:r w:rsidRPr="00C47D3F">
                    <w:rPr>
                      <w:color w:val="000000"/>
                      <w:sz w:val="28"/>
                      <w:szCs w:val="28"/>
                    </w:rPr>
                    <w:t>5</w:t>
                  </w:r>
                </w:p>
              </w:tc>
              <w:tc>
                <w:tcPr>
                  <w:tcW w:w="1276"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224,71</w:t>
                  </w:r>
                </w:p>
              </w:tc>
              <w:tc>
                <w:tcPr>
                  <w:tcW w:w="113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192,74</w:t>
                  </w:r>
                </w:p>
              </w:tc>
              <w:tc>
                <w:tcPr>
                  <w:tcW w:w="113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96,53</w:t>
                  </w:r>
                </w:p>
              </w:tc>
              <w:tc>
                <w:tcPr>
                  <w:tcW w:w="175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4,67</w:t>
                  </w:r>
                </w:p>
              </w:tc>
            </w:tr>
            <w:tr w:rsidR="009755BE" w:rsidTr="00423B38">
              <w:tc>
                <w:tcPr>
                  <w:tcW w:w="7595" w:type="dxa"/>
                  <w:gridSpan w:val="6"/>
                  <w:tcBorders>
                    <w:top w:val="single" w:sz="4" w:space="0" w:color="auto"/>
                    <w:left w:val="single" w:sz="4" w:space="0" w:color="auto"/>
                    <w:bottom w:val="single" w:sz="4" w:space="0" w:color="auto"/>
                    <w:right w:val="single" w:sz="4" w:space="0" w:color="auto"/>
                  </w:tcBorders>
                  <w:vAlign w:val="center"/>
                  <w:hideMark/>
                </w:tcPr>
                <w:p w:rsidR="009755BE" w:rsidRPr="00C47D3F" w:rsidRDefault="009755BE" w:rsidP="009755BE">
                  <w:pPr>
                    <w:spacing w:line="276" w:lineRule="auto"/>
                    <w:rPr>
                      <w:color w:val="000000"/>
                      <w:sz w:val="28"/>
                      <w:szCs w:val="28"/>
                      <w:lang w:val="ru-RU"/>
                    </w:rPr>
                  </w:pPr>
                  <w:r w:rsidRPr="00C47D3F">
                    <w:rPr>
                      <w:color w:val="000000"/>
                      <w:sz w:val="28"/>
                      <w:szCs w:val="28"/>
                    </w:rPr>
                    <w:t>Абрикос, вишня, ялівець, обліпиха, слива (крім терну), черешня, шовковиця, яблуня</w:t>
                  </w:r>
                </w:p>
              </w:tc>
            </w:tr>
            <w:tr w:rsidR="00787ED1"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787ED1" w:rsidRDefault="00787ED1" w:rsidP="00787ED1">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787ED1" w:rsidRPr="00C47D3F" w:rsidRDefault="00787ED1" w:rsidP="00787ED1">
                  <w:pPr>
                    <w:spacing w:line="276" w:lineRule="auto"/>
                    <w:jc w:val="center"/>
                    <w:rPr>
                      <w:color w:val="000000"/>
                      <w:sz w:val="28"/>
                      <w:szCs w:val="28"/>
                      <w:lang w:val="ru-RU"/>
                    </w:rPr>
                  </w:pPr>
                  <w:r w:rsidRPr="00C47D3F">
                    <w:rPr>
                      <w:color w:val="000000"/>
                      <w:sz w:val="28"/>
                      <w:szCs w:val="28"/>
                    </w:rPr>
                    <w:t>1</w:t>
                  </w:r>
                </w:p>
              </w:tc>
              <w:tc>
                <w:tcPr>
                  <w:tcW w:w="1276"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588,20</w:t>
                  </w:r>
                </w:p>
              </w:tc>
              <w:tc>
                <w:tcPr>
                  <w:tcW w:w="113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502,34</w:t>
                  </w:r>
                </w:p>
              </w:tc>
              <w:tc>
                <w:tcPr>
                  <w:tcW w:w="113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251,00</w:t>
                  </w:r>
                </w:p>
              </w:tc>
              <w:tc>
                <w:tcPr>
                  <w:tcW w:w="175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14,65</w:t>
                  </w:r>
                </w:p>
              </w:tc>
            </w:tr>
            <w:tr w:rsidR="00787ED1"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787ED1" w:rsidRDefault="00787ED1" w:rsidP="00787ED1">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787ED1" w:rsidRPr="00C47D3F" w:rsidRDefault="00787ED1" w:rsidP="00787ED1">
                  <w:pPr>
                    <w:spacing w:line="276" w:lineRule="auto"/>
                    <w:jc w:val="center"/>
                    <w:rPr>
                      <w:color w:val="000000"/>
                      <w:sz w:val="28"/>
                      <w:szCs w:val="28"/>
                      <w:lang w:val="ru-RU"/>
                    </w:rPr>
                  </w:pPr>
                  <w:r w:rsidRPr="00C47D3F">
                    <w:rPr>
                      <w:color w:val="000000"/>
                      <w:sz w:val="28"/>
                      <w:szCs w:val="28"/>
                    </w:rPr>
                    <w:t>2</w:t>
                  </w:r>
                </w:p>
              </w:tc>
              <w:tc>
                <w:tcPr>
                  <w:tcW w:w="1276"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420,43</w:t>
                  </w:r>
                </w:p>
              </w:tc>
              <w:tc>
                <w:tcPr>
                  <w:tcW w:w="113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358,57</w:t>
                  </w:r>
                </w:p>
              </w:tc>
              <w:tc>
                <w:tcPr>
                  <w:tcW w:w="113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179,05</w:t>
                  </w:r>
                </w:p>
              </w:tc>
              <w:tc>
                <w:tcPr>
                  <w:tcW w:w="175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10,67</w:t>
                  </w:r>
                </w:p>
              </w:tc>
            </w:tr>
            <w:tr w:rsidR="00787ED1"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787ED1" w:rsidRDefault="00787ED1" w:rsidP="00787ED1">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787ED1" w:rsidRPr="00C47D3F" w:rsidRDefault="00787ED1" w:rsidP="00787ED1">
                  <w:pPr>
                    <w:spacing w:line="276" w:lineRule="auto"/>
                    <w:jc w:val="center"/>
                    <w:rPr>
                      <w:color w:val="000000"/>
                      <w:sz w:val="28"/>
                      <w:szCs w:val="28"/>
                      <w:lang w:val="ru-RU"/>
                    </w:rPr>
                  </w:pPr>
                  <w:r w:rsidRPr="00C47D3F">
                    <w:rPr>
                      <w:color w:val="000000"/>
                      <w:sz w:val="28"/>
                      <w:szCs w:val="28"/>
                    </w:rPr>
                    <w:t>3</w:t>
                  </w:r>
                </w:p>
              </w:tc>
              <w:tc>
                <w:tcPr>
                  <w:tcW w:w="1276"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335,57</w:t>
                  </w:r>
                </w:p>
              </w:tc>
              <w:tc>
                <w:tcPr>
                  <w:tcW w:w="113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286,63</w:t>
                  </w:r>
                </w:p>
              </w:tc>
              <w:tc>
                <w:tcPr>
                  <w:tcW w:w="113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143,17</w:t>
                  </w:r>
                </w:p>
              </w:tc>
              <w:tc>
                <w:tcPr>
                  <w:tcW w:w="175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8,65</w:t>
                  </w:r>
                </w:p>
              </w:tc>
            </w:tr>
            <w:tr w:rsidR="00787ED1"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787ED1" w:rsidRDefault="00787ED1" w:rsidP="00787ED1">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787ED1" w:rsidRPr="00C47D3F" w:rsidRDefault="00787ED1" w:rsidP="00787ED1">
                  <w:pPr>
                    <w:spacing w:line="276" w:lineRule="auto"/>
                    <w:jc w:val="center"/>
                    <w:rPr>
                      <w:color w:val="000000"/>
                      <w:sz w:val="28"/>
                      <w:szCs w:val="28"/>
                      <w:lang w:val="ru-RU"/>
                    </w:rPr>
                  </w:pPr>
                  <w:r w:rsidRPr="00C47D3F">
                    <w:rPr>
                      <w:color w:val="000000"/>
                      <w:sz w:val="28"/>
                      <w:szCs w:val="28"/>
                    </w:rPr>
                    <w:t>4</w:t>
                  </w:r>
                </w:p>
              </w:tc>
              <w:tc>
                <w:tcPr>
                  <w:tcW w:w="1276"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252,69</w:t>
                  </w:r>
                </w:p>
              </w:tc>
              <w:tc>
                <w:tcPr>
                  <w:tcW w:w="113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214,70</w:t>
                  </w:r>
                </w:p>
              </w:tc>
              <w:tc>
                <w:tcPr>
                  <w:tcW w:w="113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107,21</w:t>
                  </w:r>
                </w:p>
              </w:tc>
              <w:tc>
                <w:tcPr>
                  <w:tcW w:w="175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6,01</w:t>
                  </w:r>
                </w:p>
              </w:tc>
            </w:tr>
            <w:tr w:rsidR="00787ED1"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787ED1" w:rsidRDefault="00787ED1" w:rsidP="00787ED1">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787ED1" w:rsidRPr="00C47D3F" w:rsidRDefault="00787ED1" w:rsidP="00787ED1">
                  <w:pPr>
                    <w:spacing w:line="276" w:lineRule="auto"/>
                    <w:jc w:val="center"/>
                    <w:rPr>
                      <w:color w:val="000000"/>
                      <w:sz w:val="28"/>
                      <w:szCs w:val="28"/>
                      <w:lang w:val="ru-RU"/>
                    </w:rPr>
                  </w:pPr>
                  <w:r w:rsidRPr="00C47D3F">
                    <w:rPr>
                      <w:color w:val="000000"/>
                      <w:sz w:val="28"/>
                      <w:szCs w:val="28"/>
                    </w:rPr>
                    <w:t>5</w:t>
                  </w:r>
                </w:p>
              </w:tc>
              <w:tc>
                <w:tcPr>
                  <w:tcW w:w="1276"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167,78</w:t>
                  </w:r>
                </w:p>
              </w:tc>
              <w:tc>
                <w:tcPr>
                  <w:tcW w:w="113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143,81</w:t>
                  </w:r>
                </w:p>
              </w:tc>
              <w:tc>
                <w:tcPr>
                  <w:tcW w:w="113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71,93</w:t>
                  </w:r>
                </w:p>
              </w:tc>
              <w:tc>
                <w:tcPr>
                  <w:tcW w:w="1754" w:type="dxa"/>
                  <w:tcBorders>
                    <w:top w:val="single" w:sz="4" w:space="0" w:color="auto"/>
                    <w:left w:val="single" w:sz="4" w:space="0" w:color="auto"/>
                    <w:bottom w:val="single" w:sz="4" w:space="0" w:color="auto"/>
                    <w:right w:val="single" w:sz="4" w:space="0" w:color="auto"/>
                  </w:tcBorders>
                  <w:vAlign w:val="bottom"/>
                </w:tcPr>
                <w:p w:rsidR="00787ED1" w:rsidRPr="00787ED1" w:rsidRDefault="00787ED1" w:rsidP="00787ED1">
                  <w:pPr>
                    <w:jc w:val="center"/>
                    <w:rPr>
                      <w:b/>
                      <w:sz w:val="28"/>
                      <w:szCs w:val="28"/>
                    </w:rPr>
                  </w:pPr>
                  <w:r w:rsidRPr="00787ED1">
                    <w:rPr>
                      <w:b/>
                      <w:sz w:val="28"/>
                      <w:szCs w:val="28"/>
                    </w:rPr>
                    <w:t>4,67</w:t>
                  </w:r>
                </w:p>
              </w:tc>
            </w:tr>
            <w:tr w:rsidR="009755BE" w:rsidTr="00423B38">
              <w:tc>
                <w:tcPr>
                  <w:tcW w:w="7595" w:type="dxa"/>
                  <w:gridSpan w:val="6"/>
                  <w:tcBorders>
                    <w:top w:val="single" w:sz="4" w:space="0" w:color="auto"/>
                    <w:left w:val="single" w:sz="4" w:space="0" w:color="auto"/>
                    <w:bottom w:val="single" w:sz="4" w:space="0" w:color="auto"/>
                    <w:right w:val="single" w:sz="4" w:space="0" w:color="auto"/>
                  </w:tcBorders>
                  <w:vAlign w:val="center"/>
                  <w:hideMark/>
                </w:tcPr>
                <w:p w:rsidR="009755BE" w:rsidRPr="006379E0" w:rsidRDefault="009755BE" w:rsidP="009755BE">
                  <w:pPr>
                    <w:spacing w:line="276" w:lineRule="auto"/>
                    <w:rPr>
                      <w:color w:val="000000"/>
                      <w:sz w:val="28"/>
                      <w:szCs w:val="28"/>
                      <w:lang w:val="ru-RU"/>
                    </w:rPr>
                  </w:pPr>
                  <w:r w:rsidRPr="006379E0">
                    <w:rPr>
                      <w:color w:val="000000"/>
                      <w:sz w:val="28"/>
                      <w:szCs w:val="28"/>
                    </w:rPr>
                    <w:t>Каштан, дуб корковий</w:t>
                  </w:r>
                </w:p>
              </w:tc>
            </w:tr>
            <w:tr w:rsidR="00D61574"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D61574" w:rsidRDefault="00D61574" w:rsidP="00D61574">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D61574" w:rsidRPr="006379E0" w:rsidRDefault="00D61574" w:rsidP="00D61574">
                  <w:pPr>
                    <w:spacing w:line="276" w:lineRule="auto"/>
                    <w:jc w:val="center"/>
                    <w:rPr>
                      <w:color w:val="000000"/>
                      <w:sz w:val="28"/>
                      <w:szCs w:val="28"/>
                      <w:lang w:val="ru-RU"/>
                    </w:rPr>
                  </w:pPr>
                  <w:r w:rsidRPr="006379E0">
                    <w:rPr>
                      <w:color w:val="000000"/>
                      <w:sz w:val="28"/>
                      <w:szCs w:val="28"/>
                    </w:rPr>
                    <w:t>1</w:t>
                  </w:r>
                </w:p>
              </w:tc>
              <w:tc>
                <w:tcPr>
                  <w:tcW w:w="1276"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490,35</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419,44</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209,76</w:t>
                  </w:r>
                </w:p>
              </w:tc>
              <w:tc>
                <w:tcPr>
                  <w:tcW w:w="175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14,65</w:t>
                  </w:r>
                </w:p>
              </w:tc>
            </w:tr>
            <w:tr w:rsidR="00D61574"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D61574" w:rsidRDefault="00D61574" w:rsidP="00D61574">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D61574" w:rsidRPr="006379E0" w:rsidRDefault="00D61574" w:rsidP="00D61574">
                  <w:pPr>
                    <w:spacing w:line="276" w:lineRule="auto"/>
                    <w:jc w:val="center"/>
                    <w:rPr>
                      <w:color w:val="000000"/>
                      <w:sz w:val="28"/>
                      <w:szCs w:val="28"/>
                      <w:lang w:val="ru-RU"/>
                    </w:rPr>
                  </w:pPr>
                  <w:r w:rsidRPr="006379E0">
                    <w:rPr>
                      <w:color w:val="000000"/>
                      <w:sz w:val="28"/>
                      <w:szCs w:val="28"/>
                    </w:rPr>
                    <w:t>2</w:t>
                  </w:r>
                </w:p>
              </w:tc>
              <w:tc>
                <w:tcPr>
                  <w:tcW w:w="1276"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350,53</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299,60</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149,78</w:t>
                  </w:r>
                </w:p>
              </w:tc>
              <w:tc>
                <w:tcPr>
                  <w:tcW w:w="175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10,67</w:t>
                  </w:r>
                </w:p>
              </w:tc>
            </w:tr>
            <w:tr w:rsidR="00D61574"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D61574" w:rsidRDefault="00D61574" w:rsidP="00D61574">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D61574" w:rsidRPr="006379E0" w:rsidRDefault="00D61574" w:rsidP="00D61574">
                  <w:pPr>
                    <w:spacing w:line="276" w:lineRule="auto"/>
                    <w:jc w:val="center"/>
                    <w:rPr>
                      <w:color w:val="000000"/>
                      <w:sz w:val="28"/>
                      <w:szCs w:val="28"/>
                      <w:lang w:val="ru-RU"/>
                    </w:rPr>
                  </w:pPr>
                  <w:r w:rsidRPr="006379E0">
                    <w:rPr>
                      <w:color w:val="000000"/>
                      <w:sz w:val="28"/>
                      <w:szCs w:val="28"/>
                    </w:rPr>
                    <w:t>3</w:t>
                  </w:r>
                </w:p>
              </w:tc>
              <w:tc>
                <w:tcPr>
                  <w:tcW w:w="1276"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280,60</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239,70</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119,83</w:t>
                  </w:r>
                </w:p>
              </w:tc>
              <w:tc>
                <w:tcPr>
                  <w:tcW w:w="175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8,65</w:t>
                  </w:r>
                </w:p>
              </w:tc>
            </w:tr>
            <w:tr w:rsidR="00D61574"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D61574" w:rsidRDefault="00D61574" w:rsidP="00D61574">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D61574" w:rsidRPr="006379E0" w:rsidRDefault="00D61574" w:rsidP="00D61574">
                  <w:pPr>
                    <w:spacing w:line="276" w:lineRule="auto"/>
                    <w:jc w:val="center"/>
                    <w:rPr>
                      <w:color w:val="000000"/>
                      <w:sz w:val="28"/>
                      <w:szCs w:val="28"/>
                      <w:lang w:val="ru-RU"/>
                    </w:rPr>
                  </w:pPr>
                  <w:r w:rsidRPr="006379E0">
                    <w:rPr>
                      <w:color w:val="000000"/>
                      <w:sz w:val="28"/>
                      <w:szCs w:val="28"/>
                    </w:rPr>
                    <w:t>4</w:t>
                  </w:r>
                </w:p>
              </w:tc>
              <w:tc>
                <w:tcPr>
                  <w:tcW w:w="1276"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210,75</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179,76</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89,91</w:t>
                  </w:r>
                </w:p>
              </w:tc>
              <w:tc>
                <w:tcPr>
                  <w:tcW w:w="175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6,01</w:t>
                  </w:r>
                </w:p>
              </w:tc>
            </w:tr>
            <w:tr w:rsidR="00D61574"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D61574" w:rsidRDefault="00D61574" w:rsidP="00D61574">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D61574" w:rsidRPr="006379E0" w:rsidRDefault="00D61574" w:rsidP="00D61574">
                  <w:pPr>
                    <w:spacing w:line="276" w:lineRule="auto"/>
                    <w:jc w:val="center"/>
                    <w:rPr>
                      <w:color w:val="000000"/>
                      <w:sz w:val="28"/>
                      <w:szCs w:val="28"/>
                      <w:lang w:val="ru-RU"/>
                    </w:rPr>
                  </w:pPr>
                  <w:r w:rsidRPr="006379E0">
                    <w:rPr>
                      <w:color w:val="000000"/>
                      <w:sz w:val="28"/>
                      <w:szCs w:val="28"/>
                    </w:rPr>
                    <w:t>5</w:t>
                  </w:r>
                </w:p>
              </w:tc>
              <w:tc>
                <w:tcPr>
                  <w:tcW w:w="1276"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139,82</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119,83</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60,58</w:t>
                  </w:r>
                </w:p>
              </w:tc>
              <w:tc>
                <w:tcPr>
                  <w:tcW w:w="175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4,67</w:t>
                  </w:r>
                </w:p>
              </w:tc>
            </w:tr>
            <w:tr w:rsidR="009755BE" w:rsidTr="00423B38">
              <w:tc>
                <w:tcPr>
                  <w:tcW w:w="7595" w:type="dxa"/>
                  <w:gridSpan w:val="6"/>
                  <w:tcBorders>
                    <w:top w:val="single" w:sz="4" w:space="0" w:color="auto"/>
                    <w:left w:val="single" w:sz="4" w:space="0" w:color="auto"/>
                    <w:bottom w:val="single" w:sz="4" w:space="0" w:color="auto"/>
                    <w:right w:val="single" w:sz="4" w:space="0" w:color="auto"/>
                  </w:tcBorders>
                  <w:vAlign w:val="center"/>
                  <w:hideMark/>
                </w:tcPr>
                <w:p w:rsidR="009755BE" w:rsidRPr="006379E0" w:rsidRDefault="009755BE" w:rsidP="009755BE">
                  <w:pPr>
                    <w:spacing w:line="276" w:lineRule="auto"/>
                    <w:rPr>
                      <w:color w:val="000000"/>
                      <w:sz w:val="28"/>
                      <w:szCs w:val="28"/>
                      <w:lang w:val="ru-RU"/>
                    </w:rPr>
                  </w:pPr>
                  <w:r w:rsidRPr="006379E0">
                    <w:rPr>
                      <w:color w:val="000000"/>
                      <w:sz w:val="28"/>
                      <w:szCs w:val="28"/>
                    </w:rPr>
                    <w:t>Барбарис, гледичія, кипарис, шипшина</w:t>
                  </w:r>
                </w:p>
              </w:tc>
            </w:tr>
            <w:tr w:rsidR="00D61574"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D61574" w:rsidRDefault="00D61574" w:rsidP="00D61574">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D61574" w:rsidRPr="006379E0" w:rsidRDefault="00D61574" w:rsidP="00D61574">
                  <w:pPr>
                    <w:spacing w:line="276" w:lineRule="auto"/>
                    <w:jc w:val="center"/>
                    <w:rPr>
                      <w:color w:val="000000"/>
                      <w:sz w:val="28"/>
                      <w:szCs w:val="28"/>
                      <w:lang w:val="ru-RU"/>
                    </w:rPr>
                  </w:pPr>
                  <w:r w:rsidRPr="006379E0">
                    <w:rPr>
                      <w:color w:val="000000"/>
                      <w:sz w:val="28"/>
                      <w:szCs w:val="28"/>
                    </w:rPr>
                    <w:t>1</w:t>
                  </w:r>
                </w:p>
              </w:tc>
              <w:tc>
                <w:tcPr>
                  <w:tcW w:w="1276"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393,46</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335,57</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168,46</w:t>
                  </w:r>
                </w:p>
              </w:tc>
              <w:tc>
                <w:tcPr>
                  <w:tcW w:w="175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14,65</w:t>
                  </w:r>
                </w:p>
              </w:tc>
            </w:tr>
            <w:tr w:rsidR="00D61574"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D61574" w:rsidRDefault="00D61574" w:rsidP="00D61574">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D61574" w:rsidRPr="006379E0" w:rsidRDefault="00D61574" w:rsidP="00D61574">
                  <w:pPr>
                    <w:spacing w:line="276" w:lineRule="auto"/>
                    <w:jc w:val="center"/>
                    <w:rPr>
                      <w:color w:val="000000"/>
                      <w:sz w:val="28"/>
                      <w:szCs w:val="28"/>
                      <w:lang w:val="ru-RU"/>
                    </w:rPr>
                  </w:pPr>
                  <w:r w:rsidRPr="006379E0">
                    <w:rPr>
                      <w:color w:val="000000"/>
                      <w:sz w:val="28"/>
                      <w:szCs w:val="28"/>
                    </w:rPr>
                    <w:t>2</w:t>
                  </w:r>
                </w:p>
              </w:tc>
              <w:tc>
                <w:tcPr>
                  <w:tcW w:w="1276"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280,60</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239,70</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119,83</w:t>
                  </w:r>
                </w:p>
              </w:tc>
              <w:tc>
                <w:tcPr>
                  <w:tcW w:w="175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10,67</w:t>
                  </w:r>
                </w:p>
              </w:tc>
            </w:tr>
            <w:tr w:rsidR="00D61574"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D61574" w:rsidRDefault="00D61574" w:rsidP="00D61574">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D61574" w:rsidRPr="006379E0" w:rsidRDefault="00D61574" w:rsidP="00D61574">
                  <w:pPr>
                    <w:spacing w:line="276" w:lineRule="auto"/>
                    <w:jc w:val="center"/>
                    <w:rPr>
                      <w:color w:val="000000"/>
                      <w:sz w:val="28"/>
                      <w:szCs w:val="28"/>
                      <w:lang w:val="ru-RU"/>
                    </w:rPr>
                  </w:pPr>
                  <w:r w:rsidRPr="006379E0">
                    <w:rPr>
                      <w:color w:val="000000"/>
                      <w:sz w:val="28"/>
                      <w:szCs w:val="28"/>
                    </w:rPr>
                    <w:t>3</w:t>
                  </w:r>
                </w:p>
              </w:tc>
              <w:tc>
                <w:tcPr>
                  <w:tcW w:w="1276"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223,70</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191,76</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95,86</w:t>
                  </w:r>
                </w:p>
              </w:tc>
              <w:tc>
                <w:tcPr>
                  <w:tcW w:w="175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8,65</w:t>
                  </w:r>
                </w:p>
              </w:tc>
            </w:tr>
            <w:tr w:rsidR="00D61574"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D61574" w:rsidRDefault="00D61574" w:rsidP="00D61574">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D61574" w:rsidRPr="006379E0" w:rsidRDefault="00D61574" w:rsidP="00D61574">
                  <w:pPr>
                    <w:spacing w:line="276" w:lineRule="auto"/>
                    <w:jc w:val="center"/>
                    <w:rPr>
                      <w:color w:val="000000"/>
                      <w:sz w:val="28"/>
                      <w:szCs w:val="28"/>
                      <w:lang w:val="ru-RU"/>
                    </w:rPr>
                  </w:pPr>
                  <w:r w:rsidRPr="006379E0">
                    <w:rPr>
                      <w:color w:val="000000"/>
                      <w:sz w:val="28"/>
                      <w:szCs w:val="28"/>
                    </w:rPr>
                    <w:t>4</w:t>
                  </w:r>
                </w:p>
              </w:tc>
              <w:tc>
                <w:tcPr>
                  <w:tcW w:w="1276"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167,78</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143,81</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71,93</w:t>
                  </w:r>
                </w:p>
              </w:tc>
              <w:tc>
                <w:tcPr>
                  <w:tcW w:w="175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6,01</w:t>
                  </w:r>
                </w:p>
              </w:tc>
            </w:tr>
            <w:tr w:rsidR="00D61574"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D61574" w:rsidRDefault="00D61574" w:rsidP="00D61574">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D61574" w:rsidRPr="006379E0" w:rsidRDefault="00D61574" w:rsidP="00D61574">
                  <w:pPr>
                    <w:spacing w:line="276" w:lineRule="auto"/>
                    <w:jc w:val="center"/>
                    <w:rPr>
                      <w:color w:val="000000"/>
                      <w:sz w:val="28"/>
                      <w:szCs w:val="28"/>
                      <w:lang w:val="ru-RU"/>
                    </w:rPr>
                  </w:pPr>
                  <w:r w:rsidRPr="006379E0">
                    <w:rPr>
                      <w:color w:val="000000"/>
                      <w:sz w:val="28"/>
                      <w:szCs w:val="28"/>
                    </w:rPr>
                    <w:t>5</w:t>
                  </w:r>
                </w:p>
              </w:tc>
              <w:tc>
                <w:tcPr>
                  <w:tcW w:w="1276"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112,81</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96,88</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48,59</w:t>
                  </w:r>
                </w:p>
              </w:tc>
              <w:tc>
                <w:tcPr>
                  <w:tcW w:w="175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4,67</w:t>
                  </w:r>
                </w:p>
              </w:tc>
            </w:tr>
            <w:tr w:rsidR="009755BE" w:rsidTr="00423B38">
              <w:tc>
                <w:tcPr>
                  <w:tcW w:w="7595" w:type="dxa"/>
                  <w:gridSpan w:val="6"/>
                  <w:tcBorders>
                    <w:top w:val="single" w:sz="4" w:space="0" w:color="auto"/>
                    <w:left w:val="single" w:sz="4" w:space="0" w:color="auto"/>
                    <w:bottom w:val="single" w:sz="4" w:space="0" w:color="auto"/>
                    <w:right w:val="single" w:sz="4" w:space="0" w:color="auto"/>
                  </w:tcBorders>
                  <w:vAlign w:val="center"/>
                  <w:hideMark/>
                </w:tcPr>
                <w:p w:rsidR="009755BE" w:rsidRPr="006379E0" w:rsidRDefault="009755BE" w:rsidP="009755BE">
                  <w:pPr>
                    <w:spacing w:line="276" w:lineRule="auto"/>
                    <w:rPr>
                      <w:color w:val="000000"/>
                      <w:sz w:val="28"/>
                      <w:szCs w:val="28"/>
                      <w:lang w:val="ru-RU"/>
                    </w:rPr>
                  </w:pPr>
                  <w:r w:rsidRPr="006379E0">
                    <w:rPr>
                      <w:color w:val="000000"/>
                      <w:sz w:val="28"/>
                      <w:szCs w:val="28"/>
                    </w:rPr>
                    <w:lastRenderedPageBreak/>
                    <w:t xml:space="preserve">Акація, </w:t>
                  </w:r>
                  <w:r>
                    <w:rPr>
                      <w:sz w:val="28"/>
                      <w:szCs w:val="28"/>
                    </w:rPr>
                    <w:t>бруслина</w:t>
                  </w:r>
                  <w:r w:rsidRPr="006379E0">
                    <w:rPr>
                      <w:color w:val="000000"/>
                      <w:sz w:val="28"/>
                      <w:szCs w:val="28"/>
                    </w:rPr>
                    <w:t>, б</w:t>
                  </w:r>
                  <w:r>
                    <w:rPr>
                      <w:color w:val="000000"/>
                      <w:sz w:val="28"/>
                      <w:szCs w:val="28"/>
                    </w:rPr>
                    <w:t>и</w:t>
                  </w:r>
                  <w:r w:rsidRPr="006379E0">
                    <w:rPr>
                      <w:color w:val="000000"/>
                      <w:sz w:val="28"/>
                      <w:szCs w:val="28"/>
                    </w:rPr>
                    <w:t>рючина, глід, граб східний, тамарикс, калина, крушина, ліщина, горобина, бузок, скумпія, свидина, терен, черемха</w:t>
                  </w:r>
                </w:p>
              </w:tc>
            </w:tr>
            <w:tr w:rsidR="00D61574"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D61574" w:rsidRDefault="00D61574" w:rsidP="00D61574">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D61574" w:rsidRPr="006379E0" w:rsidRDefault="00D61574" w:rsidP="00D61574">
                  <w:pPr>
                    <w:spacing w:line="276" w:lineRule="auto"/>
                    <w:jc w:val="center"/>
                    <w:rPr>
                      <w:color w:val="000000"/>
                      <w:sz w:val="28"/>
                      <w:szCs w:val="28"/>
                      <w:lang w:val="ru-RU"/>
                    </w:rPr>
                  </w:pPr>
                  <w:r w:rsidRPr="006379E0">
                    <w:rPr>
                      <w:color w:val="000000"/>
                      <w:sz w:val="28"/>
                      <w:szCs w:val="28"/>
                    </w:rPr>
                    <w:t>1</w:t>
                  </w:r>
                </w:p>
              </w:tc>
              <w:tc>
                <w:tcPr>
                  <w:tcW w:w="1276"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294,66</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251,65</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125,81</w:t>
                  </w:r>
                </w:p>
              </w:tc>
              <w:tc>
                <w:tcPr>
                  <w:tcW w:w="175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14,65</w:t>
                  </w:r>
                </w:p>
              </w:tc>
            </w:tr>
            <w:tr w:rsidR="00D61574"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D61574" w:rsidRDefault="00D61574" w:rsidP="00D61574">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D61574" w:rsidRPr="006379E0" w:rsidRDefault="00D61574" w:rsidP="00D61574">
                  <w:pPr>
                    <w:spacing w:line="276" w:lineRule="auto"/>
                    <w:jc w:val="center"/>
                    <w:rPr>
                      <w:color w:val="000000"/>
                      <w:sz w:val="28"/>
                      <w:szCs w:val="28"/>
                      <w:lang w:val="ru-RU"/>
                    </w:rPr>
                  </w:pPr>
                  <w:r w:rsidRPr="006379E0">
                    <w:rPr>
                      <w:color w:val="000000"/>
                      <w:sz w:val="28"/>
                      <w:szCs w:val="28"/>
                    </w:rPr>
                    <w:t>2</w:t>
                  </w:r>
                </w:p>
              </w:tc>
              <w:tc>
                <w:tcPr>
                  <w:tcW w:w="1276"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210,75</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179,76</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89,91</w:t>
                  </w:r>
                </w:p>
              </w:tc>
              <w:tc>
                <w:tcPr>
                  <w:tcW w:w="175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10,67</w:t>
                  </w:r>
                </w:p>
              </w:tc>
            </w:tr>
            <w:tr w:rsidR="00D61574"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D61574" w:rsidRDefault="00D61574" w:rsidP="00D61574">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D61574" w:rsidRPr="006379E0" w:rsidRDefault="00D61574" w:rsidP="00D61574">
                  <w:pPr>
                    <w:spacing w:line="276" w:lineRule="auto"/>
                    <w:jc w:val="center"/>
                    <w:rPr>
                      <w:color w:val="000000"/>
                      <w:sz w:val="28"/>
                      <w:szCs w:val="28"/>
                      <w:lang w:val="ru-RU"/>
                    </w:rPr>
                  </w:pPr>
                  <w:r w:rsidRPr="006379E0">
                    <w:rPr>
                      <w:color w:val="000000"/>
                      <w:sz w:val="28"/>
                      <w:szCs w:val="28"/>
                    </w:rPr>
                    <w:t>3</w:t>
                  </w:r>
                </w:p>
              </w:tc>
              <w:tc>
                <w:tcPr>
                  <w:tcW w:w="1276"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167,78</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143,81</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71,93</w:t>
                  </w:r>
                </w:p>
              </w:tc>
              <w:tc>
                <w:tcPr>
                  <w:tcW w:w="175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8,65</w:t>
                  </w:r>
                </w:p>
              </w:tc>
            </w:tr>
            <w:tr w:rsidR="00D61574"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D61574" w:rsidRDefault="00D61574" w:rsidP="00D61574">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D61574" w:rsidRPr="006379E0" w:rsidRDefault="00D61574" w:rsidP="00D61574">
                  <w:pPr>
                    <w:spacing w:line="276" w:lineRule="auto"/>
                    <w:jc w:val="center"/>
                    <w:rPr>
                      <w:color w:val="000000"/>
                      <w:sz w:val="28"/>
                      <w:szCs w:val="28"/>
                      <w:lang w:val="ru-RU"/>
                    </w:rPr>
                  </w:pPr>
                  <w:r w:rsidRPr="006379E0">
                    <w:rPr>
                      <w:color w:val="000000"/>
                      <w:sz w:val="28"/>
                      <w:szCs w:val="28"/>
                    </w:rPr>
                    <w:t>4</w:t>
                  </w:r>
                </w:p>
              </w:tc>
              <w:tc>
                <w:tcPr>
                  <w:tcW w:w="1276"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126,89</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107,84</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54,60</w:t>
                  </w:r>
                </w:p>
              </w:tc>
              <w:tc>
                <w:tcPr>
                  <w:tcW w:w="175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6,01</w:t>
                  </w:r>
                </w:p>
              </w:tc>
            </w:tr>
            <w:tr w:rsidR="00D61574"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D61574" w:rsidRDefault="00D61574" w:rsidP="00D61574">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D61574" w:rsidRPr="006379E0" w:rsidRDefault="00D61574" w:rsidP="00D61574">
                  <w:pPr>
                    <w:spacing w:line="276" w:lineRule="auto"/>
                    <w:jc w:val="center"/>
                    <w:rPr>
                      <w:color w:val="000000"/>
                      <w:sz w:val="28"/>
                      <w:szCs w:val="28"/>
                      <w:lang w:val="ru-RU"/>
                    </w:rPr>
                  </w:pPr>
                  <w:r w:rsidRPr="006379E0">
                    <w:rPr>
                      <w:color w:val="000000"/>
                      <w:sz w:val="28"/>
                      <w:szCs w:val="28"/>
                    </w:rPr>
                    <w:t>5</w:t>
                  </w:r>
                </w:p>
              </w:tc>
              <w:tc>
                <w:tcPr>
                  <w:tcW w:w="1276"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84,91</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71,93</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35,96</w:t>
                  </w:r>
                </w:p>
              </w:tc>
              <w:tc>
                <w:tcPr>
                  <w:tcW w:w="175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4,67</w:t>
                  </w:r>
                </w:p>
              </w:tc>
            </w:tr>
            <w:tr w:rsidR="009755BE" w:rsidTr="00423B38">
              <w:tc>
                <w:tcPr>
                  <w:tcW w:w="7595" w:type="dxa"/>
                  <w:gridSpan w:val="6"/>
                  <w:tcBorders>
                    <w:top w:val="single" w:sz="4" w:space="0" w:color="auto"/>
                    <w:left w:val="single" w:sz="4" w:space="0" w:color="auto"/>
                    <w:bottom w:val="single" w:sz="4" w:space="0" w:color="auto"/>
                    <w:right w:val="single" w:sz="4" w:space="0" w:color="auto"/>
                  </w:tcBorders>
                  <w:vAlign w:val="center"/>
                  <w:hideMark/>
                </w:tcPr>
                <w:p w:rsidR="009755BE" w:rsidRPr="006379E0" w:rsidRDefault="009755BE" w:rsidP="009755BE">
                  <w:pPr>
                    <w:spacing w:line="276" w:lineRule="auto"/>
                    <w:rPr>
                      <w:color w:val="000000"/>
                      <w:sz w:val="28"/>
                      <w:szCs w:val="28"/>
                      <w:lang w:val="ru-RU"/>
                    </w:rPr>
                  </w:pPr>
                  <w:r w:rsidRPr="006379E0">
                    <w:rPr>
                      <w:color w:val="000000"/>
                      <w:sz w:val="28"/>
                      <w:szCs w:val="28"/>
                    </w:rPr>
                    <w:t>Верба, чагарники (крім зазначених в інших позиціях)</w:t>
                  </w:r>
                </w:p>
              </w:tc>
            </w:tr>
            <w:tr w:rsidR="00D61574"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D61574" w:rsidRDefault="00D61574" w:rsidP="00D61574">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D61574" w:rsidRPr="006379E0" w:rsidRDefault="00D61574" w:rsidP="00D61574">
                  <w:pPr>
                    <w:spacing w:line="276" w:lineRule="auto"/>
                    <w:jc w:val="center"/>
                    <w:rPr>
                      <w:color w:val="000000"/>
                      <w:sz w:val="28"/>
                      <w:szCs w:val="28"/>
                      <w:lang w:val="ru-RU"/>
                    </w:rPr>
                  </w:pPr>
                  <w:r w:rsidRPr="006379E0">
                    <w:rPr>
                      <w:color w:val="000000"/>
                      <w:sz w:val="28"/>
                      <w:szCs w:val="28"/>
                    </w:rPr>
                    <w:t>1</w:t>
                  </w:r>
                </w:p>
              </w:tc>
              <w:tc>
                <w:tcPr>
                  <w:tcW w:w="1276"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97,86</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83,87</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41,97</w:t>
                  </w:r>
                </w:p>
              </w:tc>
              <w:tc>
                <w:tcPr>
                  <w:tcW w:w="175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8,01</w:t>
                  </w:r>
                </w:p>
              </w:tc>
            </w:tr>
            <w:tr w:rsidR="00D61574"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D61574" w:rsidRDefault="00D61574" w:rsidP="00D61574">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D61574" w:rsidRPr="006379E0" w:rsidRDefault="00D61574" w:rsidP="00D61574">
                  <w:pPr>
                    <w:spacing w:line="276" w:lineRule="auto"/>
                    <w:jc w:val="center"/>
                    <w:rPr>
                      <w:color w:val="000000"/>
                      <w:sz w:val="28"/>
                      <w:szCs w:val="28"/>
                      <w:lang w:val="ru-RU"/>
                    </w:rPr>
                  </w:pPr>
                  <w:r w:rsidRPr="006379E0">
                    <w:rPr>
                      <w:color w:val="000000"/>
                      <w:sz w:val="28"/>
                      <w:szCs w:val="28"/>
                    </w:rPr>
                    <w:t>2</w:t>
                  </w:r>
                </w:p>
              </w:tc>
              <w:tc>
                <w:tcPr>
                  <w:tcW w:w="1276"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69,93</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59,94</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29,98</w:t>
                  </w:r>
                </w:p>
              </w:tc>
              <w:tc>
                <w:tcPr>
                  <w:tcW w:w="175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5,29</w:t>
                  </w:r>
                </w:p>
              </w:tc>
            </w:tr>
            <w:tr w:rsidR="00D61574"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D61574" w:rsidRDefault="00D61574" w:rsidP="00D61574">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D61574" w:rsidRPr="006379E0" w:rsidRDefault="00D61574" w:rsidP="00D61574">
                  <w:pPr>
                    <w:spacing w:line="276" w:lineRule="auto"/>
                    <w:jc w:val="center"/>
                    <w:rPr>
                      <w:color w:val="000000"/>
                      <w:sz w:val="28"/>
                      <w:szCs w:val="28"/>
                      <w:lang w:val="ru-RU"/>
                    </w:rPr>
                  </w:pPr>
                  <w:r w:rsidRPr="006379E0">
                    <w:rPr>
                      <w:color w:val="000000"/>
                      <w:sz w:val="28"/>
                      <w:szCs w:val="28"/>
                    </w:rPr>
                    <w:t>3</w:t>
                  </w:r>
                </w:p>
              </w:tc>
              <w:tc>
                <w:tcPr>
                  <w:tcW w:w="1276"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55,91</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47,95</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23,98</w:t>
                  </w:r>
                </w:p>
              </w:tc>
              <w:tc>
                <w:tcPr>
                  <w:tcW w:w="175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4,67</w:t>
                  </w:r>
                </w:p>
              </w:tc>
            </w:tr>
            <w:tr w:rsidR="00D61574"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D61574" w:rsidRDefault="00D61574" w:rsidP="00D61574">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D61574" w:rsidRPr="006379E0" w:rsidRDefault="00D61574" w:rsidP="00D61574">
                  <w:pPr>
                    <w:spacing w:line="276" w:lineRule="auto"/>
                    <w:jc w:val="center"/>
                    <w:rPr>
                      <w:color w:val="000000"/>
                      <w:sz w:val="28"/>
                      <w:szCs w:val="28"/>
                      <w:lang w:val="ru-RU"/>
                    </w:rPr>
                  </w:pPr>
                  <w:r w:rsidRPr="006379E0">
                    <w:rPr>
                      <w:color w:val="000000"/>
                      <w:sz w:val="28"/>
                      <w:szCs w:val="28"/>
                    </w:rPr>
                    <w:t>4</w:t>
                  </w:r>
                </w:p>
              </w:tc>
              <w:tc>
                <w:tcPr>
                  <w:tcW w:w="1276"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41,97</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35,96</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18,01</w:t>
                  </w:r>
                </w:p>
              </w:tc>
              <w:tc>
                <w:tcPr>
                  <w:tcW w:w="175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3,34</w:t>
                  </w:r>
                </w:p>
              </w:tc>
            </w:tr>
            <w:tr w:rsidR="00D61574"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D61574" w:rsidRDefault="00D61574" w:rsidP="00D61574">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D61574" w:rsidRPr="006379E0" w:rsidRDefault="00D61574" w:rsidP="00D61574">
                  <w:pPr>
                    <w:spacing w:line="276" w:lineRule="auto"/>
                    <w:jc w:val="center"/>
                    <w:rPr>
                      <w:color w:val="000000"/>
                      <w:sz w:val="28"/>
                      <w:szCs w:val="28"/>
                      <w:lang w:val="ru-RU"/>
                    </w:rPr>
                  </w:pPr>
                  <w:r w:rsidRPr="006379E0">
                    <w:rPr>
                      <w:color w:val="000000"/>
                      <w:sz w:val="28"/>
                      <w:szCs w:val="28"/>
                    </w:rPr>
                    <w:t>5</w:t>
                  </w:r>
                </w:p>
              </w:tc>
              <w:tc>
                <w:tcPr>
                  <w:tcW w:w="1276"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27,96</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23,98</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11,99</w:t>
                  </w:r>
                </w:p>
              </w:tc>
              <w:tc>
                <w:tcPr>
                  <w:tcW w:w="175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2,68</w:t>
                  </w:r>
                </w:p>
              </w:tc>
            </w:tr>
            <w:tr w:rsidR="009755BE" w:rsidTr="00423B38">
              <w:tc>
                <w:tcPr>
                  <w:tcW w:w="7595" w:type="dxa"/>
                  <w:gridSpan w:val="6"/>
                  <w:tcBorders>
                    <w:top w:val="single" w:sz="4" w:space="0" w:color="auto"/>
                    <w:left w:val="single" w:sz="4" w:space="0" w:color="auto"/>
                    <w:bottom w:val="single" w:sz="4" w:space="0" w:color="auto"/>
                    <w:right w:val="single" w:sz="4" w:space="0" w:color="auto"/>
                  </w:tcBorders>
                  <w:vAlign w:val="center"/>
                  <w:hideMark/>
                </w:tcPr>
                <w:p w:rsidR="009755BE" w:rsidRPr="006379E0" w:rsidRDefault="009755BE" w:rsidP="009755BE">
                  <w:pPr>
                    <w:spacing w:line="276" w:lineRule="auto"/>
                    <w:jc w:val="center"/>
                    <w:rPr>
                      <w:color w:val="000000"/>
                      <w:sz w:val="28"/>
                      <w:szCs w:val="28"/>
                      <w:lang w:val="ru-RU"/>
                    </w:rPr>
                  </w:pPr>
                  <w:r w:rsidRPr="006379E0">
                    <w:rPr>
                      <w:color w:val="000000"/>
                      <w:sz w:val="28"/>
                      <w:szCs w:val="28"/>
                    </w:rPr>
                    <w:t>Другий пояс лісів</w:t>
                  </w:r>
                </w:p>
              </w:tc>
            </w:tr>
            <w:tr w:rsidR="009755BE" w:rsidTr="00423B38">
              <w:tc>
                <w:tcPr>
                  <w:tcW w:w="7595" w:type="dxa"/>
                  <w:gridSpan w:val="6"/>
                  <w:tcBorders>
                    <w:top w:val="single" w:sz="4" w:space="0" w:color="auto"/>
                    <w:left w:val="single" w:sz="4" w:space="0" w:color="auto"/>
                    <w:bottom w:val="single" w:sz="4" w:space="0" w:color="auto"/>
                    <w:right w:val="single" w:sz="4" w:space="0" w:color="auto"/>
                  </w:tcBorders>
                  <w:vAlign w:val="center"/>
                  <w:hideMark/>
                </w:tcPr>
                <w:p w:rsidR="009755BE" w:rsidRPr="006379E0" w:rsidRDefault="009755BE" w:rsidP="009755BE">
                  <w:pPr>
                    <w:spacing w:line="276" w:lineRule="auto"/>
                    <w:rPr>
                      <w:color w:val="000000"/>
                      <w:sz w:val="28"/>
                      <w:szCs w:val="28"/>
                      <w:lang w:val="ru-RU"/>
                    </w:rPr>
                  </w:pPr>
                  <w:r w:rsidRPr="006379E0">
                    <w:rPr>
                      <w:color w:val="000000"/>
                      <w:sz w:val="28"/>
                      <w:szCs w:val="28"/>
                    </w:rPr>
                    <w:t>Самшит</w:t>
                  </w:r>
                </w:p>
              </w:tc>
            </w:tr>
            <w:tr w:rsidR="00D61574"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D61574" w:rsidRDefault="00D61574" w:rsidP="00D61574">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D61574" w:rsidRPr="006379E0" w:rsidRDefault="00D61574" w:rsidP="00D61574">
                  <w:pPr>
                    <w:spacing w:line="276" w:lineRule="auto"/>
                    <w:jc w:val="center"/>
                    <w:rPr>
                      <w:color w:val="000000"/>
                      <w:sz w:val="28"/>
                      <w:szCs w:val="28"/>
                      <w:lang w:val="ru-RU"/>
                    </w:rPr>
                  </w:pPr>
                  <w:r w:rsidRPr="006379E0">
                    <w:rPr>
                      <w:color w:val="000000"/>
                      <w:sz w:val="28"/>
                      <w:szCs w:val="28"/>
                    </w:rPr>
                    <w:t>1</w:t>
                  </w:r>
                </w:p>
              </w:tc>
              <w:tc>
                <w:tcPr>
                  <w:tcW w:w="1276"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1333,20</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1139,45</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569,92</w:t>
                  </w:r>
                </w:p>
              </w:tc>
              <w:tc>
                <w:tcPr>
                  <w:tcW w:w="175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11,99</w:t>
                  </w:r>
                </w:p>
              </w:tc>
            </w:tr>
            <w:tr w:rsidR="00D61574"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D61574" w:rsidRDefault="00D61574" w:rsidP="00D61574">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D61574" w:rsidRPr="006379E0" w:rsidRDefault="00D61574" w:rsidP="00D61574">
                  <w:pPr>
                    <w:spacing w:line="276" w:lineRule="auto"/>
                    <w:jc w:val="center"/>
                    <w:rPr>
                      <w:color w:val="000000"/>
                      <w:sz w:val="28"/>
                      <w:szCs w:val="28"/>
                      <w:lang w:val="ru-RU"/>
                    </w:rPr>
                  </w:pPr>
                  <w:r w:rsidRPr="006379E0">
                    <w:rPr>
                      <w:color w:val="000000"/>
                      <w:sz w:val="28"/>
                      <w:szCs w:val="28"/>
                    </w:rPr>
                    <w:t>2</w:t>
                  </w:r>
                </w:p>
              </w:tc>
              <w:tc>
                <w:tcPr>
                  <w:tcW w:w="1276"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951,71</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813,93</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406,81</w:t>
                  </w:r>
                </w:p>
              </w:tc>
              <w:tc>
                <w:tcPr>
                  <w:tcW w:w="175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8,65</w:t>
                  </w:r>
                </w:p>
              </w:tc>
            </w:tr>
            <w:tr w:rsidR="00D61574"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D61574" w:rsidRDefault="00D61574" w:rsidP="00D61574">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D61574" w:rsidRPr="006379E0" w:rsidRDefault="00D61574" w:rsidP="00D61574">
                  <w:pPr>
                    <w:spacing w:line="276" w:lineRule="auto"/>
                    <w:jc w:val="center"/>
                    <w:rPr>
                      <w:color w:val="000000"/>
                      <w:sz w:val="28"/>
                      <w:szCs w:val="28"/>
                      <w:lang w:val="ru-RU"/>
                    </w:rPr>
                  </w:pPr>
                  <w:r w:rsidRPr="006379E0">
                    <w:rPr>
                      <w:color w:val="000000"/>
                      <w:sz w:val="28"/>
                      <w:szCs w:val="28"/>
                    </w:rPr>
                    <w:t>3</w:t>
                  </w:r>
                </w:p>
              </w:tc>
              <w:tc>
                <w:tcPr>
                  <w:tcW w:w="1276"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762,00</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651,12</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326,25</w:t>
                  </w:r>
                </w:p>
              </w:tc>
              <w:tc>
                <w:tcPr>
                  <w:tcW w:w="175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6,61</w:t>
                  </w:r>
                </w:p>
              </w:tc>
            </w:tr>
            <w:tr w:rsidR="00D61574"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D61574" w:rsidRDefault="00D61574" w:rsidP="00D61574">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D61574" w:rsidRPr="006379E0" w:rsidRDefault="00D61574" w:rsidP="00D61574">
                  <w:pPr>
                    <w:spacing w:line="276" w:lineRule="auto"/>
                    <w:jc w:val="center"/>
                    <w:rPr>
                      <w:color w:val="000000"/>
                      <w:sz w:val="28"/>
                      <w:szCs w:val="28"/>
                      <w:lang w:val="ru-RU"/>
                    </w:rPr>
                  </w:pPr>
                  <w:r w:rsidRPr="006379E0">
                    <w:rPr>
                      <w:color w:val="000000"/>
                      <w:sz w:val="28"/>
                      <w:szCs w:val="28"/>
                    </w:rPr>
                    <w:t>4</w:t>
                  </w:r>
                </w:p>
              </w:tc>
              <w:tc>
                <w:tcPr>
                  <w:tcW w:w="1276"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571,20</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488,35</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244,33</w:t>
                  </w:r>
                </w:p>
              </w:tc>
              <w:tc>
                <w:tcPr>
                  <w:tcW w:w="175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5,29</w:t>
                  </w:r>
                </w:p>
              </w:tc>
            </w:tr>
            <w:tr w:rsidR="00D61574"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D61574" w:rsidRDefault="00D61574" w:rsidP="00D61574">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D61574" w:rsidRPr="006379E0" w:rsidRDefault="00D61574" w:rsidP="00D61574">
                  <w:pPr>
                    <w:spacing w:line="276" w:lineRule="auto"/>
                    <w:jc w:val="center"/>
                    <w:rPr>
                      <w:color w:val="000000"/>
                      <w:sz w:val="28"/>
                      <w:szCs w:val="28"/>
                      <w:lang w:val="ru-RU"/>
                    </w:rPr>
                  </w:pPr>
                  <w:r w:rsidRPr="006379E0">
                    <w:rPr>
                      <w:color w:val="000000"/>
                      <w:sz w:val="28"/>
                      <w:szCs w:val="28"/>
                    </w:rPr>
                    <w:t>5</w:t>
                  </w:r>
                </w:p>
              </w:tc>
              <w:tc>
                <w:tcPr>
                  <w:tcW w:w="1276"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381,46</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325,57</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163,12</w:t>
                  </w:r>
                </w:p>
              </w:tc>
              <w:tc>
                <w:tcPr>
                  <w:tcW w:w="175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3,34</w:t>
                  </w:r>
                </w:p>
              </w:tc>
            </w:tr>
            <w:tr w:rsidR="009755BE" w:rsidTr="00423B38">
              <w:tc>
                <w:tcPr>
                  <w:tcW w:w="7595" w:type="dxa"/>
                  <w:gridSpan w:val="6"/>
                  <w:tcBorders>
                    <w:top w:val="single" w:sz="4" w:space="0" w:color="auto"/>
                    <w:left w:val="single" w:sz="4" w:space="0" w:color="auto"/>
                    <w:bottom w:val="single" w:sz="4" w:space="0" w:color="auto"/>
                    <w:right w:val="single" w:sz="4" w:space="0" w:color="auto"/>
                  </w:tcBorders>
                  <w:vAlign w:val="center"/>
                  <w:hideMark/>
                </w:tcPr>
                <w:p w:rsidR="009755BE" w:rsidRPr="00CB0165" w:rsidRDefault="009755BE" w:rsidP="009755BE">
                  <w:pPr>
                    <w:spacing w:line="276" w:lineRule="auto"/>
                    <w:rPr>
                      <w:color w:val="000000"/>
                      <w:sz w:val="28"/>
                      <w:szCs w:val="28"/>
                      <w:lang w:val="ru-RU"/>
                    </w:rPr>
                  </w:pPr>
                  <w:r w:rsidRPr="00CB0165">
                    <w:rPr>
                      <w:color w:val="000000"/>
                      <w:sz w:val="28"/>
                      <w:szCs w:val="28"/>
                    </w:rPr>
                    <w:t>Бархат, горіх</w:t>
                  </w:r>
                </w:p>
              </w:tc>
            </w:tr>
            <w:tr w:rsidR="00D61574"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D61574" w:rsidRDefault="00D61574" w:rsidP="00D61574">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D61574" w:rsidRPr="00CB0165" w:rsidRDefault="00D61574" w:rsidP="00D61574">
                  <w:pPr>
                    <w:spacing w:line="276" w:lineRule="auto"/>
                    <w:jc w:val="center"/>
                    <w:rPr>
                      <w:color w:val="000000"/>
                      <w:sz w:val="28"/>
                      <w:szCs w:val="28"/>
                      <w:lang w:val="ru-RU"/>
                    </w:rPr>
                  </w:pPr>
                  <w:r w:rsidRPr="00CB0165">
                    <w:rPr>
                      <w:color w:val="000000"/>
                      <w:sz w:val="28"/>
                      <w:szCs w:val="28"/>
                    </w:rPr>
                    <w:t>1</w:t>
                  </w:r>
                </w:p>
              </w:tc>
              <w:tc>
                <w:tcPr>
                  <w:tcW w:w="1276"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834,87</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714,04</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356,86</w:t>
                  </w:r>
                </w:p>
              </w:tc>
              <w:tc>
                <w:tcPr>
                  <w:tcW w:w="175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11,99</w:t>
                  </w:r>
                </w:p>
              </w:tc>
            </w:tr>
            <w:tr w:rsidR="00D61574"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D61574" w:rsidRDefault="00D61574" w:rsidP="00D61574">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D61574" w:rsidRPr="00CB0165" w:rsidRDefault="00D61574" w:rsidP="00D61574">
                  <w:pPr>
                    <w:spacing w:line="276" w:lineRule="auto"/>
                    <w:jc w:val="center"/>
                    <w:rPr>
                      <w:color w:val="000000"/>
                      <w:sz w:val="28"/>
                      <w:szCs w:val="28"/>
                      <w:lang w:val="ru-RU"/>
                    </w:rPr>
                  </w:pPr>
                  <w:r w:rsidRPr="00CB0165">
                    <w:rPr>
                      <w:color w:val="000000"/>
                      <w:sz w:val="28"/>
                      <w:szCs w:val="28"/>
                    </w:rPr>
                    <w:t>2</w:t>
                  </w:r>
                </w:p>
              </w:tc>
              <w:tc>
                <w:tcPr>
                  <w:tcW w:w="1276"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596,16</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510,29</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254,99</w:t>
                  </w:r>
                </w:p>
              </w:tc>
              <w:tc>
                <w:tcPr>
                  <w:tcW w:w="175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8,65</w:t>
                  </w:r>
                </w:p>
              </w:tc>
            </w:tr>
            <w:tr w:rsidR="00D61574"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D61574" w:rsidRDefault="00D61574" w:rsidP="00D61574">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D61574" w:rsidRPr="00CB0165" w:rsidRDefault="00D61574" w:rsidP="00D61574">
                  <w:pPr>
                    <w:spacing w:line="276" w:lineRule="auto"/>
                    <w:jc w:val="center"/>
                    <w:rPr>
                      <w:color w:val="000000"/>
                      <w:sz w:val="28"/>
                      <w:szCs w:val="28"/>
                      <w:lang w:val="ru-RU"/>
                    </w:rPr>
                  </w:pPr>
                  <w:r w:rsidRPr="00CB0165">
                    <w:rPr>
                      <w:color w:val="000000"/>
                      <w:sz w:val="28"/>
                      <w:szCs w:val="28"/>
                    </w:rPr>
                    <w:t>3</w:t>
                  </w:r>
                </w:p>
              </w:tc>
              <w:tc>
                <w:tcPr>
                  <w:tcW w:w="1276"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477,33</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407,49</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203,75</w:t>
                  </w:r>
                </w:p>
              </w:tc>
              <w:tc>
                <w:tcPr>
                  <w:tcW w:w="175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6,61</w:t>
                  </w:r>
                </w:p>
              </w:tc>
            </w:tr>
            <w:tr w:rsidR="00D61574"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D61574" w:rsidRDefault="00D61574" w:rsidP="00D61574">
                  <w:pPr>
                    <w:spacing w:line="276" w:lineRule="auto"/>
                    <w:rPr>
                      <w:b/>
                      <w:color w:val="000000"/>
                      <w:sz w:val="28"/>
                      <w:szCs w:val="28"/>
                      <w:lang w:val="ru-RU"/>
                    </w:rPr>
                  </w:pPr>
                  <w:r>
                    <w:rPr>
                      <w:b/>
                      <w:color w:val="000000"/>
                      <w:sz w:val="28"/>
                      <w:szCs w:val="28"/>
                    </w:rPr>
                    <w:lastRenderedPageBreak/>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D61574" w:rsidRPr="00CB0165" w:rsidRDefault="00D61574" w:rsidP="00D61574">
                  <w:pPr>
                    <w:spacing w:line="276" w:lineRule="auto"/>
                    <w:jc w:val="center"/>
                    <w:rPr>
                      <w:color w:val="000000"/>
                      <w:sz w:val="28"/>
                      <w:szCs w:val="28"/>
                      <w:lang w:val="ru-RU"/>
                    </w:rPr>
                  </w:pPr>
                  <w:r w:rsidRPr="00CB0165">
                    <w:rPr>
                      <w:color w:val="000000"/>
                      <w:sz w:val="28"/>
                      <w:szCs w:val="28"/>
                    </w:rPr>
                    <w:t>4</w:t>
                  </w:r>
                </w:p>
              </w:tc>
              <w:tc>
                <w:tcPr>
                  <w:tcW w:w="1276"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357,50</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307,59</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152,45</w:t>
                  </w:r>
                </w:p>
              </w:tc>
              <w:tc>
                <w:tcPr>
                  <w:tcW w:w="175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5,29</w:t>
                  </w:r>
                </w:p>
              </w:tc>
            </w:tr>
            <w:tr w:rsidR="00D61574"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D61574" w:rsidRDefault="00D61574" w:rsidP="00D61574">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D61574" w:rsidRPr="00CB0165" w:rsidRDefault="00D61574" w:rsidP="00D61574">
                  <w:pPr>
                    <w:spacing w:line="276" w:lineRule="auto"/>
                    <w:jc w:val="center"/>
                    <w:rPr>
                      <w:color w:val="000000"/>
                      <w:sz w:val="28"/>
                      <w:szCs w:val="28"/>
                      <w:lang w:val="ru-RU"/>
                    </w:rPr>
                  </w:pPr>
                  <w:r w:rsidRPr="00CB0165">
                    <w:rPr>
                      <w:color w:val="000000"/>
                      <w:sz w:val="28"/>
                      <w:szCs w:val="28"/>
                    </w:rPr>
                    <w:t>5</w:t>
                  </w:r>
                </w:p>
              </w:tc>
              <w:tc>
                <w:tcPr>
                  <w:tcW w:w="1276"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238,66</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204,74</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101,86</w:t>
                  </w:r>
                </w:p>
              </w:tc>
              <w:tc>
                <w:tcPr>
                  <w:tcW w:w="175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3,34</w:t>
                  </w:r>
                </w:p>
              </w:tc>
            </w:tr>
            <w:tr w:rsidR="009755BE" w:rsidTr="00423B38">
              <w:tc>
                <w:tcPr>
                  <w:tcW w:w="7595" w:type="dxa"/>
                  <w:gridSpan w:val="6"/>
                  <w:tcBorders>
                    <w:top w:val="single" w:sz="4" w:space="0" w:color="auto"/>
                    <w:left w:val="single" w:sz="4" w:space="0" w:color="auto"/>
                    <w:bottom w:val="single" w:sz="4" w:space="0" w:color="auto"/>
                    <w:right w:val="single" w:sz="4" w:space="0" w:color="auto"/>
                  </w:tcBorders>
                  <w:vAlign w:val="center"/>
                  <w:hideMark/>
                </w:tcPr>
                <w:p w:rsidR="009755BE" w:rsidRPr="00CB0165" w:rsidRDefault="009755BE" w:rsidP="009755BE">
                  <w:pPr>
                    <w:spacing w:line="276" w:lineRule="auto"/>
                    <w:rPr>
                      <w:color w:val="000000"/>
                      <w:sz w:val="28"/>
                      <w:szCs w:val="28"/>
                      <w:lang w:val="ru-RU"/>
                    </w:rPr>
                  </w:pPr>
                  <w:r w:rsidRPr="00CB0165">
                    <w:rPr>
                      <w:color w:val="000000"/>
                      <w:sz w:val="28"/>
                      <w:szCs w:val="28"/>
                    </w:rPr>
                    <w:t>Груша, кизил, явір</w:t>
                  </w:r>
                </w:p>
              </w:tc>
            </w:tr>
            <w:tr w:rsidR="00D61574"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D61574" w:rsidRDefault="00D61574" w:rsidP="00D61574">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D61574" w:rsidRPr="00CB0165" w:rsidRDefault="00D61574" w:rsidP="00D61574">
                  <w:pPr>
                    <w:spacing w:line="276" w:lineRule="auto"/>
                    <w:jc w:val="center"/>
                    <w:rPr>
                      <w:color w:val="000000"/>
                      <w:sz w:val="28"/>
                      <w:szCs w:val="28"/>
                      <w:lang w:val="ru-RU"/>
                    </w:rPr>
                  </w:pPr>
                  <w:r w:rsidRPr="00CB0165">
                    <w:rPr>
                      <w:color w:val="000000"/>
                      <w:sz w:val="28"/>
                      <w:szCs w:val="28"/>
                    </w:rPr>
                    <w:t>1</w:t>
                  </w:r>
                </w:p>
              </w:tc>
              <w:tc>
                <w:tcPr>
                  <w:tcW w:w="1276"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666,10</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569,24</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284,95</w:t>
                  </w:r>
                </w:p>
              </w:tc>
              <w:tc>
                <w:tcPr>
                  <w:tcW w:w="175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11,99</w:t>
                  </w:r>
                </w:p>
              </w:tc>
            </w:tr>
            <w:tr w:rsidR="00D61574"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D61574" w:rsidRDefault="00D61574" w:rsidP="00D61574">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D61574" w:rsidRPr="00CB0165" w:rsidRDefault="00D61574" w:rsidP="00D61574">
                  <w:pPr>
                    <w:spacing w:line="276" w:lineRule="auto"/>
                    <w:jc w:val="center"/>
                    <w:rPr>
                      <w:color w:val="000000"/>
                      <w:sz w:val="28"/>
                      <w:szCs w:val="28"/>
                      <w:lang w:val="ru-RU"/>
                    </w:rPr>
                  </w:pPr>
                  <w:r w:rsidRPr="00CB0165">
                    <w:rPr>
                      <w:color w:val="000000"/>
                      <w:sz w:val="28"/>
                      <w:szCs w:val="28"/>
                    </w:rPr>
                    <w:t>2</w:t>
                  </w:r>
                </w:p>
              </w:tc>
              <w:tc>
                <w:tcPr>
                  <w:tcW w:w="1276"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476,37</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406,44</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203,75</w:t>
                  </w:r>
                </w:p>
              </w:tc>
              <w:tc>
                <w:tcPr>
                  <w:tcW w:w="175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8,65</w:t>
                  </w:r>
                </w:p>
              </w:tc>
            </w:tr>
            <w:tr w:rsidR="00D61574"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D61574" w:rsidRDefault="00D61574" w:rsidP="00D61574">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D61574" w:rsidRPr="00CB0165" w:rsidRDefault="00D61574" w:rsidP="00D61574">
                  <w:pPr>
                    <w:spacing w:line="276" w:lineRule="auto"/>
                    <w:jc w:val="center"/>
                    <w:rPr>
                      <w:color w:val="000000"/>
                      <w:sz w:val="28"/>
                      <w:szCs w:val="28"/>
                      <w:lang w:val="ru-RU"/>
                    </w:rPr>
                  </w:pPr>
                  <w:r w:rsidRPr="00CB0165">
                    <w:rPr>
                      <w:color w:val="000000"/>
                      <w:sz w:val="28"/>
                      <w:szCs w:val="28"/>
                    </w:rPr>
                    <w:t>3</w:t>
                  </w:r>
                </w:p>
              </w:tc>
              <w:tc>
                <w:tcPr>
                  <w:tcW w:w="1276"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381,46</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325,57</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163,12</w:t>
                  </w:r>
                </w:p>
              </w:tc>
              <w:tc>
                <w:tcPr>
                  <w:tcW w:w="175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6,61</w:t>
                  </w:r>
                </w:p>
              </w:tc>
            </w:tr>
            <w:tr w:rsidR="00D61574"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D61574" w:rsidRDefault="00D61574" w:rsidP="00D61574">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D61574" w:rsidRPr="00CB0165" w:rsidRDefault="00D61574" w:rsidP="00D61574">
                  <w:pPr>
                    <w:spacing w:line="276" w:lineRule="auto"/>
                    <w:jc w:val="center"/>
                    <w:rPr>
                      <w:color w:val="000000"/>
                      <w:sz w:val="28"/>
                      <w:szCs w:val="28"/>
                      <w:lang w:val="ru-RU"/>
                    </w:rPr>
                  </w:pPr>
                  <w:r w:rsidRPr="00CB0165">
                    <w:rPr>
                      <w:color w:val="000000"/>
                      <w:sz w:val="28"/>
                      <w:szCs w:val="28"/>
                    </w:rPr>
                    <w:t>4</w:t>
                  </w:r>
                </w:p>
              </w:tc>
              <w:tc>
                <w:tcPr>
                  <w:tcW w:w="1276"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285,63</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244,68</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122,46</w:t>
                  </w:r>
                </w:p>
              </w:tc>
              <w:tc>
                <w:tcPr>
                  <w:tcW w:w="175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5,29</w:t>
                  </w:r>
                </w:p>
              </w:tc>
            </w:tr>
            <w:tr w:rsidR="00D61574"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D61574" w:rsidRDefault="00D61574" w:rsidP="00D61574">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D61574" w:rsidRPr="00CB0165" w:rsidRDefault="00D61574" w:rsidP="00D61574">
                  <w:pPr>
                    <w:spacing w:line="276" w:lineRule="auto"/>
                    <w:jc w:val="center"/>
                    <w:rPr>
                      <w:color w:val="000000"/>
                      <w:sz w:val="28"/>
                      <w:szCs w:val="28"/>
                      <w:lang w:val="ru-RU"/>
                    </w:rPr>
                  </w:pPr>
                  <w:r w:rsidRPr="00CB0165">
                    <w:rPr>
                      <w:color w:val="000000"/>
                      <w:sz w:val="28"/>
                      <w:szCs w:val="28"/>
                    </w:rPr>
                    <w:t>5</w:t>
                  </w:r>
                </w:p>
              </w:tc>
              <w:tc>
                <w:tcPr>
                  <w:tcW w:w="1276"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190,80</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162,77</w:t>
                  </w:r>
                </w:p>
              </w:tc>
              <w:tc>
                <w:tcPr>
                  <w:tcW w:w="113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81,20</w:t>
                  </w:r>
                </w:p>
              </w:tc>
              <w:tc>
                <w:tcPr>
                  <w:tcW w:w="1754" w:type="dxa"/>
                  <w:tcBorders>
                    <w:top w:val="single" w:sz="4" w:space="0" w:color="auto"/>
                    <w:left w:val="single" w:sz="4" w:space="0" w:color="auto"/>
                    <w:bottom w:val="single" w:sz="4" w:space="0" w:color="auto"/>
                    <w:right w:val="single" w:sz="4" w:space="0" w:color="auto"/>
                  </w:tcBorders>
                  <w:vAlign w:val="bottom"/>
                </w:tcPr>
                <w:p w:rsidR="00D61574" w:rsidRPr="00D61574" w:rsidRDefault="00D61574" w:rsidP="00D61574">
                  <w:pPr>
                    <w:jc w:val="center"/>
                    <w:rPr>
                      <w:b/>
                      <w:sz w:val="28"/>
                      <w:szCs w:val="28"/>
                    </w:rPr>
                  </w:pPr>
                  <w:r w:rsidRPr="00D61574">
                    <w:rPr>
                      <w:b/>
                      <w:sz w:val="28"/>
                      <w:szCs w:val="28"/>
                    </w:rPr>
                    <w:t>3,34</w:t>
                  </w:r>
                </w:p>
              </w:tc>
            </w:tr>
            <w:tr w:rsidR="009755BE" w:rsidTr="00423B38">
              <w:tc>
                <w:tcPr>
                  <w:tcW w:w="7595" w:type="dxa"/>
                  <w:gridSpan w:val="6"/>
                  <w:tcBorders>
                    <w:top w:val="single" w:sz="4" w:space="0" w:color="auto"/>
                    <w:left w:val="single" w:sz="4" w:space="0" w:color="auto"/>
                    <w:bottom w:val="single" w:sz="4" w:space="0" w:color="auto"/>
                    <w:right w:val="single" w:sz="4" w:space="0" w:color="auto"/>
                  </w:tcBorders>
                  <w:vAlign w:val="center"/>
                  <w:hideMark/>
                </w:tcPr>
                <w:p w:rsidR="009755BE" w:rsidRPr="00CB0165" w:rsidRDefault="009755BE" w:rsidP="009755BE">
                  <w:pPr>
                    <w:spacing w:line="276" w:lineRule="auto"/>
                    <w:rPr>
                      <w:color w:val="000000"/>
                      <w:sz w:val="28"/>
                      <w:szCs w:val="28"/>
                      <w:lang w:val="ru-RU"/>
                    </w:rPr>
                  </w:pPr>
                  <w:r w:rsidRPr="00CB0165">
                    <w:rPr>
                      <w:color w:val="000000"/>
                      <w:sz w:val="28"/>
                      <w:szCs w:val="28"/>
                    </w:rPr>
                    <w:t>Абрикос, вишня, ялівець, обліпиха, слива (крім терну), черешня, шовковиця, яблуня</w:t>
                  </w:r>
                </w:p>
              </w:tc>
            </w:tr>
            <w:tr w:rsidR="007E40CF"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7E40CF" w:rsidRDefault="007E40CF" w:rsidP="007E40CF">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0CF" w:rsidRPr="00CB0165" w:rsidRDefault="007E40CF" w:rsidP="007E40CF">
                  <w:pPr>
                    <w:spacing w:line="276" w:lineRule="auto"/>
                    <w:jc w:val="center"/>
                    <w:rPr>
                      <w:color w:val="000000"/>
                      <w:sz w:val="28"/>
                      <w:szCs w:val="28"/>
                      <w:lang w:val="ru-RU"/>
                    </w:rPr>
                  </w:pPr>
                  <w:r w:rsidRPr="00CB0165">
                    <w:rPr>
                      <w:color w:val="000000"/>
                      <w:sz w:val="28"/>
                      <w:szCs w:val="28"/>
                    </w:rPr>
                    <w:t>1</w:t>
                  </w:r>
                </w:p>
              </w:tc>
              <w:tc>
                <w:tcPr>
                  <w:tcW w:w="1276" w:type="dxa"/>
                  <w:tcBorders>
                    <w:top w:val="single" w:sz="4" w:space="0" w:color="auto"/>
                    <w:left w:val="single" w:sz="4" w:space="0" w:color="auto"/>
                    <w:bottom w:val="single" w:sz="4" w:space="0" w:color="auto"/>
                    <w:right w:val="single" w:sz="4" w:space="0" w:color="auto"/>
                  </w:tcBorders>
                  <w:vAlign w:val="bottom"/>
                </w:tcPr>
                <w:p w:rsidR="007E40CF" w:rsidRPr="008F685D" w:rsidRDefault="007E40CF" w:rsidP="007E40CF">
                  <w:pPr>
                    <w:jc w:val="center"/>
                    <w:rPr>
                      <w:b/>
                      <w:sz w:val="28"/>
                      <w:szCs w:val="28"/>
                    </w:rPr>
                  </w:pPr>
                  <w:r w:rsidRPr="008F685D">
                    <w:rPr>
                      <w:b/>
                      <w:sz w:val="28"/>
                      <w:szCs w:val="28"/>
                    </w:rPr>
                    <w:t>501,35</w:t>
                  </w:r>
                </w:p>
              </w:tc>
              <w:tc>
                <w:tcPr>
                  <w:tcW w:w="1134" w:type="dxa"/>
                  <w:tcBorders>
                    <w:top w:val="single" w:sz="4" w:space="0" w:color="auto"/>
                    <w:left w:val="single" w:sz="4" w:space="0" w:color="auto"/>
                    <w:bottom w:val="single" w:sz="4" w:space="0" w:color="auto"/>
                    <w:right w:val="single" w:sz="4" w:space="0" w:color="auto"/>
                  </w:tcBorders>
                  <w:vAlign w:val="bottom"/>
                </w:tcPr>
                <w:p w:rsidR="007E40CF" w:rsidRPr="008F685D" w:rsidRDefault="007E40CF" w:rsidP="007E40CF">
                  <w:pPr>
                    <w:jc w:val="center"/>
                    <w:rPr>
                      <w:b/>
                      <w:sz w:val="28"/>
                      <w:szCs w:val="28"/>
                    </w:rPr>
                  </w:pPr>
                  <w:r w:rsidRPr="008F685D">
                    <w:rPr>
                      <w:b/>
                      <w:sz w:val="28"/>
                      <w:szCs w:val="28"/>
                    </w:rPr>
                    <w:t>427,42</w:t>
                  </w:r>
                </w:p>
              </w:tc>
              <w:tc>
                <w:tcPr>
                  <w:tcW w:w="1134" w:type="dxa"/>
                  <w:tcBorders>
                    <w:top w:val="single" w:sz="4" w:space="0" w:color="auto"/>
                    <w:left w:val="single" w:sz="4" w:space="0" w:color="auto"/>
                    <w:bottom w:val="single" w:sz="4" w:space="0" w:color="auto"/>
                    <w:right w:val="single" w:sz="4" w:space="0" w:color="auto"/>
                  </w:tcBorders>
                  <w:vAlign w:val="bottom"/>
                </w:tcPr>
                <w:p w:rsidR="007E40CF" w:rsidRPr="008F685D" w:rsidRDefault="007E40CF" w:rsidP="007E40CF">
                  <w:pPr>
                    <w:jc w:val="center"/>
                    <w:rPr>
                      <w:b/>
                      <w:sz w:val="28"/>
                      <w:szCs w:val="28"/>
                    </w:rPr>
                  </w:pPr>
                  <w:r w:rsidRPr="008F685D">
                    <w:rPr>
                      <w:b/>
                      <w:sz w:val="28"/>
                      <w:szCs w:val="28"/>
                    </w:rPr>
                    <w:t>214,41</w:t>
                  </w:r>
                </w:p>
              </w:tc>
              <w:tc>
                <w:tcPr>
                  <w:tcW w:w="1754" w:type="dxa"/>
                  <w:tcBorders>
                    <w:top w:val="single" w:sz="4" w:space="0" w:color="auto"/>
                    <w:left w:val="single" w:sz="4" w:space="0" w:color="auto"/>
                    <w:bottom w:val="single" w:sz="4" w:space="0" w:color="auto"/>
                    <w:right w:val="single" w:sz="4" w:space="0" w:color="auto"/>
                  </w:tcBorders>
                  <w:vAlign w:val="bottom"/>
                </w:tcPr>
                <w:p w:rsidR="007E40CF" w:rsidRPr="008F685D" w:rsidRDefault="007E40CF" w:rsidP="007E40CF">
                  <w:pPr>
                    <w:jc w:val="center"/>
                    <w:rPr>
                      <w:b/>
                      <w:sz w:val="28"/>
                      <w:szCs w:val="28"/>
                    </w:rPr>
                  </w:pPr>
                  <w:r w:rsidRPr="008F685D">
                    <w:rPr>
                      <w:b/>
                      <w:sz w:val="28"/>
                      <w:szCs w:val="28"/>
                    </w:rPr>
                    <w:t>11,99</w:t>
                  </w:r>
                </w:p>
              </w:tc>
            </w:tr>
            <w:tr w:rsidR="007E40CF"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7E40CF" w:rsidRDefault="007E40CF" w:rsidP="007E40CF">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0CF" w:rsidRPr="00CB0165" w:rsidRDefault="007E40CF" w:rsidP="007E40CF">
                  <w:pPr>
                    <w:spacing w:line="276" w:lineRule="auto"/>
                    <w:jc w:val="center"/>
                    <w:rPr>
                      <w:color w:val="000000"/>
                      <w:sz w:val="28"/>
                      <w:szCs w:val="28"/>
                      <w:lang w:val="ru-RU"/>
                    </w:rPr>
                  </w:pPr>
                  <w:r w:rsidRPr="00CB0165">
                    <w:rPr>
                      <w:color w:val="000000"/>
                      <w:sz w:val="28"/>
                      <w:szCs w:val="28"/>
                    </w:rPr>
                    <w:t>2</w:t>
                  </w:r>
                </w:p>
              </w:tc>
              <w:tc>
                <w:tcPr>
                  <w:tcW w:w="1276" w:type="dxa"/>
                  <w:tcBorders>
                    <w:top w:val="single" w:sz="4" w:space="0" w:color="auto"/>
                    <w:left w:val="single" w:sz="4" w:space="0" w:color="auto"/>
                    <w:bottom w:val="single" w:sz="4" w:space="0" w:color="auto"/>
                    <w:right w:val="single" w:sz="4" w:space="0" w:color="auto"/>
                  </w:tcBorders>
                  <w:vAlign w:val="bottom"/>
                </w:tcPr>
                <w:p w:rsidR="007E40CF" w:rsidRPr="008F685D" w:rsidRDefault="007E40CF" w:rsidP="007E40CF">
                  <w:pPr>
                    <w:jc w:val="center"/>
                    <w:rPr>
                      <w:b/>
                      <w:sz w:val="28"/>
                      <w:szCs w:val="28"/>
                    </w:rPr>
                  </w:pPr>
                  <w:r w:rsidRPr="008F685D">
                    <w:rPr>
                      <w:b/>
                      <w:sz w:val="28"/>
                      <w:szCs w:val="28"/>
                    </w:rPr>
                    <w:t>357,50</w:t>
                  </w:r>
                </w:p>
              </w:tc>
              <w:tc>
                <w:tcPr>
                  <w:tcW w:w="1134" w:type="dxa"/>
                  <w:tcBorders>
                    <w:top w:val="single" w:sz="4" w:space="0" w:color="auto"/>
                    <w:left w:val="single" w:sz="4" w:space="0" w:color="auto"/>
                    <w:bottom w:val="single" w:sz="4" w:space="0" w:color="auto"/>
                    <w:right w:val="single" w:sz="4" w:space="0" w:color="auto"/>
                  </w:tcBorders>
                  <w:vAlign w:val="bottom"/>
                </w:tcPr>
                <w:p w:rsidR="007E40CF" w:rsidRPr="008F685D" w:rsidRDefault="007E40CF" w:rsidP="007E40CF">
                  <w:pPr>
                    <w:jc w:val="center"/>
                    <w:rPr>
                      <w:b/>
                      <w:sz w:val="28"/>
                      <w:szCs w:val="28"/>
                    </w:rPr>
                  </w:pPr>
                  <w:r w:rsidRPr="008F685D">
                    <w:rPr>
                      <w:b/>
                      <w:sz w:val="28"/>
                      <w:szCs w:val="28"/>
                    </w:rPr>
                    <w:t>305,56</w:t>
                  </w:r>
                </w:p>
              </w:tc>
              <w:tc>
                <w:tcPr>
                  <w:tcW w:w="1134" w:type="dxa"/>
                  <w:tcBorders>
                    <w:top w:val="single" w:sz="4" w:space="0" w:color="auto"/>
                    <w:left w:val="single" w:sz="4" w:space="0" w:color="auto"/>
                    <w:bottom w:val="single" w:sz="4" w:space="0" w:color="auto"/>
                    <w:right w:val="single" w:sz="4" w:space="0" w:color="auto"/>
                  </w:tcBorders>
                  <w:vAlign w:val="bottom"/>
                </w:tcPr>
                <w:p w:rsidR="007E40CF" w:rsidRPr="008F685D" w:rsidRDefault="007E40CF" w:rsidP="007E40CF">
                  <w:pPr>
                    <w:jc w:val="center"/>
                    <w:rPr>
                      <w:b/>
                      <w:sz w:val="28"/>
                      <w:szCs w:val="28"/>
                    </w:rPr>
                  </w:pPr>
                  <w:r w:rsidRPr="008F685D">
                    <w:rPr>
                      <w:b/>
                      <w:sz w:val="28"/>
                      <w:szCs w:val="28"/>
                    </w:rPr>
                    <w:t>152,45</w:t>
                  </w:r>
                </w:p>
              </w:tc>
              <w:tc>
                <w:tcPr>
                  <w:tcW w:w="1754" w:type="dxa"/>
                  <w:tcBorders>
                    <w:top w:val="single" w:sz="4" w:space="0" w:color="auto"/>
                    <w:left w:val="single" w:sz="4" w:space="0" w:color="auto"/>
                    <w:bottom w:val="single" w:sz="4" w:space="0" w:color="auto"/>
                    <w:right w:val="single" w:sz="4" w:space="0" w:color="auto"/>
                  </w:tcBorders>
                  <w:vAlign w:val="bottom"/>
                </w:tcPr>
                <w:p w:rsidR="007E40CF" w:rsidRPr="008F685D" w:rsidRDefault="007E40CF" w:rsidP="007E40CF">
                  <w:pPr>
                    <w:jc w:val="center"/>
                    <w:rPr>
                      <w:b/>
                      <w:sz w:val="28"/>
                      <w:szCs w:val="28"/>
                    </w:rPr>
                  </w:pPr>
                  <w:r w:rsidRPr="008F685D">
                    <w:rPr>
                      <w:b/>
                      <w:sz w:val="28"/>
                      <w:szCs w:val="28"/>
                    </w:rPr>
                    <w:t>8,65</w:t>
                  </w:r>
                </w:p>
              </w:tc>
            </w:tr>
            <w:tr w:rsidR="007E40CF"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7E40CF" w:rsidRDefault="007E40CF" w:rsidP="007E40CF">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0CF" w:rsidRPr="00CB0165" w:rsidRDefault="007E40CF" w:rsidP="007E40CF">
                  <w:pPr>
                    <w:spacing w:line="276" w:lineRule="auto"/>
                    <w:jc w:val="center"/>
                    <w:rPr>
                      <w:color w:val="000000"/>
                      <w:sz w:val="28"/>
                      <w:szCs w:val="28"/>
                      <w:lang w:val="ru-RU"/>
                    </w:rPr>
                  </w:pPr>
                  <w:r w:rsidRPr="00CB0165">
                    <w:rPr>
                      <w:color w:val="000000"/>
                      <w:sz w:val="28"/>
                      <w:szCs w:val="28"/>
                    </w:rPr>
                    <w:t>3</w:t>
                  </w:r>
                </w:p>
              </w:tc>
              <w:tc>
                <w:tcPr>
                  <w:tcW w:w="1276" w:type="dxa"/>
                  <w:tcBorders>
                    <w:top w:val="single" w:sz="4" w:space="0" w:color="auto"/>
                    <w:left w:val="single" w:sz="4" w:space="0" w:color="auto"/>
                    <w:bottom w:val="single" w:sz="4" w:space="0" w:color="auto"/>
                    <w:right w:val="single" w:sz="4" w:space="0" w:color="auto"/>
                  </w:tcBorders>
                  <w:vAlign w:val="bottom"/>
                </w:tcPr>
                <w:p w:rsidR="007E40CF" w:rsidRPr="008F685D" w:rsidRDefault="007E40CF" w:rsidP="007E40CF">
                  <w:pPr>
                    <w:jc w:val="center"/>
                    <w:rPr>
                      <w:b/>
                      <w:sz w:val="28"/>
                      <w:szCs w:val="28"/>
                    </w:rPr>
                  </w:pPr>
                  <w:r w:rsidRPr="008F685D">
                    <w:rPr>
                      <w:b/>
                      <w:sz w:val="28"/>
                      <w:szCs w:val="28"/>
                    </w:rPr>
                    <w:t>285,63</w:t>
                  </w:r>
                </w:p>
              </w:tc>
              <w:tc>
                <w:tcPr>
                  <w:tcW w:w="1134" w:type="dxa"/>
                  <w:tcBorders>
                    <w:top w:val="single" w:sz="4" w:space="0" w:color="auto"/>
                    <w:left w:val="single" w:sz="4" w:space="0" w:color="auto"/>
                    <w:bottom w:val="single" w:sz="4" w:space="0" w:color="auto"/>
                    <w:right w:val="single" w:sz="4" w:space="0" w:color="auto"/>
                  </w:tcBorders>
                  <w:vAlign w:val="bottom"/>
                </w:tcPr>
                <w:p w:rsidR="007E40CF" w:rsidRPr="008F685D" w:rsidRDefault="007E40CF" w:rsidP="007E40CF">
                  <w:pPr>
                    <w:jc w:val="center"/>
                    <w:rPr>
                      <w:b/>
                      <w:sz w:val="28"/>
                      <w:szCs w:val="28"/>
                    </w:rPr>
                  </w:pPr>
                  <w:r w:rsidRPr="008F685D">
                    <w:rPr>
                      <w:b/>
                      <w:sz w:val="28"/>
                      <w:szCs w:val="28"/>
                    </w:rPr>
                    <w:t>244,68</w:t>
                  </w:r>
                </w:p>
              </w:tc>
              <w:tc>
                <w:tcPr>
                  <w:tcW w:w="1134" w:type="dxa"/>
                  <w:tcBorders>
                    <w:top w:val="single" w:sz="4" w:space="0" w:color="auto"/>
                    <w:left w:val="single" w:sz="4" w:space="0" w:color="auto"/>
                    <w:bottom w:val="single" w:sz="4" w:space="0" w:color="auto"/>
                    <w:right w:val="single" w:sz="4" w:space="0" w:color="auto"/>
                  </w:tcBorders>
                  <w:vAlign w:val="bottom"/>
                </w:tcPr>
                <w:p w:rsidR="007E40CF" w:rsidRPr="008F685D" w:rsidRDefault="007E40CF" w:rsidP="007E40CF">
                  <w:pPr>
                    <w:jc w:val="center"/>
                    <w:rPr>
                      <w:b/>
                      <w:sz w:val="28"/>
                      <w:szCs w:val="28"/>
                    </w:rPr>
                  </w:pPr>
                  <w:r w:rsidRPr="008F685D">
                    <w:rPr>
                      <w:b/>
                      <w:sz w:val="28"/>
                      <w:szCs w:val="28"/>
                    </w:rPr>
                    <w:t>122,46</w:t>
                  </w:r>
                </w:p>
              </w:tc>
              <w:tc>
                <w:tcPr>
                  <w:tcW w:w="1754" w:type="dxa"/>
                  <w:tcBorders>
                    <w:top w:val="single" w:sz="4" w:space="0" w:color="auto"/>
                    <w:left w:val="single" w:sz="4" w:space="0" w:color="auto"/>
                    <w:bottom w:val="single" w:sz="4" w:space="0" w:color="auto"/>
                    <w:right w:val="single" w:sz="4" w:space="0" w:color="auto"/>
                  </w:tcBorders>
                  <w:vAlign w:val="bottom"/>
                </w:tcPr>
                <w:p w:rsidR="007E40CF" w:rsidRPr="008F685D" w:rsidRDefault="007E40CF" w:rsidP="007E40CF">
                  <w:pPr>
                    <w:jc w:val="center"/>
                    <w:rPr>
                      <w:b/>
                      <w:sz w:val="28"/>
                      <w:szCs w:val="28"/>
                    </w:rPr>
                  </w:pPr>
                  <w:r w:rsidRPr="008F685D">
                    <w:rPr>
                      <w:b/>
                      <w:sz w:val="28"/>
                      <w:szCs w:val="28"/>
                    </w:rPr>
                    <w:t>6,61</w:t>
                  </w:r>
                </w:p>
              </w:tc>
            </w:tr>
            <w:tr w:rsidR="007E40CF"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7E40CF" w:rsidRDefault="007E40CF" w:rsidP="007E40CF">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0CF" w:rsidRPr="00CB0165" w:rsidRDefault="007E40CF" w:rsidP="007E40CF">
                  <w:pPr>
                    <w:spacing w:line="276" w:lineRule="auto"/>
                    <w:jc w:val="center"/>
                    <w:rPr>
                      <w:color w:val="000000"/>
                      <w:sz w:val="28"/>
                      <w:szCs w:val="28"/>
                      <w:lang w:val="ru-RU"/>
                    </w:rPr>
                  </w:pPr>
                  <w:r w:rsidRPr="00CB0165">
                    <w:rPr>
                      <w:color w:val="000000"/>
                      <w:sz w:val="28"/>
                      <w:szCs w:val="28"/>
                    </w:rPr>
                    <w:t>4</w:t>
                  </w:r>
                </w:p>
              </w:tc>
              <w:tc>
                <w:tcPr>
                  <w:tcW w:w="1276" w:type="dxa"/>
                  <w:tcBorders>
                    <w:top w:val="single" w:sz="4" w:space="0" w:color="auto"/>
                    <w:left w:val="single" w:sz="4" w:space="0" w:color="auto"/>
                    <w:bottom w:val="single" w:sz="4" w:space="0" w:color="auto"/>
                    <w:right w:val="single" w:sz="4" w:space="0" w:color="auto"/>
                  </w:tcBorders>
                  <w:vAlign w:val="bottom"/>
                </w:tcPr>
                <w:p w:rsidR="007E40CF" w:rsidRPr="008F685D" w:rsidRDefault="007E40CF" w:rsidP="007E40CF">
                  <w:pPr>
                    <w:jc w:val="center"/>
                    <w:rPr>
                      <w:b/>
                      <w:sz w:val="28"/>
                      <w:szCs w:val="28"/>
                    </w:rPr>
                  </w:pPr>
                  <w:r w:rsidRPr="008F685D">
                    <w:rPr>
                      <w:b/>
                      <w:sz w:val="28"/>
                      <w:szCs w:val="28"/>
                    </w:rPr>
                    <w:t>214,70</w:t>
                  </w:r>
                </w:p>
              </w:tc>
              <w:tc>
                <w:tcPr>
                  <w:tcW w:w="1134" w:type="dxa"/>
                  <w:tcBorders>
                    <w:top w:val="single" w:sz="4" w:space="0" w:color="auto"/>
                    <w:left w:val="single" w:sz="4" w:space="0" w:color="auto"/>
                    <w:bottom w:val="single" w:sz="4" w:space="0" w:color="auto"/>
                    <w:right w:val="single" w:sz="4" w:space="0" w:color="auto"/>
                  </w:tcBorders>
                  <w:vAlign w:val="bottom"/>
                </w:tcPr>
                <w:p w:rsidR="007E40CF" w:rsidRPr="008F685D" w:rsidRDefault="007E40CF" w:rsidP="007E40CF">
                  <w:pPr>
                    <w:jc w:val="center"/>
                    <w:rPr>
                      <w:b/>
                      <w:sz w:val="28"/>
                      <w:szCs w:val="28"/>
                    </w:rPr>
                  </w:pPr>
                  <w:r w:rsidRPr="008F685D">
                    <w:rPr>
                      <w:b/>
                      <w:sz w:val="28"/>
                      <w:szCs w:val="28"/>
                    </w:rPr>
                    <w:t>183,70</w:t>
                  </w:r>
                </w:p>
              </w:tc>
              <w:tc>
                <w:tcPr>
                  <w:tcW w:w="1134" w:type="dxa"/>
                  <w:tcBorders>
                    <w:top w:val="single" w:sz="4" w:space="0" w:color="auto"/>
                    <w:left w:val="single" w:sz="4" w:space="0" w:color="auto"/>
                    <w:bottom w:val="single" w:sz="4" w:space="0" w:color="auto"/>
                    <w:right w:val="single" w:sz="4" w:space="0" w:color="auto"/>
                  </w:tcBorders>
                  <w:vAlign w:val="bottom"/>
                </w:tcPr>
                <w:p w:rsidR="007E40CF" w:rsidRPr="008F685D" w:rsidRDefault="007E40CF" w:rsidP="007E40CF">
                  <w:pPr>
                    <w:jc w:val="center"/>
                    <w:rPr>
                      <w:b/>
                      <w:sz w:val="28"/>
                      <w:szCs w:val="28"/>
                    </w:rPr>
                  </w:pPr>
                  <w:r w:rsidRPr="008F685D">
                    <w:rPr>
                      <w:b/>
                      <w:sz w:val="28"/>
                      <w:szCs w:val="28"/>
                    </w:rPr>
                    <w:t>91,88</w:t>
                  </w:r>
                </w:p>
              </w:tc>
              <w:tc>
                <w:tcPr>
                  <w:tcW w:w="1754" w:type="dxa"/>
                  <w:tcBorders>
                    <w:top w:val="single" w:sz="4" w:space="0" w:color="auto"/>
                    <w:left w:val="single" w:sz="4" w:space="0" w:color="auto"/>
                    <w:bottom w:val="single" w:sz="4" w:space="0" w:color="auto"/>
                    <w:right w:val="single" w:sz="4" w:space="0" w:color="auto"/>
                  </w:tcBorders>
                  <w:vAlign w:val="bottom"/>
                </w:tcPr>
                <w:p w:rsidR="007E40CF" w:rsidRPr="008F685D" w:rsidRDefault="007E40CF" w:rsidP="007E40CF">
                  <w:pPr>
                    <w:jc w:val="center"/>
                    <w:rPr>
                      <w:b/>
                      <w:sz w:val="28"/>
                      <w:szCs w:val="28"/>
                    </w:rPr>
                  </w:pPr>
                  <w:r w:rsidRPr="008F685D">
                    <w:rPr>
                      <w:b/>
                      <w:sz w:val="28"/>
                      <w:szCs w:val="28"/>
                    </w:rPr>
                    <w:t>5,29</w:t>
                  </w:r>
                </w:p>
              </w:tc>
            </w:tr>
            <w:tr w:rsidR="007E40CF"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7E40CF" w:rsidRDefault="007E40CF" w:rsidP="007E40CF">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0CF" w:rsidRPr="00CB0165" w:rsidRDefault="007E40CF" w:rsidP="007E40CF">
                  <w:pPr>
                    <w:spacing w:line="276" w:lineRule="auto"/>
                    <w:jc w:val="center"/>
                    <w:rPr>
                      <w:color w:val="000000"/>
                      <w:sz w:val="28"/>
                      <w:szCs w:val="28"/>
                      <w:lang w:val="ru-RU"/>
                    </w:rPr>
                  </w:pPr>
                  <w:r w:rsidRPr="00CB0165">
                    <w:rPr>
                      <w:color w:val="000000"/>
                      <w:sz w:val="28"/>
                      <w:szCs w:val="28"/>
                    </w:rPr>
                    <w:t>5</w:t>
                  </w:r>
                </w:p>
              </w:tc>
              <w:tc>
                <w:tcPr>
                  <w:tcW w:w="1276" w:type="dxa"/>
                  <w:tcBorders>
                    <w:top w:val="single" w:sz="4" w:space="0" w:color="auto"/>
                    <w:left w:val="single" w:sz="4" w:space="0" w:color="auto"/>
                    <w:bottom w:val="single" w:sz="4" w:space="0" w:color="auto"/>
                    <w:right w:val="single" w:sz="4" w:space="0" w:color="auto"/>
                  </w:tcBorders>
                  <w:vAlign w:val="bottom"/>
                </w:tcPr>
                <w:p w:rsidR="007E40CF" w:rsidRPr="008F685D" w:rsidRDefault="007E40CF" w:rsidP="007E40CF">
                  <w:pPr>
                    <w:jc w:val="center"/>
                    <w:rPr>
                      <w:b/>
                      <w:sz w:val="28"/>
                      <w:szCs w:val="28"/>
                    </w:rPr>
                  </w:pPr>
                  <w:r w:rsidRPr="008F685D">
                    <w:rPr>
                      <w:b/>
                      <w:sz w:val="28"/>
                      <w:szCs w:val="28"/>
                    </w:rPr>
                    <w:t>142,81</w:t>
                  </w:r>
                </w:p>
              </w:tc>
              <w:tc>
                <w:tcPr>
                  <w:tcW w:w="1134" w:type="dxa"/>
                  <w:tcBorders>
                    <w:top w:val="single" w:sz="4" w:space="0" w:color="auto"/>
                    <w:left w:val="single" w:sz="4" w:space="0" w:color="auto"/>
                    <w:bottom w:val="single" w:sz="4" w:space="0" w:color="auto"/>
                    <w:right w:val="single" w:sz="4" w:space="0" w:color="auto"/>
                  </w:tcBorders>
                  <w:vAlign w:val="bottom"/>
                </w:tcPr>
                <w:p w:rsidR="007E40CF" w:rsidRPr="008F685D" w:rsidRDefault="007E40CF" w:rsidP="007E40CF">
                  <w:pPr>
                    <w:jc w:val="center"/>
                    <w:rPr>
                      <w:b/>
                      <w:sz w:val="28"/>
                      <w:szCs w:val="28"/>
                    </w:rPr>
                  </w:pPr>
                  <w:r w:rsidRPr="008F685D">
                    <w:rPr>
                      <w:b/>
                      <w:sz w:val="28"/>
                      <w:szCs w:val="28"/>
                    </w:rPr>
                    <w:t>121,86</w:t>
                  </w:r>
                </w:p>
              </w:tc>
              <w:tc>
                <w:tcPr>
                  <w:tcW w:w="1134" w:type="dxa"/>
                  <w:tcBorders>
                    <w:top w:val="single" w:sz="4" w:space="0" w:color="auto"/>
                    <w:left w:val="single" w:sz="4" w:space="0" w:color="auto"/>
                    <w:bottom w:val="single" w:sz="4" w:space="0" w:color="auto"/>
                    <w:right w:val="single" w:sz="4" w:space="0" w:color="auto"/>
                  </w:tcBorders>
                  <w:vAlign w:val="bottom"/>
                </w:tcPr>
                <w:p w:rsidR="007E40CF" w:rsidRPr="008F685D" w:rsidRDefault="007E40CF" w:rsidP="007E40CF">
                  <w:pPr>
                    <w:jc w:val="center"/>
                    <w:rPr>
                      <w:b/>
                      <w:sz w:val="28"/>
                      <w:szCs w:val="28"/>
                    </w:rPr>
                  </w:pPr>
                  <w:r w:rsidRPr="008F685D">
                    <w:rPr>
                      <w:b/>
                      <w:sz w:val="28"/>
                      <w:szCs w:val="28"/>
                    </w:rPr>
                    <w:t>61,25</w:t>
                  </w:r>
                </w:p>
              </w:tc>
              <w:tc>
                <w:tcPr>
                  <w:tcW w:w="1754" w:type="dxa"/>
                  <w:tcBorders>
                    <w:top w:val="single" w:sz="4" w:space="0" w:color="auto"/>
                    <w:left w:val="single" w:sz="4" w:space="0" w:color="auto"/>
                    <w:bottom w:val="single" w:sz="4" w:space="0" w:color="auto"/>
                    <w:right w:val="single" w:sz="4" w:space="0" w:color="auto"/>
                  </w:tcBorders>
                  <w:vAlign w:val="bottom"/>
                </w:tcPr>
                <w:p w:rsidR="007E40CF" w:rsidRPr="008F685D" w:rsidRDefault="007E40CF" w:rsidP="007E40CF">
                  <w:pPr>
                    <w:jc w:val="center"/>
                    <w:rPr>
                      <w:b/>
                      <w:sz w:val="28"/>
                      <w:szCs w:val="28"/>
                    </w:rPr>
                  </w:pPr>
                  <w:r w:rsidRPr="008F685D">
                    <w:rPr>
                      <w:b/>
                      <w:sz w:val="28"/>
                      <w:szCs w:val="28"/>
                    </w:rPr>
                    <w:t>3,34</w:t>
                  </w:r>
                </w:p>
              </w:tc>
            </w:tr>
            <w:tr w:rsidR="009755BE" w:rsidTr="00423B38">
              <w:tc>
                <w:tcPr>
                  <w:tcW w:w="7595" w:type="dxa"/>
                  <w:gridSpan w:val="6"/>
                  <w:tcBorders>
                    <w:top w:val="single" w:sz="4" w:space="0" w:color="auto"/>
                    <w:left w:val="single" w:sz="4" w:space="0" w:color="auto"/>
                    <w:bottom w:val="single" w:sz="4" w:space="0" w:color="auto"/>
                    <w:right w:val="single" w:sz="4" w:space="0" w:color="auto"/>
                  </w:tcBorders>
                  <w:vAlign w:val="center"/>
                  <w:hideMark/>
                </w:tcPr>
                <w:p w:rsidR="009755BE" w:rsidRPr="00F80D5E" w:rsidRDefault="009755BE" w:rsidP="009755BE">
                  <w:pPr>
                    <w:spacing w:line="276" w:lineRule="auto"/>
                    <w:rPr>
                      <w:color w:val="000000"/>
                      <w:sz w:val="28"/>
                      <w:szCs w:val="28"/>
                      <w:lang w:val="ru-RU"/>
                    </w:rPr>
                  </w:pPr>
                  <w:r w:rsidRPr="00F80D5E">
                    <w:rPr>
                      <w:color w:val="000000"/>
                      <w:sz w:val="28"/>
                      <w:szCs w:val="28"/>
                    </w:rPr>
                    <w:t>Каштан, дуб корковий</w:t>
                  </w:r>
                </w:p>
              </w:tc>
            </w:tr>
            <w:tr w:rsidR="008F685D"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8F685D" w:rsidRPr="00401490" w:rsidRDefault="008F685D" w:rsidP="008F685D">
                  <w:pPr>
                    <w:spacing w:line="276" w:lineRule="auto"/>
                    <w:rPr>
                      <w:b/>
                      <w:color w:val="000000"/>
                      <w:sz w:val="28"/>
                      <w:szCs w:val="28"/>
                      <w:lang w:val="ru-RU"/>
                    </w:rPr>
                  </w:pPr>
                  <w:r w:rsidRPr="00401490">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8F685D" w:rsidRPr="00F80D5E" w:rsidRDefault="008F685D" w:rsidP="008F685D">
                  <w:pPr>
                    <w:spacing w:line="276" w:lineRule="auto"/>
                    <w:jc w:val="center"/>
                    <w:rPr>
                      <w:color w:val="000000"/>
                      <w:sz w:val="28"/>
                      <w:szCs w:val="28"/>
                      <w:lang w:val="ru-RU"/>
                    </w:rPr>
                  </w:pPr>
                  <w:r w:rsidRPr="00F80D5E">
                    <w:rPr>
                      <w:color w:val="000000"/>
                      <w:sz w:val="28"/>
                      <w:szCs w:val="28"/>
                    </w:rPr>
                    <w:t>1</w:t>
                  </w:r>
                </w:p>
              </w:tc>
              <w:tc>
                <w:tcPr>
                  <w:tcW w:w="1276"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417,47</w:t>
                  </w:r>
                </w:p>
              </w:tc>
              <w:tc>
                <w:tcPr>
                  <w:tcW w:w="113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357,50</w:t>
                  </w:r>
                </w:p>
              </w:tc>
              <w:tc>
                <w:tcPr>
                  <w:tcW w:w="113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179,05</w:t>
                  </w:r>
                </w:p>
              </w:tc>
              <w:tc>
                <w:tcPr>
                  <w:tcW w:w="175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11,99</w:t>
                  </w:r>
                </w:p>
              </w:tc>
            </w:tr>
            <w:tr w:rsidR="008F685D"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8F685D" w:rsidRPr="00401490" w:rsidRDefault="008F685D" w:rsidP="008F685D">
                  <w:pPr>
                    <w:spacing w:line="276" w:lineRule="auto"/>
                    <w:rPr>
                      <w:b/>
                      <w:color w:val="000000"/>
                      <w:sz w:val="28"/>
                      <w:szCs w:val="28"/>
                      <w:lang w:val="ru-RU"/>
                    </w:rPr>
                  </w:pPr>
                  <w:r w:rsidRPr="00401490">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8F685D" w:rsidRPr="00F80D5E" w:rsidRDefault="008F685D" w:rsidP="008F685D">
                  <w:pPr>
                    <w:spacing w:line="276" w:lineRule="auto"/>
                    <w:jc w:val="center"/>
                    <w:rPr>
                      <w:color w:val="000000"/>
                      <w:sz w:val="28"/>
                      <w:szCs w:val="28"/>
                      <w:lang w:val="ru-RU"/>
                    </w:rPr>
                  </w:pPr>
                  <w:r w:rsidRPr="00F80D5E">
                    <w:rPr>
                      <w:color w:val="000000"/>
                      <w:sz w:val="28"/>
                      <w:szCs w:val="28"/>
                    </w:rPr>
                    <w:t>2</w:t>
                  </w:r>
                </w:p>
              </w:tc>
              <w:tc>
                <w:tcPr>
                  <w:tcW w:w="1276"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298,59</w:t>
                  </w:r>
                </w:p>
              </w:tc>
              <w:tc>
                <w:tcPr>
                  <w:tcW w:w="113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255,68</w:t>
                  </w:r>
                </w:p>
              </w:tc>
              <w:tc>
                <w:tcPr>
                  <w:tcW w:w="113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127,84</w:t>
                  </w:r>
                </w:p>
              </w:tc>
              <w:tc>
                <w:tcPr>
                  <w:tcW w:w="175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8,65</w:t>
                  </w:r>
                </w:p>
              </w:tc>
            </w:tr>
            <w:tr w:rsidR="008F685D"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8F685D" w:rsidRPr="00401490" w:rsidRDefault="008F685D" w:rsidP="008F685D">
                  <w:pPr>
                    <w:spacing w:line="276" w:lineRule="auto"/>
                    <w:rPr>
                      <w:b/>
                      <w:color w:val="000000"/>
                      <w:sz w:val="28"/>
                      <w:szCs w:val="28"/>
                      <w:lang w:val="ru-RU"/>
                    </w:rPr>
                  </w:pPr>
                  <w:r w:rsidRPr="00401490">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8F685D" w:rsidRPr="00F80D5E" w:rsidRDefault="008F685D" w:rsidP="008F685D">
                  <w:pPr>
                    <w:spacing w:line="276" w:lineRule="auto"/>
                    <w:jc w:val="center"/>
                    <w:rPr>
                      <w:color w:val="000000"/>
                      <w:sz w:val="28"/>
                      <w:szCs w:val="28"/>
                      <w:lang w:val="ru-RU"/>
                    </w:rPr>
                  </w:pPr>
                  <w:r w:rsidRPr="00F80D5E">
                    <w:rPr>
                      <w:color w:val="000000"/>
                      <w:sz w:val="28"/>
                      <w:szCs w:val="28"/>
                    </w:rPr>
                    <w:t>3</w:t>
                  </w:r>
                </w:p>
              </w:tc>
              <w:tc>
                <w:tcPr>
                  <w:tcW w:w="1276"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238,66</w:t>
                  </w:r>
                </w:p>
              </w:tc>
              <w:tc>
                <w:tcPr>
                  <w:tcW w:w="113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204,74</w:t>
                  </w:r>
                </w:p>
              </w:tc>
              <w:tc>
                <w:tcPr>
                  <w:tcW w:w="113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101,86</w:t>
                  </w:r>
                </w:p>
              </w:tc>
              <w:tc>
                <w:tcPr>
                  <w:tcW w:w="175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6,61</w:t>
                  </w:r>
                </w:p>
              </w:tc>
            </w:tr>
            <w:tr w:rsidR="008F685D"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8F685D" w:rsidRPr="00401490" w:rsidRDefault="008F685D" w:rsidP="008F685D">
                  <w:pPr>
                    <w:spacing w:line="276" w:lineRule="auto"/>
                    <w:rPr>
                      <w:b/>
                      <w:color w:val="000000"/>
                      <w:sz w:val="28"/>
                      <w:szCs w:val="28"/>
                      <w:lang w:val="ru-RU"/>
                    </w:rPr>
                  </w:pPr>
                  <w:r w:rsidRPr="00401490">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8F685D" w:rsidRPr="00F80D5E" w:rsidRDefault="008F685D" w:rsidP="008F685D">
                  <w:pPr>
                    <w:spacing w:line="276" w:lineRule="auto"/>
                    <w:jc w:val="center"/>
                    <w:rPr>
                      <w:color w:val="000000"/>
                      <w:sz w:val="28"/>
                      <w:szCs w:val="28"/>
                      <w:lang w:val="ru-RU"/>
                    </w:rPr>
                  </w:pPr>
                  <w:r w:rsidRPr="00F80D5E">
                    <w:rPr>
                      <w:color w:val="000000"/>
                      <w:sz w:val="28"/>
                      <w:szCs w:val="28"/>
                    </w:rPr>
                    <w:t>4</w:t>
                  </w:r>
                </w:p>
              </w:tc>
              <w:tc>
                <w:tcPr>
                  <w:tcW w:w="1276"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178,81</w:t>
                  </w:r>
                </w:p>
              </w:tc>
              <w:tc>
                <w:tcPr>
                  <w:tcW w:w="113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152,81</w:t>
                  </w:r>
                </w:p>
              </w:tc>
              <w:tc>
                <w:tcPr>
                  <w:tcW w:w="113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76,55</w:t>
                  </w:r>
                </w:p>
              </w:tc>
              <w:tc>
                <w:tcPr>
                  <w:tcW w:w="175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5,29</w:t>
                  </w:r>
                </w:p>
              </w:tc>
            </w:tr>
            <w:tr w:rsidR="008F685D"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8F685D" w:rsidRPr="00401490" w:rsidRDefault="008F685D" w:rsidP="008F685D">
                  <w:pPr>
                    <w:spacing w:line="276" w:lineRule="auto"/>
                    <w:rPr>
                      <w:b/>
                      <w:color w:val="000000"/>
                      <w:sz w:val="28"/>
                      <w:szCs w:val="28"/>
                      <w:lang w:val="ru-RU"/>
                    </w:rPr>
                  </w:pPr>
                  <w:r w:rsidRPr="00401490">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8F685D" w:rsidRPr="00F80D5E" w:rsidRDefault="008F685D" w:rsidP="008F685D">
                  <w:pPr>
                    <w:spacing w:line="276" w:lineRule="auto"/>
                    <w:jc w:val="center"/>
                    <w:rPr>
                      <w:color w:val="000000"/>
                      <w:sz w:val="28"/>
                      <w:szCs w:val="28"/>
                      <w:lang w:val="ru-RU"/>
                    </w:rPr>
                  </w:pPr>
                  <w:r w:rsidRPr="00F80D5E">
                    <w:rPr>
                      <w:color w:val="000000"/>
                      <w:sz w:val="28"/>
                      <w:szCs w:val="28"/>
                    </w:rPr>
                    <w:t>5</w:t>
                  </w:r>
                </w:p>
              </w:tc>
              <w:tc>
                <w:tcPr>
                  <w:tcW w:w="1276"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118,84</w:t>
                  </w:r>
                </w:p>
              </w:tc>
              <w:tc>
                <w:tcPr>
                  <w:tcW w:w="113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101,86</w:t>
                  </w:r>
                </w:p>
              </w:tc>
              <w:tc>
                <w:tcPr>
                  <w:tcW w:w="113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51,26</w:t>
                  </w:r>
                </w:p>
              </w:tc>
              <w:tc>
                <w:tcPr>
                  <w:tcW w:w="175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3,34</w:t>
                  </w:r>
                </w:p>
              </w:tc>
            </w:tr>
            <w:tr w:rsidR="009755BE" w:rsidTr="00423B38">
              <w:tc>
                <w:tcPr>
                  <w:tcW w:w="7595" w:type="dxa"/>
                  <w:gridSpan w:val="6"/>
                  <w:tcBorders>
                    <w:top w:val="single" w:sz="4" w:space="0" w:color="auto"/>
                    <w:left w:val="single" w:sz="4" w:space="0" w:color="auto"/>
                    <w:bottom w:val="single" w:sz="4" w:space="0" w:color="auto"/>
                    <w:right w:val="single" w:sz="4" w:space="0" w:color="auto"/>
                  </w:tcBorders>
                  <w:vAlign w:val="center"/>
                  <w:hideMark/>
                </w:tcPr>
                <w:p w:rsidR="009755BE" w:rsidRPr="00F80D5E" w:rsidRDefault="009755BE" w:rsidP="009755BE">
                  <w:pPr>
                    <w:spacing w:line="276" w:lineRule="auto"/>
                    <w:rPr>
                      <w:color w:val="000000"/>
                      <w:sz w:val="28"/>
                      <w:szCs w:val="28"/>
                      <w:lang w:val="ru-RU"/>
                    </w:rPr>
                  </w:pPr>
                  <w:r w:rsidRPr="00F80D5E">
                    <w:rPr>
                      <w:color w:val="000000"/>
                      <w:sz w:val="28"/>
                      <w:szCs w:val="28"/>
                    </w:rPr>
                    <w:t>Барбарис, гледичія, кипарис, шипшина</w:t>
                  </w:r>
                </w:p>
              </w:tc>
            </w:tr>
            <w:tr w:rsidR="008F685D"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8F685D" w:rsidRPr="00401490" w:rsidRDefault="008F685D" w:rsidP="008F685D">
                  <w:pPr>
                    <w:spacing w:line="276" w:lineRule="auto"/>
                    <w:rPr>
                      <w:b/>
                      <w:color w:val="000000"/>
                      <w:sz w:val="28"/>
                      <w:szCs w:val="28"/>
                      <w:lang w:val="ru-RU"/>
                    </w:rPr>
                  </w:pPr>
                  <w:r w:rsidRPr="00401490">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8F685D" w:rsidRPr="00F80D5E" w:rsidRDefault="008F685D" w:rsidP="008F685D">
                  <w:pPr>
                    <w:spacing w:line="276" w:lineRule="auto"/>
                    <w:jc w:val="center"/>
                    <w:rPr>
                      <w:color w:val="000000"/>
                      <w:sz w:val="28"/>
                      <w:szCs w:val="28"/>
                      <w:lang w:val="ru-RU"/>
                    </w:rPr>
                  </w:pPr>
                  <w:r w:rsidRPr="00F80D5E">
                    <w:rPr>
                      <w:color w:val="000000"/>
                      <w:sz w:val="28"/>
                      <w:szCs w:val="28"/>
                    </w:rPr>
                    <w:t>1</w:t>
                  </w:r>
                </w:p>
              </w:tc>
              <w:tc>
                <w:tcPr>
                  <w:tcW w:w="1276"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333,57</w:t>
                  </w:r>
                </w:p>
              </w:tc>
              <w:tc>
                <w:tcPr>
                  <w:tcW w:w="113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284,63</w:t>
                  </w:r>
                </w:p>
              </w:tc>
              <w:tc>
                <w:tcPr>
                  <w:tcW w:w="113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142,46</w:t>
                  </w:r>
                </w:p>
              </w:tc>
              <w:tc>
                <w:tcPr>
                  <w:tcW w:w="175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11,99</w:t>
                  </w:r>
                </w:p>
              </w:tc>
            </w:tr>
            <w:tr w:rsidR="008F685D"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8F685D" w:rsidRPr="00401490" w:rsidRDefault="008F685D" w:rsidP="008F685D">
                  <w:pPr>
                    <w:spacing w:line="276" w:lineRule="auto"/>
                    <w:rPr>
                      <w:b/>
                      <w:color w:val="000000"/>
                      <w:sz w:val="28"/>
                      <w:szCs w:val="28"/>
                      <w:lang w:val="ru-RU"/>
                    </w:rPr>
                  </w:pPr>
                  <w:r w:rsidRPr="00401490">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8F685D" w:rsidRPr="00F80D5E" w:rsidRDefault="008F685D" w:rsidP="008F685D">
                  <w:pPr>
                    <w:spacing w:line="276" w:lineRule="auto"/>
                    <w:jc w:val="center"/>
                    <w:rPr>
                      <w:color w:val="000000"/>
                      <w:sz w:val="28"/>
                      <w:szCs w:val="28"/>
                      <w:lang w:val="ru-RU"/>
                    </w:rPr>
                  </w:pPr>
                  <w:r w:rsidRPr="00F80D5E">
                    <w:rPr>
                      <w:color w:val="000000"/>
                      <w:sz w:val="28"/>
                      <w:szCs w:val="28"/>
                    </w:rPr>
                    <w:t>2</w:t>
                  </w:r>
                </w:p>
              </w:tc>
              <w:tc>
                <w:tcPr>
                  <w:tcW w:w="1276"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237,71</w:t>
                  </w:r>
                </w:p>
              </w:tc>
              <w:tc>
                <w:tcPr>
                  <w:tcW w:w="113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203,75</w:t>
                  </w:r>
                </w:p>
              </w:tc>
              <w:tc>
                <w:tcPr>
                  <w:tcW w:w="113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101,20</w:t>
                  </w:r>
                </w:p>
              </w:tc>
              <w:tc>
                <w:tcPr>
                  <w:tcW w:w="175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8,65</w:t>
                  </w:r>
                </w:p>
              </w:tc>
            </w:tr>
            <w:tr w:rsidR="008F685D"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8F685D" w:rsidRPr="00401490" w:rsidRDefault="008F685D" w:rsidP="008F685D">
                  <w:pPr>
                    <w:spacing w:line="276" w:lineRule="auto"/>
                    <w:rPr>
                      <w:b/>
                      <w:color w:val="000000"/>
                      <w:sz w:val="28"/>
                      <w:szCs w:val="28"/>
                      <w:lang w:val="ru-RU"/>
                    </w:rPr>
                  </w:pPr>
                  <w:r w:rsidRPr="00401490">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8F685D" w:rsidRPr="00F80D5E" w:rsidRDefault="008F685D" w:rsidP="008F685D">
                  <w:pPr>
                    <w:spacing w:line="276" w:lineRule="auto"/>
                    <w:jc w:val="center"/>
                    <w:rPr>
                      <w:color w:val="000000"/>
                      <w:sz w:val="28"/>
                      <w:szCs w:val="28"/>
                      <w:lang w:val="ru-RU"/>
                    </w:rPr>
                  </w:pPr>
                  <w:r w:rsidRPr="00F80D5E">
                    <w:rPr>
                      <w:color w:val="000000"/>
                      <w:sz w:val="28"/>
                      <w:szCs w:val="28"/>
                    </w:rPr>
                    <w:t>3</w:t>
                  </w:r>
                </w:p>
              </w:tc>
              <w:tc>
                <w:tcPr>
                  <w:tcW w:w="1276"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190,80</w:t>
                  </w:r>
                </w:p>
              </w:tc>
              <w:tc>
                <w:tcPr>
                  <w:tcW w:w="113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162,77</w:t>
                  </w:r>
                </w:p>
              </w:tc>
              <w:tc>
                <w:tcPr>
                  <w:tcW w:w="113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81,20</w:t>
                  </w:r>
                </w:p>
              </w:tc>
              <w:tc>
                <w:tcPr>
                  <w:tcW w:w="175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6,61</w:t>
                  </w:r>
                </w:p>
              </w:tc>
            </w:tr>
            <w:tr w:rsidR="008F685D"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8F685D" w:rsidRPr="00401490" w:rsidRDefault="008F685D" w:rsidP="008F685D">
                  <w:pPr>
                    <w:spacing w:line="276" w:lineRule="auto"/>
                    <w:rPr>
                      <w:b/>
                      <w:color w:val="000000"/>
                      <w:sz w:val="28"/>
                      <w:szCs w:val="28"/>
                      <w:lang w:val="ru-RU"/>
                    </w:rPr>
                  </w:pPr>
                  <w:r w:rsidRPr="00401490">
                    <w:rPr>
                      <w:b/>
                      <w:color w:val="000000"/>
                      <w:sz w:val="28"/>
                      <w:szCs w:val="28"/>
                    </w:rPr>
                    <w:lastRenderedPageBreak/>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8F685D" w:rsidRPr="00F80D5E" w:rsidRDefault="008F685D" w:rsidP="008F685D">
                  <w:pPr>
                    <w:spacing w:line="276" w:lineRule="auto"/>
                    <w:jc w:val="center"/>
                    <w:rPr>
                      <w:color w:val="000000"/>
                      <w:sz w:val="28"/>
                      <w:szCs w:val="28"/>
                      <w:lang w:val="ru-RU"/>
                    </w:rPr>
                  </w:pPr>
                  <w:r w:rsidRPr="00F80D5E">
                    <w:rPr>
                      <w:color w:val="000000"/>
                      <w:sz w:val="28"/>
                      <w:szCs w:val="28"/>
                    </w:rPr>
                    <w:t>4</w:t>
                  </w:r>
                </w:p>
              </w:tc>
              <w:tc>
                <w:tcPr>
                  <w:tcW w:w="1276"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142,81</w:t>
                  </w:r>
                </w:p>
              </w:tc>
              <w:tc>
                <w:tcPr>
                  <w:tcW w:w="113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121,86</w:t>
                  </w:r>
                </w:p>
              </w:tc>
              <w:tc>
                <w:tcPr>
                  <w:tcW w:w="113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61,25</w:t>
                  </w:r>
                </w:p>
              </w:tc>
              <w:tc>
                <w:tcPr>
                  <w:tcW w:w="175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5,29</w:t>
                  </w:r>
                </w:p>
              </w:tc>
            </w:tr>
            <w:tr w:rsidR="008F685D"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8F685D" w:rsidRPr="00401490" w:rsidRDefault="008F685D" w:rsidP="008F685D">
                  <w:pPr>
                    <w:spacing w:line="276" w:lineRule="auto"/>
                    <w:rPr>
                      <w:b/>
                      <w:color w:val="000000"/>
                      <w:sz w:val="28"/>
                      <w:szCs w:val="28"/>
                      <w:lang w:val="ru-RU"/>
                    </w:rPr>
                  </w:pPr>
                  <w:r w:rsidRPr="00401490">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8F685D" w:rsidRPr="00F80D5E" w:rsidRDefault="008F685D" w:rsidP="008F685D">
                  <w:pPr>
                    <w:spacing w:line="276" w:lineRule="auto"/>
                    <w:jc w:val="center"/>
                    <w:rPr>
                      <w:color w:val="000000"/>
                      <w:sz w:val="28"/>
                      <w:szCs w:val="28"/>
                      <w:lang w:val="ru-RU"/>
                    </w:rPr>
                  </w:pPr>
                  <w:r w:rsidRPr="00F80D5E">
                    <w:rPr>
                      <w:color w:val="000000"/>
                      <w:sz w:val="28"/>
                      <w:szCs w:val="28"/>
                    </w:rPr>
                    <w:t>5</w:t>
                  </w:r>
                </w:p>
              </w:tc>
              <w:tc>
                <w:tcPr>
                  <w:tcW w:w="1276"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94,89</w:t>
                  </w:r>
                </w:p>
              </w:tc>
              <w:tc>
                <w:tcPr>
                  <w:tcW w:w="113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81,92</w:t>
                  </w:r>
                </w:p>
              </w:tc>
              <w:tc>
                <w:tcPr>
                  <w:tcW w:w="113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40,66</w:t>
                  </w:r>
                </w:p>
              </w:tc>
              <w:tc>
                <w:tcPr>
                  <w:tcW w:w="175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3,34</w:t>
                  </w:r>
                </w:p>
              </w:tc>
            </w:tr>
            <w:tr w:rsidR="009755BE" w:rsidTr="00423B38">
              <w:tc>
                <w:tcPr>
                  <w:tcW w:w="7595" w:type="dxa"/>
                  <w:gridSpan w:val="6"/>
                  <w:tcBorders>
                    <w:top w:val="single" w:sz="4" w:space="0" w:color="auto"/>
                    <w:left w:val="single" w:sz="4" w:space="0" w:color="auto"/>
                    <w:bottom w:val="single" w:sz="4" w:space="0" w:color="auto"/>
                    <w:right w:val="single" w:sz="4" w:space="0" w:color="auto"/>
                  </w:tcBorders>
                  <w:vAlign w:val="center"/>
                  <w:hideMark/>
                </w:tcPr>
                <w:p w:rsidR="009755BE" w:rsidRPr="00F01C52" w:rsidRDefault="009755BE" w:rsidP="009755BE">
                  <w:pPr>
                    <w:spacing w:line="276" w:lineRule="auto"/>
                    <w:rPr>
                      <w:color w:val="000000"/>
                      <w:sz w:val="28"/>
                      <w:szCs w:val="28"/>
                      <w:lang w:val="ru-RU"/>
                    </w:rPr>
                  </w:pPr>
                  <w:r w:rsidRPr="00F01C52">
                    <w:rPr>
                      <w:color w:val="000000"/>
                      <w:sz w:val="28"/>
                      <w:szCs w:val="28"/>
                    </w:rPr>
                    <w:t xml:space="preserve">Акація, бересклет, </w:t>
                  </w:r>
                  <w:proofErr w:type="spellStart"/>
                  <w:r w:rsidRPr="00F01C52">
                    <w:rPr>
                      <w:color w:val="000000"/>
                      <w:sz w:val="28"/>
                      <w:szCs w:val="28"/>
                    </w:rPr>
                    <w:t>бірючина</w:t>
                  </w:r>
                  <w:proofErr w:type="spellEnd"/>
                  <w:r w:rsidRPr="00F01C52">
                    <w:rPr>
                      <w:color w:val="000000"/>
                      <w:sz w:val="28"/>
                      <w:szCs w:val="28"/>
                    </w:rPr>
                    <w:t>, глід, граб східний, тамарикс, калина, крушина, ліщина, горобина, бузок, скумпія, свидина, терен, черемха</w:t>
                  </w:r>
                </w:p>
              </w:tc>
            </w:tr>
            <w:tr w:rsidR="008F685D"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8F685D" w:rsidRDefault="008F685D" w:rsidP="008F685D">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8F685D" w:rsidRPr="00F01C52" w:rsidRDefault="008F685D" w:rsidP="008F685D">
                  <w:pPr>
                    <w:spacing w:line="276" w:lineRule="auto"/>
                    <w:jc w:val="center"/>
                    <w:rPr>
                      <w:color w:val="000000"/>
                      <w:sz w:val="28"/>
                      <w:szCs w:val="28"/>
                      <w:lang w:val="ru-RU"/>
                    </w:rPr>
                  </w:pPr>
                  <w:r w:rsidRPr="00F01C52">
                    <w:rPr>
                      <w:color w:val="000000"/>
                      <w:sz w:val="28"/>
                      <w:szCs w:val="28"/>
                    </w:rPr>
                    <w:t>1</w:t>
                  </w:r>
                </w:p>
              </w:tc>
              <w:tc>
                <w:tcPr>
                  <w:tcW w:w="1276"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250,66</w:t>
                  </w:r>
                </w:p>
              </w:tc>
              <w:tc>
                <w:tcPr>
                  <w:tcW w:w="113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213,71</w:t>
                  </w:r>
                </w:p>
              </w:tc>
              <w:tc>
                <w:tcPr>
                  <w:tcW w:w="113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107,21</w:t>
                  </w:r>
                </w:p>
              </w:tc>
              <w:tc>
                <w:tcPr>
                  <w:tcW w:w="175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11,99</w:t>
                  </w:r>
                </w:p>
              </w:tc>
            </w:tr>
            <w:tr w:rsidR="008F685D"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8F685D" w:rsidRDefault="008F685D" w:rsidP="008F685D">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8F685D" w:rsidRPr="00F01C52" w:rsidRDefault="008F685D" w:rsidP="008F685D">
                  <w:pPr>
                    <w:spacing w:line="276" w:lineRule="auto"/>
                    <w:jc w:val="center"/>
                    <w:rPr>
                      <w:color w:val="000000"/>
                      <w:sz w:val="28"/>
                      <w:szCs w:val="28"/>
                      <w:lang w:val="ru-RU"/>
                    </w:rPr>
                  </w:pPr>
                  <w:r w:rsidRPr="00F01C52">
                    <w:rPr>
                      <w:color w:val="000000"/>
                      <w:sz w:val="28"/>
                      <w:szCs w:val="28"/>
                    </w:rPr>
                    <w:t>2</w:t>
                  </w:r>
                </w:p>
              </w:tc>
              <w:tc>
                <w:tcPr>
                  <w:tcW w:w="1276"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178,81</w:t>
                  </w:r>
                </w:p>
              </w:tc>
              <w:tc>
                <w:tcPr>
                  <w:tcW w:w="113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152,81</w:t>
                  </w:r>
                </w:p>
              </w:tc>
              <w:tc>
                <w:tcPr>
                  <w:tcW w:w="113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76,55</w:t>
                  </w:r>
                </w:p>
              </w:tc>
              <w:tc>
                <w:tcPr>
                  <w:tcW w:w="175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8,65</w:t>
                  </w:r>
                </w:p>
              </w:tc>
            </w:tr>
            <w:tr w:rsidR="008F685D"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8F685D" w:rsidRDefault="008F685D" w:rsidP="008F685D">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8F685D" w:rsidRPr="00F01C52" w:rsidRDefault="008F685D" w:rsidP="008F685D">
                  <w:pPr>
                    <w:spacing w:line="276" w:lineRule="auto"/>
                    <w:jc w:val="center"/>
                    <w:rPr>
                      <w:color w:val="000000"/>
                      <w:sz w:val="28"/>
                      <w:szCs w:val="28"/>
                      <w:lang w:val="ru-RU"/>
                    </w:rPr>
                  </w:pPr>
                  <w:r w:rsidRPr="00F01C52">
                    <w:rPr>
                      <w:color w:val="000000"/>
                      <w:sz w:val="28"/>
                      <w:szCs w:val="28"/>
                    </w:rPr>
                    <w:t>3</w:t>
                  </w:r>
                </w:p>
              </w:tc>
              <w:tc>
                <w:tcPr>
                  <w:tcW w:w="1276"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142,81</w:t>
                  </w:r>
                </w:p>
              </w:tc>
              <w:tc>
                <w:tcPr>
                  <w:tcW w:w="113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121,86</w:t>
                  </w:r>
                </w:p>
              </w:tc>
              <w:tc>
                <w:tcPr>
                  <w:tcW w:w="113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61,25</w:t>
                  </w:r>
                </w:p>
              </w:tc>
              <w:tc>
                <w:tcPr>
                  <w:tcW w:w="175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6,61</w:t>
                  </w:r>
                </w:p>
              </w:tc>
            </w:tr>
            <w:tr w:rsidR="008F685D"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8F685D" w:rsidRDefault="008F685D" w:rsidP="008F685D">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8F685D" w:rsidRPr="00F01C52" w:rsidRDefault="008F685D" w:rsidP="008F685D">
                  <w:pPr>
                    <w:spacing w:line="276" w:lineRule="auto"/>
                    <w:jc w:val="center"/>
                    <w:rPr>
                      <w:color w:val="000000"/>
                      <w:sz w:val="28"/>
                      <w:szCs w:val="28"/>
                      <w:lang w:val="ru-RU"/>
                    </w:rPr>
                  </w:pPr>
                  <w:r w:rsidRPr="00F01C52">
                    <w:rPr>
                      <w:color w:val="000000"/>
                      <w:sz w:val="28"/>
                      <w:szCs w:val="28"/>
                    </w:rPr>
                    <w:t>4</w:t>
                  </w:r>
                </w:p>
              </w:tc>
              <w:tc>
                <w:tcPr>
                  <w:tcW w:w="1276"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106,89</w:t>
                  </w:r>
                </w:p>
              </w:tc>
              <w:tc>
                <w:tcPr>
                  <w:tcW w:w="113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91,88</w:t>
                  </w:r>
                </w:p>
              </w:tc>
              <w:tc>
                <w:tcPr>
                  <w:tcW w:w="113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45,92</w:t>
                  </w:r>
                </w:p>
              </w:tc>
              <w:tc>
                <w:tcPr>
                  <w:tcW w:w="175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5,29</w:t>
                  </w:r>
                </w:p>
              </w:tc>
            </w:tr>
            <w:tr w:rsidR="008F685D"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8F685D" w:rsidRDefault="008F685D" w:rsidP="008F685D">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8F685D" w:rsidRPr="00F01C52" w:rsidRDefault="008F685D" w:rsidP="008F685D">
                  <w:pPr>
                    <w:spacing w:line="276" w:lineRule="auto"/>
                    <w:jc w:val="center"/>
                    <w:rPr>
                      <w:color w:val="000000"/>
                      <w:sz w:val="28"/>
                      <w:szCs w:val="28"/>
                      <w:lang w:val="ru-RU"/>
                    </w:rPr>
                  </w:pPr>
                  <w:r w:rsidRPr="00F01C52">
                    <w:rPr>
                      <w:color w:val="000000"/>
                      <w:sz w:val="28"/>
                      <w:szCs w:val="28"/>
                    </w:rPr>
                    <w:t>5</w:t>
                  </w:r>
                </w:p>
              </w:tc>
              <w:tc>
                <w:tcPr>
                  <w:tcW w:w="1276"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71,93</w:t>
                  </w:r>
                </w:p>
              </w:tc>
              <w:tc>
                <w:tcPr>
                  <w:tcW w:w="113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60,89</w:t>
                  </w:r>
                </w:p>
              </w:tc>
              <w:tc>
                <w:tcPr>
                  <w:tcW w:w="113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30,62</w:t>
                  </w:r>
                </w:p>
              </w:tc>
              <w:tc>
                <w:tcPr>
                  <w:tcW w:w="175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3,34</w:t>
                  </w:r>
                </w:p>
              </w:tc>
            </w:tr>
            <w:tr w:rsidR="009755BE" w:rsidTr="00423B38">
              <w:tc>
                <w:tcPr>
                  <w:tcW w:w="7595" w:type="dxa"/>
                  <w:gridSpan w:val="6"/>
                  <w:tcBorders>
                    <w:top w:val="single" w:sz="4" w:space="0" w:color="auto"/>
                    <w:left w:val="single" w:sz="4" w:space="0" w:color="auto"/>
                    <w:bottom w:val="single" w:sz="4" w:space="0" w:color="auto"/>
                    <w:right w:val="single" w:sz="4" w:space="0" w:color="auto"/>
                  </w:tcBorders>
                  <w:vAlign w:val="center"/>
                  <w:hideMark/>
                </w:tcPr>
                <w:p w:rsidR="009755BE" w:rsidRPr="00F01C52" w:rsidRDefault="009755BE" w:rsidP="009755BE">
                  <w:pPr>
                    <w:spacing w:line="276" w:lineRule="auto"/>
                    <w:rPr>
                      <w:color w:val="000000"/>
                      <w:sz w:val="28"/>
                      <w:szCs w:val="28"/>
                      <w:lang w:val="ru-RU"/>
                    </w:rPr>
                  </w:pPr>
                  <w:r w:rsidRPr="00F01C52">
                    <w:rPr>
                      <w:color w:val="000000"/>
                      <w:sz w:val="28"/>
                      <w:szCs w:val="28"/>
                    </w:rPr>
                    <w:t>Верба, чагарники (крім зазначених в інших позиціях)</w:t>
                  </w:r>
                </w:p>
              </w:tc>
            </w:tr>
            <w:tr w:rsidR="008F685D"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8F685D" w:rsidRDefault="008F685D" w:rsidP="008F685D">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8F685D" w:rsidRPr="00F01C52" w:rsidRDefault="008F685D" w:rsidP="008F685D">
                  <w:pPr>
                    <w:spacing w:line="276" w:lineRule="auto"/>
                    <w:jc w:val="center"/>
                    <w:rPr>
                      <w:color w:val="000000"/>
                      <w:sz w:val="28"/>
                      <w:szCs w:val="28"/>
                      <w:lang w:val="ru-RU"/>
                    </w:rPr>
                  </w:pPr>
                  <w:r w:rsidRPr="00F01C52">
                    <w:rPr>
                      <w:color w:val="000000"/>
                      <w:sz w:val="28"/>
                      <w:szCs w:val="28"/>
                    </w:rPr>
                    <w:t>1</w:t>
                  </w:r>
                </w:p>
              </w:tc>
              <w:tc>
                <w:tcPr>
                  <w:tcW w:w="1276"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82,88</w:t>
                  </w:r>
                </w:p>
              </w:tc>
              <w:tc>
                <w:tcPr>
                  <w:tcW w:w="113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70,88</w:t>
                  </w:r>
                </w:p>
              </w:tc>
              <w:tc>
                <w:tcPr>
                  <w:tcW w:w="113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35,28</w:t>
                  </w:r>
                </w:p>
              </w:tc>
              <w:tc>
                <w:tcPr>
                  <w:tcW w:w="175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6,61</w:t>
                  </w:r>
                </w:p>
              </w:tc>
            </w:tr>
            <w:tr w:rsidR="008F685D"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8F685D" w:rsidRDefault="008F685D" w:rsidP="008F685D">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8F685D" w:rsidRPr="00F01C52" w:rsidRDefault="008F685D" w:rsidP="008F685D">
                  <w:pPr>
                    <w:spacing w:line="276" w:lineRule="auto"/>
                    <w:jc w:val="center"/>
                    <w:rPr>
                      <w:color w:val="000000"/>
                      <w:sz w:val="28"/>
                      <w:szCs w:val="28"/>
                      <w:lang w:val="ru-RU"/>
                    </w:rPr>
                  </w:pPr>
                  <w:r w:rsidRPr="00F01C52">
                    <w:rPr>
                      <w:color w:val="000000"/>
                      <w:sz w:val="28"/>
                      <w:szCs w:val="28"/>
                    </w:rPr>
                    <w:t>2</w:t>
                  </w:r>
                </w:p>
              </w:tc>
              <w:tc>
                <w:tcPr>
                  <w:tcW w:w="1276"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59,94</w:t>
                  </w:r>
                </w:p>
              </w:tc>
              <w:tc>
                <w:tcPr>
                  <w:tcW w:w="113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50,93</w:t>
                  </w:r>
                </w:p>
              </w:tc>
              <w:tc>
                <w:tcPr>
                  <w:tcW w:w="113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25,32</w:t>
                  </w:r>
                </w:p>
              </w:tc>
              <w:tc>
                <w:tcPr>
                  <w:tcW w:w="175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4,67</w:t>
                  </w:r>
                </w:p>
              </w:tc>
            </w:tr>
            <w:tr w:rsidR="008F685D"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8F685D" w:rsidRDefault="008F685D" w:rsidP="008F685D">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8F685D" w:rsidRPr="00F01C52" w:rsidRDefault="008F685D" w:rsidP="008F685D">
                  <w:pPr>
                    <w:spacing w:line="276" w:lineRule="auto"/>
                    <w:jc w:val="center"/>
                    <w:rPr>
                      <w:color w:val="000000"/>
                      <w:sz w:val="28"/>
                      <w:szCs w:val="28"/>
                      <w:lang w:val="ru-RU"/>
                    </w:rPr>
                  </w:pPr>
                  <w:r w:rsidRPr="00F01C52">
                    <w:rPr>
                      <w:color w:val="000000"/>
                      <w:sz w:val="28"/>
                      <w:szCs w:val="28"/>
                    </w:rPr>
                    <w:t>3</w:t>
                  </w:r>
                </w:p>
              </w:tc>
              <w:tc>
                <w:tcPr>
                  <w:tcW w:w="1276"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47,95</w:t>
                  </w:r>
                </w:p>
              </w:tc>
              <w:tc>
                <w:tcPr>
                  <w:tcW w:w="113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40,90</w:t>
                  </w:r>
                </w:p>
              </w:tc>
              <w:tc>
                <w:tcPr>
                  <w:tcW w:w="113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20,66</w:t>
                  </w:r>
                </w:p>
              </w:tc>
              <w:tc>
                <w:tcPr>
                  <w:tcW w:w="175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3,98</w:t>
                  </w:r>
                </w:p>
              </w:tc>
            </w:tr>
            <w:tr w:rsidR="008F685D"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8F685D" w:rsidRDefault="008F685D" w:rsidP="008F685D">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8F685D" w:rsidRPr="00F01C52" w:rsidRDefault="008F685D" w:rsidP="008F685D">
                  <w:pPr>
                    <w:spacing w:line="276" w:lineRule="auto"/>
                    <w:jc w:val="center"/>
                    <w:rPr>
                      <w:color w:val="000000"/>
                      <w:sz w:val="28"/>
                      <w:szCs w:val="28"/>
                      <w:lang w:val="ru-RU"/>
                    </w:rPr>
                  </w:pPr>
                  <w:r w:rsidRPr="00F01C52">
                    <w:rPr>
                      <w:color w:val="000000"/>
                      <w:sz w:val="28"/>
                      <w:szCs w:val="28"/>
                    </w:rPr>
                    <w:t>4</w:t>
                  </w:r>
                </w:p>
              </w:tc>
              <w:tc>
                <w:tcPr>
                  <w:tcW w:w="1276"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35,96</w:t>
                  </w:r>
                </w:p>
              </w:tc>
              <w:tc>
                <w:tcPr>
                  <w:tcW w:w="113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30,95</w:t>
                  </w:r>
                </w:p>
              </w:tc>
              <w:tc>
                <w:tcPr>
                  <w:tcW w:w="113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15,33</w:t>
                  </w:r>
                </w:p>
              </w:tc>
              <w:tc>
                <w:tcPr>
                  <w:tcW w:w="175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3,34</w:t>
                  </w:r>
                </w:p>
              </w:tc>
            </w:tr>
            <w:tr w:rsidR="008F685D" w:rsidTr="00423B38">
              <w:tc>
                <w:tcPr>
                  <w:tcW w:w="1589" w:type="dxa"/>
                  <w:tcBorders>
                    <w:top w:val="single" w:sz="4" w:space="0" w:color="auto"/>
                    <w:left w:val="single" w:sz="4" w:space="0" w:color="auto"/>
                    <w:bottom w:val="single" w:sz="4" w:space="0" w:color="auto"/>
                    <w:right w:val="single" w:sz="4" w:space="0" w:color="auto"/>
                  </w:tcBorders>
                  <w:vAlign w:val="center"/>
                  <w:hideMark/>
                </w:tcPr>
                <w:p w:rsidR="008F685D" w:rsidRDefault="008F685D" w:rsidP="008F685D">
                  <w:pPr>
                    <w:spacing w:line="276" w:lineRule="auto"/>
                    <w:rPr>
                      <w:b/>
                      <w:color w:val="000000"/>
                      <w:sz w:val="28"/>
                      <w:szCs w:val="28"/>
                      <w:lang w:val="ru-RU"/>
                    </w:rPr>
                  </w:pPr>
                  <w:r>
                    <w:rPr>
                      <w:b/>
                      <w:color w:val="000000"/>
                      <w:sz w:val="28"/>
                      <w:szCs w:val="28"/>
                    </w:rPr>
                    <w:t> </w:t>
                  </w:r>
                </w:p>
              </w:tc>
              <w:tc>
                <w:tcPr>
                  <w:tcW w:w="708" w:type="dxa"/>
                  <w:tcBorders>
                    <w:top w:val="single" w:sz="4" w:space="0" w:color="auto"/>
                    <w:left w:val="single" w:sz="4" w:space="0" w:color="auto"/>
                    <w:bottom w:val="single" w:sz="4" w:space="0" w:color="auto"/>
                    <w:right w:val="single" w:sz="4" w:space="0" w:color="auto"/>
                  </w:tcBorders>
                  <w:vAlign w:val="center"/>
                  <w:hideMark/>
                </w:tcPr>
                <w:p w:rsidR="008F685D" w:rsidRPr="00F01C52" w:rsidRDefault="008F685D" w:rsidP="008F685D">
                  <w:pPr>
                    <w:spacing w:line="276" w:lineRule="auto"/>
                    <w:jc w:val="center"/>
                    <w:rPr>
                      <w:color w:val="000000"/>
                      <w:sz w:val="28"/>
                      <w:szCs w:val="28"/>
                      <w:lang w:val="ru-RU"/>
                    </w:rPr>
                  </w:pPr>
                  <w:r w:rsidRPr="00F01C52">
                    <w:rPr>
                      <w:color w:val="000000"/>
                      <w:sz w:val="28"/>
                      <w:szCs w:val="28"/>
                    </w:rPr>
                    <w:t>5</w:t>
                  </w:r>
                </w:p>
              </w:tc>
              <w:tc>
                <w:tcPr>
                  <w:tcW w:w="1276"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23,98</w:t>
                  </w:r>
                </w:p>
              </w:tc>
              <w:tc>
                <w:tcPr>
                  <w:tcW w:w="113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20,00</w:t>
                  </w:r>
                </w:p>
              </w:tc>
              <w:tc>
                <w:tcPr>
                  <w:tcW w:w="113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10,67</w:t>
                  </w:r>
                </w:p>
              </w:tc>
              <w:tc>
                <w:tcPr>
                  <w:tcW w:w="1754" w:type="dxa"/>
                  <w:tcBorders>
                    <w:top w:val="single" w:sz="4" w:space="0" w:color="auto"/>
                    <w:left w:val="single" w:sz="4" w:space="0" w:color="auto"/>
                    <w:bottom w:val="single" w:sz="4" w:space="0" w:color="auto"/>
                    <w:right w:val="single" w:sz="4" w:space="0" w:color="auto"/>
                  </w:tcBorders>
                  <w:vAlign w:val="bottom"/>
                </w:tcPr>
                <w:p w:rsidR="008F685D" w:rsidRPr="008F685D" w:rsidRDefault="008F685D" w:rsidP="008F685D">
                  <w:pPr>
                    <w:jc w:val="center"/>
                    <w:rPr>
                      <w:b/>
                      <w:sz w:val="28"/>
                      <w:szCs w:val="28"/>
                    </w:rPr>
                  </w:pPr>
                  <w:r w:rsidRPr="008F685D">
                    <w:rPr>
                      <w:b/>
                      <w:sz w:val="28"/>
                      <w:szCs w:val="28"/>
                    </w:rPr>
                    <w:t>2,00</w:t>
                  </w:r>
                </w:p>
              </w:tc>
            </w:tr>
          </w:tbl>
          <w:p w:rsidR="009755BE" w:rsidRDefault="009755BE" w:rsidP="009755BE">
            <w:pPr>
              <w:rPr>
                <w:b/>
                <w:sz w:val="28"/>
                <w:szCs w:val="28"/>
                <w:lang w:val="ru-RU"/>
              </w:rPr>
            </w:pPr>
          </w:p>
        </w:tc>
      </w:tr>
      <w:tr w:rsidR="009755BE" w:rsidTr="0065564D">
        <w:trPr>
          <w:trHeight w:val="103"/>
        </w:trPr>
        <w:tc>
          <w:tcPr>
            <w:tcW w:w="7513" w:type="dxa"/>
            <w:gridSpan w:val="3"/>
          </w:tcPr>
          <w:p w:rsidR="009755BE" w:rsidRPr="00C47D3F" w:rsidRDefault="009755BE" w:rsidP="009755BE">
            <w:pPr>
              <w:ind w:firstLine="460"/>
              <w:jc w:val="both"/>
              <w:rPr>
                <w:sz w:val="28"/>
                <w:szCs w:val="28"/>
              </w:rPr>
            </w:pPr>
          </w:p>
        </w:tc>
        <w:tc>
          <w:tcPr>
            <w:tcW w:w="7655" w:type="dxa"/>
            <w:gridSpan w:val="3"/>
          </w:tcPr>
          <w:p w:rsidR="009755BE" w:rsidRPr="00C47D3F" w:rsidRDefault="009755BE" w:rsidP="009755BE">
            <w:pPr>
              <w:jc w:val="both"/>
              <w:rPr>
                <w:sz w:val="28"/>
                <w:szCs w:val="28"/>
              </w:rPr>
            </w:pPr>
          </w:p>
        </w:tc>
      </w:tr>
      <w:tr w:rsidR="00A67054" w:rsidTr="00994B14">
        <w:trPr>
          <w:trHeight w:val="103"/>
        </w:trPr>
        <w:tc>
          <w:tcPr>
            <w:tcW w:w="15168" w:type="dxa"/>
            <w:gridSpan w:val="6"/>
          </w:tcPr>
          <w:tbl>
            <w:tblPr>
              <w:tblW w:w="153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7"/>
              <w:gridCol w:w="1278"/>
              <w:gridCol w:w="984"/>
              <w:gridCol w:w="1195"/>
              <w:gridCol w:w="193"/>
              <w:gridCol w:w="880"/>
              <w:gridCol w:w="538"/>
              <w:gridCol w:w="589"/>
              <w:gridCol w:w="1112"/>
              <w:gridCol w:w="1134"/>
              <w:gridCol w:w="1275"/>
              <w:gridCol w:w="1276"/>
              <w:gridCol w:w="1418"/>
              <w:gridCol w:w="1275"/>
              <w:gridCol w:w="1234"/>
            </w:tblGrid>
            <w:tr w:rsidR="00A67054" w:rsidRPr="00CB586B" w:rsidTr="000A10F4">
              <w:trPr>
                <w:jc w:val="center"/>
              </w:trPr>
              <w:tc>
                <w:tcPr>
                  <w:tcW w:w="15338" w:type="dxa"/>
                  <w:gridSpan w:val="15"/>
                </w:tcPr>
                <w:p w:rsidR="00A67054" w:rsidRPr="008B57D1" w:rsidRDefault="00A67054" w:rsidP="00A67054">
                  <w:pPr>
                    <w:jc w:val="center"/>
                    <w:rPr>
                      <w:sz w:val="28"/>
                      <w:szCs w:val="28"/>
                    </w:rPr>
                  </w:pPr>
                  <w:r w:rsidRPr="008B57D1">
                    <w:rPr>
                      <w:sz w:val="28"/>
                      <w:szCs w:val="28"/>
                    </w:rPr>
                    <w:t>РОЗДІЛ ХХ. ПЕРЕХІДНІ ПОЛОЖЕННЯ</w:t>
                  </w:r>
                </w:p>
              </w:tc>
            </w:tr>
            <w:tr w:rsidR="00A67054" w:rsidRPr="00CB586B" w:rsidTr="000A10F4">
              <w:trPr>
                <w:jc w:val="center"/>
              </w:trPr>
              <w:tc>
                <w:tcPr>
                  <w:tcW w:w="15338" w:type="dxa"/>
                  <w:gridSpan w:val="15"/>
                </w:tcPr>
                <w:p w:rsidR="00A67054" w:rsidRPr="008B57D1" w:rsidRDefault="00A67054" w:rsidP="00A67054">
                  <w:pPr>
                    <w:jc w:val="center"/>
                    <w:rPr>
                      <w:sz w:val="28"/>
                      <w:szCs w:val="28"/>
                    </w:rPr>
                  </w:pPr>
                  <w:r w:rsidRPr="008B57D1">
                    <w:rPr>
                      <w:sz w:val="28"/>
                      <w:szCs w:val="28"/>
                    </w:rPr>
                    <w:t>Підрозділ 5. Особливості застосування ставок акцизного податку та екологічного податку</w:t>
                  </w:r>
                </w:p>
              </w:tc>
            </w:tr>
            <w:tr w:rsidR="00A67054" w:rsidRPr="00CB586B" w:rsidTr="000A10F4">
              <w:trPr>
                <w:trHeight w:val="1970"/>
                <w:jc w:val="center"/>
              </w:trPr>
              <w:tc>
                <w:tcPr>
                  <w:tcW w:w="7726" w:type="dxa"/>
                  <w:gridSpan w:val="9"/>
                  <w:tcBorders>
                    <w:bottom w:val="outset" w:sz="6" w:space="0" w:color="auto"/>
                  </w:tcBorders>
                </w:tcPr>
                <w:p w:rsidR="00A67054" w:rsidRPr="008B57D1" w:rsidRDefault="00A67054" w:rsidP="00A67054">
                  <w:pPr>
                    <w:ind w:firstLine="34"/>
                    <w:jc w:val="both"/>
                    <w:rPr>
                      <w:sz w:val="28"/>
                      <w:szCs w:val="28"/>
                    </w:rPr>
                  </w:pPr>
                  <w:r w:rsidRPr="008B57D1">
                    <w:rPr>
                      <w:sz w:val="28"/>
                      <w:szCs w:val="28"/>
                    </w:rPr>
                    <w:t>17. Тимчасово, з 1 січня 2018 року до 31 грудня 2024 року (включно), встановити ставки акцизного податку на такі товари:</w:t>
                  </w:r>
                </w:p>
                <w:p w:rsidR="00A67054" w:rsidRPr="008B57D1" w:rsidRDefault="00A67054" w:rsidP="00A67054">
                  <w:pPr>
                    <w:jc w:val="both"/>
                    <w:rPr>
                      <w:sz w:val="28"/>
                      <w:szCs w:val="28"/>
                    </w:rPr>
                  </w:pPr>
                  <w:r w:rsidRPr="008B57D1">
                    <w:rPr>
                      <w:sz w:val="28"/>
                      <w:szCs w:val="28"/>
                    </w:rPr>
                    <w:t>1) тютюнові вироби, тютюн та промислові замінники тютюну:</w:t>
                  </w:r>
                </w:p>
                <w:p w:rsidR="00A67054" w:rsidRPr="008B57D1" w:rsidRDefault="00A67054" w:rsidP="00A67054">
                  <w:pPr>
                    <w:jc w:val="both"/>
                    <w:rPr>
                      <w:sz w:val="28"/>
                      <w:szCs w:val="28"/>
                    </w:rPr>
                  </w:pPr>
                </w:p>
              </w:tc>
              <w:tc>
                <w:tcPr>
                  <w:tcW w:w="7612" w:type="dxa"/>
                  <w:gridSpan w:val="6"/>
                  <w:tcBorders>
                    <w:bottom w:val="outset" w:sz="6" w:space="0" w:color="auto"/>
                  </w:tcBorders>
                </w:tcPr>
                <w:p w:rsidR="00A67054" w:rsidRPr="008B57D1" w:rsidRDefault="00A67054" w:rsidP="00A67054">
                  <w:pPr>
                    <w:ind w:firstLine="34"/>
                    <w:jc w:val="both"/>
                    <w:rPr>
                      <w:sz w:val="28"/>
                      <w:szCs w:val="28"/>
                    </w:rPr>
                  </w:pPr>
                  <w:r w:rsidRPr="008B57D1">
                    <w:rPr>
                      <w:sz w:val="28"/>
                      <w:szCs w:val="28"/>
                    </w:rPr>
                    <w:t>17. Тимчасово, з 1 січня 2019 року до 31 грудня 2024 року (включно), встановити ставки акцизного податку на такі товари:</w:t>
                  </w:r>
                </w:p>
                <w:p w:rsidR="00A67054" w:rsidRPr="008B57D1" w:rsidRDefault="00A67054" w:rsidP="00A67054">
                  <w:pPr>
                    <w:jc w:val="both"/>
                    <w:rPr>
                      <w:sz w:val="28"/>
                      <w:szCs w:val="28"/>
                    </w:rPr>
                  </w:pPr>
                  <w:r w:rsidRPr="008B57D1">
                    <w:rPr>
                      <w:sz w:val="28"/>
                      <w:szCs w:val="28"/>
                    </w:rPr>
                    <w:t>1) тютюнові вироби, тютюн та промислові замінники тютюну:</w:t>
                  </w:r>
                </w:p>
                <w:p w:rsidR="00A67054" w:rsidRPr="008B57D1" w:rsidRDefault="00A67054" w:rsidP="00A67054">
                  <w:pPr>
                    <w:jc w:val="both"/>
                    <w:rPr>
                      <w:color w:val="FF0000"/>
                      <w:sz w:val="28"/>
                      <w:szCs w:val="28"/>
                    </w:rPr>
                  </w:pPr>
                </w:p>
              </w:tc>
            </w:tr>
            <w:tr w:rsidR="00A67054" w:rsidRPr="00CB586B" w:rsidTr="000A10F4">
              <w:trPr>
                <w:trHeight w:val="312"/>
                <w:jc w:val="center"/>
              </w:trPr>
              <w:tc>
                <w:tcPr>
                  <w:tcW w:w="957" w:type="dxa"/>
                  <w:vMerge w:val="restart"/>
                  <w:tcBorders>
                    <w:top w:val="outset" w:sz="6" w:space="0" w:color="auto"/>
                    <w:right w:val="outset" w:sz="6" w:space="0" w:color="auto"/>
                  </w:tcBorders>
                </w:tcPr>
                <w:p w:rsidR="00A67054" w:rsidRPr="008B57D1" w:rsidRDefault="00A67054" w:rsidP="00A67054">
                  <w:pPr>
                    <w:jc w:val="center"/>
                    <w:rPr>
                      <w:sz w:val="28"/>
                      <w:szCs w:val="28"/>
                    </w:rPr>
                  </w:pPr>
                  <w:r w:rsidRPr="008B57D1">
                    <w:t xml:space="preserve">Код </w:t>
                  </w:r>
                  <w:r w:rsidRPr="008B57D1">
                    <w:lastRenderedPageBreak/>
                    <w:t>товару (продукції) згідно з УКТ ЗЕД</w:t>
                  </w:r>
                </w:p>
              </w:tc>
              <w:tc>
                <w:tcPr>
                  <w:tcW w:w="1278" w:type="dxa"/>
                  <w:vMerge w:val="restart"/>
                  <w:tcBorders>
                    <w:top w:val="outset" w:sz="6" w:space="0" w:color="auto"/>
                    <w:left w:val="outset" w:sz="6" w:space="0" w:color="auto"/>
                  </w:tcBorders>
                </w:tcPr>
                <w:p w:rsidR="00A67054" w:rsidRPr="008B57D1" w:rsidRDefault="00A67054" w:rsidP="00A67054">
                  <w:pPr>
                    <w:jc w:val="center"/>
                    <w:rPr>
                      <w:sz w:val="28"/>
                      <w:szCs w:val="28"/>
                    </w:rPr>
                  </w:pPr>
                  <w:r w:rsidRPr="008B57D1">
                    <w:lastRenderedPageBreak/>
                    <w:t xml:space="preserve">Опис </w:t>
                  </w:r>
                  <w:r w:rsidRPr="008B57D1">
                    <w:lastRenderedPageBreak/>
                    <w:t>товару (продукції) згідно з УКТ</w:t>
                  </w:r>
                  <w:r>
                    <w:t xml:space="preserve"> ЗЕД</w:t>
                  </w:r>
                </w:p>
              </w:tc>
              <w:tc>
                <w:tcPr>
                  <w:tcW w:w="984" w:type="dxa"/>
                  <w:vMerge w:val="restart"/>
                  <w:tcBorders>
                    <w:top w:val="outset" w:sz="6" w:space="0" w:color="auto"/>
                    <w:left w:val="outset" w:sz="6" w:space="0" w:color="auto"/>
                  </w:tcBorders>
                </w:tcPr>
                <w:p w:rsidR="00A67054" w:rsidRPr="008B57D1" w:rsidRDefault="00A67054" w:rsidP="00A67054">
                  <w:pPr>
                    <w:jc w:val="center"/>
                    <w:rPr>
                      <w:sz w:val="28"/>
                      <w:szCs w:val="28"/>
                    </w:rPr>
                  </w:pPr>
                  <w:r w:rsidRPr="008B57D1">
                    <w:lastRenderedPageBreak/>
                    <w:t>Одини</w:t>
                  </w:r>
                  <w:r w:rsidRPr="008B57D1">
                    <w:lastRenderedPageBreak/>
                    <w:t>ця виміру</w:t>
                  </w:r>
                </w:p>
              </w:tc>
              <w:tc>
                <w:tcPr>
                  <w:tcW w:w="4507" w:type="dxa"/>
                  <w:gridSpan w:val="6"/>
                  <w:tcBorders>
                    <w:top w:val="outset" w:sz="6" w:space="0" w:color="auto"/>
                    <w:left w:val="outset" w:sz="6" w:space="0" w:color="auto"/>
                    <w:bottom w:val="outset" w:sz="6" w:space="0" w:color="auto"/>
                  </w:tcBorders>
                </w:tcPr>
                <w:p w:rsidR="00A67054" w:rsidRPr="008B57D1" w:rsidRDefault="00A67054" w:rsidP="00A67054">
                  <w:pPr>
                    <w:jc w:val="center"/>
                    <w:rPr>
                      <w:sz w:val="28"/>
                      <w:szCs w:val="28"/>
                    </w:rPr>
                  </w:pPr>
                  <w:r w:rsidRPr="008B57D1">
                    <w:lastRenderedPageBreak/>
                    <w:t>Ставки податку</w:t>
                  </w:r>
                </w:p>
              </w:tc>
              <w:tc>
                <w:tcPr>
                  <w:tcW w:w="1134" w:type="dxa"/>
                  <w:vMerge w:val="restart"/>
                  <w:tcBorders>
                    <w:top w:val="outset" w:sz="6" w:space="0" w:color="auto"/>
                    <w:right w:val="outset" w:sz="6" w:space="0" w:color="auto"/>
                  </w:tcBorders>
                </w:tcPr>
                <w:p w:rsidR="00A67054" w:rsidRPr="008B57D1" w:rsidRDefault="00A67054" w:rsidP="00A67054">
                  <w:pPr>
                    <w:jc w:val="center"/>
                    <w:rPr>
                      <w:sz w:val="28"/>
                      <w:szCs w:val="28"/>
                    </w:rPr>
                  </w:pPr>
                  <w:r w:rsidRPr="008B57D1">
                    <w:t xml:space="preserve">Код </w:t>
                  </w:r>
                  <w:r w:rsidRPr="008B57D1">
                    <w:lastRenderedPageBreak/>
                    <w:t>товару (продукції) згідно з УКТ ЗЕД</w:t>
                  </w:r>
                </w:p>
              </w:tc>
              <w:tc>
                <w:tcPr>
                  <w:tcW w:w="1275" w:type="dxa"/>
                  <w:vMerge w:val="restart"/>
                  <w:tcBorders>
                    <w:top w:val="outset" w:sz="6" w:space="0" w:color="auto"/>
                    <w:left w:val="outset" w:sz="6" w:space="0" w:color="auto"/>
                  </w:tcBorders>
                </w:tcPr>
                <w:p w:rsidR="00A67054" w:rsidRPr="008B57D1" w:rsidRDefault="00A67054" w:rsidP="00A67054">
                  <w:pPr>
                    <w:jc w:val="center"/>
                    <w:rPr>
                      <w:sz w:val="28"/>
                      <w:szCs w:val="28"/>
                    </w:rPr>
                  </w:pPr>
                  <w:r w:rsidRPr="008B57D1">
                    <w:lastRenderedPageBreak/>
                    <w:t xml:space="preserve">Опис </w:t>
                  </w:r>
                  <w:r w:rsidRPr="008B57D1">
                    <w:lastRenderedPageBreak/>
                    <w:t>товару (продукції) згідно з УКТ</w:t>
                  </w:r>
                  <w:r>
                    <w:t xml:space="preserve"> ЗЕД</w:t>
                  </w:r>
                </w:p>
              </w:tc>
              <w:tc>
                <w:tcPr>
                  <w:tcW w:w="1276" w:type="dxa"/>
                  <w:vMerge w:val="restart"/>
                  <w:tcBorders>
                    <w:top w:val="outset" w:sz="6" w:space="0" w:color="auto"/>
                    <w:left w:val="outset" w:sz="6" w:space="0" w:color="auto"/>
                  </w:tcBorders>
                </w:tcPr>
                <w:p w:rsidR="00A67054" w:rsidRPr="008B57D1" w:rsidRDefault="00A67054" w:rsidP="00A67054">
                  <w:pPr>
                    <w:jc w:val="center"/>
                    <w:rPr>
                      <w:sz w:val="28"/>
                      <w:szCs w:val="28"/>
                    </w:rPr>
                  </w:pPr>
                  <w:r w:rsidRPr="008B57D1">
                    <w:lastRenderedPageBreak/>
                    <w:t xml:space="preserve">Одиниця </w:t>
                  </w:r>
                  <w:r w:rsidRPr="008B57D1">
                    <w:lastRenderedPageBreak/>
                    <w:t>виміру</w:t>
                  </w:r>
                </w:p>
              </w:tc>
              <w:tc>
                <w:tcPr>
                  <w:tcW w:w="3927" w:type="dxa"/>
                  <w:gridSpan w:val="3"/>
                  <w:tcBorders>
                    <w:top w:val="outset" w:sz="6" w:space="0" w:color="auto"/>
                    <w:left w:val="outset" w:sz="6" w:space="0" w:color="auto"/>
                    <w:bottom w:val="outset" w:sz="6" w:space="0" w:color="auto"/>
                  </w:tcBorders>
                </w:tcPr>
                <w:p w:rsidR="00A67054" w:rsidRPr="008B57D1" w:rsidRDefault="00A67054" w:rsidP="00A67054">
                  <w:pPr>
                    <w:jc w:val="center"/>
                    <w:rPr>
                      <w:sz w:val="28"/>
                      <w:szCs w:val="28"/>
                    </w:rPr>
                  </w:pPr>
                  <w:r w:rsidRPr="008B57D1">
                    <w:lastRenderedPageBreak/>
                    <w:t>Ставки податку</w:t>
                  </w:r>
                </w:p>
              </w:tc>
            </w:tr>
            <w:tr w:rsidR="00A67054" w:rsidRPr="00CB586B" w:rsidTr="000A10F4">
              <w:trPr>
                <w:trHeight w:val="1859"/>
                <w:jc w:val="center"/>
              </w:trPr>
              <w:tc>
                <w:tcPr>
                  <w:tcW w:w="957" w:type="dxa"/>
                  <w:vMerge/>
                  <w:tcBorders>
                    <w:bottom w:val="outset" w:sz="6" w:space="0" w:color="auto"/>
                    <w:right w:val="outset" w:sz="6" w:space="0" w:color="auto"/>
                  </w:tcBorders>
                </w:tcPr>
                <w:p w:rsidR="00A67054" w:rsidRPr="008B57D1" w:rsidRDefault="00A67054" w:rsidP="00A67054">
                  <w:pPr>
                    <w:jc w:val="both"/>
                    <w:rPr>
                      <w:color w:val="FF0000"/>
                      <w:sz w:val="28"/>
                      <w:szCs w:val="28"/>
                    </w:rPr>
                  </w:pPr>
                </w:p>
              </w:tc>
              <w:tc>
                <w:tcPr>
                  <w:tcW w:w="1278" w:type="dxa"/>
                  <w:vMerge/>
                  <w:tcBorders>
                    <w:left w:val="outset" w:sz="6" w:space="0" w:color="auto"/>
                    <w:bottom w:val="outset" w:sz="6" w:space="0" w:color="auto"/>
                  </w:tcBorders>
                </w:tcPr>
                <w:p w:rsidR="00A67054" w:rsidRPr="008B57D1" w:rsidRDefault="00A67054" w:rsidP="00A67054">
                  <w:pPr>
                    <w:jc w:val="both"/>
                    <w:rPr>
                      <w:color w:val="FF0000"/>
                      <w:sz w:val="28"/>
                      <w:szCs w:val="28"/>
                    </w:rPr>
                  </w:pPr>
                </w:p>
              </w:tc>
              <w:tc>
                <w:tcPr>
                  <w:tcW w:w="984" w:type="dxa"/>
                  <w:vMerge/>
                  <w:tcBorders>
                    <w:left w:val="outset" w:sz="6" w:space="0" w:color="auto"/>
                    <w:bottom w:val="outset" w:sz="6" w:space="0" w:color="auto"/>
                  </w:tcBorders>
                </w:tcPr>
                <w:p w:rsidR="00A67054" w:rsidRPr="008B57D1" w:rsidRDefault="00A67054" w:rsidP="00A67054">
                  <w:pPr>
                    <w:jc w:val="both"/>
                    <w:rPr>
                      <w:sz w:val="28"/>
                      <w:szCs w:val="28"/>
                    </w:rPr>
                  </w:pPr>
                </w:p>
              </w:tc>
              <w:tc>
                <w:tcPr>
                  <w:tcW w:w="1195" w:type="dxa"/>
                  <w:tcBorders>
                    <w:top w:val="outset" w:sz="6" w:space="0" w:color="auto"/>
                    <w:left w:val="outset" w:sz="6" w:space="0" w:color="auto"/>
                    <w:bottom w:val="outset" w:sz="6" w:space="0" w:color="auto"/>
                  </w:tcBorders>
                </w:tcPr>
                <w:p w:rsidR="00A67054" w:rsidRPr="008B57D1" w:rsidRDefault="00A67054" w:rsidP="00A67054">
                  <w:pPr>
                    <w:jc w:val="center"/>
                    <w:rPr>
                      <w:b/>
                    </w:rPr>
                  </w:pPr>
                  <w:r w:rsidRPr="008B57D1">
                    <w:rPr>
                      <w:b/>
                    </w:rPr>
                    <w:t xml:space="preserve">з </w:t>
                  </w:r>
                </w:p>
                <w:p w:rsidR="00A67054" w:rsidRPr="008B57D1" w:rsidRDefault="00A67054" w:rsidP="00A67054">
                  <w:pPr>
                    <w:jc w:val="center"/>
                    <w:rPr>
                      <w:b/>
                    </w:rPr>
                  </w:pPr>
                  <w:r w:rsidRPr="008B57D1">
                    <w:rPr>
                      <w:b/>
                    </w:rPr>
                    <w:t xml:space="preserve">01.01.2018 року </w:t>
                  </w:r>
                </w:p>
                <w:p w:rsidR="00A67054" w:rsidRPr="008B57D1" w:rsidRDefault="00A67054" w:rsidP="00A67054">
                  <w:pPr>
                    <w:jc w:val="center"/>
                    <w:rPr>
                      <w:b/>
                    </w:rPr>
                  </w:pPr>
                  <w:r w:rsidRPr="008B57D1">
                    <w:rPr>
                      <w:b/>
                    </w:rPr>
                    <w:t>по</w:t>
                  </w:r>
                </w:p>
                <w:p w:rsidR="00A67054" w:rsidRPr="008B57D1" w:rsidRDefault="00A67054" w:rsidP="00A67054">
                  <w:pPr>
                    <w:jc w:val="both"/>
                    <w:rPr>
                      <w:sz w:val="28"/>
                      <w:szCs w:val="28"/>
                    </w:rPr>
                  </w:pPr>
                  <w:r w:rsidRPr="008B57D1">
                    <w:rPr>
                      <w:b/>
                    </w:rPr>
                    <w:t>31.12.2018 року</w:t>
                  </w:r>
                </w:p>
              </w:tc>
              <w:tc>
                <w:tcPr>
                  <w:tcW w:w="1073" w:type="dxa"/>
                  <w:gridSpan w:val="2"/>
                  <w:tcBorders>
                    <w:top w:val="outset" w:sz="6" w:space="0" w:color="auto"/>
                    <w:left w:val="outset" w:sz="6" w:space="0" w:color="auto"/>
                    <w:bottom w:val="outset" w:sz="6" w:space="0" w:color="auto"/>
                  </w:tcBorders>
                </w:tcPr>
                <w:p w:rsidR="00A67054" w:rsidRPr="008B57D1" w:rsidRDefault="00A67054" w:rsidP="00A67054">
                  <w:pPr>
                    <w:jc w:val="center"/>
                  </w:pPr>
                  <w:r w:rsidRPr="008B57D1">
                    <w:t xml:space="preserve">з </w:t>
                  </w:r>
                </w:p>
                <w:p w:rsidR="00A67054" w:rsidRPr="008B57D1" w:rsidRDefault="00A67054" w:rsidP="00A67054">
                  <w:pPr>
                    <w:jc w:val="center"/>
                  </w:pPr>
                  <w:r w:rsidRPr="008B57D1">
                    <w:t xml:space="preserve">01.01.2019 року </w:t>
                  </w:r>
                </w:p>
                <w:p w:rsidR="00A67054" w:rsidRPr="008B57D1" w:rsidRDefault="00A67054" w:rsidP="00A67054">
                  <w:pPr>
                    <w:jc w:val="center"/>
                  </w:pPr>
                  <w:r w:rsidRPr="008B57D1">
                    <w:t>по</w:t>
                  </w:r>
                </w:p>
                <w:p w:rsidR="00A67054" w:rsidRPr="008B57D1" w:rsidRDefault="00A67054" w:rsidP="00A67054">
                  <w:pPr>
                    <w:jc w:val="both"/>
                    <w:rPr>
                      <w:sz w:val="28"/>
                      <w:szCs w:val="28"/>
                    </w:rPr>
                  </w:pPr>
                  <w:r w:rsidRPr="008B57D1">
                    <w:t>31.12.2019 року</w:t>
                  </w:r>
                </w:p>
              </w:tc>
              <w:tc>
                <w:tcPr>
                  <w:tcW w:w="1127" w:type="dxa"/>
                  <w:gridSpan w:val="2"/>
                  <w:tcBorders>
                    <w:top w:val="outset" w:sz="6" w:space="0" w:color="auto"/>
                    <w:left w:val="outset" w:sz="6" w:space="0" w:color="auto"/>
                    <w:bottom w:val="outset" w:sz="6" w:space="0" w:color="auto"/>
                  </w:tcBorders>
                </w:tcPr>
                <w:p w:rsidR="00A67054" w:rsidRPr="008B57D1" w:rsidRDefault="00A67054" w:rsidP="00A67054">
                  <w:pPr>
                    <w:jc w:val="both"/>
                    <w:rPr>
                      <w:sz w:val="28"/>
                      <w:szCs w:val="28"/>
                    </w:rPr>
                  </w:pPr>
                  <w:r w:rsidRPr="008B57D1">
                    <w:t>з 01.01.2020 року по 31.12.2020 року</w:t>
                  </w:r>
                </w:p>
              </w:tc>
              <w:tc>
                <w:tcPr>
                  <w:tcW w:w="1112" w:type="dxa"/>
                  <w:tcBorders>
                    <w:top w:val="outset" w:sz="6" w:space="0" w:color="auto"/>
                    <w:left w:val="outset" w:sz="6" w:space="0" w:color="auto"/>
                    <w:bottom w:val="outset" w:sz="6" w:space="0" w:color="auto"/>
                  </w:tcBorders>
                </w:tcPr>
                <w:p w:rsidR="00A67054" w:rsidRPr="008B57D1" w:rsidRDefault="00A67054" w:rsidP="00A67054">
                  <w:pPr>
                    <w:jc w:val="center"/>
                  </w:pPr>
                  <w:r w:rsidRPr="008B57D1">
                    <w:t xml:space="preserve">з </w:t>
                  </w:r>
                </w:p>
                <w:p w:rsidR="00A67054" w:rsidRPr="008B57D1" w:rsidRDefault="00A67054" w:rsidP="00A67054">
                  <w:pPr>
                    <w:jc w:val="both"/>
                    <w:rPr>
                      <w:sz w:val="28"/>
                      <w:szCs w:val="28"/>
                    </w:rPr>
                  </w:pPr>
                  <w:r w:rsidRPr="008B57D1">
                    <w:t>01.01.2021 року  по 31.12.2021 року</w:t>
                  </w:r>
                </w:p>
              </w:tc>
              <w:tc>
                <w:tcPr>
                  <w:tcW w:w="1134" w:type="dxa"/>
                  <w:vMerge/>
                  <w:tcBorders>
                    <w:bottom w:val="outset" w:sz="6" w:space="0" w:color="auto"/>
                    <w:right w:val="outset" w:sz="6" w:space="0" w:color="auto"/>
                  </w:tcBorders>
                </w:tcPr>
                <w:p w:rsidR="00A67054" w:rsidRDefault="00A67054" w:rsidP="00A67054">
                  <w:pPr>
                    <w:jc w:val="both"/>
                    <w:rPr>
                      <w:b/>
                      <w:color w:val="FF0000"/>
                      <w:sz w:val="28"/>
                      <w:szCs w:val="28"/>
                    </w:rPr>
                  </w:pPr>
                </w:p>
              </w:tc>
              <w:tc>
                <w:tcPr>
                  <w:tcW w:w="1275" w:type="dxa"/>
                  <w:vMerge/>
                  <w:tcBorders>
                    <w:left w:val="outset" w:sz="6" w:space="0" w:color="auto"/>
                    <w:bottom w:val="outset" w:sz="6" w:space="0" w:color="auto"/>
                  </w:tcBorders>
                </w:tcPr>
                <w:p w:rsidR="00A67054" w:rsidRDefault="00A67054" w:rsidP="00A67054">
                  <w:pPr>
                    <w:jc w:val="both"/>
                    <w:rPr>
                      <w:b/>
                      <w:color w:val="FF0000"/>
                      <w:sz w:val="28"/>
                      <w:szCs w:val="28"/>
                    </w:rPr>
                  </w:pPr>
                </w:p>
              </w:tc>
              <w:tc>
                <w:tcPr>
                  <w:tcW w:w="1276" w:type="dxa"/>
                  <w:vMerge/>
                  <w:tcBorders>
                    <w:left w:val="outset" w:sz="6" w:space="0" w:color="auto"/>
                    <w:bottom w:val="outset" w:sz="6" w:space="0" w:color="auto"/>
                  </w:tcBorders>
                </w:tcPr>
                <w:p w:rsidR="00A67054" w:rsidRDefault="00A67054" w:rsidP="00A67054">
                  <w:pPr>
                    <w:jc w:val="both"/>
                    <w:rPr>
                      <w:b/>
                      <w:color w:val="FF0000"/>
                      <w:sz w:val="28"/>
                      <w:szCs w:val="28"/>
                    </w:rPr>
                  </w:pPr>
                </w:p>
              </w:tc>
              <w:tc>
                <w:tcPr>
                  <w:tcW w:w="1418" w:type="dxa"/>
                  <w:tcBorders>
                    <w:top w:val="outset" w:sz="6" w:space="0" w:color="auto"/>
                    <w:left w:val="outset" w:sz="6" w:space="0" w:color="auto"/>
                    <w:bottom w:val="outset" w:sz="6" w:space="0" w:color="auto"/>
                  </w:tcBorders>
                </w:tcPr>
                <w:p w:rsidR="00A67054" w:rsidRPr="008B57D1" w:rsidRDefault="00A67054" w:rsidP="00A67054">
                  <w:pPr>
                    <w:jc w:val="center"/>
                  </w:pPr>
                  <w:r w:rsidRPr="008B57D1">
                    <w:t>з</w:t>
                  </w:r>
                </w:p>
                <w:p w:rsidR="00A67054" w:rsidRPr="008B57D1" w:rsidRDefault="00A67054" w:rsidP="00A67054">
                  <w:pPr>
                    <w:jc w:val="center"/>
                  </w:pPr>
                  <w:r w:rsidRPr="008B57D1">
                    <w:t>01.01.2019 року</w:t>
                  </w:r>
                </w:p>
                <w:p w:rsidR="00A67054" w:rsidRPr="008B57D1" w:rsidRDefault="00A67054" w:rsidP="00A67054">
                  <w:pPr>
                    <w:jc w:val="center"/>
                  </w:pPr>
                  <w:r w:rsidRPr="008B57D1">
                    <w:t>по</w:t>
                  </w:r>
                </w:p>
                <w:p w:rsidR="00A67054" w:rsidRPr="008B57D1" w:rsidRDefault="00A67054" w:rsidP="00A67054">
                  <w:pPr>
                    <w:jc w:val="center"/>
                    <w:rPr>
                      <w:sz w:val="28"/>
                      <w:szCs w:val="28"/>
                    </w:rPr>
                  </w:pPr>
                  <w:r w:rsidRPr="008B57D1">
                    <w:t>31.12.2019 року</w:t>
                  </w:r>
                </w:p>
              </w:tc>
              <w:tc>
                <w:tcPr>
                  <w:tcW w:w="1275" w:type="dxa"/>
                  <w:tcBorders>
                    <w:top w:val="outset" w:sz="6" w:space="0" w:color="auto"/>
                    <w:left w:val="outset" w:sz="6" w:space="0" w:color="auto"/>
                    <w:bottom w:val="outset" w:sz="6" w:space="0" w:color="auto"/>
                  </w:tcBorders>
                </w:tcPr>
                <w:p w:rsidR="00A67054" w:rsidRPr="008B57D1" w:rsidRDefault="00A67054" w:rsidP="00A67054">
                  <w:pPr>
                    <w:jc w:val="center"/>
                    <w:rPr>
                      <w:sz w:val="28"/>
                      <w:szCs w:val="28"/>
                    </w:rPr>
                  </w:pPr>
                  <w:r w:rsidRPr="008B57D1">
                    <w:t>з 01.01.2020 року по 31.12.2020 року</w:t>
                  </w:r>
                </w:p>
              </w:tc>
              <w:tc>
                <w:tcPr>
                  <w:tcW w:w="1234" w:type="dxa"/>
                  <w:tcBorders>
                    <w:top w:val="outset" w:sz="6" w:space="0" w:color="auto"/>
                    <w:left w:val="outset" w:sz="6" w:space="0" w:color="auto"/>
                    <w:bottom w:val="outset" w:sz="6" w:space="0" w:color="auto"/>
                  </w:tcBorders>
                </w:tcPr>
                <w:p w:rsidR="00A67054" w:rsidRPr="008B57D1" w:rsidRDefault="00A67054" w:rsidP="00A67054">
                  <w:pPr>
                    <w:jc w:val="center"/>
                  </w:pPr>
                  <w:r w:rsidRPr="008B57D1">
                    <w:t>з</w:t>
                  </w:r>
                </w:p>
                <w:p w:rsidR="00A67054" w:rsidRPr="008B57D1" w:rsidRDefault="00A67054" w:rsidP="00A67054">
                  <w:pPr>
                    <w:jc w:val="center"/>
                    <w:rPr>
                      <w:sz w:val="28"/>
                      <w:szCs w:val="28"/>
                    </w:rPr>
                  </w:pPr>
                  <w:r w:rsidRPr="008B57D1">
                    <w:t>01.01.2021 року  по 31.12.2021 року</w:t>
                  </w:r>
                </w:p>
              </w:tc>
            </w:tr>
            <w:tr w:rsidR="00DC5623" w:rsidRPr="00CB586B" w:rsidTr="000A10F4">
              <w:trPr>
                <w:trHeight w:val="625"/>
                <w:jc w:val="center"/>
              </w:trPr>
              <w:tc>
                <w:tcPr>
                  <w:tcW w:w="957" w:type="dxa"/>
                  <w:tcBorders>
                    <w:top w:val="outset" w:sz="6" w:space="0" w:color="auto"/>
                    <w:bottom w:val="outset" w:sz="6" w:space="0" w:color="auto"/>
                    <w:right w:val="outset" w:sz="6" w:space="0" w:color="auto"/>
                  </w:tcBorders>
                </w:tcPr>
                <w:p w:rsidR="00DC5623" w:rsidRPr="008B57D1" w:rsidRDefault="00DC5623" w:rsidP="00A67054">
                  <w:pPr>
                    <w:jc w:val="both"/>
                  </w:pPr>
                  <w:r w:rsidRPr="008B57D1">
                    <w:t>2401</w:t>
                  </w:r>
                </w:p>
              </w:tc>
              <w:tc>
                <w:tcPr>
                  <w:tcW w:w="1278" w:type="dxa"/>
                  <w:tcBorders>
                    <w:top w:val="outset" w:sz="6" w:space="0" w:color="auto"/>
                    <w:left w:val="outset" w:sz="6" w:space="0" w:color="auto"/>
                    <w:bottom w:val="outset" w:sz="6" w:space="0" w:color="auto"/>
                  </w:tcBorders>
                </w:tcPr>
                <w:p w:rsidR="00DC5623" w:rsidRPr="008B57D1" w:rsidRDefault="00DC5623" w:rsidP="00A67054">
                  <w:r w:rsidRPr="008B57D1">
                    <w:t>Тютюнова сировина</w:t>
                  </w:r>
                </w:p>
                <w:p w:rsidR="00DC5623" w:rsidRPr="008B57D1" w:rsidRDefault="00DC5623" w:rsidP="00A67054">
                  <w:r w:rsidRPr="008B57D1">
                    <w:t>Тютюнові відходи</w:t>
                  </w:r>
                </w:p>
              </w:tc>
              <w:tc>
                <w:tcPr>
                  <w:tcW w:w="984" w:type="dxa"/>
                  <w:tcBorders>
                    <w:top w:val="outset" w:sz="6" w:space="0" w:color="auto"/>
                    <w:left w:val="outset" w:sz="6" w:space="0" w:color="auto"/>
                    <w:bottom w:val="outset" w:sz="6" w:space="0" w:color="auto"/>
                  </w:tcBorders>
                </w:tcPr>
                <w:p w:rsidR="00DC5623" w:rsidRPr="008B57D1" w:rsidRDefault="00DC5623" w:rsidP="00A67054">
                  <w:pPr>
                    <w:jc w:val="center"/>
                  </w:pPr>
                  <w:r w:rsidRPr="008B57D1">
                    <w:t>гривень за 1 кілограм (</w:t>
                  </w:r>
                  <w:proofErr w:type="spellStart"/>
                  <w:r w:rsidRPr="008B57D1">
                    <w:t>нетто</w:t>
                  </w:r>
                  <w:proofErr w:type="spellEnd"/>
                  <w:r w:rsidRPr="008B57D1">
                    <w:t>)*</w:t>
                  </w:r>
                </w:p>
              </w:tc>
              <w:tc>
                <w:tcPr>
                  <w:tcW w:w="1195" w:type="dxa"/>
                  <w:tcBorders>
                    <w:top w:val="outset" w:sz="6" w:space="0" w:color="auto"/>
                    <w:left w:val="outset" w:sz="6" w:space="0" w:color="auto"/>
                    <w:bottom w:val="outset" w:sz="6" w:space="0" w:color="auto"/>
                  </w:tcBorders>
                </w:tcPr>
                <w:p w:rsidR="00DC5623" w:rsidRPr="008B57D1" w:rsidRDefault="00DC5623" w:rsidP="00A67054">
                  <w:pPr>
                    <w:jc w:val="center"/>
                    <w:rPr>
                      <w:b/>
                    </w:rPr>
                  </w:pPr>
                  <w:r w:rsidRPr="008B57D1">
                    <w:rPr>
                      <w:b/>
                    </w:rPr>
                    <w:t>726,15</w:t>
                  </w:r>
                </w:p>
              </w:tc>
              <w:tc>
                <w:tcPr>
                  <w:tcW w:w="1073" w:type="dxa"/>
                  <w:gridSpan w:val="2"/>
                  <w:tcBorders>
                    <w:top w:val="outset" w:sz="6" w:space="0" w:color="auto"/>
                    <w:left w:val="outset" w:sz="6" w:space="0" w:color="auto"/>
                    <w:bottom w:val="outset" w:sz="6" w:space="0" w:color="auto"/>
                  </w:tcBorders>
                </w:tcPr>
                <w:p w:rsidR="00DC5623" w:rsidRPr="008B57D1" w:rsidRDefault="00DC5623" w:rsidP="00A67054">
                  <w:pPr>
                    <w:jc w:val="center"/>
                    <w:rPr>
                      <w:b/>
                    </w:rPr>
                  </w:pPr>
                  <w:r w:rsidRPr="008B57D1">
                    <w:rPr>
                      <w:b/>
                    </w:rPr>
                    <w:t>871,38</w:t>
                  </w:r>
                </w:p>
              </w:tc>
              <w:tc>
                <w:tcPr>
                  <w:tcW w:w="1127" w:type="dxa"/>
                  <w:gridSpan w:val="2"/>
                  <w:tcBorders>
                    <w:top w:val="outset" w:sz="6" w:space="0" w:color="auto"/>
                    <w:left w:val="outset" w:sz="6" w:space="0" w:color="auto"/>
                    <w:bottom w:val="outset" w:sz="6" w:space="0" w:color="auto"/>
                  </w:tcBorders>
                </w:tcPr>
                <w:p w:rsidR="00DC5623" w:rsidRPr="008B57D1" w:rsidRDefault="00DC5623" w:rsidP="00A67054">
                  <w:pPr>
                    <w:jc w:val="center"/>
                    <w:rPr>
                      <w:b/>
                    </w:rPr>
                  </w:pPr>
                  <w:r w:rsidRPr="008B57D1">
                    <w:rPr>
                      <w:b/>
                    </w:rPr>
                    <w:t>1045,65</w:t>
                  </w:r>
                </w:p>
              </w:tc>
              <w:tc>
                <w:tcPr>
                  <w:tcW w:w="1112" w:type="dxa"/>
                  <w:tcBorders>
                    <w:top w:val="outset" w:sz="6" w:space="0" w:color="auto"/>
                    <w:left w:val="outset" w:sz="6" w:space="0" w:color="auto"/>
                    <w:bottom w:val="outset" w:sz="6" w:space="0" w:color="auto"/>
                  </w:tcBorders>
                </w:tcPr>
                <w:p w:rsidR="00DC5623" w:rsidRPr="008B57D1" w:rsidRDefault="00DC5623" w:rsidP="00A67054">
                  <w:pPr>
                    <w:jc w:val="center"/>
                    <w:rPr>
                      <w:b/>
                    </w:rPr>
                  </w:pPr>
                  <w:r w:rsidRPr="008B57D1">
                    <w:rPr>
                      <w:b/>
                    </w:rPr>
                    <w:t>1254,78</w:t>
                  </w:r>
                </w:p>
              </w:tc>
              <w:tc>
                <w:tcPr>
                  <w:tcW w:w="1134" w:type="dxa"/>
                  <w:tcBorders>
                    <w:top w:val="outset" w:sz="6" w:space="0" w:color="auto"/>
                    <w:right w:val="outset" w:sz="6" w:space="0" w:color="auto"/>
                  </w:tcBorders>
                </w:tcPr>
                <w:p w:rsidR="00DC5623" w:rsidRPr="008B57D1" w:rsidRDefault="00DC5623" w:rsidP="00A67054">
                  <w:pPr>
                    <w:jc w:val="both"/>
                  </w:pPr>
                  <w:r w:rsidRPr="008B57D1">
                    <w:t>2401</w:t>
                  </w:r>
                </w:p>
              </w:tc>
              <w:tc>
                <w:tcPr>
                  <w:tcW w:w="1275" w:type="dxa"/>
                  <w:tcBorders>
                    <w:top w:val="outset" w:sz="6" w:space="0" w:color="auto"/>
                    <w:left w:val="outset" w:sz="6" w:space="0" w:color="auto"/>
                  </w:tcBorders>
                </w:tcPr>
                <w:p w:rsidR="00DC5623" w:rsidRPr="008B57D1" w:rsidRDefault="00DC5623" w:rsidP="00A67054">
                  <w:r w:rsidRPr="008B57D1">
                    <w:t>Тютюнова сировина</w:t>
                  </w:r>
                </w:p>
                <w:p w:rsidR="00DC5623" w:rsidRPr="008B57D1" w:rsidRDefault="00DC5623" w:rsidP="00A67054">
                  <w:r w:rsidRPr="008B57D1">
                    <w:t>Тютюнові відходи</w:t>
                  </w:r>
                </w:p>
              </w:tc>
              <w:tc>
                <w:tcPr>
                  <w:tcW w:w="1276" w:type="dxa"/>
                  <w:tcBorders>
                    <w:top w:val="outset" w:sz="6" w:space="0" w:color="auto"/>
                    <w:left w:val="outset" w:sz="6" w:space="0" w:color="auto"/>
                  </w:tcBorders>
                </w:tcPr>
                <w:p w:rsidR="00DC5623" w:rsidRPr="008B57D1" w:rsidRDefault="00DC5623" w:rsidP="00A67054">
                  <w:pPr>
                    <w:jc w:val="center"/>
                  </w:pPr>
                  <w:r w:rsidRPr="008B57D1">
                    <w:t>гривень за 1 кілограм (</w:t>
                  </w:r>
                  <w:proofErr w:type="spellStart"/>
                  <w:r w:rsidRPr="008B57D1">
                    <w:t>нетто</w:t>
                  </w:r>
                  <w:proofErr w:type="spellEnd"/>
                  <w:r w:rsidRPr="008B57D1">
                    <w:t>)*</w:t>
                  </w:r>
                </w:p>
              </w:tc>
              <w:tc>
                <w:tcPr>
                  <w:tcW w:w="1418" w:type="dxa"/>
                  <w:tcBorders>
                    <w:top w:val="outset" w:sz="6" w:space="0" w:color="auto"/>
                    <w:left w:val="outset" w:sz="6" w:space="0" w:color="auto"/>
                  </w:tcBorders>
                </w:tcPr>
                <w:p w:rsidR="00DC5623" w:rsidRPr="0001291A" w:rsidRDefault="00DC5623" w:rsidP="005F6215">
                  <w:pPr>
                    <w:jc w:val="center"/>
                    <w:rPr>
                      <w:b/>
                      <w:color w:val="000000"/>
                      <w:lang w:val="ru-RU"/>
                    </w:rPr>
                  </w:pPr>
                  <w:r w:rsidRPr="0001291A">
                    <w:rPr>
                      <w:b/>
                      <w:color w:val="000000"/>
                    </w:rPr>
                    <w:t>949,80</w:t>
                  </w:r>
                </w:p>
              </w:tc>
              <w:tc>
                <w:tcPr>
                  <w:tcW w:w="1275" w:type="dxa"/>
                  <w:tcBorders>
                    <w:top w:val="outset" w:sz="6" w:space="0" w:color="auto"/>
                    <w:left w:val="outset" w:sz="6" w:space="0" w:color="auto"/>
                  </w:tcBorders>
                </w:tcPr>
                <w:p w:rsidR="00DC5623" w:rsidRPr="0001291A" w:rsidRDefault="00DC5623" w:rsidP="005F6215">
                  <w:pPr>
                    <w:jc w:val="center"/>
                    <w:rPr>
                      <w:b/>
                      <w:color w:val="000000"/>
                      <w:lang w:val="ru-RU"/>
                    </w:rPr>
                  </w:pPr>
                  <w:r w:rsidRPr="0001291A">
                    <w:rPr>
                      <w:b/>
                      <w:color w:val="000000"/>
                    </w:rPr>
                    <w:t>1139,76</w:t>
                  </w:r>
                </w:p>
              </w:tc>
              <w:tc>
                <w:tcPr>
                  <w:tcW w:w="1234" w:type="dxa"/>
                  <w:tcBorders>
                    <w:top w:val="outset" w:sz="6" w:space="0" w:color="auto"/>
                    <w:left w:val="outset" w:sz="6" w:space="0" w:color="auto"/>
                  </w:tcBorders>
                </w:tcPr>
                <w:p w:rsidR="00DC5623" w:rsidRPr="00DC5623" w:rsidRDefault="00DC5623" w:rsidP="00DC5623">
                  <w:pPr>
                    <w:jc w:val="center"/>
                    <w:rPr>
                      <w:b/>
                      <w:color w:val="000000"/>
                      <w:lang w:val="ru-RU"/>
                    </w:rPr>
                  </w:pPr>
                  <w:r w:rsidRPr="00DC5623">
                    <w:rPr>
                      <w:b/>
                      <w:color w:val="000000"/>
                    </w:rPr>
                    <w:t>1367,71</w:t>
                  </w:r>
                </w:p>
              </w:tc>
            </w:tr>
            <w:tr w:rsidR="00DC5623" w:rsidRPr="00CB586B" w:rsidTr="000A10F4">
              <w:trPr>
                <w:trHeight w:val="625"/>
                <w:jc w:val="center"/>
              </w:trPr>
              <w:tc>
                <w:tcPr>
                  <w:tcW w:w="957" w:type="dxa"/>
                  <w:tcBorders>
                    <w:top w:val="outset" w:sz="6" w:space="0" w:color="auto"/>
                    <w:bottom w:val="outset" w:sz="6" w:space="0" w:color="auto"/>
                    <w:right w:val="outset" w:sz="6" w:space="0" w:color="auto"/>
                  </w:tcBorders>
                </w:tcPr>
                <w:p w:rsidR="00DC5623" w:rsidRPr="008B57D1" w:rsidRDefault="00DC5623" w:rsidP="00A67054">
                  <w:r w:rsidRPr="008B57D1">
                    <w:t>2402 10 00 00</w:t>
                  </w:r>
                </w:p>
              </w:tc>
              <w:tc>
                <w:tcPr>
                  <w:tcW w:w="1278" w:type="dxa"/>
                  <w:tcBorders>
                    <w:top w:val="outset" w:sz="6" w:space="0" w:color="auto"/>
                    <w:left w:val="outset" w:sz="6" w:space="0" w:color="auto"/>
                    <w:bottom w:val="outset" w:sz="6" w:space="0" w:color="auto"/>
                  </w:tcBorders>
                </w:tcPr>
                <w:p w:rsidR="00DC5623" w:rsidRPr="008B57D1" w:rsidRDefault="00DC5623" w:rsidP="00A67054">
                  <w:r w:rsidRPr="008B57D1">
                    <w:t xml:space="preserve">Сигари, включаючи сигари з відрізаними кінцями, та </w:t>
                  </w:r>
                  <w:proofErr w:type="spellStart"/>
                  <w:r w:rsidRPr="008B57D1">
                    <w:t>сигарили</w:t>
                  </w:r>
                  <w:proofErr w:type="spellEnd"/>
                  <w:r w:rsidRPr="008B57D1">
                    <w:t xml:space="preserve"> (тонкі сигари), з вмістом тютюну</w:t>
                  </w:r>
                </w:p>
              </w:tc>
              <w:tc>
                <w:tcPr>
                  <w:tcW w:w="984" w:type="dxa"/>
                  <w:tcBorders>
                    <w:top w:val="outset" w:sz="6" w:space="0" w:color="auto"/>
                    <w:left w:val="outset" w:sz="6" w:space="0" w:color="auto"/>
                    <w:bottom w:val="outset" w:sz="6" w:space="0" w:color="auto"/>
                  </w:tcBorders>
                </w:tcPr>
                <w:p w:rsidR="00DC5623" w:rsidRPr="008B57D1" w:rsidRDefault="00DC5623" w:rsidP="00A67054">
                  <w:r w:rsidRPr="008B57D1">
                    <w:t>гривень за 1 кілограм (</w:t>
                  </w:r>
                  <w:proofErr w:type="spellStart"/>
                  <w:r w:rsidRPr="008B57D1">
                    <w:t>нетто</w:t>
                  </w:r>
                  <w:proofErr w:type="spellEnd"/>
                  <w:r w:rsidRPr="008B57D1">
                    <w:t>)*</w:t>
                  </w:r>
                </w:p>
              </w:tc>
              <w:tc>
                <w:tcPr>
                  <w:tcW w:w="1195" w:type="dxa"/>
                  <w:tcBorders>
                    <w:top w:val="outset" w:sz="6" w:space="0" w:color="auto"/>
                    <w:left w:val="outset" w:sz="6" w:space="0" w:color="auto"/>
                    <w:bottom w:val="outset" w:sz="6" w:space="0" w:color="auto"/>
                  </w:tcBorders>
                </w:tcPr>
                <w:p w:rsidR="00DC5623" w:rsidRPr="008B57D1" w:rsidRDefault="00DC5623" w:rsidP="00A67054">
                  <w:pPr>
                    <w:jc w:val="center"/>
                    <w:rPr>
                      <w:b/>
                    </w:rPr>
                  </w:pPr>
                  <w:r w:rsidRPr="008B57D1">
                    <w:rPr>
                      <w:b/>
                    </w:rPr>
                    <w:t>726,15</w:t>
                  </w:r>
                </w:p>
              </w:tc>
              <w:tc>
                <w:tcPr>
                  <w:tcW w:w="1073" w:type="dxa"/>
                  <w:gridSpan w:val="2"/>
                  <w:tcBorders>
                    <w:top w:val="outset" w:sz="6" w:space="0" w:color="auto"/>
                    <w:left w:val="outset" w:sz="6" w:space="0" w:color="auto"/>
                    <w:bottom w:val="outset" w:sz="6" w:space="0" w:color="auto"/>
                  </w:tcBorders>
                </w:tcPr>
                <w:p w:rsidR="00DC5623" w:rsidRPr="008B57D1" w:rsidRDefault="00DC5623" w:rsidP="00A67054">
                  <w:pPr>
                    <w:jc w:val="center"/>
                    <w:rPr>
                      <w:b/>
                    </w:rPr>
                  </w:pPr>
                  <w:r w:rsidRPr="008B57D1">
                    <w:rPr>
                      <w:b/>
                    </w:rPr>
                    <w:t>871,38</w:t>
                  </w:r>
                </w:p>
              </w:tc>
              <w:tc>
                <w:tcPr>
                  <w:tcW w:w="1127" w:type="dxa"/>
                  <w:gridSpan w:val="2"/>
                  <w:tcBorders>
                    <w:top w:val="outset" w:sz="6" w:space="0" w:color="auto"/>
                    <w:left w:val="outset" w:sz="6" w:space="0" w:color="auto"/>
                    <w:bottom w:val="outset" w:sz="6" w:space="0" w:color="auto"/>
                  </w:tcBorders>
                </w:tcPr>
                <w:p w:rsidR="00DC5623" w:rsidRPr="008B57D1" w:rsidRDefault="00DC5623" w:rsidP="00A67054">
                  <w:pPr>
                    <w:jc w:val="center"/>
                    <w:rPr>
                      <w:b/>
                    </w:rPr>
                  </w:pPr>
                  <w:r w:rsidRPr="008B57D1">
                    <w:rPr>
                      <w:b/>
                    </w:rPr>
                    <w:t>1045,65</w:t>
                  </w:r>
                </w:p>
              </w:tc>
              <w:tc>
                <w:tcPr>
                  <w:tcW w:w="1112" w:type="dxa"/>
                  <w:tcBorders>
                    <w:top w:val="outset" w:sz="6" w:space="0" w:color="auto"/>
                    <w:left w:val="outset" w:sz="6" w:space="0" w:color="auto"/>
                    <w:bottom w:val="outset" w:sz="6" w:space="0" w:color="auto"/>
                  </w:tcBorders>
                </w:tcPr>
                <w:p w:rsidR="00DC5623" w:rsidRPr="008B57D1" w:rsidRDefault="00DC5623" w:rsidP="00A67054">
                  <w:pPr>
                    <w:jc w:val="center"/>
                    <w:rPr>
                      <w:b/>
                    </w:rPr>
                  </w:pPr>
                  <w:r w:rsidRPr="008B57D1">
                    <w:rPr>
                      <w:b/>
                    </w:rPr>
                    <w:t>1254,78</w:t>
                  </w:r>
                </w:p>
              </w:tc>
              <w:tc>
                <w:tcPr>
                  <w:tcW w:w="1134" w:type="dxa"/>
                  <w:tcBorders>
                    <w:top w:val="outset" w:sz="6" w:space="0" w:color="auto"/>
                    <w:right w:val="outset" w:sz="6" w:space="0" w:color="auto"/>
                  </w:tcBorders>
                </w:tcPr>
                <w:p w:rsidR="00DC5623" w:rsidRPr="008B57D1" w:rsidRDefault="00DC5623" w:rsidP="00A67054">
                  <w:pPr>
                    <w:jc w:val="both"/>
                  </w:pPr>
                  <w:r w:rsidRPr="008B57D1">
                    <w:t>2402 10 00 00</w:t>
                  </w:r>
                </w:p>
              </w:tc>
              <w:tc>
                <w:tcPr>
                  <w:tcW w:w="1275" w:type="dxa"/>
                  <w:tcBorders>
                    <w:top w:val="outset" w:sz="6" w:space="0" w:color="auto"/>
                    <w:left w:val="outset" w:sz="6" w:space="0" w:color="auto"/>
                  </w:tcBorders>
                </w:tcPr>
                <w:p w:rsidR="00DC5623" w:rsidRPr="008B57D1" w:rsidRDefault="00DC5623" w:rsidP="00A67054">
                  <w:r w:rsidRPr="008B57D1">
                    <w:t xml:space="preserve">Сигари, включаючи сигари з відрізаними кінцями, та </w:t>
                  </w:r>
                  <w:proofErr w:type="spellStart"/>
                  <w:r w:rsidRPr="008B57D1">
                    <w:t>сигарили</w:t>
                  </w:r>
                  <w:proofErr w:type="spellEnd"/>
                  <w:r w:rsidRPr="008B57D1">
                    <w:t xml:space="preserve"> (тонкі сигари), з вмістом тютюну</w:t>
                  </w:r>
                </w:p>
              </w:tc>
              <w:tc>
                <w:tcPr>
                  <w:tcW w:w="1276" w:type="dxa"/>
                  <w:tcBorders>
                    <w:top w:val="outset" w:sz="6" w:space="0" w:color="auto"/>
                    <w:left w:val="outset" w:sz="6" w:space="0" w:color="auto"/>
                  </w:tcBorders>
                </w:tcPr>
                <w:p w:rsidR="00DC5623" w:rsidRPr="008B57D1" w:rsidRDefault="00DC5623" w:rsidP="00A67054">
                  <w:pPr>
                    <w:jc w:val="center"/>
                  </w:pPr>
                  <w:r w:rsidRPr="008B57D1">
                    <w:t>гривень за 1 кілограм (</w:t>
                  </w:r>
                  <w:proofErr w:type="spellStart"/>
                  <w:r w:rsidRPr="008B57D1">
                    <w:t>нетто</w:t>
                  </w:r>
                  <w:proofErr w:type="spellEnd"/>
                  <w:r w:rsidRPr="008B57D1">
                    <w:t>)*</w:t>
                  </w:r>
                </w:p>
              </w:tc>
              <w:tc>
                <w:tcPr>
                  <w:tcW w:w="1418" w:type="dxa"/>
                  <w:tcBorders>
                    <w:top w:val="outset" w:sz="6" w:space="0" w:color="auto"/>
                    <w:left w:val="outset" w:sz="6" w:space="0" w:color="auto"/>
                  </w:tcBorders>
                </w:tcPr>
                <w:p w:rsidR="00DC5623" w:rsidRPr="0001291A" w:rsidRDefault="00DC5623" w:rsidP="005F6215">
                  <w:pPr>
                    <w:jc w:val="center"/>
                    <w:rPr>
                      <w:b/>
                      <w:color w:val="000000"/>
                      <w:lang w:val="ru-RU"/>
                    </w:rPr>
                  </w:pPr>
                  <w:r w:rsidRPr="0001291A">
                    <w:rPr>
                      <w:b/>
                      <w:color w:val="000000"/>
                    </w:rPr>
                    <w:t>949,80</w:t>
                  </w:r>
                </w:p>
              </w:tc>
              <w:tc>
                <w:tcPr>
                  <w:tcW w:w="1275" w:type="dxa"/>
                  <w:tcBorders>
                    <w:top w:val="outset" w:sz="6" w:space="0" w:color="auto"/>
                    <w:left w:val="outset" w:sz="6" w:space="0" w:color="auto"/>
                  </w:tcBorders>
                </w:tcPr>
                <w:p w:rsidR="00DC5623" w:rsidRPr="0001291A" w:rsidRDefault="00DC5623" w:rsidP="0001291A">
                  <w:pPr>
                    <w:jc w:val="center"/>
                    <w:rPr>
                      <w:b/>
                      <w:color w:val="000000"/>
                      <w:lang w:val="ru-RU"/>
                    </w:rPr>
                  </w:pPr>
                  <w:r w:rsidRPr="0001291A">
                    <w:rPr>
                      <w:b/>
                      <w:color w:val="000000"/>
                    </w:rPr>
                    <w:t>1139,76</w:t>
                  </w:r>
                </w:p>
              </w:tc>
              <w:tc>
                <w:tcPr>
                  <w:tcW w:w="1234" w:type="dxa"/>
                  <w:tcBorders>
                    <w:top w:val="outset" w:sz="6" w:space="0" w:color="auto"/>
                    <w:left w:val="outset" w:sz="6" w:space="0" w:color="auto"/>
                  </w:tcBorders>
                </w:tcPr>
                <w:p w:rsidR="00DC5623" w:rsidRPr="00DC5623" w:rsidRDefault="00DC5623" w:rsidP="00DC5623">
                  <w:pPr>
                    <w:jc w:val="center"/>
                    <w:rPr>
                      <w:b/>
                      <w:color w:val="000000"/>
                      <w:lang w:val="ru-RU"/>
                    </w:rPr>
                  </w:pPr>
                  <w:r w:rsidRPr="00DC5623">
                    <w:rPr>
                      <w:b/>
                      <w:color w:val="000000"/>
                    </w:rPr>
                    <w:t>1367,71</w:t>
                  </w:r>
                </w:p>
              </w:tc>
            </w:tr>
            <w:tr w:rsidR="00DC5623" w:rsidRPr="00CB586B" w:rsidTr="000A10F4">
              <w:trPr>
                <w:trHeight w:val="625"/>
                <w:jc w:val="center"/>
              </w:trPr>
              <w:tc>
                <w:tcPr>
                  <w:tcW w:w="957" w:type="dxa"/>
                  <w:tcBorders>
                    <w:top w:val="outset" w:sz="6" w:space="0" w:color="auto"/>
                    <w:bottom w:val="outset" w:sz="6" w:space="0" w:color="auto"/>
                    <w:right w:val="outset" w:sz="6" w:space="0" w:color="auto"/>
                  </w:tcBorders>
                </w:tcPr>
                <w:p w:rsidR="00DC5623" w:rsidRPr="005B1AF9" w:rsidRDefault="00DC5623" w:rsidP="00A67054">
                  <w:pPr>
                    <w:jc w:val="both"/>
                  </w:pPr>
                  <w:r w:rsidRPr="005B1AF9">
                    <w:t>2402 20 90 10</w:t>
                  </w:r>
                </w:p>
              </w:tc>
              <w:tc>
                <w:tcPr>
                  <w:tcW w:w="1278" w:type="dxa"/>
                  <w:tcBorders>
                    <w:top w:val="outset" w:sz="6" w:space="0" w:color="auto"/>
                    <w:left w:val="outset" w:sz="6" w:space="0" w:color="auto"/>
                    <w:bottom w:val="outset" w:sz="6" w:space="0" w:color="auto"/>
                  </w:tcBorders>
                </w:tcPr>
                <w:p w:rsidR="00DC5623" w:rsidRPr="005B1AF9" w:rsidRDefault="00DC5623" w:rsidP="00A67054">
                  <w:r w:rsidRPr="005B1AF9">
                    <w:t>Сигарети без фільтра, цигарки</w:t>
                  </w:r>
                </w:p>
              </w:tc>
              <w:tc>
                <w:tcPr>
                  <w:tcW w:w="984" w:type="dxa"/>
                  <w:tcBorders>
                    <w:top w:val="outset" w:sz="6" w:space="0" w:color="auto"/>
                    <w:left w:val="outset" w:sz="6" w:space="0" w:color="auto"/>
                    <w:bottom w:val="outset" w:sz="6" w:space="0" w:color="auto"/>
                  </w:tcBorders>
                </w:tcPr>
                <w:p w:rsidR="00DC5623" w:rsidRPr="005B1AF9" w:rsidRDefault="00DC5623" w:rsidP="00A67054">
                  <w:r w:rsidRPr="005B1AF9">
                    <w:t>гривень за 1000 штук</w:t>
                  </w:r>
                </w:p>
              </w:tc>
              <w:tc>
                <w:tcPr>
                  <w:tcW w:w="1195" w:type="dxa"/>
                  <w:tcBorders>
                    <w:top w:val="outset" w:sz="6" w:space="0" w:color="auto"/>
                    <w:left w:val="outset" w:sz="6" w:space="0" w:color="auto"/>
                    <w:bottom w:val="outset" w:sz="6" w:space="0" w:color="auto"/>
                  </w:tcBorders>
                </w:tcPr>
                <w:p w:rsidR="00DC5623" w:rsidRPr="005B1AF9" w:rsidRDefault="00DC5623" w:rsidP="00A67054">
                  <w:pPr>
                    <w:jc w:val="center"/>
                    <w:rPr>
                      <w:b/>
                    </w:rPr>
                  </w:pPr>
                  <w:r w:rsidRPr="005B1AF9">
                    <w:rPr>
                      <w:b/>
                    </w:rPr>
                    <w:t>577,98</w:t>
                  </w:r>
                </w:p>
              </w:tc>
              <w:tc>
                <w:tcPr>
                  <w:tcW w:w="1073" w:type="dxa"/>
                  <w:gridSpan w:val="2"/>
                  <w:tcBorders>
                    <w:top w:val="outset" w:sz="6" w:space="0" w:color="auto"/>
                    <w:left w:val="outset" w:sz="6" w:space="0" w:color="auto"/>
                    <w:bottom w:val="outset" w:sz="6" w:space="0" w:color="auto"/>
                  </w:tcBorders>
                </w:tcPr>
                <w:p w:rsidR="00DC5623" w:rsidRPr="005B1AF9" w:rsidRDefault="00DC5623" w:rsidP="00A67054">
                  <w:pPr>
                    <w:jc w:val="center"/>
                    <w:rPr>
                      <w:b/>
                    </w:rPr>
                  </w:pPr>
                  <w:r w:rsidRPr="005B1AF9">
                    <w:rPr>
                      <w:b/>
                    </w:rPr>
                    <w:t>693,58</w:t>
                  </w:r>
                </w:p>
              </w:tc>
              <w:tc>
                <w:tcPr>
                  <w:tcW w:w="1127" w:type="dxa"/>
                  <w:gridSpan w:val="2"/>
                  <w:tcBorders>
                    <w:top w:val="outset" w:sz="6" w:space="0" w:color="auto"/>
                    <w:left w:val="outset" w:sz="6" w:space="0" w:color="auto"/>
                    <w:bottom w:val="outset" w:sz="6" w:space="0" w:color="auto"/>
                  </w:tcBorders>
                </w:tcPr>
                <w:p w:rsidR="00DC5623" w:rsidRPr="005B1AF9" w:rsidRDefault="00DC5623" w:rsidP="00A67054">
                  <w:pPr>
                    <w:jc w:val="center"/>
                    <w:rPr>
                      <w:b/>
                    </w:rPr>
                  </w:pPr>
                  <w:r w:rsidRPr="005B1AF9">
                    <w:rPr>
                      <w:b/>
                    </w:rPr>
                    <w:t>832,29</w:t>
                  </w:r>
                </w:p>
              </w:tc>
              <w:tc>
                <w:tcPr>
                  <w:tcW w:w="1112" w:type="dxa"/>
                  <w:tcBorders>
                    <w:top w:val="outset" w:sz="6" w:space="0" w:color="auto"/>
                    <w:left w:val="outset" w:sz="6" w:space="0" w:color="auto"/>
                    <w:bottom w:val="outset" w:sz="6" w:space="0" w:color="auto"/>
                  </w:tcBorders>
                </w:tcPr>
                <w:p w:rsidR="00DC5623" w:rsidRPr="005B1AF9" w:rsidRDefault="00DC5623" w:rsidP="00A67054">
                  <w:pPr>
                    <w:jc w:val="center"/>
                    <w:rPr>
                      <w:b/>
                    </w:rPr>
                  </w:pPr>
                  <w:r w:rsidRPr="005B1AF9">
                    <w:rPr>
                      <w:b/>
                    </w:rPr>
                    <w:t>998,75</w:t>
                  </w:r>
                </w:p>
              </w:tc>
              <w:tc>
                <w:tcPr>
                  <w:tcW w:w="1134" w:type="dxa"/>
                  <w:tcBorders>
                    <w:top w:val="outset" w:sz="6" w:space="0" w:color="auto"/>
                    <w:right w:val="outset" w:sz="6" w:space="0" w:color="auto"/>
                  </w:tcBorders>
                </w:tcPr>
                <w:p w:rsidR="00DC5623" w:rsidRPr="005B1AF9" w:rsidRDefault="00DC5623" w:rsidP="00A67054">
                  <w:pPr>
                    <w:jc w:val="both"/>
                  </w:pPr>
                  <w:r w:rsidRPr="005B1AF9">
                    <w:t>2402 20 90 10</w:t>
                  </w:r>
                </w:p>
              </w:tc>
              <w:tc>
                <w:tcPr>
                  <w:tcW w:w="1275" w:type="dxa"/>
                  <w:tcBorders>
                    <w:top w:val="outset" w:sz="6" w:space="0" w:color="auto"/>
                    <w:left w:val="outset" w:sz="6" w:space="0" w:color="auto"/>
                  </w:tcBorders>
                </w:tcPr>
                <w:p w:rsidR="00DC5623" w:rsidRPr="005B1AF9" w:rsidRDefault="00DC5623" w:rsidP="00A67054">
                  <w:r w:rsidRPr="005B1AF9">
                    <w:t>Сигарети без фільтра, цигарки</w:t>
                  </w:r>
                </w:p>
              </w:tc>
              <w:tc>
                <w:tcPr>
                  <w:tcW w:w="1276" w:type="dxa"/>
                  <w:tcBorders>
                    <w:top w:val="outset" w:sz="6" w:space="0" w:color="auto"/>
                    <w:left w:val="outset" w:sz="6" w:space="0" w:color="auto"/>
                  </w:tcBorders>
                </w:tcPr>
                <w:p w:rsidR="00DC5623" w:rsidRPr="005B1AF9" w:rsidRDefault="00DC5623" w:rsidP="00A67054">
                  <w:r w:rsidRPr="005B1AF9">
                    <w:t>гривень за 1000 штук</w:t>
                  </w:r>
                </w:p>
              </w:tc>
              <w:tc>
                <w:tcPr>
                  <w:tcW w:w="1418" w:type="dxa"/>
                  <w:tcBorders>
                    <w:top w:val="outset" w:sz="6" w:space="0" w:color="auto"/>
                    <w:left w:val="outset" w:sz="6" w:space="0" w:color="auto"/>
                  </w:tcBorders>
                </w:tcPr>
                <w:p w:rsidR="00DC5623" w:rsidRPr="0001291A" w:rsidRDefault="00DC5623" w:rsidP="005F6215">
                  <w:pPr>
                    <w:jc w:val="center"/>
                    <w:rPr>
                      <w:b/>
                      <w:color w:val="000000"/>
                      <w:lang w:val="ru-RU"/>
                    </w:rPr>
                  </w:pPr>
                  <w:r w:rsidRPr="0001291A">
                    <w:rPr>
                      <w:b/>
                      <w:color w:val="000000"/>
                    </w:rPr>
                    <w:t>756,00</w:t>
                  </w:r>
                </w:p>
              </w:tc>
              <w:tc>
                <w:tcPr>
                  <w:tcW w:w="1275" w:type="dxa"/>
                  <w:tcBorders>
                    <w:top w:val="outset" w:sz="6" w:space="0" w:color="auto"/>
                    <w:left w:val="outset" w:sz="6" w:space="0" w:color="auto"/>
                  </w:tcBorders>
                </w:tcPr>
                <w:p w:rsidR="00DC5623" w:rsidRPr="0001291A" w:rsidRDefault="00DC5623" w:rsidP="0001291A">
                  <w:pPr>
                    <w:jc w:val="center"/>
                    <w:rPr>
                      <w:b/>
                      <w:color w:val="000000"/>
                      <w:lang w:val="ru-RU"/>
                    </w:rPr>
                  </w:pPr>
                  <w:r w:rsidRPr="0001291A">
                    <w:rPr>
                      <w:b/>
                      <w:color w:val="000000"/>
                    </w:rPr>
                    <w:t>907,20</w:t>
                  </w:r>
                </w:p>
              </w:tc>
              <w:tc>
                <w:tcPr>
                  <w:tcW w:w="1234" w:type="dxa"/>
                  <w:tcBorders>
                    <w:top w:val="outset" w:sz="6" w:space="0" w:color="auto"/>
                    <w:left w:val="outset" w:sz="6" w:space="0" w:color="auto"/>
                  </w:tcBorders>
                </w:tcPr>
                <w:p w:rsidR="00DC5623" w:rsidRPr="00DC5623" w:rsidRDefault="00DC5623" w:rsidP="00DC5623">
                  <w:pPr>
                    <w:jc w:val="center"/>
                    <w:rPr>
                      <w:b/>
                      <w:color w:val="000000"/>
                      <w:lang w:val="ru-RU"/>
                    </w:rPr>
                  </w:pPr>
                  <w:r w:rsidRPr="00DC5623">
                    <w:rPr>
                      <w:b/>
                      <w:color w:val="000000"/>
                    </w:rPr>
                    <w:t>1088,64</w:t>
                  </w:r>
                </w:p>
              </w:tc>
            </w:tr>
            <w:tr w:rsidR="00DC5623" w:rsidRPr="00CB586B" w:rsidTr="000A10F4">
              <w:trPr>
                <w:trHeight w:val="625"/>
                <w:jc w:val="center"/>
              </w:trPr>
              <w:tc>
                <w:tcPr>
                  <w:tcW w:w="957" w:type="dxa"/>
                  <w:tcBorders>
                    <w:top w:val="outset" w:sz="6" w:space="0" w:color="auto"/>
                    <w:bottom w:val="outset" w:sz="6" w:space="0" w:color="auto"/>
                    <w:right w:val="outset" w:sz="6" w:space="0" w:color="auto"/>
                  </w:tcBorders>
                </w:tcPr>
                <w:p w:rsidR="00DC5623" w:rsidRPr="005B1AF9" w:rsidRDefault="00DC5623" w:rsidP="00A67054">
                  <w:pPr>
                    <w:jc w:val="both"/>
                  </w:pPr>
                  <w:r w:rsidRPr="005B1AF9">
                    <w:t>2402 20 90 20</w:t>
                  </w:r>
                </w:p>
              </w:tc>
              <w:tc>
                <w:tcPr>
                  <w:tcW w:w="1278" w:type="dxa"/>
                  <w:tcBorders>
                    <w:top w:val="outset" w:sz="6" w:space="0" w:color="auto"/>
                    <w:left w:val="outset" w:sz="6" w:space="0" w:color="auto"/>
                    <w:bottom w:val="outset" w:sz="6" w:space="0" w:color="auto"/>
                  </w:tcBorders>
                </w:tcPr>
                <w:p w:rsidR="00DC5623" w:rsidRPr="005B1AF9" w:rsidRDefault="00DC5623" w:rsidP="00A67054">
                  <w:r w:rsidRPr="005B1AF9">
                    <w:t>Сигарети з фільтром</w:t>
                  </w:r>
                </w:p>
              </w:tc>
              <w:tc>
                <w:tcPr>
                  <w:tcW w:w="984" w:type="dxa"/>
                  <w:tcBorders>
                    <w:top w:val="outset" w:sz="6" w:space="0" w:color="auto"/>
                    <w:left w:val="outset" w:sz="6" w:space="0" w:color="auto"/>
                    <w:bottom w:val="outset" w:sz="6" w:space="0" w:color="auto"/>
                  </w:tcBorders>
                </w:tcPr>
                <w:p w:rsidR="00DC5623" w:rsidRPr="005B1AF9" w:rsidRDefault="00DC5623" w:rsidP="00A67054">
                  <w:r w:rsidRPr="005B1AF9">
                    <w:t>гривень за 1000 штук</w:t>
                  </w:r>
                </w:p>
              </w:tc>
              <w:tc>
                <w:tcPr>
                  <w:tcW w:w="1195" w:type="dxa"/>
                  <w:tcBorders>
                    <w:top w:val="outset" w:sz="6" w:space="0" w:color="auto"/>
                    <w:left w:val="outset" w:sz="6" w:space="0" w:color="auto"/>
                    <w:bottom w:val="outset" w:sz="6" w:space="0" w:color="auto"/>
                  </w:tcBorders>
                </w:tcPr>
                <w:p w:rsidR="00DC5623" w:rsidRPr="005B1AF9" w:rsidRDefault="00DC5623" w:rsidP="00A67054">
                  <w:pPr>
                    <w:jc w:val="center"/>
                    <w:rPr>
                      <w:b/>
                    </w:rPr>
                  </w:pPr>
                  <w:r w:rsidRPr="005B1AF9">
                    <w:rPr>
                      <w:b/>
                    </w:rPr>
                    <w:t>577,98</w:t>
                  </w:r>
                </w:p>
              </w:tc>
              <w:tc>
                <w:tcPr>
                  <w:tcW w:w="1073" w:type="dxa"/>
                  <w:gridSpan w:val="2"/>
                  <w:tcBorders>
                    <w:top w:val="outset" w:sz="6" w:space="0" w:color="auto"/>
                    <w:left w:val="outset" w:sz="6" w:space="0" w:color="auto"/>
                    <w:bottom w:val="outset" w:sz="6" w:space="0" w:color="auto"/>
                  </w:tcBorders>
                </w:tcPr>
                <w:p w:rsidR="00DC5623" w:rsidRPr="005B1AF9" w:rsidRDefault="00DC5623" w:rsidP="00A67054">
                  <w:pPr>
                    <w:jc w:val="center"/>
                    <w:rPr>
                      <w:b/>
                    </w:rPr>
                  </w:pPr>
                  <w:r w:rsidRPr="005B1AF9">
                    <w:rPr>
                      <w:b/>
                    </w:rPr>
                    <w:t>693,58</w:t>
                  </w:r>
                </w:p>
              </w:tc>
              <w:tc>
                <w:tcPr>
                  <w:tcW w:w="1127" w:type="dxa"/>
                  <w:gridSpan w:val="2"/>
                  <w:tcBorders>
                    <w:top w:val="outset" w:sz="6" w:space="0" w:color="auto"/>
                    <w:left w:val="outset" w:sz="6" w:space="0" w:color="auto"/>
                    <w:bottom w:val="outset" w:sz="6" w:space="0" w:color="auto"/>
                  </w:tcBorders>
                </w:tcPr>
                <w:p w:rsidR="00DC5623" w:rsidRPr="005B1AF9" w:rsidRDefault="00DC5623" w:rsidP="00A67054">
                  <w:pPr>
                    <w:jc w:val="center"/>
                    <w:rPr>
                      <w:b/>
                    </w:rPr>
                  </w:pPr>
                  <w:r w:rsidRPr="005B1AF9">
                    <w:rPr>
                      <w:b/>
                    </w:rPr>
                    <w:t>832,29</w:t>
                  </w:r>
                </w:p>
              </w:tc>
              <w:tc>
                <w:tcPr>
                  <w:tcW w:w="1112" w:type="dxa"/>
                  <w:tcBorders>
                    <w:top w:val="outset" w:sz="6" w:space="0" w:color="auto"/>
                    <w:left w:val="outset" w:sz="6" w:space="0" w:color="auto"/>
                    <w:bottom w:val="outset" w:sz="6" w:space="0" w:color="auto"/>
                  </w:tcBorders>
                </w:tcPr>
                <w:p w:rsidR="00DC5623" w:rsidRPr="005B1AF9" w:rsidRDefault="00DC5623" w:rsidP="00A67054">
                  <w:pPr>
                    <w:jc w:val="center"/>
                    <w:rPr>
                      <w:b/>
                    </w:rPr>
                  </w:pPr>
                  <w:r w:rsidRPr="005B1AF9">
                    <w:rPr>
                      <w:b/>
                    </w:rPr>
                    <w:t>998,75</w:t>
                  </w:r>
                </w:p>
              </w:tc>
              <w:tc>
                <w:tcPr>
                  <w:tcW w:w="1134" w:type="dxa"/>
                  <w:tcBorders>
                    <w:top w:val="outset" w:sz="6" w:space="0" w:color="auto"/>
                    <w:right w:val="outset" w:sz="6" w:space="0" w:color="auto"/>
                  </w:tcBorders>
                </w:tcPr>
                <w:p w:rsidR="00DC5623" w:rsidRPr="005B1AF9" w:rsidRDefault="00DC5623" w:rsidP="00A67054">
                  <w:pPr>
                    <w:jc w:val="both"/>
                  </w:pPr>
                  <w:r w:rsidRPr="005B1AF9">
                    <w:t>2402 20 90 20</w:t>
                  </w:r>
                </w:p>
              </w:tc>
              <w:tc>
                <w:tcPr>
                  <w:tcW w:w="1275" w:type="dxa"/>
                  <w:tcBorders>
                    <w:top w:val="outset" w:sz="6" w:space="0" w:color="auto"/>
                    <w:left w:val="outset" w:sz="6" w:space="0" w:color="auto"/>
                  </w:tcBorders>
                </w:tcPr>
                <w:p w:rsidR="00DC5623" w:rsidRPr="005B1AF9" w:rsidRDefault="00DC5623" w:rsidP="00A67054">
                  <w:r w:rsidRPr="005B1AF9">
                    <w:t>Сигарети з фільтром</w:t>
                  </w:r>
                </w:p>
              </w:tc>
              <w:tc>
                <w:tcPr>
                  <w:tcW w:w="1276" w:type="dxa"/>
                  <w:tcBorders>
                    <w:top w:val="outset" w:sz="6" w:space="0" w:color="auto"/>
                    <w:left w:val="outset" w:sz="6" w:space="0" w:color="auto"/>
                  </w:tcBorders>
                </w:tcPr>
                <w:p w:rsidR="00DC5623" w:rsidRPr="005B1AF9" w:rsidRDefault="00DC5623" w:rsidP="00A67054">
                  <w:r w:rsidRPr="005B1AF9">
                    <w:t>гривень за 1000 штук</w:t>
                  </w:r>
                </w:p>
              </w:tc>
              <w:tc>
                <w:tcPr>
                  <w:tcW w:w="1418" w:type="dxa"/>
                  <w:tcBorders>
                    <w:top w:val="outset" w:sz="6" w:space="0" w:color="auto"/>
                    <w:left w:val="outset" w:sz="6" w:space="0" w:color="auto"/>
                  </w:tcBorders>
                </w:tcPr>
                <w:p w:rsidR="00DC5623" w:rsidRPr="0001291A" w:rsidRDefault="00DC5623" w:rsidP="005F6215">
                  <w:pPr>
                    <w:jc w:val="center"/>
                    <w:rPr>
                      <w:b/>
                      <w:color w:val="000000"/>
                      <w:lang w:val="ru-RU"/>
                    </w:rPr>
                  </w:pPr>
                  <w:r w:rsidRPr="0001291A">
                    <w:rPr>
                      <w:b/>
                      <w:color w:val="000000"/>
                    </w:rPr>
                    <w:t>756,00</w:t>
                  </w:r>
                </w:p>
              </w:tc>
              <w:tc>
                <w:tcPr>
                  <w:tcW w:w="1275" w:type="dxa"/>
                  <w:tcBorders>
                    <w:top w:val="outset" w:sz="6" w:space="0" w:color="auto"/>
                    <w:left w:val="outset" w:sz="6" w:space="0" w:color="auto"/>
                  </w:tcBorders>
                </w:tcPr>
                <w:p w:rsidR="00DC5623" w:rsidRPr="0001291A" w:rsidRDefault="00DC5623" w:rsidP="0001291A">
                  <w:pPr>
                    <w:jc w:val="center"/>
                    <w:rPr>
                      <w:b/>
                      <w:color w:val="000000"/>
                      <w:lang w:val="ru-RU"/>
                    </w:rPr>
                  </w:pPr>
                  <w:r w:rsidRPr="0001291A">
                    <w:rPr>
                      <w:b/>
                      <w:color w:val="000000"/>
                    </w:rPr>
                    <w:t>907,20</w:t>
                  </w:r>
                </w:p>
              </w:tc>
              <w:tc>
                <w:tcPr>
                  <w:tcW w:w="1234" w:type="dxa"/>
                  <w:tcBorders>
                    <w:top w:val="outset" w:sz="6" w:space="0" w:color="auto"/>
                    <w:left w:val="outset" w:sz="6" w:space="0" w:color="auto"/>
                  </w:tcBorders>
                </w:tcPr>
                <w:p w:rsidR="00DC5623" w:rsidRPr="00DC5623" w:rsidRDefault="00DC5623" w:rsidP="00DC5623">
                  <w:pPr>
                    <w:jc w:val="center"/>
                    <w:rPr>
                      <w:b/>
                      <w:color w:val="000000"/>
                      <w:lang w:val="ru-RU"/>
                    </w:rPr>
                  </w:pPr>
                  <w:r w:rsidRPr="00DC5623">
                    <w:rPr>
                      <w:b/>
                      <w:color w:val="000000"/>
                    </w:rPr>
                    <w:t>1088,64</w:t>
                  </w:r>
                </w:p>
              </w:tc>
            </w:tr>
            <w:tr w:rsidR="00DC5623" w:rsidRPr="00CB586B" w:rsidTr="000A10F4">
              <w:trPr>
                <w:trHeight w:val="625"/>
                <w:jc w:val="center"/>
              </w:trPr>
              <w:tc>
                <w:tcPr>
                  <w:tcW w:w="957" w:type="dxa"/>
                  <w:tcBorders>
                    <w:top w:val="outset" w:sz="6" w:space="0" w:color="auto"/>
                    <w:bottom w:val="outset" w:sz="6" w:space="0" w:color="auto"/>
                    <w:right w:val="outset" w:sz="6" w:space="0" w:color="auto"/>
                  </w:tcBorders>
                </w:tcPr>
                <w:p w:rsidR="00DC5623" w:rsidRPr="005B1AF9" w:rsidRDefault="00DC5623" w:rsidP="00A67054">
                  <w:pPr>
                    <w:jc w:val="both"/>
                  </w:pPr>
                  <w:r w:rsidRPr="005B1AF9">
                    <w:lastRenderedPageBreak/>
                    <w:t>2403</w:t>
                  </w:r>
                </w:p>
              </w:tc>
              <w:tc>
                <w:tcPr>
                  <w:tcW w:w="1278" w:type="dxa"/>
                  <w:tcBorders>
                    <w:top w:val="outset" w:sz="6" w:space="0" w:color="auto"/>
                    <w:left w:val="outset" w:sz="6" w:space="0" w:color="auto"/>
                    <w:bottom w:val="outset" w:sz="6" w:space="0" w:color="auto"/>
                  </w:tcBorders>
                </w:tcPr>
                <w:p w:rsidR="00DC5623" w:rsidRPr="005B1AF9" w:rsidRDefault="00DC5623" w:rsidP="00A67054">
                  <w:r w:rsidRPr="005B1AF9">
                    <w:t>Тютюн та замінники тютюну, інші, промислового виробництва; тютюн "гомогенізований" або "відновлений"; тютюнові екстракти та есенції</w:t>
                  </w:r>
                </w:p>
              </w:tc>
              <w:tc>
                <w:tcPr>
                  <w:tcW w:w="984" w:type="dxa"/>
                  <w:tcBorders>
                    <w:top w:val="outset" w:sz="6" w:space="0" w:color="auto"/>
                    <w:left w:val="outset" w:sz="6" w:space="0" w:color="auto"/>
                    <w:bottom w:val="outset" w:sz="6" w:space="0" w:color="auto"/>
                  </w:tcBorders>
                </w:tcPr>
                <w:p w:rsidR="00DC5623" w:rsidRPr="005B1AF9" w:rsidRDefault="00DC5623" w:rsidP="00A67054">
                  <w:r w:rsidRPr="005B1AF9">
                    <w:t>гривень за 1 кілограм (</w:t>
                  </w:r>
                  <w:proofErr w:type="spellStart"/>
                  <w:r w:rsidRPr="005B1AF9">
                    <w:t>нетто</w:t>
                  </w:r>
                  <w:proofErr w:type="spellEnd"/>
                  <w:r w:rsidRPr="005B1AF9">
                    <w:t>)*</w:t>
                  </w:r>
                </w:p>
              </w:tc>
              <w:tc>
                <w:tcPr>
                  <w:tcW w:w="1195" w:type="dxa"/>
                  <w:tcBorders>
                    <w:top w:val="outset" w:sz="6" w:space="0" w:color="auto"/>
                    <w:left w:val="outset" w:sz="6" w:space="0" w:color="auto"/>
                    <w:bottom w:val="outset" w:sz="6" w:space="0" w:color="auto"/>
                  </w:tcBorders>
                </w:tcPr>
                <w:p w:rsidR="00DC5623" w:rsidRPr="005B1AF9" w:rsidRDefault="00DC5623" w:rsidP="00A67054">
                  <w:pPr>
                    <w:jc w:val="center"/>
                    <w:rPr>
                      <w:b/>
                    </w:rPr>
                  </w:pPr>
                  <w:r w:rsidRPr="005B1AF9">
                    <w:rPr>
                      <w:b/>
                    </w:rPr>
                    <w:t>726,15</w:t>
                  </w:r>
                </w:p>
              </w:tc>
              <w:tc>
                <w:tcPr>
                  <w:tcW w:w="1073" w:type="dxa"/>
                  <w:gridSpan w:val="2"/>
                  <w:tcBorders>
                    <w:top w:val="outset" w:sz="6" w:space="0" w:color="auto"/>
                    <w:left w:val="outset" w:sz="6" w:space="0" w:color="auto"/>
                    <w:bottom w:val="outset" w:sz="6" w:space="0" w:color="auto"/>
                  </w:tcBorders>
                </w:tcPr>
                <w:p w:rsidR="00DC5623" w:rsidRPr="005B1AF9" w:rsidRDefault="00DC5623" w:rsidP="00A67054">
                  <w:pPr>
                    <w:jc w:val="center"/>
                    <w:rPr>
                      <w:b/>
                    </w:rPr>
                  </w:pPr>
                  <w:r w:rsidRPr="005B1AF9">
                    <w:rPr>
                      <w:b/>
                    </w:rPr>
                    <w:t>871,38</w:t>
                  </w:r>
                </w:p>
              </w:tc>
              <w:tc>
                <w:tcPr>
                  <w:tcW w:w="1127" w:type="dxa"/>
                  <w:gridSpan w:val="2"/>
                  <w:tcBorders>
                    <w:top w:val="outset" w:sz="6" w:space="0" w:color="auto"/>
                    <w:left w:val="outset" w:sz="6" w:space="0" w:color="auto"/>
                    <w:bottom w:val="outset" w:sz="6" w:space="0" w:color="auto"/>
                  </w:tcBorders>
                </w:tcPr>
                <w:p w:rsidR="00DC5623" w:rsidRPr="005B1AF9" w:rsidRDefault="00DC5623" w:rsidP="00A67054">
                  <w:pPr>
                    <w:jc w:val="center"/>
                    <w:rPr>
                      <w:b/>
                    </w:rPr>
                  </w:pPr>
                  <w:r w:rsidRPr="005B1AF9">
                    <w:rPr>
                      <w:b/>
                    </w:rPr>
                    <w:t>1045,65</w:t>
                  </w:r>
                </w:p>
              </w:tc>
              <w:tc>
                <w:tcPr>
                  <w:tcW w:w="1112" w:type="dxa"/>
                  <w:tcBorders>
                    <w:top w:val="outset" w:sz="6" w:space="0" w:color="auto"/>
                    <w:left w:val="outset" w:sz="6" w:space="0" w:color="auto"/>
                    <w:bottom w:val="outset" w:sz="6" w:space="0" w:color="auto"/>
                  </w:tcBorders>
                </w:tcPr>
                <w:p w:rsidR="00DC5623" w:rsidRPr="005B1AF9" w:rsidRDefault="00DC5623" w:rsidP="00A67054">
                  <w:pPr>
                    <w:jc w:val="center"/>
                    <w:rPr>
                      <w:b/>
                    </w:rPr>
                  </w:pPr>
                  <w:r w:rsidRPr="005B1AF9">
                    <w:rPr>
                      <w:b/>
                    </w:rPr>
                    <w:t>1254,78</w:t>
                  </w:r>
                </w:p>
              </w:tc>
              <w:tc>
                <w:tcPr>
                  <w:tcW w:w="1134" w:type="dxa"/>
                  <w:tcBorders>
                    <w:top w:val="outset" w:sz="6" w:space="0" w:color="auto"/>
                    <w:bottom w:val="outset" w:sz="6" w:space="0" w:color="auto"/>
                    <w:right w:val="outset" w:sz="6" w:space="0" w:color="auto"/>
                  </w:tcBorders>
                </w:tcPr>
                <w:p w:rsidR="00DC5623" w:rsidRPr="005B1AF9" w:rsidRDefault="00DC5623" w:rsidP="00A67054">
                  <w:pPr>
                    <w:jc w:val="both"/>
                  </w:pPr>
                  <w:r w:rsidRPr="005B1AF9">
                    <w:t>2403</w:t>
                  </w:r>
                </w:p>
              </w:tc>
              <w:tc>
                <w:tcPr>
                  <w:tcW w:w="1275" w:type="dxa"/>
                  <w:tcBorders>
                    <w:top w:val="outset" w:sz="6" w:space="0" w:color="auto"/>
                    <w:left w:val="outset" w:sz="6" w:space="0" w:color="auto"/>
                    <w:bottom w:val="outset" w:sz="6" w:space="0" w:color="auto"/>
                  </w:tcBorders>
                </w:tcPr>
                <w:p w:rsidR="00DC5623" w:rsidRPr="005B1AF9" w:rsidRDefault="00DC5623" w:rsidP="00A67054">
                  <w:r w:rsidRPr="005B1AF9">
                    <w:t>Тютюн та замінники тютюну, інші, промислового виробництва; тютюн "гомогенізований" або "відновлений"; тютюнові екстракти та есенції</w:t>
                  </w:r>
                </w:p>
              </w:tc>
              <w:tc>
                <w:tcPr>
                  <w:tcW w:w="1276" w:type="dxa"/>
                  <w:tcBorders>
                    <w:top w:val="outset" w:sz="6" w:space="0" w:color="auto"/>
                    <w:left w:val="outset" w:sz="6" w:space="0" w:color="auto"/>
                    <w:bottom w:val="outset" w:sz="6" w:space="0" w:color="auto"/>
                  </w:tcBorders>
                </w:tcPr>
                <w:p w:rsidR="00DC5623" w:rsidRPr="005B1AF9" w:rsidRDefault="00DC5623" w:rsidP="00A67054">
                  <w:r w:rsidRPr="005B1AF9">
                    <w:t>гривень за 1 кілограм (</w:t>
                  </w:r>
                  <w:proofErr w:type="spellStart"/>
                  <w:r w:rsidRPr="005B1AF9">
                    <w:t>нетто</w:t>
                  </w:r>
                  <w:proofErr w:type="spellEnd"/>
                  <w:r w:rsidRPr="005B1AF9">
                    <w:t>)*</w:t>
                  </w:r>
                </w:p>
              </w:tc>
              <w:tc>
                <w:tcPr>
                  <w:tcW w:w="1418" w:type="dxa"/>
                  <w:tcBorders>
                    <w:top w:val="outset" w:sz="6" w:space="0" w:color="auto"/>
                    <w:left w:val="outset" w:sz="6" w:space="0" w:color="auto"/>
                    <w:bottom w:val="outset" w:sz="6" w:space="0" w:color="auto"/>
                  </w:tcBorders>
                </w:tcPr>
                <w:p w:rsidR="00DC5623" w:rsidRPr="0001291A" w:rsidRDefault="00DC5623" w:rsidP="005F6215">
                  <w:pPr>
                    <w:jc w:val="center"/>
                    <w:rPr>
                      <w:b/>
                      <w:color w:val="000000"/>
                      <w:lang w:val="ru-RU"/>
                    </w:rPr>
                  </w:pPr>
                  <w:r w:rsidRPr="0001291A">
                    <w:rPr>
                      <w:b/>
                      <w:color w:val="000000"/>
                    </w:rPr>
                    <w:t>949,80</w:t>
                  </w:r>
                </w:p>
              </w:tc>
              <w:tc>
                <w:tcPr>
                  <w:tcW w:w="1275" w:type="dxa"/>
                  <w:tcBorders>
                    <w:top w:val="outset" w:sz="6" w:space="0" w:color="auto"/>
                    <w:left w:val="outset" w:sz="6" w:space="0" w:color="auto"/>
                    <w:bottom w:val="outset" w:sz="6" w:space="0" w:color="auto"/>
                  </w:tcBorders>
                </w:tcPr>
                <w:p w:rsidR="00DC5623" w:rsidRPr="0001291A" w:rsidRDefault="00DC5623" w:rsidP="0001291A">
                  <w:pPr>
                    <w:jc w:val="center"/>
                    <w:rPr>
                      <w:b/>
                      <w:color w:val="000000"/>
                      <w:lang w:val="ru-RU"/>
                    </w:rPr>
                  </w:pPr>
                  <w:r w:rsidRPr="0001291A">
                    <w:rPr>
                      <w:b/>
                      <w:color w:val="000000"/>
                    </w:rPr>
                    <w:t>1139,76</w:t>
                  </w:r>
                </w:p>
              </w:tc>
              <w:tc>
                <w:tcPr>
                  <w:tcW w:w="1234" w:type="dxa"/>
                  <w:tcBorders>
                    <w:top w:val="outset" w:sz="6" w:space="0" w:color="auto"/>
                    <w:left w:val="outset" w:sz="6" w:space="0" w:color="auto"/>
                    <w:bottom w:val="outset" w:sz="6" w:space="0" w:color="auto"/>
                  </w:tcBorders>
                </w:tcPr>
                <w:p w:rsidR="00DC5623" w:rsidRPr="00DC5623" w:rsidRDefault="00DC5623" w:rsidP="00DC5623">
                  <w:pPr>
                    <w:jc w:val="center"/>
                    <w:rPr>
                      <w:b/>
                      <w:color w:val="000000"/>
                      <w:lang w:val="ru-RU"/>
                    </w:rPr>
                  </w:pPr>
                  <w:r w:rsidRPr="00DC5623">
                    <w:rPr>
                      <w:b/>
                      <w:color w:val="000000"/>
                    </w:rPr>
                    <w:t>1367,71</w:t>
                  </w:r>
                </w:p>
              </w:tc>
            </w:tr>
            <w:tr w:rsidR="00A67054" w:rsidRPr="00CB586B" w:rsidTr="000A10F4">
              <w:trPr>
                <w:trHeight w:val="337"/>
                <w:jc w:val="center"/>
              </w:trPr>
              <w:tc>
                <w:tcPr>
                  <w:tcW w:w="7726" w:type="dxa"/>
                  <w:gridSpan w:val="9"/>
                  <w:tcBorders>
                    <w:top w:val="outset" w:sz="6" w:space="0" w:color="auto"/>
                    <w:bottom w:val="outset" w:sz="6" w:space="0" w:color="auto"/>
                  </w:tcBorders>
                </w:tcPr>
                <w:p w:rsidR="00A67054" w:rsidRPr="005B1AF9" w:rsidRDefault="00A67054" w:rsidP="00A67054"/>
              </w:tc>
              <w:tc>
                <w:tcPr>
                  <w:tcW w:w="7612" w:type="dxa"/>
                  <w:gridSpan w:val="6"/>
                  <w:tcBorders>
                    <w:top w:val="outset" w:sz="6" w:space="0" w:color="auto"/>
                    <w:bottom w:val="outset" w:sz="6" w:space="0" w:color="auto"/>
                  </w:tcBorders>
                </w:tcPr>
                <w:p w:rsidR="00A67054" w:rsidRPr="005B1AF9" w:rsidRDefault="00A67054" w:rsidP="00A67054">
                  <w:pPr>
                    <w:jc w:val="both"/>
                    <w:rPr>
                      <w:b/>
                    </w:rPr>
                  </w:pPr>
                </w:p>
              </w:tc>
            </w:tr>
            <w:tr w:rsidR="00A67054" w:rsidRPr="00CB586B" w:rsidTr="000A10F4">
              <w:trPr>
                <w:trHeight w:val="370"/>
                <w:jc w:val="center"/>
              </w:trPr>
              <w:tc>
                <w:tcPr>
                  <w:tcW w:w="957" w:type="dxa"/>
                  <w:vMerge w:val="restart"/>
                  <w:tcBorders>
                    <w:top w:val="outset" w:sz="6" w:space="0" w:color="auto"/>
                    <w:right w:val="outset" w:sz="6" w:space="0" w:color="auto"/>
                  </w:tcBorders>
                </w:tcPr>
                <w:p w:rsidR="00A67054" w:rsidRPr="005B1AF9" w:rsidRDefault="00A67054" w:rsidP="00A67054">
                  <w:pPr>
                    <w:jc w:val="center"/>
                    <w:rPr>
                      <w:sz w:val="28"/>
                      <w:szCs w:val="28"/>
                    </w:rPr>
                  </w:pPr>
                  <w:r w:rsidRPr="005B1AF9">
                    <w:t>Код товару (продукції) згідно з УКТ ЗЕД</w:t>
                  </w:r>
                </w:p>
              </w:tc>
              <w:tc>
                <w:tcPr>
                  <w:tcW w:w="1278" w:type="dxa"/>
                  <w:vMerge w:val="restart"/>
                  <w:tcBorders>
                    <w:top w:val="outset" w:sz="6" w:space="0" w:color="auto"/>
                    <w:left w:val="outset" w:sz="6" w:space="0" w:color="auto"/>
                  </w:tcBorders>
                </w:tcPr>
                <w:p w:rsidR="00A67054" w:rsidRPr="005B1AF9" w:rsidRDefault="00A67054" w:rsidP="00A67054">
                  <w:pPr>
                    <w:jc w:val="center"/>
                    <w:rPr>
                      <w:sz w:val="28"/>
                      <w:szCs w:val="28"/>
                    </w:rPr>
                  </w:pPr>
                  <w:r w:rsidRPr="005B1AF9">
                    <w:t>Опис товару (продукції) згідно з УКТ</w:t>
                  </w:r>
                  <w:r>
                    <w:t xml:space="preserve"> ЗЕД</w:t>
                  </w:r>
                </w:p>
              </w:tc>
              <w:tc>
                <w:tcPr>
                  <w:tcW w:w="984" w:type="dxa"/>
                  <w:vMerge w:val="restart"/>
                  <w:tcBorders>
                    <w:top w:val="outset" w:sz="6" w:space="0" w:color="auto"/>
                    <w:left w:val="outset" w:sz="6" w:space="0" w:color="auto"/>
                  </w:tcBorders>
                </w:tcPr>
                <w:p w:rsidR="00A67054" w:rsidRPr="005B1AF9" w:rsidRDefault="00A67054" w:rsidP="00A67054">
                  <w:pPr>
                    <w:jc w:val="center"/>
                    <w:rPr>
                      <w:sz w:val="28"/>
                      <w:szCs w:val="28"/>
                    </w:rPr>
                  </w:pPr>
                  <w:r w:rsidRPr="005B1AF9">
                    <w:t>Одиниця виміру</w:t>
                  </w:r>
                </w:p>
              </w:tc>
              <w:tc>
                <w:tcPr>
                  <w:tcW w:w="4507" w:type="dxa"/>
                  <w:gridSpan w:val="6"/>
                  <w:tcBorders>
                    <w:top w:val="outset" w:sz="6" w:space="0" w:color="auto"/>
                    <w:left w:val="outset" w:sz="6" w:space="0" w:color="auto"/>
                    <w:bottom w:val="outset" w:sz="6" w:space="0" w:color="auto"/>
                  </w:tcBorders>
                  <w:vAlign w:val="center"/>
                </w:tcPr>
                <w:p w:rsidR="00A67054" w:rsidRPr="005B1AF9" w:rsidRDefault="00A67054" w:rsidP="00A67054">
                  <w:pPr>
                    <w:jc w:val="center"/>
                    <w:rPr>
                      <w:color w:val="FF0000"/>
                    </w:rPr>
                  </w:pPr>
                  <w:r w:rsidRPr="005B1AF9">
                    <w:t>Ставки податку</w:t>
                  </w:r>
                </w:p>
              </w:tc>
              <w:tc>
                <w:tcPr>
                  <w:tcW w:w="1134" w:type="dxa"/>
                  <w:vMerge w:val="restart"/>
                  <w:tcBorders>
                    <w:top w:val="outset" w:sz="6" w:space="0" w:color="auto"/>
                    <w:right w:val="outset" w:sz="6" w:space="0" w:color="auto"/>
                  </w:tcBorders>
                </w:tcPr>
                <w:p w:rsidR="00A67054" w:rsidRPr="005B1AF9" w:rsidRDefault="00A67054" w:rsidP="00A67054">
                  <w:pPr>
                    <w:jc w:val="center"/>
                    <w:rPr>
                      <w:color w:val="FF0000"/>
                    </w:rPr>
                  </w:pPr>
                  <w:r w:rsidRPr="005B1AF9">
                    <w:t>Код товару (продукції) згідно з УКТ ЗЕД</w:t>
                  </w:r>
                </w:p>
              </w:tc>
              <w:tc>
                <w:tcPr>
                  <w:tcW w:w="1275" w:type="dxa"/>
                  <w:vMerge w:val="restart"/>
                  <w:tcBorders>
                    <w:top w:val="outset" w:sz="6" w:space="0" w:color="auto"/>
                    <w:left w:val="outset" w:sz="6" w:space="0" w:color="auto"/>
                  </w:tcBorders>
                </w:tcPr>
                <w:p w:rsidR="00A67054" w:rsidRPr="005B1AF9" w:rsidRDefault="00A67054" w:rsidP="00A67054">
                  <w:pPr>
                    <w:jc w:val="center"/>
                    <w:rPr>
                      <w:color w:val="FF0000"/>
                    </w:rPr>
                  </w:pPr>
                  <w:r w:rsidRPr="005B1AF9">
                    <w:t>Опис товару (продукції) згідно з УКТ</w:t>
                  </w:r>
                  <w:r>
                    <w:t xml:space="preserve"> ЗЕД</w:t>
                  </w:r>
                </w:p>
              </w:tc>
              <w:tc>
                <w:tcPr>
                  <w:tcW w:w="1276" w:type="dxa"/>
                  <w:vMerge w:val="restart"/>
                  <w:tcBorders>
                    <w:top w:val="outset" w:sz="6" w:space="0" w:color="auto"/>
                    <w:left w:val="outset" w:sz="6" w:space="0" w:color="auto"/>
                  </w:tcBorders>
                </w:tcPr>
                <w:p w:rsidR="00A67054" w:rsidRPr="005B1AF9" w:rsidRDefault="00A67054" w:rsidP="00A67054">
                  <w:pPr>
                    <w:jc w:val="center"/>
                    <w:rPr>
                      <w:color w:val="FF0000"/>
                    </w:rPr>
                  </w:pPr>
                  <w:r w:rsidRPr="005B1AF9">
                    <w:t>Одиниця виміру</w:t>
                  </w:r>
                </w:p>
              </w:tc>
              <w:tc>
                <w:tcPr>
                  <w:tcW w:w="3927" w:type="dxa"/>
                  <w:gridSpan w:val="3"/>
                  <w:tcBorders>
                    <w:top w:val="outset" w:sz="6" w:space="0" w:color="auto"/>
                    <w:left w:val="outset" w:sz="6" w:space="0" w:color="auto"/>
                  </w:tcBorders>
                  <w:vAlign w:val="center"/>
                </w:tcPr>
                <w:p w:rsidR="00A67054" w:rsidRPr="005B1AF9" w:rsidRDefault="00A67054" w:rsidP="00A67054">
                  <w:pPr>
                    <w:jc w:val="center"/>
                    <w:rPr>
                      <w:color w:val="FF0000"/>
                    </w:rPr>
                  </w:pPr>
                  <w:r w:rsidRPr="005B1AF9">
                    <w:t>Ставки податку</w:t>
                  </w:r>
                </w:p>
              </w:tc>
            </w:tr>
            <w:tr w:rsidR="00A67054" w:rsidRPr="00CB586B" w:rsidTr="000A10F4">
              <w:trPr>
                <w:trHeight w:val="625"/>
                <w:jc w:val="center"/>
              </w:trPr>
              <w:tc>
                <w:tcPr>
                  <w:tcW w:w="957" w:type="dxa"/>
                  <w:vMerge/>
                  <w:tcBorders>
                    <w:bottom w:val="outset" w:sz="6" w:space="0" w:color="auto"/>
                    <w:right w:val="outset" w:sz="6" w:space="0" w:color="auto"/>
                  </w:tcBorders>
                </w:tcPr>
                <w:p w:rsidR="00A67054" w:rsidRPr="005B1AF9" w:rsidRDefault="00A67054" w:rsidP="00A67054">
                  <w:pPr>
                    <w:jc w:val="both"/>
                    <w:rPr>
                      <w:color w:val="FF0000"/>
                      <w:sz w:val="28"/>
                      <w:szCs w:val="28"/>
                    </w:rPr>
                  </w:pPr>
                </w:p>
              </w:tc>
              <w:tc>
                <w:tcPr>
                  <w:tcW w:w="1278" w:type="dxa"/>
                  <w:vMerge/>
                  <w:tcBorders>
                    <w:left w:val="outset" w:sz="6" w:space="0" w:color="auto"/>
                    <w:bottom w:val="outset" w:sz="6" w:space="0" w:color="auto"/>
                  </w:tcBorders>
                </w:tcPr>
                <w:p w:rsidR="00A67054" w:rsidRPr="005B1AF9" w:rsidRDefault="00A67054" w:rsidP="00A67054">
                  <w:pPr>
                    <w:jc w:val="both"/>
                    <w:rPr>
                      <w:color w:val="FF0000"/>
                      <w:sz w:val="28"/>
                      <w:szCs w:val="28"/>
                    </w:rPr>
                  </w:pPr>
                </w:p>
              </w:tc>
              <w:tc>
                <w:tcPr>
                  <w:tcW w:w="984" w:type="dxa"/>
                  <w:vMerge/>
                  <w:tcBorders>
                    <w:left w:val="outset" w:sz="6" w:space="0" w:color="auto"/>
                    <w:bottom w:val="outset" w:sz="6" w:space="0" w:color="auto"/>
                  </w:tcBorders>
                </w:tcPr>
                <w:p w:rsidR="00A67054" w:rsidRPr="005B1AF9" w:rsidRDefault="00A67054" w:rsidP="00A67054">
                  <w:pPr>
                    <w:jc w:val="both"/>
                    <w:rPr>
                      <w:sz w:val="28"/>
                      <w:szCs w:val="28"/>
                    </w:rPr>
                  </w:pPr>
                </w:p>
              </w:tc>
              <w:tc>
                <w:tcPr>
                  <w:tcW w:w="1388" w:type="dxa"/>
                  <w:gridSpan w:val="2"/>
                  <w:tcBorders>
                    <w:top w:val="outset" w:sz="6" w:space="0" w:color="auto"/>
                    <w:left w:val="outset" w:sz="6" w:space="0" w:color="auto"/>
                    <w:bottom w:val="outset" w:sz="6" w:space="0" w:color="auto"/>
                  </w:tcBorders>
                </w:tcPr>
                <w:p w:rsidR="00A67054" w:rsidRPr="005B1AF9" w:rsidRDefault="00A67054" w:rsidP="00A67054">
                  <w:pPr>
                    <w:jc w:val="both"/>
                    <w:rPr>
                      <w:sz w:val="28"/>
                      <w:szCs w:val="28"/>
                    </w:rPr>
                  </w:pPr>
                  <w:r w:rsidRPr="005B1AF9">
                    <w:t>з 01.01.2022 року по 31.12.2022 року</w:t>
                  </w:r>
                </w:p>
              </w:tc>
              <w:tc>
                <w:tcPr>
                  <w:tcW w:w="1418" w:type="dxa"/>
                  <w:gridSpan w:val="2"/>
                  <w:tcBorders>
                    <w:top w:val="outset" w:sz="6" w:space="0" w:color="auto"/>
                    <w:left w:val="outset" w:sz="6" w:space="0" w:color="auto"/>
                    <w:bottom w:val="outset" w:sz="6" w:space="0" w:color="auto"/>
                  </w:tcBorders>
                </w:tcPr>
                <w:p w:rsidR="00A67054" w:rsidRPr="005B1AF9" w:rsidRDefault="00A67054" w:rsidP="00A67054">
                  <w:pPr>
                    <w:jc w:val="both"/>
                    <w:rPr>
                      <w:sz w:val="28"/>
                      <w:szCs w:val="28"/>
                    </w:rPr>
                  </w:pPr>
                  <w:r w:rsidRPr="005B1AF9">
                    <w:t>з 01.01.2023 року по 31.12.2023 року</w:t>
                  </w:r>
                </w:p>
              </w:tc>
              <w:tc>
                <w:tcPr>
                  <w:tcW w:w="1701" w:type="dxa"/>
                  <w:gridSpan w:val="2"/>
                  <w:tcBorders>
                    <w:top w:val="outset" w:sz="6" w:space="0" w:color="auto"/>
                    <w:left w:val="outset" w:sz="6" w:space="0" w:color="auto"/>
                    <w:bottom w:val="outset" w:sz="6" w:space="0" w:color="auto"/>
                  </w:tcBorders>
                </w:tcPr>
                <w:p w:rsidR="00A67054" w:rsidRPr="005B1AF9" w:rsidRDefault="00A67054" w:rsidP="00A67054">
                  <w:pPr>
                    <w:jc w:val="both"/>
                    <w:rPr>
                      <w:sz w:val="28"/>
                      <w:szCs w:val="28"/>
                    </w:rPr>
                  </w:pPr>
                  <w:r w:rsidRPr="005B1AF9">
                    <w:t>з 01.01.2024 року по 31.12.2024 року</w:t>
                  </w:r>
                </w:p>
              </w:tc>
              <w:tc>
                <w:tcPr>
                  <w:tcW w:w="1134" w:type="dxa"/>
                  <w:vMerge/>
                  <w:tcBorders>
                    <w:right w:val="outset" w:sz="6" w:space="0" w:color="auto"/>
                  </w:tcBorders>
                </w:tcPr>
                <w:p w:rsidR="00A67054" w:rsidRPr="005B1AF9" w:rsidRDefault="00A67054" w:rsidP="00A67054">
                  <w:pPr>
                    <w:jc w:val="both"/>
                    <w:rPr>
                      <w:color w:val="FF0000"/>
                    </w:rPr>
                  </w:pPr>
                </w:p>
              </w:tc>
              <w:tc>
                <w:tcPr>
                  <w:tcW w:w="1275" w:type="dxa"/>
                  <w:vMerge/>
                  <w:tcBorders>
                    <w:left w:val="outset" w:sz="6" w:space="0" w:color="auto"/>
                  </w:tcBorders>
                </w:tcPr>
                <w:p w:rsidR="00A67054" w:rsidRPr="005B1AF9" w:rsidRDefault="00A67054" w:rsidP="00A67054">
                  <w:pPr>
                    <w:jc w:val="both"/>
                    <w:rPr>
                      <w:color w:val="FF0000"/>
                    </w:rPr>
                  </w:pPr>
                </w:p>
              </w:tc>
              <w:tc>
                <w:tcPr>
                  <w:tcW w:w="1276" w:type="dxa"/>
                  <w:vMerge/>
                  <w:tcBorders>
                    <w:left w:val="outset" w:sz="6" w:space="0" w:color="auto"/>
                  </w:tcBorders>
                </w:tcPr>
                <w:p w:rsidR="00A67054" w:rsidRPr="005B1AF9" w:rsidRDefault="00A67054" w:rsidP="00A67054">
                  <w:pPr>
                    <w:jc w:val="both"/>
                    <w:rPr>
                      <w:color w:val="FF0000"/>
                    </w:rPr>
                  </w:pPr>
                </w:p>
              </w:tc>
              <w:tc>
                <w:tcPr>
                  <w:tcW w:w="1418" w:type="dxa"/>
                  <w:tcBorders>
                    <w:top w:val="outset" w:sz="6" w:space="0" w:color="auto"/>
                    <w:left w:val="outset" w:sz="6" w:space="0" w:color="auto"/>
                  </w:tcBorders>
                </w:tcPr>
                <w:p w:rsidR="00A67054" w:rsidRPr="005B1AF9" w:rsidRDefault="00A67054" w:rsidP="00A67054">
                  <w:pPr>
                    <w:jc w:val="center"/>
                    <w:rPr>
                      <w:sz w:val="28"/>
                      <w:szCs w:val="28"/>
                    </w:rPr>
                  </w:pPr>
                  <w:r w:rsidRPr="005B1AF9">
                    <w:t>з 01.01.2022 року по 31.12.2022 року</w:t>
                  </w:r>
                </w:p>
              </w:tc>
              <w:tc>
                <w:tcPr>
                  <w:tcW w:w="1275" w:type="dxa"/>
                  <w:tcBorders>
                    <w:top w:val="outset" w:sz="6" w:space="0" w:color="auto"/>
                    <w:left w:val="outset" w:sz="6" w:space="0" w:color="auto"/>
                  </w:tcBorders>
                </w:tcPr>
                <w:p w:rsidR="00A67054" w:rsidRPr="005B1AF9" w:rsidRDefault="00A67054" w:rsidP="00A67054">
                  <w:pPr>
                    <w:jc w:val="center"/>
                    <w:rPr>
                      <w:sz w:val="28"/>
                      <w:szCs w:val="28"/>
                    </w:rPr>
                  </w:pPr>
                  <w:r w:rsidRPr="005B1AF9">
                    <w:t>з 01.01.2023 року по 31.12.2023 року</w:t>
                  </w:r>
                </w:p>
              </w:tc>
              <w:tc>
                <w:tcPr>
                  <w:tcW w:w="1234" w:type="dxa"/>
                  <w:tcBorders>
                    <w:top w:val="outset" w:sz="6" w:space="0" w:color="auto"/>
                    <w:left w:val="outset" w:sz="6" w:space="0" w:color="auto"/>
                  </w:tcBorders>
                </w:tcPr>
                <w:p w:rsidR="00A67054" w:rsidRPr="005B1AF9" w:rsidRDefault="00A67054" w:rsidP="00A67054">
                  <w:pPr>
                    <w:jc w:val="center"/>
                    <w:rPr>
                      <w:sz w:val="28"/>
                      <w:szCs w:val="28"/>
                    </w:rPr>
                  </w:pPr>
                  <w:r w:rsidRPr="005B1AF9">
                    <w:t>з 01.01.2024 року по 31.12.2024 року</w:t>
                  </w:r>
                </w:p>
              </w:tc>
            </w:tr>
            <w:tr w:rsidR="0091394E" w:rsidRPr="00CB586B" w:rsidTr="000A10F4">
              <w:trPr>
                <w:trHeight w:val="625"/>
                <w:jc w:val="center"/>
              </w:trPr>
              <w:tc>
                <w:tcPr>
                  <w:tcW w:w="957" w:type="dxa"/>
                  <w:tcBorders>
                    <w:top w:val="outset" w:sz="6" w:space="0" w:color="auto"/>
                    <w:bottom w:val="outset" w:sz="6" w:space="0" w:color="auto"/>
                    <w:right w:val="outset" w:sz="6" w:space="0" w:color="auto"/>
                  </w:tcBorders>
                </w:tcPr>
                <w:p w:rsidR="0091394E" w:rsidRPr="005B1AF9" w:rsidRDefault="0091394E" w:rsidP="00A67054">
                  <w:pPr>
                    <w:jc w:val="both"/>
                  </w:pPr>
                  <w:r w:rsidRPr="005B1AF9">
                    <w:t>2401</w:t>
                  </w:r>
                </w:p>
              </w:tc>
              <w:tc>
                <w:tcPr>
                  <w:tcW w:w="1278" w:type="dxa"/>
                  <w:tcBorders>
                    <w:top w:val="outset" w:sz="6" w:space="0" w:color="auto"/>
                    <w:left w:val="outset" w:sz="6" w:space="0" w:color="auto"/>
                    <w:bottom w:val="outset" w:sz="6" w:space="0" w:color="auto"/>
                  </w:tcBorders>
                </w:tcPr>
                <w:p w:rsidR="0091394E" w:rsidRPr="005B1AF9" w:rsidRDefault="0091394E" w:rsidP="00A67054">
                  <w:r w:rsidRPr="005B1AF9">
                    <w:t>Тютюнова сировина</w:t>
                  </w:r>
                </w:p>
                <w:p w:rsidR="0091394E" w:rsidRPr="005B1AF9" w:rsidRDefault="0091394E" w:rsidP="00A67054">
                  <w:r w:rsidRPr="005B1AF9">
                    <w:t>Тютюнові відходи</w:t>
                  </w:r>
                </w:p>
              </w:tc>
              <w:tc>
                <w:tcPr>
                  <w:tcW w:w="984" w:type="dxa"/>
                  <w:tcBorders>
                    <w:top w:val="outset" w:sz="6" w:space="0" w:color="auto"/>
                    <w:left w:val="outset" w:sz="6" w:space="0" w:color="auto"/>
                    <w:bottom w:val="outset" w:sz="6" w:space="0" w:color="auto"/>
                  </w:tcBorders>
                </w:tcPr>
                <w:p w:rsidR="0091394E" w:rsidRPr="005B1AF9" w:rsidRDefault="0091394E" w:rsidP="00A67054">
                  <w:pPr>
                    <w:jc w:val="center"/>
                  </w:pPr>
                  <w:r w:rsidRPr="005B1AF9">
                    <w:t>гривень за 1 кілограм (</w:t>
                  </w:r>
                  <w:proofErr w:type="spellStart"/>
                  <w:r w:rsidRPr="005B1AF9">
                    <w:t>нетто</w:t>
                  </w:r>
                  <w:proofErr w:type="spellEnd"/>
                  <w:r w:rsidRPr="005B1AF9">
                    <w:t>)*</w:t>
                  </w:r>
                </w:p>
              </w:tc>
              <w:tc>
                <w:tcPr>
                  <w:tcW w:w="1388" w:type="dxa"/>
                  <w:gridSpan w:val="2"/>
                  <w:tcBorders>
                    <w:top w:val="outset" w:sz="6" w:space="0" w:color="auto"/>
                    <w:left w:val="outset" w:sz="6" w:space="0" w:color="auto"/>
                    <w:bottom w:val="outset" w:sz="6" w:space="0" w:color="auto"/>
                  </w:tcBorders>
                </w:tcPr>
                <w:p w:rsidR="0091394E" w:rsidRPr="005B1AF9" w:rsidRDefault="0091394E" w:rsidP="00A67054">
                  <w:pPr>
                    <w:jc w:val="center"/>
                    <w:rPr>
                      <w:b/>
                    </w:rPr>
                  </w:pPr>
                  <w:r w:rsidRPr="005B1AF9">
                    <w:rPr>
                      <w:b/>
                    </w:rPr>
                    <w:t>1505,74</w:t>
                  </w:r>
                </w:p>
              </w:tc>
              <w:tc>
                <w:tcPr>
                  <w:tcW w:w="1418" w:type="dxa"/>
                  <w:gridSpan w:val="2"/>
                  <w:tcBorders>
                    <w:top w:val="outset" w:sz="6" w:space="0" w:color="auto"/>
                    <w:left w:val="outset" w:sz="6" w:space="0" w:color="auto"/>
                    <w:bottom w:val="outset" w:sz="6" w:space="0" w:color="auto"/>
                  </w:tcBorders>
                </w:tcPr>
                <w:p w:rsidR="0091394E" w:rsidRPr="005B1AF9" w:rsidRDefault="0091394E" w:rsidP="00A67054">
                  <w:pPr>
                    <w:jc w:val="center"/>
                    <w:rPr>
                      <w:b/>
                    </w:rPr>
                  </w:pPr>
                  <w:r w:rsidRPr="005B1AF9">
                    <w:rPr>
                      <w:b/>
                    </w:rPr>
                    <w:t>1806,89</w:t>
                  </w:r>
                </w:p>
              </w:tc>
              <w:tc>
                <w:tcPr>
                  <w:tcW w:w="1701" w:type="dxa"/>
                  <w:gridSpan w:val="2"/>
                  <w:tcBorders>
                    <w:top w:val="outset" w:sz="6" w:space="0" w:color="auto"/>
                    <w:left w:val="outset" w:sz="6" w:space="0" w:color="auto"/>
                    <w:bottom w:val="outset" w:sz="6" w:space="0" w:color="auto"/>
                  </w:tcBorders>
                </w:tcPr>
                <w:p w:rsidR="0091394E" w:rsidRPr="005B1AF9" w:rsidRDefault="0091394E" w:rsidP="00A67054">
                  <w:pPr>
                    <w:jc w:val="center"/>
                    <w:rPr>
                      <w:b/>
                    </w:rPr>
                  </w:pPr>
                  <w:r w:rsidRPr="005B1AF9">
                    <w:rPr>
                      <w:b/>
                    </w:rPr>
                    <w:t>2168,26</w:t>
                  </w:r>
                </w:p>
              </w:tc>
              <w:tc>
                <w:tcPr>
                  <w:tcW w:w="1134" w:type="dxa"/>
                  <w:tcBorders>
                    <w:top w:val="outset" w:sz="6" w:space="0" w:color="auto"/>
                    <w:right w:val="outset" w:sz="6" w:space="0" w:color="auto"/>
                  </w:tcBorders>
                </w:tcPr>
                <w:p w:rsidR="0091394E" w:rsidRPr="005B1AF9" w:rsidRDefault="0091394E" w:rsidP="00A67054">
                  <w:pPr>
                    <w:jc w:val="both"/>
                  </w:pPr>
                  <w:r w:rsidRPr="005B1AF9">
                    <w:t>2401</w:t>
                  </w:r>
                </w:p>
              </w:tc>
              <w:tc>
                <w:tcPr>
                  <w:tcW w:w="1275" w:type="dxa"/>
                  <w:tcBorders>
                    <w:top w:val="outset" w:sz="6" w:space="0" w:color="auto"/>
                    <w:left w:val="outset" w:sz="6" w:space="0" w:color="auto"/>
                  </w:tcBorders>
                </w:tcPr>
                <w:p w:rsidR="0091394E" w:rsidRPr="005B1AF9" w:rsidRDefault="0091394E" w:rsidP="00A67054">
                  <w:r w:rsidRPr="005B1AF9">
                    <w:t>Тютюнова сировина</w:t>
                  </w:r>
                </w:p>
                <w:p w:rsidR="0091394E" w:rsidRPr="005B1AF9" w:rsidRDefault="0091394E" w:rsidP="00A67054">
                  <w:r w:rsidRPr="005B1AF9">
                    <w:t>Тютюнові відходи</w:t>
                  </w:r>
                </w:p>
              </w:tc>
              <w:tc>
                <w:tcPr>
                  <w:tcW w:w="1276" w:type="dxa"/>
                  <w:tcBorders>
                    <w:top w:val="outset" w:sz="6" w:space="0" w:color="auto"/>
                    <w:left w:val="outset" w:sz="6" w:space="0" w:color="auto"/>
                  </w:tcBorders>
                </w:tcPr>
                <w:p w:rsidR="0091394E" w:rsidRPr="005B1AF9" w:rsidRDefault="0091394E" w:rsidP="00A67054">
                  <w:pPr>
                    <w:jc w:val="center"/>
                  </w:pPr>
                  <w:r w:rsidRPr="005B1AF9">
                    <w:t>гривень за 1 кілограм (</w:t>
                  </w:r>
                  <w:proofErr w:type="spellStart"/>
                  <w:r w:rsidRPr="005B1AF9">
                    <w:t>нетто</w:t>
                  </w:r>
                  <w:proofErr w:type="spellEnd"/>
                  <w:r w:rsidRPr="005B1AF9">
                    <w:t>)*</w:t>
                  </w:r>
                </w:p>
              </w:tc>
              <w:tc>
                <w:tcPr>
                  <w:tcW w:w="1418" w:type="dxa"/>
                  <w:tcBorders>
                    <w:top w:val="outset" w:sz="6" w:space="0" w:color="auto"/>
                    <w:left w:val="outset" w:sz="6" w:space="0" w:color="auto"/>
                  </w:tcBorders>
                </w:tcPr>
                <w:p w:rsidR="0091394E" w:rsidRPr="00DC5623" w:rsidRDefault="0091394E" w:rsidP="00DC5623">
                  <w:pPr>
                    <w:jc w:val="center"/>
                    <w:rPr>
                      <w:b/>
                      <w:color w:val="000000"/>
                      <w:lang w:val="ru-RU"/>
                    </w:rPr>
                  </w:pPr>
                  <w:r w:rsidRPr="00DC5623">
                    <w:rPr>
                      <w:b/>
                      <w:color w:val="000000"/>
                    </w:rPr>
                    <w:t>1641,26</w:t>
                  </w:r>
                </w:p>
              </w:tc>
              <w:tc>
                <w:tcPr>
                  <w:tcW w:w="1275" w:type="dxa"/>
                  <w:tcBorders>
                    <w:top w:val="outset" w:sz="6" w:space="0" w:color="auto"/>
                    <w:left w:val="outset" w:sz="6" w:space="0" w:color="auto"/>
                  </w:tcBorders>
                </w:tcPr>
                <w:p w:rsidR="0091394E" w:rsidRPr="00DC5623" w:rsidRDefault="0091394E" w:rsidP="00DC5623">
                  <w:pPr>
                    <w:jc w:val="center"/>
                    <w:rPr>
                      <w:b/>
                      <w:color w:val="000000"/>
                      <w:lang w:val="ru-RU"/>
                    </w:rPr>
                  </w:pPr>
                  <w:r w:rsidRPr="00DC5623">
                    <w:rPr>
                      <w:b/>
                      <w:color w:val="000000"/>
                    </w:rPr>
                    <w:t>1969,51</w:t>
                  </w:r>
                </w:p>
              </w:tc>
              <w:tc>
                <w:tcPr>
                  <w:tcW w:w="1234" w:type="dxa"/>
                  <w:tcBorders>
                    <w:top w:val="outset" w:sz="6" w:space="0" w:color="auto"/>
                    <w:left w:val="outset" w:sz="6" w:space="0" w:color="auto"/>
                  </w:tcBorders>
                </w:tcPr>
                <w:p w:rsidR="0091394E" w:rsidRPr="0091394E" w:rsidRDefault="0091394E" w:rsidP="0091394E">
                  <w:pPr>
                    <w:jc w:val="center"/>
                    <w:rPr>
                      <w:b/>
                      <w:color w:val="000000"/>
                      <w:lang w:val="ru-RU"/>
                    </w:rPr>
                  </w:pPr>
                  <w:r w:rsidRPr="0091394E">
                    <w:rPr>
                      <w:b/>
                      <w:color w:val="000000"/>
                    </w:rPr>
                    <w:t>2363,40</w:t>
                  </w:r>
                </w:p>
              </w:tc>
            </w:tr>
            <w:tr w:rsidR="0091394E" w:rsidRPr="00CB586B" w:rsidTr="000A10F4">
              <w:trPr>
                <w:trHeight w:val="625"/>
                <w:jc w:val="center"/>
              </w:trPr>
              <w:tc>
                <w:tcPr>
                  <w:tcW w:w="957" w:type="dxa"/>
                  <w:tcBorders>
                    <w:top w:val="outset" w:sz="6" w:space="0" w:color="auto"/>
                    <w:bottom w:val="outset" w:sz="6" w:space="0" w:color="auto"/>
                    <w:right w:val="outset" w:sz="6" w:space="0" w:color="auto"/>
                  </w:tcBorders>
                </w:tcPr>
                <w:p w:rsidR="0091394E" w:rsidRPr="00753149" w:rsidRDefault="0091394E" w:rsidP="00A67054">
                  <w:r w:rsidRPr="00753149">
                    <w:t xml:space="preserve">2402 10 00 </w:t>
                  </w:r>
                  <w:r w:rsidRPr="00753149">
                    <w:lastRenderedPageBreak/>
                    <w:t>00</w:t>
                  </w:r>
                </w:p>
              </w:tc>
              <w:tc>
                <w:tcPr>
                  <w:tcW w:w="1278" w:type="dxa"/>
                  <w:tcBorders>
                    <w:top w:val="outset" w:sz="6" w:space="0" w:color="auto"/>
                    <w:left w:val="outset" w:sz="6" w:space="0" w:color="auto"/>
                    <w:bottom w:val="outset" w:sz="6" w:space="0" w:color="auto"/>
                  </w:tcBorders>
                </w:tcPr>
                <w:p w:rsidR="0091394E" w:rsidRPr="00753149" w:rsidRDefault="0091394E" w:rsidP="00A67054">
                  <w:r w:rsidRPr="00753149">
                    <w:lastRenderedPageBreak/>
                    <w:t>Сигари, включаюч</w:t>
                  </w:r>
                  <w:r w:rsidRPr="00753149">
                    <w:lastRenderedPageBreak/>
                    <w:t xml:space="preserve">и сигари з відрізаними кінцями, та </w:t>
                  </w:r>
                  <w:proofErr w:type="spellStart"/>
                  <w:r w:rsidRPr="00753149">
                    <w:t>сигарили</w:t>
                  </w:r>
                  <w:proofErr w:type="spellEnd"/>
                  <w:r w:rsidRPr="00753149">
                    <w:t xml:space="preserve"> (тонкі сигари), з вмістом тютюну</w:t>
                  </w:r>
                </w:p>
              </w:tc>
              <w:tc>
                <w:tcPr>
                  <w:tcW w:w="984" w:type="dxa"/>
                  <w:tcBorders>
                    <w:top w:val="outset" w:sz="6" w:space="0" w:color="auto"/>
                    <w:left w:val="outset" w:sz="6" w:space="0" w:color="auto"/>
                    <w:bottom w:val="outset" w:sz="6" w:space="0" w:color="auto"/>
                  </w:tcBorders>
                </w:tcPr>
                <w:p w:rsidR="0091394E" w:rsidRPr="00753149" w:rsidRDefault="0091394E" w:rsidP="00A67054">
                  <w:r w:rsidRPr="00753149">
                    <w:lastRenderedPageBreak/>
                    <w:t xml:space="preserve">гривень за 1 </w:t>
                  </w:r>
                  <w:r w:rsidRPr="00753149">
                    <w:lastRenderedPageBreak/>
                    <w:t>кілограм (</w:t>
                  </w:r>
                  <w:proofErr w:type="spellStart"/>
                  <w:r w:rsidRPr="00753149">
                    <w:t>нетто</w:t>
                  </w:r>
                  <w:proofErr w:type="spellEnd"/>
                  <w:r w:rsidRPr="00753149">
                    <w:t>)*</w:t>
                  </w:r>
                </w:p>
              </w:tc>
              <w:tc>
                <w:tcPr>
                  <w:tcW w:w="1388" w:type="dxa"/>
                  <w:gridSpan w:val="2"/>
                  <w:tcBorders>
                    <w:top w:val="outset" w:sz="6" w:space="0" w:color="auto"/>
                    <w:left w:val="outset" w:sz="6" w:space="0" w:color="auto"/>
                    <w:bottom w:val="outset" w:sz="6" w:space="0" w:color="auto"/>
                  </w:tcBorders>
                </w:tcPr>
                <w:p w:rsidR="0091394E" w:rsidRPr="00753149" w:rsidRDefault="0091394E" w:rsidP="00A67054">
                  <w:pPr>
                    <w:jc w:val="center"/>
                    <w:rPr>
                      <w:b/>
                    </w:rPr>
                  </w:pPr>
                  <w:r w:rsidRPr="00753149">
                    <w:rPr>
                      <w:b/>
                    </w:rPr>
                    <w:lastRenderedPageBreak/>
                    <w:t>1505,74</w:t>
                  </w:r>
                </w:p>
              </w:tc>
              <w:tc>
                <w:tcPr>
                  <w:tcW w:w="1418" w:type="dxa"/>
                  <w:gridSpan w:val="2"/>
                  <w:tcBorders>
                    <w:top w:val="outset" w:sz="6" w:space="0" w:color="auto"/>
                    <w:left w:val="outset" w:sz="6" w:space="0" w:color="auto"/>
                    <w:bottom w:val="outset" w:sz="6" w:space="0" w:color="auto"/>
                  </w:tcBorders>
                </w:tcPr>
                <w:p w:rsidR="0091394E" w:rsidRPr="00753149" w:rsidRDefault="0091394E" w:rsidP="00A67054">
                  <w:pPr>
                    <w:jc w:val="center"/>
                    <w:rPr>
                      <w:b/>
                    </w:rPr>
                  </w:pPr>
                  <w:r w:rsidRPr="00753149">
                    <w:rPr>
                      <w:b/>
                    </w:rPr>
                    <w:t>1806,89</w:t>
                  </w:r>
                </w:p>
              </w:tc>
              <w:tc>
                <w:tcPr>
                  <w:tcW w:w="1701" w:type="dxa"/>
                  <w:gridSpan w:val="2"/>
                  <w:tcBorders>
                    <w:top w:val="outset" w:sz="6" w:space="0" w:color="auto"/>
                    <w:left w:val="outset" w:sz="6" w:space="0" w:color="auto"/>
                    <w:bottom w:val="outset" w:sz="6" w:space="0" w:color="auto"/>
                  </w:tcBorders>
                </w:tcPr>
                <w:p w:rsidR="0091394E" w:rsidRPr="00753149" w:rsidRDefault="0091394E" w:rsidP="00A67054">
                  <w:pPr>
                    <w:jc w:val="center"/>
                    <w:rPr>
                      <w:b/>
                    </w:rPr>
                  </w:pPr>
                  <w:r w:rsidRPr="00753149">
                    <w:rPr>
                      <w:b/>
                    </w:rPr>
                    <w:t>2168,26</w:t>
                  </w:r>
                </w:p>
              </w:tc>
              <w:tc>
                <w:tcPr>
                  <w:tcW w:w="1134" w:type="dxa"/>
                  <w:tcBorders>
                    <w:top w:val="outset" w:sz="6" w:space="0" w:color="auto"/>
                    <w:right w:val="outset" w:sz="6" w:space="0" w:color="auto"/>
                  </w:tcBorders>
                </w:tcPr>
                <w:p w:rsidR="0091394E" w:rsidRPr="00753149" w:rsidRDefault="0091394E" w:rsidP="00A67054">
                  <w:pPr>
                    <w:jc w:val="both"/>
                  </w:pPr>
                  <w:r w:rsidRPr="00753149">
                    <w:t>2402 10 00 00</w:t>
                  </w:r>
                </w:p>
              </w:tc>
              <w:tc>
                <w:tcPr>
                  <w:tcW w:w="1275" w:type="dxa"/>
                  <w:tcBorders>
                    <w:top w:val="outset" w:sz="6" w:space="0" w:color="auto"/>
                    <w:left w:val="outset" w:sz="6" w:space="0" w:color="auto"/>
                  </w:tcBorders>
                </w:tcPr>
                <w:p w:rsidR="0091394E" w:rsidRPr="00753149" w:rsidRDefault="0091394E" w:rsidP="00A67054">
                  <w:r w:rsidRPr="00753149">
                    <w:t>Сигари, включаюч</w:t>
                  </w:r>
                  <w:r w:rsidRPr="00753149">
                    <w:lastRenderedPageBreak/>
                    <w:t xml:space="preserve">и сигари з відрізаними кінцями, та </w:t>
                  </w:r>
                  <w:proofErr w:type="spellStart"/>
                  <w:r w:rsidRPr="00753149">
                    <w:t>сигарили</w:t>
                  </w:r>
                  <w:proofErr w:type="spellEnd"/>
                  <w:r w:rsidRPr="00753149">
                    <w:t xml:space="preserve"> (тонкі сигари), з вмістом тютюну</w:t>
                  </w:r>
                </w:p>
              </w:tc>
              <w:tc>
                <w:tcPr>
                  <w:tcW w:w="1276" w:type="dxa"/>
                  <w:tcBorders>
                    <w:top w:val="outset" w:sz="6" w:space="0" w:color="auto"/>
                    <w:left w:val="outset" w:sz="6" w:space="0" w:color="auto"/>
                  </w:tcBorders>
                </w:tcPr>
                <w:p w:rsidR="0091394E" w:rsidRPr="00753149" w:rsidRDefault="0091394E" w:rsidP="00A67054">
                  <w:r w:rsidRPr="00753149">
                    <w:lastRenderedPageBreak/>
                    <w:t xml:space="preserve">гривень за 1 </w:t>
                  </w:r>
                  <w:r w:rsidRPr="00753149">
                    <w:lastRenderedPageBreak/>
                    <w:t>кілограм (</w:t>
                  </w:r>
                  <w:proofErr w:type="spellStart"/>
                  <w:r w:rsidRPr="00753149">
                    <w:t>нетто</w:t>
                  </w:r>
                  <w:proofErr w:type="spellEnd"/>
                  <w:r w:rsidRPr="00753149">
                    <w:t>)*</w:t>
                  </w:r>
                </w:p>
              </w:tc>
              <w:tc>
                <w:tcPr>
                  <w:tcW w:w="1418" w:type="dxa"/>
                  <w:tcBorders>
                    <w:top w:val="outset" w:sz="6" w:space="0" w:color="auto"/>
                    <w:left w:val="outset" w:sz="6" w:space="0" w:color="auto"/>
                  </w:tcBorders>
                </w:tcPr>
                <w:p w:rsidR="0091394E" w:rsidRPr="00DC5623" w:rsidRDefault="0091394E" w:rsidP="00DC5623">
                  <w:pPr>
                    <w:jc w:val="center"/>
                    <w:rPr>
                      <w:b/>
                      <w:color w:val="000000"/>
                      <w:lang w:val="ru-RU"/>
                    </w:rPr>
                  </w:pPr>
                  <w:r w:rsidRPr="00DC5623">
                    <w:rPr>
                      <w:b/>
                      <w:color w:val="000000"/>
                    </w:rPr>
                    <w:lastRenderedPageBreak/>
                    <w:t>1641,26</w:t>
                  </w:r>
                </w:p>
              </w:tc>
              <w:tc>
                <w:tcPr>
                  <w:tcW w:w="1275" w:type="dxa"/>
                  <w:tcBorders>
                    <w:top w:val="outset" w:sz="6" w:space="0" w:color="auto"/>
                    <w:left w:val="outset" w:sz="6" w:space="0" w:color="auto"/>
                  </w:tcBorders>
                </w:tcPr>
                <w:p w:rsidR="0091394E" w:rsidRPr="00DC5623" w:rsidRDefault="0091394E" w:rsidP="00DC5623">
                  <w:pPr>
                    <w:jc w:val="center"/>
                    <w:rPr>
                      <w:b/>
                      <w:color w:val="000000"/>
                      <w:lang w:val="ru-RU"/>
                    </w:rPr>
                  </w:pPr>
                  <w:r w:rsidRPr="00DC5623">
                    <w:rPr>
                      <w:b/>
                      <w:color w:val="000000"/>
                    </w:rPr>
                    <w:t>1969,51</w:t>
                  </w:r>
                </w:p>
              </w:tc>
              <w:tc>
                <w:tcPr>
                  <w:tcW w:w="1234" w:type="dxa"/>
                  <w:tcBorders>
                    <w:top w:val="outset" w:sz="6" w:space="0" w:color="auto"/>
                    <w:left w:val="outset" w:sz="6" w:space="0" w:color="auto"/>
                  </w:tcBorders>
                </w:tcPr>
                <w:p w:rsidR="0091394E" w:rsidRPr="0091394E" w:rsidRDefault="0091394E" w:rsidP="0091394E">
                  <w:pPr>
                    <w:jc w:val="center"/>
                    <w:rPr>
                      <w:b/>
                      <w:color w:val="000000"/>
                      <w:lang w:val="ru-RU"/>
                    </w:rPr>
                  </w:pPr>
                  <w:r w:rsidRPr="0091394E">
                    <w:rPr>
                      <w:b/>
                      <w:color w:val="000000"/>
                    </w:rPr>
                    <w:t>2363,40</w:t>
                  </w:r>
                </w:p>
              </w:tc>
            </w:tr>
            <w:tr w:rsidR="0091394E" w:rsidRPr="00CB586B" w:rsidTr="000A10F4">
              <w:trPr>
                <w:trHeight w:val="625"/>
                <w:jc w:val="center"/>
              </w:trPr>
              <w:tc>
                <w:tcPr>
                  <w:tcW w:w="957" w:type="dxa"/>
                  <w:tcBorders>
                    <w:top w:val="outset" w:sz="6" w:space="0" w:color="auto"/>
                    <w:bottom w:val="outset" w:sz="6" w:space="0" w:color="auto"/>
                    <w:right w:val="outset" w:sz="6" w:space="0" w:color="auto"/>
                  </w:tcBorders>
                </w:tcPr>
                <w:p w:rsidR="0091394E" w:rsidRPr="00753149" w:rsidRDefault="0091394E" w:rsidP="00A67054">
                  <w:r w:rsidRPr="00753149">
                    <w:t>2402 20 90 10</w:t>
                  </w:r>
                </w:p>
              </w:tc>
              <w:tc>
                <w:tcPr>
                  <w:tcW w:w="1278" w:type="dxa"/>
                  <w:tcBorders>
                    <w:top w:val="outset" w:sz="6" w:space="0" w:color="auto"/>
                    <w:left w:val="outset" w:sz="6" w:space="0" w:color="auto"/>
                    <w:bottom w:val="outset" w:sz="6" w:space="0" w:color="auto"/>
                  </w:tcBorders>
                </w:tcPr>
                <w:p w:rsidR="0091394E" w:rsidRPr="00753149" w:rsidRDefault="0091394E" w:rsidP="00A67054">
                  <w:r w:rsidRPr="00753149">
                    <w:t>Сигарети без фільтра, цигарки</w:t>
                  </w:r>
                </w:p>
              </w:tc>
              <w:tc>
                <w:tcPr>
                  <w:tcW w:w="984" w:type="dxa"/>
                  <w:tcBorders>
                    <w:top w:val="outset" w:sz="6" w:space="0" w:color="auto"/>
                    <w:left w:val="outset" w:sz="6" w:space="0" w:color="auto"/>
                    <w:bottom w:val="outset" w:sz="6" w:space="0" w:color="auto"/>
                  </w:tcBorders>
                </w:tcPr>
                <w:p w:rsidR="0091394E" w:rsidRPr="00753149" w:rsidRDefault="0091394E" w:rsidP="00A67054">
                  <w:r w:rsidRPr="00753149">
                    <w:t>гривень за 1000 штук</w:t>
                  </w:r>
                </w:p>
              </w:tc>
              <w:tc>
                <w:tcPr>
                  <w:tcW w:w="1388" w:type="dxa"/>
                  <w:gridSpan w:val="2"/>
                  <w:tcBorders>
                    <w:top w:val="outset" w:sz="6" w:space="0" w:color="auto"/>
                    <w:left w:val="outset" w:sz="6" w:space="0" w:color="auto"/>
                    <w:bottom w:val="outset" w:sz="6" w:space="0" w:color="auto"/>
                  </w:tcBorders>
                </w:tcPr>
                <w:p w:rsidR="0091394E" w:rsidRPr="00753149" w:rsidRDefault="0091394E" w:rsidP="00A67054">
                  <w:pPr>
                    <w:jc w:val="center"/>
                    <w:rPr>
                      <w:b/>
                    </w:rPr>
                  </w:pPr>
                  <w:r w:rsidRPr="00753149">
                    <w:rPr>
                      <w:b/>
                    </w:rPr>
                    <w:t>1198,50</w:t>
                  </w:r>
                </w:p>
              </w:tc>
              <w:tc>
                <w:tcPr>
                  <w:tcW w:w="1418" w:type="dxa"/>
                  <w:gridSpan w:val="2"/>
                  <w:tcBorders>
                    <w:top w:val="outset" w:sz="6" w:space="0" w:color="auto"/>
                    <w:left w:val="outset" w:sz="6" w:space="0" w:color="auto"/>
                    <w:bottom w:val="outset" w:sz="6" w:space="0" w:color="auto"/>
                  </w:tcBorders>
                </w:tcPr>
                <w:p w:rsidR="0091394E" w:rsidRPr="00753149" w:rsidRDefault="0091394E" w:rsidP="00A67054">
                  <w:pPr>
                    <w:jc w:val="center"/>
                    <w:rPr>
                      <w:b/>
                    </w:rPr>
                  </w:pPr>
                  <w:r w:rsidRPr="00753149">
                    <w:rPr>
                      <w:b/>
                    </w:rPr>
                    <w:t>1438,20</w:t>
                  </w:r>
                </w:p>
              </w:tc>
              <w:tc>
                <w:tcPr>
                  <w:tcW w:w="1701" w:type="dxa"/>
                  <w:gridSpan w:val="2"/>
                  <w:tcBorders>
                    <w:top w:val="outset" w:sz="6" w:space="0" w:color="auto"/>
                    <w:left w:val="outset" w:sz="6" w:space="0" w:color="auto"/>
                    <w:bottom w:val="outset" w:sz="6" w:space="0" w:color="auto"/>
                  </w:tcBorders>
                </w:tcPr>
                <w:p w:rsidR="0091394E" w:rsidRPr="00753149" w:rsidRDefault="0091394E" w:rsidP="00A67054">
                  <w:pPr>
                    <w:jc w:val="center"/>
                    <w:rPr>
                      <w:b/>
                    </w:rPr>
                  </w:pPr>
                  <w:r w:rsidRPr="00753149">
                    <w:rPr>
                      <w:b/>
                    </w:rPr>
                    <w:t>1725,84</w:t>
                  </w:r>
                </w:p>
              </w:tc>
              <w:tc>
                <w:tcPr>
                  <w:tcW w:w="1134" w:type="dxa"/>
                  <w:tcBorders>
                    <w:top w:val="outset" w:sz="6" w:space="0" w:color="auto"/>
                    <w:right w:val="outset" w:sz="6" w:space="0" w:color="auto"/>
                  </w:tcBorders>
                </w:tcPr>
                <w:p w:rsidR="0091394E" w:rsidRPr="00753149" w:rsidRDefault="0091394E" w:rsidP="00A67054">
                  <w:pPr>
                    <w:jc w:val="both"/>
                  </w:pPr>
                  <w:r w:rsidRPr="00753149">
                    <w:t>2402 20 90 10</w:t>
                  </w:r>
                </w:p>
              </w:tc>
              <w:tc>
                <w:tcPr>
                  <w:tcW w:w="1275" w:type="dxa"/>
                  <w:tcBorders>
                    <w:top w:val="outset" w:sz="6" w:space="0" w:color="auto"/>
                    <w:left w:val="outset" w:sz="6" w:space="0" w:color="auto"/>
                  </w:tcBorders>
                </w:tcPr>
                <w:p w:rsidR="0091394E" w:rsidRPr="00753149" w:rsidRDefault="0091394E" w:rsidP="00A67054">
                  <w:r w:rsidRPr="00753149">
                    <w:t>Сигарети без фільтра, цигарки</w:t>
                  </w:r>
                </w:p>
              </w:tc>
              <w:tc>
                <w:tcPr>
                  <w:tcW w:w="1276" w:type="dxa"/>
                  <w:tcBorders>
                    <w:top w:val="outset" w:sz="6" w:space="0" w:color="auto"/>
                    <w:left w:val="outset" w:sz="6" w:space="0" w:color="auto"/>
                  </w:tcBorders>
                </w:tcPr>
                <w:p w:rsidR="0091394E" w:rsidRPr="00753149" w:rsidRDefault="0091394E" w:rsidP="00A67054">
                  <w:r w:rsidRPr="00753149">
                    <w:t>гривень за 1000 штук</w:t>
                  </w:r>
                </w:p>
              </w:tc>
              <w:tc>
                <w:tcPr>
                  <w:tcW w:w="1418" w:type="dxa"/>
                  <w:tcBorders>
                    <w:top w:val="outset" w:sz="6" w:space="0" w:color="auto"/>
                    <w:left w:val="outset" w:sz="6" w:space="0" w:color="auto"/>
                  </w:tcBorders>
                </w:tcPr>
                <w:p w:rsidR="0091394E" w:rsidRPr="00DC5623" w:rsidRDefault="0091394E" w:rsidP="00DC5623">
                  <w:pPr>
                    <w:jc w:val="center"/>
                    <w:rPr>
                      <w:b/>
                      <w:color w:val="000000"/>
                      <w:lang w:val="ru-RU"/>
                    </w:rPr>
                  </w:pPr>
                  <w:r w:rsidRPr="00DC5623">
                    <w:rPr>
                      <w:b/>
                      <w:color w:val="000000"/>
                    </w:rPr>
                    <w:t>1306,37</w:t>
                  </w:r>
                </w:p>
              </w:tc>
              <w:tc>
                <w:tcPr>
                  <w:tcW w:w="1275" w:type="dxa"/>
                  <w:tcBorders>
                    <w:top w:val="outset" w:sz="6" w:space="0" w:color="auto"/>
                    <w:left w:val="outset" w:sz="6" w:space="0" w:color="auto"/>
                  </w:tcBorders>
                </w:tcPr>
                <w:p w:rsidR="0091394E" w:rsidRPr="00DC5623" w:rsidRDefault="0091394E" w:rsidP="00DC5623">
                  <w:pPr>
                    <w:jc w:val="center"/>
                    <w:rPr>
                      <w:b/>
                      <w:color w:val="000000"/>
                      <w:lang w:val="ru-RU"/>
                    </w:rPr>
                  </w:pPr>
                  <w:r w:rsidRPr="00DC5623">
                    <w:rPr>
                      <w:b/>
                      <w:color w:val="000000"/>
                    </w:rPr>
                    <w:t>1567,64</w:t>
                  </w:r>
                </w:p>
              </w:tc>
              <w:tc>
                <w:tcPr>
                  <w:tcW w:w="1234" w:type="dxa"/>
                  <w:tcBorders>
                    <w:top w:val="outset" w:sz="6" w:space="0" w:color="auto"/>
                    <w:left w:val="outset" w:sz="6" w:space="0" w:color="auto"/>
                  </w:tcBorders>
                </w:tcPr>
                <w:p w:rsidR="0091394E" w:rsidRPr="0091394E" w:rsidRDefault="0091394E" w:rsidP="0091394E">
                  <w:pPr>
                    <w:jc w:val="center"/>
                    <w:rPr>
                      <w:b/>
                      <w:color w:val="000000"/>
                      <w:lang w:val="ru-RU"/>
                    </w:rPr>
                  </w:pPr>
                  <w:r w:rsidRPr="0091394E">
                    <w:rPr>
                      <w:b/>
                      <w:color w:val="000000"/>
                    </w:rPr>
                    <w:t>1881,17</w:t>
                  </w:r>
                </w:p>
              </w:tc>
            </w:tr>
            <w:tr w:rsidR="0091394E" w:rsidRPr="00CB586B" w:rsidTr="000A10F4">
              <w:trPr>
                <w:trHeight w:val="625"/>
                <w:jc w:val="center"/>
              </w:trPr>
              <w:tc>
                <w:tcPr>
                  <w:tcW w:w="957" w:type="dxa"/>
                  <w:tcBorders>
                    <w:top w:val="outset" w:sz="6" w:space="0" w:color="auto"/>
                    <w:bottom w:val="outset" w:sz="6" w:space="0" w:color="auto"/>
                    <w:right w:val="outset" w:sz="6" w:space="0" w:color="auto"/>
                  </w:tcBorders>
                </w:tcPr>
                <w:p w:rsidR="0091394E" w:rsidRPr="00753149" w:rsidRDefault="0091394E" w:rsidP="00A67054">
                  <w:pPr>
                    <w:jc w:val="both"/>
                  </w:pPr>
                  <w:r w:rsidRPr="00753149">
                    <w:t>2402 20 90 20</w:t>
                  </w:r>
                </w:p>
              </w:tc>
              <w:tc>
                <w:tcPr>
                  <w:tcW w:w="1278" w:type="dxa"/>
                  <w:tcBorders>
                    <w:top w:val="outset" w:sz="6" w:space="0" w:color="auto"/>
                    <w:left w:val="outset" w:sz="6" w:space="0" w:color="auto"/>
                    <w:bottom w:val="outset" w:sz="6" w:space="0" w:color="auto"/>
                  </w:tcBorders>
                </w:tcPr>
                <w:p w:rsidR="0091394E" w:rsidRPr="00753149" w:rsidRDefault="0091394E" w:rsidP="00A67054">
                  <w:r w:rsidRPr="00753149">
                    <w:t>Сигарети з фільтром</w:t>
                  </w:r>
                </w:p>
              </w:tc>
              <w:tc>
                <w:tcPr>
                  <w:tcW w:w="984" w:type="dxa"/>
                  <w:tcBorders>
                    <w:top w:val="outset" w:sz="6" w:space="0" w:color="auto"/>
                    <w:left w:val="outset" w:sz="6" w:space="0" w:color="auto"/>
                    <w:bottom w:val="outset" w:sz="6" w:space="0" w:color="auto"/>
                  </w:tcBorders>
                </w:tcPr>
                <w:p w:rsidR="0091394E" w:rsidRPr="00753149" w:rsidRDefault="0091394E" w:rsidP="00A67054">
                  <w:r w:rsidRPr="00753149">
                    <w:t>гривень за 1000 штук</w:t>
                  </w:r>
                </w:p>
              </w:tc>
              <w:tc>
                <w:tcPr>
                  <w:tcW w:w="1388" w:type="dxa"/>
                  <w:gridSpan w:val="2"/>
                  <w:tcBorders>
                    <w:top w:val="outset" w:sz="6" w:space="0" w:color="auto"/>
                    <w:left w:val="outset" w:sz="6" w:space="0" w:color="auto"/>
                    <w:bottom w:val="outset" w:sz="6" w:space="0" w:color="auto"/>
                  </w:tcBorders>
                </w:tcPr>
                <w:p w:rsidR="0091394E" w:rsidRPr="00753149" w:rsidRDefault="0091394E" w:rsidP="00A67054">
                  <w:pPr>
                    <w:jc w:val="center"/>
                    <w:rPr>
                      <w:b/>
                    </w:rPr>
                  </w:pPr>
                  <w:r w:rsidRPr="00753149">
                    <w:rPr>
                      <w:b/>
                    </w:rPr>
                    <w:t>1198,50</w:t>
                  </w:r>
                </w:p>
              </w:tc>
              <w:tc>
                <w:tcPr>
                  <w:tcW w:w="1418" w:type="dxa"/>
                  <w:gridSpan w:val="2"/>
                  <w:tcBorders>
                    <w:top w:val="outset" w:sz="6" w:space="0" w:color="auto"/>
                    <w:left w:val="outset" w:sz="6" w:space="0" w:color="auto"/>
                    <w:bottom w:val="outset" w:sz="6" w:space="0" w:color="auto"/>
                  </w:tcBorders>
                </w:tcPr>
                <w:p w:rsidR="0091394E" w:rsidRPr="00753149" w:rsidRDefault="0091394E" w:rsidP="00A67054">
                  <w:pPr>
                    <w:jc w:val="center"/>
                    <w:rPr>
                      <w:b/>
                    </w:rPr>
                  </w:pPr>
                  <w:r w:rsidRPr="00753149">
                    <w:rPr>
                      <w:b/>
                    </w:rPr>
                    <w:t>1438,20</w:t>
                  </w:r>
                </w:p>
              </w:tc>
              <w:tc>
                <w:tcPr>
                  <w:tcW w:w="1701" w:type="dxa"/>
                  <w:gridSpan w:val="2"/>
                  <w:tcBorders>
                    <w:top w:val="outset" w:sz="6" w:space="0" w:color="auto"/>
                    <w:left w:val="outset" w:sz="6" w:space="0" w:color="auto"/>
                    <w:bottom w:val="outset" w:sz="6" w:space="0" w:color="auto"/>
                  </w:tcBorders>
                </w:tcPr>
                <w:p w:rsidR="0091394E" w:rsidRPr="00753149" w:rsidRDefault="0091394E" w:rsidP="00A67054">
                  <w:pPr>
                    <w:jc w:val="center"/>
                    <w:rPr>
                      <w:b/>
                    </w:rPr>
                  </w:pPr>
                  <w:r w:rsidRPr="00753149">
                    <w:rPr>
                      <w:b/>
                    </w:rPr>
                    <w:t>1725,84</w:t>
                  </w:r>
                </w:p>
              </w:tc>
              <w:tc>
                <w:tcPr>
                  <w:tcW w:w="1134" w:type="dxa"/>
                  <w:tcBorders>
                    <w:top w:val="outset" w:sz="6" w:space="0" w:color="auto"/>
                    <w:right w:val="outset" w:sz="6" w:space="0" w:color="auto"/>
                  </w:tcBorders>
                </w:tcPr>
                <w:p w:rsidR="0091394E" w:rsidRPr="00753149" w:rsidRDefault="0091394E" w:rsidP="00A67054">
                  <w:pPr>
                    <w:jc w:val="both"/>
                  </w:pPr>
                  <w:r w:rsidRPr="00753149">
                    <w:t>2402 20 90 20</w:t>
                  </w:r>
                </w:p>
              </w:tc>
              <w:tc>
                <w:tcPr>
                  <w:tcW w:w="1275" w:type="dxa"/>
                  <w:tcBorders>
                    <w:top w:val="outset" w:sz="6" w:space="0" w:color="auto"/>
                    <w:left w:val="outset" w:sz="6" w:space="0" w:color="auto"/>
                  </w:tcBorders>
                </w:tcPr>
                <w:p w:rsidR="0091394E" w:rsidRPr="00753149" w:rsidRDefault="0091394E" w:rsidP="00A67054">
                  <w:r w:rsidRPr="00753149">
                    <w:t>Сигарети з фільтром</w:t>
                  </w:r>
                </w:p>
              </w:tc>
              <w:tc>
                <w:tcPr>
                  <w:tcW w:w="1276" w:type="dxa"/>
                  <w:tcBorders>
                    <w:top w:val="outset" w:sz="6" w:space="0" w:color="auto"/>
                    <w:left w:val="outset" w:sz="6" w:space="0" w:color="auto"/>
                  </w:tcBorders>
                </w:tcPr>
                <w:p w:rsidR="0091394E" w:rsidRPr="00753149" w:rsidRDefault="0091394E" w:rsidP="00A67054">
                  <w:r w:rsidRPr="00753149">
                    <w:t>гривень за 1000 штук</w:t>
                  </w:r>
                </w:p>
              </w:tc>
              <w:tc>
                <w:tcPr>
                  <w:tcW w:w="1418" w:type="dxa"/>
                  <w:tcBorders>
                    <w:top w:val="outset" w:sz="6" w:space="0" w:color="auto"/>
                    <w:left w:val="outset" w:sz="6" w:space="0" w:color="auto"/>
                  </w:tcBorders>
                </w:tcPr>
                <w:p w:rsidR="0091394E" w:rsidRPr="00DC5623" w:rsidRDefault="0091394E" w:rsidP="00DC5623">
                  <w:pPr>
                    <w:jc w:val="center"/>
                    <w:rPr>
                      <w:b/>
                      <w:color w:val="000000"/>
                      <w:lang w:val="ru-RU"/>
                    </w:rPr>
                  </w:pPr>
                  <w:r w:rsidRPr="00DC5623">
                    <w:rPr>
                      <w:b/>
                      <w:color w:val="000000"/>
                    </w:rPr>
                    <w:t>1306,37</w:t>
                  </w:r>
                </w:p>
              </w:tc>
              <w:tc>
                <w:tcPr>
                  <w:tcW w:w="1275" w:type="dxa"/>
                  <w:tcBorders>
                    <w:top w:val="outset" w:sz="6" w:space="0" w:color="auto"/>
                    <w:left w:val="outset" w:sz="6" w:space="0" w:color="auto"/>
                  </w:tcBorders>
                </w:tcPr>
                <w:p w:rsidR="0091394E" w:rsidRPr="00DC5623" w:rsidRDefault="0091394E" w:rsidP="00DC5623">
                  <w:pPr>
                    <w:jc w:val="center"/>
                    <w:rPr>
                      <w:b/>
                      <w:color w:val="000000"/>
                      <w:lang w:val="ru-RU"/>
                    </w:rPr>
                  </w:pPr>
                  <w:r w:rsidRPr="00DC5623">
                    <w:rPr>
                      <w:b/>
                      <w:color w:val="000000"/>
                    </w:rPr>
                    <w:t>1567,64</w:t>
                  </w:r>
                </w:p>
              </w:tc>
              <w:tc>
                <w:tcPr>
                  <w:tcW w:w="1234" w:type="dxa"/>
                  <w:tcBorders>
                    <w:top w:val="outset" w:sz="6" w:space="0" w:color="auto"/>
                    <w:left w:val="outset" w:sz="6" w:space="0" w:color="auto"/>
                  </w:tcBorders>
                </w:tcPr>
                <w:p w:rsidR="0091394E" w:rsidRPr="0091394E" w:rsidRDefault="0091394E" w:rsidP="0091394E">
                  <w:pPr>
                    <w:jc w:val="center"/>
                    <w:rPr>
                      <w:b/>
                      <w:color w:val="000000"/>
                      <w:lang w:val="ru-RU"/>
                    </w:rPr>
                  </w:pPr>
                  <w:r w:rsidRPr="0091394E">
                    <w:rPr>
                      <w:b/>
                      <w:color w:val="000000"/>
                    </w:rPr>
                    <w:t>1881,17</w:t>
                  </w:r>
                </w:p>
              </w:tc>
            </w:tr>
            <w:tr w:rsidR="0091394E" w:rsidRPr="00CB586B" w:rsidTr="000A10F4">
              <w:trPr>
                <w:trHeight w:val="625"/>
                <w:jc w:val="center"/>
              </w:trPr>
              <w:tc>
                <w:tcPr>
                  <w:tcW w:w="957" w:type="dxa"/>
                  <w:tcBorders>
                    <w:top w:val="outset" w:sz="6" w:space="0" w:color="auto"/>
                    <w:bottom w:val="outset" w:sz="6" w:space="0" w:color="auto"/>
                    <w:right w:val="outset" w:sz="6" w:space="0" w:color="auto"/>
                  </w:tcBorders>
                </w:tcPr>
                <w:p w:rsidR="0091394E" w:rsidRPr="00753149" w:rsidRDefault="0091394E" w:rsidP="00A67054">
                  <w:pPr>
                    <w:jc w:val="both"/>
                  </w:pPr>
                  <w:r w:rsidRPr="00753149">
                    <w:t>2403</w:t>
                  </w:r>
                </w:p>
              </w:tc>
              <w:tc>
                <w:tcPr>
                  <w:tcW w:w="1278" w:type="dxa"/>
                  <w:tcBorders>
                    <w:top w:val="outset" w:sz="6" w:space="0" w:color="auto"/>
                    <w:left w:val="outset" w:sz="6" w:space="0" w:color="auto"/>
                    <w:bottom w:val="outset" w:sz="6" w:space="0" w:color="auto"/>
                  </w:tcBorders>
                </w:tcPr>
                <w:p w:rsidR="0091394E" w:rsidRPr="00753149" w:rsidRDefault="0091394E" w:rsidP="00A67054">
                  <w:r w:rsidRPr="00753149">
                    <w:t xml:space="preserve">Тютюн та замінники тютюну, інші, промислового виробництва; тютюн "гомогенізований" або "відновлений"; тютюнові екстракти </w:t>
                  </w:r>
                  <w:r w:rsidRPr="00753149">
                    <w:lastRenderedPageBreak/>
                    <w:t>та есенції</w:t>
                  </w:r>
                </w:p>
              </w:tc>
              <w:tc>
                <w:tcPr>
                  <w:tcW w:w="984" w:type="dxa"/>
                  <w:tcBorders>
                    <w:top w:val="outset" w:sz="6" w:space="0" w:color="auto"/>
                    <w:left w:val="outset" w:sz="6" w:space="0" w:color="auto"/>
                    <w:bottom w:val="outset" w:sz="6" w:space="0" w:color="auto"/>
                  </w:tcBorders>
                </w:tcPr>
                <w:p w:rsidR="0091394E" w:rsidRPr="00753149" w:rsidRDefault="0091394E" w:rsidP="00A67054">
                  <w:r w:rsidRPr="00753149">
                    <w:lastRenderedPageBreak/>
                    <w:t>гривень за 1 кілограм (</w:t>
                  </w:r>
                  <w:proofErr w:type="spellStart"/>
                  <w:r w:rsidRPr="00753149">
                    <w:t>нетто</w:t>
                  </w:r>
                  <w:proofErr w:type="spellEnd"/>
                  <w:r w:rsidRPr="00753149">
                    <w:t>)*</w:t>
                  </w:r>
                </w:p>
              </w:tc>
              <w:tc>
                <w:tcPr>
                  <w:tcW w:w="1388" w:type="dxa"/>
                  <w:gridSpan w:val="2"/>
                  <w:tcBorders>
                    <w:top w:val="outset" w:sz="6" w:space="0" w:color="auto"/>
                    <w:left w:val="outset" w:sz="6" w:space="0" w:color="auto"/>
                    <w:bottom w:val="outset" w:sz="6" w:space="0" w:color="auto"/>
                  </w:tcBorders>
                </w:tcPr>
                <w:p w:rsidR="0091394E" w:rsidRPr="00753149" w:rsidRDefault="0091394E" w:rsidP="00A67054">
                  <w:pPr>
                    <w:jc w:val="center"/>
                    <w:rPr>
                      <w:b/>
                    </w:rPr>
                  </w:pPr>
                  <w:r w:rsidRPr="00753149">
                    <w:rPr>
                      <w:b/>
                    </w:rPr>
                    <w:t>1505,74</w:t>
                  </w:r>
                </w:p>
              </w:tc>
              <w:tc>
                <w:tcPr>
                  <w:tcW w:w="1418" w:type="dxa"/>
                  <w:gridSpan w:val="2"/>
                  <w:tcBorders>
                    <w:top w:val="outset" w:sz="6" w:space="0" w:color="auto"/>
                    <w:left w:val="outset" w:sz="6" w:space="0" w:color="auto"/>
                    <w:bottom w:val="outset" w:sz="6" w:space="0" w:color="auto"/>
                  </w:tcBorders>
                </w:tcPr>
                <w:p w:rsidR="0091394E" w:rsidRPr="00753149" w:rsidRDefault="0091394E" w:rsidP="00A67054">
                  <w:pPr>
                    <w:jc w:val="center"/>
                    <w:rPr>
                      <w:b/>
                    </w:rPr>
                  </w:pPr>
                  <w:r w:rsidRPr="00753149">
                    <w:rPr>
                      <w:b/>
                    </w:rPr>
                    <w:t>1806,89</w:t>
                  </w:r>
                </w:p>
              </w:tc>
              <w:tc>
                <w:tcPr>
                  <w:tcW w:w="1701" w:type="dxa"/>
                  <w:gridSpan w:val="2"/>
                  <w:tcBorders>
                    <w:top w:val="outset" w:sz="6" w:space="0" w:color="auto"/>
                    <w:left w:val="outset" w:sz="6" w:space="0" w:color="auto"/>
                    <w:bottom w:val="outset" w:sz="6" w:space="0" w:color="auto"/>
                  </w:tcBorders>
                </w:tcPr>
                <w:p w:rsidR="0091394E" w:rsidRPr="00753149" w:rsidRDefault="0091394E" w:rsidP="00A67054">
                  <w:pPr>
                    <w:jc w:val="center"/>
                    <w:rPr>
                      <w:b/>
                    </w:rPr>
                  </w:pPr>
                  <w:r w:rsidRPr="00753149">
                    <w:rPr>
                      <w:b/>
                    </w:rPr>
                    <w:t>2168,26</w:t>
                  </w:r>
                </w:p>
              </w:tc>
              <w:tc>
                <w:tcPr>
                  <w:tcW w:w="1134" w:type="dxa"/>
                  <w:tcBorders>
                    <w:top w:val="outset" w:sz="6" w:space="0" w:color="auto"/>
                    <w:right w:val="outset" w:sz="6" w:space="0" w:color="auto"/>
                  </w:tcBorders>
                </w:tcPr>
                <w:p w:rsidR="0091394E" w:rsidRPr="00753149" w:rsidRDefault="0091394E" w:rsidP="00A67054">
                  <w:pPr>
                    <w:jc w:val="both"/>
                  </w:pPr>
                  <w:r w:rsidRPr="00753149">
                    <w:t>2403</w:t>
                  </w:r>
                </w:p>
              </w:tc>
              <w:tc>
                <w:tcPr>
                  <w:tcW w:w="1275" w:type="dxa"/>
                  <w:tcBorders>
                    <w:top w:val="outset" w:sz="6" w:space="0" w:color="auto"/>
                    <w:left w:val="outset" w:sz="6" w:space="0" w:color="auto"/>
                  </w:tcBorders>
                </w:tcPr>
                <w:p w:rsidR="0091394E" w:rsidRPr="00753149" w:rsidRDefault="0091394E" w:rsidP="00A67054">
                  <w:r w:rsidRPr="00753149">
                    <w:t xml:space="preserve">Тютюн та замінники тютюну, інші, промислового виробництва; тютюн "гомогенізований" або "відновлений"; тютюнові екстракти </w:t>
                  </w:r>
                  <w:r w:rsidRPr="00753149">
                    <w:lastRenderedPageBreak/>
                    <w:t>та есенції</w:t>
                  </w:r>
                </w:p>
              </w:tc>
              <w:tc>
                <w:tcPr>
                  <w:tcW w:w="1276" w:type="dxa"/>
                  <w:tcBorders>
                    <w:top w:val="outset" w:sz="6" w:space="0" w:color="auto"/>
                    <w:left w:val="outset" w:sz="6" w:space="0" w:color="auto"/>
                  </w:tcBorders>
                </w:tcPr>
                <w:p w:rsidR="0091394E" w:rsidRPr="00753149" w:rsidRDefault="0091394E" w:rsidP="00A67054">
                  <w:r w:rsidRPr="00753149">
                    <w:lastRenderedPageBreak/>
                    <w:t>гривень за 1 кілограм (</w:t>
                  </w:r>
                  <w:proofErr w:type="spellStart"/>
                  <w:r w:rsidRPr="00753149">
                    <w:t>нетто</w:t>
                  </w:r>
                  <w:proofErr w:type="spellEnd"/>
                  <w:r w:rsidRPr="00753149">
                    <w:t>)*</w:t>
                  </w:r>
                </w:p>
              </w:tc>
              <w:tc>
                <w:tcPr>
                  <w:tcW w:w="1418" w:type="dxa"/>
                  <w:tcBorders>
                    <w:top w:val="outset" w:sz="6" w:space="0" w:color="auto"/>
                    <w:left w:val="outset" w:sz="6" w:space="0" w:color="auto"/>
                  </w:tcBorders>
                </w:tcPr>
                <w:p w:rsidR="0091394E" w:rsidRPr="00DC5623" w:rsidRDefault="0091394E" w:rsidP="00DC5623">
                  <w:pPr>
                    <w:jc w:val="center"/>
                    <w:rPr>
                      <w:b/>
                      <w:color w:val="000000"/>
                      <w:lang w:val="ru-RU"/>
                    </w:rPr>
                  </w:pPr>
                  <w:r w:rsidRPr="00DC5623">
                    <w:rPr>
                      <w:b/>
                      <w:color w:val="000000"/>
                    </w:rPr>
                    <w:t>1641,26</w:t>
                  </w:r>
                </w:p>
              </w:tc>
              <w:tc>
                <w:tcPr>
                  <w:tcW w:w="1275" w:type="dxa"/>
                  <w:tcBorders>
                    <w:top w:val="outset" w:sz="6" w:space="0" w:color="auto"/>
                    <w:left w:val="outset" w:sz="6" w:space="0" w:color="auto"/>
                  </w:tcBorders>
                </w:tcPr>
                <w:p w:rsidR="0091394E" w:rsidRPr="00DC5623" w:rsidRDefault="0091394E" w:rsidP="00DC5623">
                  <w:pPr>
                    <w:jc w:val="center"/>
                    <w:rPr>
                      <w:b/>
                      <w:color w:val="000000"/>
                      <w:lang w:val="ru-RU"/>
                    </w:rPr>
                  </w:pPr>
                  <w:r w:rsidRPr="00DC5623">
                    <w:rPr>
                      <w:b/>
                      <w:color w:val="000000"/>
                    </w:rPr>
                    <w:t>1969,51</w:t>
                  </w:r>
                </w:p>
              </w:tc>
              <w:tc>
                <w:tcPr>
                  <w:tcW w:w="1234" w:type="dxa"/>
                  <w:tcBorders>
                    <w:top w:val="outset" w:sz="6" w:space="0" w:color="auto"/>
                    <w:left w:val="outset" w:sz="6" w:space="0" w:color="auto"/>
                  </w:tcBorders>
                </w:tcPr>
                <w:p w:rsidR="0091394E" w:rsidRPr="00B73AC7" w:rsidRDefault="0091394E" w:rsidP="00B73AC7">
                  <w:pPr>
                    <w:jc w:val="center"/>
                    <w:rPr>
                      <w:b/>
                      <w:color w:val="000000"/>
                      <w:lang w:val="ru-RU"/>
                    </w:rPr>
                  </w:pPr>
                  <w:r w:rsidRPr="0091394E">
                    <w:rPr>
                      <w:b/>
                      <w:color w:val="000000"/>
                    </w:rPr>
                    <w:t>2363,40</w:t>
                  </w:r>
                </w:p>
              </w:tc>
            </w:tr>
          </w:tbl>
          <w:p w:rsidR="000A10F4" w:rsidRPr="00C47D3F" w:rsidRDefault="000A10F4" w:rsidP="000A10F4">
            <w:pPr>
              <w:tabs>
                <w:tab w:val="left" w:pos="6690"/>
                <w:tab w:val="right" w:pos="14952"/>
              </w:tabs>
              <w:rPr>
                <w:sz w:val="28"/>
                <w:szCs w:val="28"/>
              </w:rPr>
            </w:pPr>
          </w:p>
        </w:tc>
      </w:tr>
    </w:tbl>
    <w:tbl>
      <w:tblPr>
        <w:tblpPr w:leftFromText="180" w:rightFromText="180" w:bottomFromText="200" w:vertAnchor="text" w:tblpX="-73" w:tblpY="1"/>
        <w:tblOverlap w:val="neve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45"/>
        <w:gridCol w:w="60"/>
        <w:gridCol w:w="1140"/>
        <w:gridCol w:w="940"/>
        <w:gridCol w:w="200"/>
        <w:gridCol w:w="934"/>
        <w:gridCol w:w="6"/>
        <w:gridCol w:w="605"/>
        <w:gridCol w:w="523"/>
        <w:gridCol w:w="1067"/>
        <w:gridCol w:w="67"/>
        <w:gridCol w:w="1261"/>
        <w:gridCol w:w="987"/>
        <w:gridCol w:w="20"/>
        <w:gridCol w:w="1678"/>
        <w:gridCol w:w="984"/>
        <w:gridCol w:w="7"/>
        <w:gridCol w:w="1363"/>
        <w:gridCol w:w="55"/>
        <w:gridCol w:w="1276"/>
        <w:gridCol w:w="39"/>
        <w:gridCol w:w="1119"/>
      </w:tblGrid>
      <w:tr w:rsidR="000A10F4" w:rsidRPr="00AD6D3D" w:rsidTr="000A10F4">
        <w:tc>
          <w:tcPr>
            <w:tcW w:w="7748" w:type="dxa"/>
            <w:gridSpan w:val="12"/>
            <w:tcBorders>
              <w:bottom w:val="outset" w:sz="6" w:space="0" w:color="auto"/>
            </w:tcBorders>
          </w:tcPr>
          <w:p w:rsidR="000A10F4" w:rsidRPr="00AD6D3D" w:rsidRDefault="000A10F4" w:rsidP="000A10F4">
            <w:pPr>
              <w:ind w:firstLine="284"/>
              <w:jc w:val="both"/>
              <w:rPr>
                <w:color w:val="FF0000"/>
                <w:sz w:val="28"/>
                <w:szCs w:val="28"/>
              </w:rPr>
            </w:pPr>
            <w:r>
              <w:rPr>
                <w:sz w:val="28"/>
                <w:szCs w:val="28"/>
              </w:rPr>
              <w:lastRenderedPageBreak/>
              <w:t>2</w:t>
            </w:r>
            <w:r w:rsidRPr="00AD6D3D">
              <w:rPr>
                <w:sz w:val="28"/>
                <w:szCs w:val="28"/>
              </w:rPr>
              <w:t>) мінімальне акцизне податкове зобов'язання із сплати акцизного податку з тютюнових виробів:</w:t>
            </w:r>
          </w:p>
        </w:tc>
        <w:tc>
          <w:tcPr>
            <w:tcW w:w="7528" w:type="dxa"/>
            <w:gridSpan w:val="10"/>
            <w:tcBorders>
              <w:top w:val="outset" w:sz="6" w:space="0" w:color="auto"/>
              <w:left w:val="outset" w:sz="6" w:space="0" w:color="auto"/>
              <w:bottom w:val="outset" w:sz="6" w:space="0" w:color="auto"/>
              <w:right w:val="outset" w:sz="6" w:space="0" w:color="auto"/>
            </w:tcBorders>
          </w:tcPr>
          <w:p w:rsidR="000A10F4" w:rsidRPr="00AD6D3D" w:rsidRDefault="000A10F4" w:rsidP="000A10F4">
            <w:pPr>
              <w:ind w:firstLine="447"/>
              <w:jc w:val="both"/>
              <w:rPr>
                <w:color w:val="FF0000"/>
                <w:sz w:val="20"/>
                <w:szCs w:val="20"/>
              </w:rPr>
            </w:pPr>
            <w:r>
              <w:rPr>
                <w:sz w:val="28"/>
                <w:szCs w:val="28"/>
              </w:rPr>
              <w:t>2</w:t>
            </w:r>
            <w:r w:rsidRPr="00AD6D3D">
              <w:rPr>
                <w:sz w:val="28"/>
                <w:szCs w:val="28"/>
              </w:rPr>
              <w:t>) мінімальне акцизне податкове зобов'язання із сплати акцизного податку з тютюнових виробів:</w:t>
            </w:r>
          </w:p>
        </w:tc>
      </w:tr>
      <w:tr w:rsidR="000A10F4" w:rsidRPr="00937DF9" w:rsidTr="000A10F4">
        <w:tc>
          <w:tcPr>
            <w:tcW w:w="7748" w:type="dxa"/>
            <w:gridSpan w:val="12"/>
            <w:tcBorders>
              <w:top w:val="outset" w:sz="6" w:space="0" w:color="auto"/>
              <w:bottom w:val="outset" w:sz="6" w:space="0" w:color="auto"/>
            </w:tcBorders>
          </w:tcPr>
          <w:p w:rsidR="000A10F4" w:rsidRPr="00937DF9" w:rsidRDefault="000A10F4" w:rsidP="000A10F4">
            <w:pPr>
              <w:jc w:val="both"/>
              <w:rPr>
                <w:color w:val="FF0000"/>
                <w:sz w:val="28"/>
                <w:szCs w:val="28"/>
              </w:rPr>
            </w:pPr>
            <w:r w:rsidRPr="00937DF9">
              <w:rPr>
                <w:sz w:val="28"/>
                <w:szCs w:val="28"/>
              </w:rPr>
              <w:t>Код товару (продукції) згідно з УКТ ЗЕД </w:t>
            </w:r>
          </w:p>
        </w:tc>
        <w:tc>
          <w:tcPr>
            <w:tcW w:w="7528" w:type="dxa"/>
            <w:gridSpan w:val="10"/>
            <w:tcBorders>
              <w:top w:val="outset" w:sz="6" w:space="0" w:color="auto"/>
              <w:left w:val="outset" w:sz="6" w:space="0" w:color="auto"/>
              <w:bottom w:val="outset" w:sz="6" w:space="0" w:color="auto"/>
              <w:right w:val="outset" w:sz="6" w:space="0" w:color="auto"/>
            </w:tcBorders>
            <w:vAlign w:val="center"/>
          </w:tcPr>
          <w:p w:rsidR="000A10F4" w:rsidRPr="00937DF9" w:rsidRDefault="000A10F4" w:rsidP="000A10F4">
            <w:pPr>
              <w:ind w:firstLine="447"/>
              <w:jc w:val="both"/>
              <w:rPr>
                <w:sz w:val="28"/>
                <w:szCs w:val="28"/>
              </w:rPr>
            </w:pPr>
            <w:r w:rsidRPr="00937DF9">
              <w:rPr>
                <w:sz w:val="28"/>
                <w:szCs w:val="28"/>
              </w:rPr>
              <w:t>Код товару (продукції) згідно з УКТ ЗЕД </w:t>
            </w:r>
          </w:p>
        </w:tc>
      </w:tr>
      <w:tr w:rsidR="000A10F4" w:rsidRPr="00D57D7A" w:rsidTr="000A10F4">
        <w:tc>
          <w:tcPr>
            <w:tcW w:w="945" w:type="dxa"/>
            <w:vMerge w:val="restart"/>
            <w:tcBorders>
              <w:top w:val="outset" w:sz="6" w:space="0" w:color="auto"/>
              <w:right w:val="outset" w:sz="6" w:space="0" w:color="auto"/>
            </w:tcBorders>
          </w:tcPr>
          <w:p w:rsidR="000A10F4" w:rsidRPr="00210190" w:rsidRDefault="000A10F4" w:rsidP="000A10F4">
            <w:pPr>
              <w:spacing w:before="100" w:beforeAutospacing="1" w:after="100" w:afterAutospacing="1"/>
              <w:jc w:val="center"/>
            </w:pPr>
            <w:r w:rsidRPr="00210190">
              <w:t>Код товару (продукції) згідно з УКТ ЗЕД </w:t>
            </w:r>
          </w:p>
        </w:tc>
        <w:tc>
          <w:tcPr>
            <w:tcW w:w="1200" w:type="dxa"/>
            <w:gridSpan w:val="2"/>
            <w:vMerge w:val="restart"/>
            <w:tcBorders>
              <w:top w:val="outset" w:sz="6" w:space="0" w:color="auto"/>
              <w:left w:val="outset" w:sz="6" w:space="0" w:color="auto"/>
            </w:tcBorders>
          </w:tcPr>
          <w:p w:rsidR="000A10F4" w:rsidRPr="00210190" w:rsidRDefault="000A10F4" w:rsidP="000A10F4">
            <w:pPr>
              <w:jc w:val="center"/>
              <w:rPr>
                <w:color w:val="FF0000"/>
              </w:rPr>
            </w:pPr>
            <w:r w:rsidRPr="00210190">
              <w:t>Опис товару (продукції) згідно з УКТ ЗЕД</w:t>
            </w:r>
          </w:p>
        </w:tc>
        <w:tc>
          <w:tcPr>
            <w:tcW w:w="940" w:type="dxa"/>
            <w:vMerge w:val="restart"/>
            <w:tcBorders>
              <w:top w:val="outset" w:sz="6" w:space="0" w:color="auto"/>
              <w:left w:val="outset" w:sz="6" w:space="0" w:color="auto"/>
            </w:tcBorders>
          </w:tcPr>
          <w:p w:rsidR="000A10F4" w:rsidRPr="00210190" w:rsidRDefault="000A10F4" w:rsidP="000A10F4">
            <w:pPr>
              <w:jc w:val="both"/>
              <w:rPr>
                <w:color w:val="FF0000"/>
              </w:rPr>
            </w:pPr>
            <w:r w:rsidRPr="00210190">
              <w:t>Одиниця виміру </w:t>
            </w:r>
          </w:p>
        </w:tc>
        <w:tc>
          <w:tcPr>
            <w:tcW w:w="4663" w:type="dxa"/>
            <w:gridSpan w:val="8"/>
            <w:tcBorders>
              <w:top w:val="outset" w:sz="6" w:space="0" w:color="auto"/>
              <w:left w:val="outset" w:sz="6" w:space="0" w:color="auto"/>
              <w:bottom w:val="outset" w:sz="6" w:space="0" w:color="auto"/>
            </w:tcBorders>
          </w:tcPr>
          <w:p w:rsidR="000A10F4" w:rsidRPr="00210190" w:rsidRDefault="000A10F4" w:rsidP="000A10F4">
            <w:pPr>
              <w:jc w:val="center"/>
              <w:rPr>
                <w:color w:val="FF0000"/>
              </w:rPr>
            </w:pPr>
            <w:r w:rsidRPr="00210190">
              <w:t>Ставки податку </w:t>
            </w:r>
          </w:p>
        </w:tc>
        <w:tc>
          <w:tcPr>
            <w:tcW w:w="987" w:type="dxa"/>
            <w:vMerge w:val="restart"/>
            <w:tcBorders>
              <w:top w:val="outset" w:sz="6" w:space="0" w:color="auto"/>
              <w:left w:val="outset" w:sz="6" w:space="0" w:color="auto"/>
              <w:bottom w:val="outset" w:sz="6" w:space="0" w:color="auto"/>
              <w:right w:val="outset" w:sz="6" w:space="0" w:color="auto"/>
            </w:tcBorders>
            <w:vAlign w:val="center"/>
          </w:tcPr>
          <w:p w:rsidR="000A10F4" w:rsidRPr="00D57D7A" w:rsidRDefault="000A10F4" w:rsidP="000A10F4">
            <w:pPr>
              <w:spacing w:before="100" w:beforeAutospacing="1" w:after="100" w:afterAutospacing="1"/>
              <w:jc w:val="center"/>
            </w:pPr>
            <w:r w:rsidRPr="00D57D7A">
              <w:t>Код товару (продукції) згідно з УКТ ЗЕД </w:t>
            </w:r>
          </w:p>
        </w:tc>
        <w:tc>
          <w:tcPr>
            <w:tcW w:w="1698" w:type="dxa"/>
            <w:gridSpan w:val="2"/>
            <w:vMerge w:val="restart"/>
            <w:tcBorders>
              <w:top w:val="outset" w:sz="6" w:space="0" w:color="auto"/>
              <w:left w:val="outset" w:sz="6" w:space="0" w:color="auto"/>
              <w:bottom w:val="outset" w:sz="6" w:space="0" w:color="auto"/>
              <w:right w:val="outset" w:sz="6" w:space="0" w:color="auto"/>
            </w:tcBorders>
            <w:vAlign w:val="center"/>
          </w:tcPr>
          <w:p w:rsidR="000A10F4" w:rsidRPr="00D57D7A" w:rsidRDefault="000A10F4" w:rsidP="000A10F4">
            <w:pPr>
              <w:spacing w:before="100" w:beforeAutospacing="1" w:after="100" w:afterAutospacing="1"/>
              <w:jc w:val="center"/>
            </w:pPr>
            <w:r w:rsidRPr="00D57D7A">
              <w:t>Опис товару (продукції) згідно з УКТ ЗЕД </w:t>
            </w:r>
          </w:p>
          <w:p w:rsidR="000A10F4" w:rsidRPr="00D57D7A" w:rsidRDefault="000A10F4" w:rsidP="000A10F4">
            <w:pPr>
              <w:spacing w:before="100" w:beforeAutospacing="1" w:after="100" w:afterAutospacing="1"/>
              <w:jc w:val="center"/>
            </w:pPr>
          </w:p>
        </w:tc>
        <w:tc>
          <w:tcPr>
            <w:tcW w:w="991" w:type="dxa"/>
            <w:gridSpan w:val="2"/>
            <w:vMerge w:val="restart"/>
            <w:tcBorders>
              <w:top w:val="outset" w:sz="6" w:space="0" w:color="auto"/>
              <w:left w:val="outset" w:sz="6" w:space="0" w:color="auto"/>
              <w:right w:val="outset" w:sz="6" w:space="0" w:color="auto"/>
            </w:tcBorders>
            <w:vAlign w:val="center"/>
          </w:tcPr>
          <w:p w:rsidR="000A10F4" w:rsidRPr="00D57D7A" w:rsidRDefault="000A10F4" w:rsidP="000A10F4">
            <w:pPr>
              <w:spacing w:before="100" w:beforeAutospacing="1" w:after="100" w:afterAutospacing="1"/>
              <w:jc w:val="center"/>
            </w:pPr>
            <w:r w:rsidRPr="00D57D7A">
              <w:t>Одиниця виміру </w:t>
            </w:r>
          </w:p>
        </w:tc>
        <w:tc>
          <w:tcPr>
            <w:tcW w:w="3852" w:type="dxa"/>
            <w:gridSpan w:val="5"/>
            <w:tcBorders>
              <w:top w:val="outset" w:sz="6" w:space="0" w:color="auto"/>
              <w:left w:val="outset" w:sz="6" w:space="0" w:color="auto"/>
              <w:bottom w:val="outset" w:sz="6" w:space="0" w:color="auto"/>
              <w:right w:val="outset" w:sz="6" w:space="0" w:color="auto"/>
            </w:tcBorders>
            <w:vAlign w:val="center"/>
          </w:tcPr>
          <w:p w:rsidR="000A10F4" w:rsidRPr="00D57D7A" w:rsidRDefault="000A10F4" w:rsidP="000A10F4">
            <w:pPr>
              <w:spacing w:before="100" w:beforeAutospacing="1" w:after="100" w:afterAutospacing="1"/>
              <w:jc w:val="center"/>
            </w:pPr>
            <w:r w:rsidRPr="00D57D7A">
              <w:t>Ставки податку </w:t>
            </w:r>
          </w:p>
        </w:tc>
      </w:tr>
      <w:tr w:rsidR="000A10F4" w:rsidRPr="00860314" w:rsidTr="000A10F4">
        <w:tc>
          <w:tcPr>
            <w:tcW w:w="945" w:type="dxa"/>
            <w:vMerge/>
            <w:tcBorders>
              <w:bottom w:val="outset" w:sz="6" w:space="0" w:color="auto"/>
              <w:right w:val="outset" w:sz="6" w:space="0" w:color="auto"/>
            </w:tcBorders>
          </w:tcPr>
          <w:p w:rsidR="000A10F4" w:rsidRPr="00210190" w:rsidRDefault="000A10F4" w:rsidP="000A10F4">
            <w:pPr>
              <w:jc w:val="both"/>
              <w:rPr>
                <w:color w:val="FF0000"/>
              </w:rPr>
            </w:pPr>
          </w:p>
        </w:tc>
        <w:tc>
          <w:tcPr>
            <w:tcW w:w="1200" w:type="dxa"/>
            <w:gridSpan w:val="2"/>
            <w:vMerge/>
            <w:tcBorders>
              <w:left w:val="outset" w:sz="6" w:space="0" w:color="auto"/>
              <w:bottom w:val="outset" w:sz="6" w:space="0" w:color="auto"/>
            </w:tcBorders>
          </w:tcPr>
          <w:p w:rsidR="000A10F4" w:rsidRPr="00210190" w:rsidRDefault="000A10F4" w:rsidP="000A10F4">
            <w:pPr>
              <w:jc w:val="both"/>
              <w:rPr>
                <w:color w:val="FF0000"/>
              </w:rPr>
            </w:pPr>
          </w:p>
        </w:tc>
        <w:tc>
          <w:tcPr>
            <w:tcW w:w="940" w:type="dxa"/>
            <w:vMerge/>
            <w:tcBorders>
              <w:left w:val="outset" w:sz="6" w:space="0" w:color="auto"/>
              <w:bottom w:val="outset" w:sz="6" w:space="0" w:color="auto"/>
            </w:tcBorders>
          </w:tcPr>
          <w:p w:rsidR="000A10F4" w:rsidRPr="00210190" w:rsidRDefault="000A10F4" w:rsidP="000A10F4">
            <w:pPr>
              <w:jc w:val="both"/>
              <w:rPr>
                <w:color w:val="FF0000"/>
              </w:rPr>
            </w:pPr>
          </w:p>
        </w:tc>
        <w:tc>
          <w:tcPr>
            <w:tcW w:w="1134" w:type="dxa"/>
            <w:gridSpan w:val="2"/>
            <w:tcBorders>
              <w:top w:val="outset" w:sz="6" w:space="0" w:color="auto"/>
              <w:left w:val="outset" w:sz="6" w:space="0" w:color="auto"/>
              <w:bottom w:val="outset" w:sz="6" w:space="0" w:color="auto"/>
              <w:right w:val="single" w:sz="4" w:space="0" w:color="auto"/>
            </w:tcBorders>
          </w:tcPr>
          <w:p w:rsidR="000A10F4" w:rsidRPr="00210190" w:rsidRDefault="000A10F4" w:rsidP="000A10F4">
            <w:pPr>
              <w:jc w:val="center"/>
              <w:rPr>
                <w:b/>
              </w:rPr>
            </w:pPr>
            <w:r w:rsidRPr="00210190">
              <w:rPr>
                <w:b/>
              </w:rPr>
              <w:t>з</w:t>
            </w:r>
          </w:p>
          <w:p w:rsidR="000A10F4" w:rsidRPr="00210190" w:rsidRDefault="000A10F4" w:rsidP="000A10F4">
            <w:pPr>
              <w:jc w:val="center"/>
              <w:rPr>
                <w:b/>
              </w:rPr>
            </w:pPr>
            <w:r w:rsidRPr="00210190">
              <w:rPr>
                <w:b/>
              </w:rPr>
              <w:t>01.01.201</w:t>
            </w:r>
            <w:r w:rsidRPr="00210190">
              <w:rPr>
                <w:b/>
                <w:lang w:val="ru-RU"/>
              </w:rPr>
              <w:t>8</w:t>
            </w:r>
            <w:r w:rsidRPr="00210190">
              <w:rPr>
                <w:b/>
              </w:rPr>
              <w:t xml:space="preserve"> року </w:t>
            </w:r>
          </w:p>
          <w:p w:rsidR="000A10F4" w:rsidRPr="00210190" w:rsidRDefault="000A10F4" w:rsidP="000A10F4">
            <w:pPr>
              <w:jc w:val="center"/>
              <w:rPr>
                <w:b/>
              </w:rPr>
            </w:pPr>
            <w:r w:rsidRPr="00210190">
              <w:rPr>
                <w:b/>
              </w:rPr>
              <w:t>по</w:t>
            </w:r>
          </w:p>
          <w:p w:rsidR="000A10F4" w:rsidRPr="00210190" w:rsidRDefault="000A10F4" w:rsidP="000A10F4">
            <w:pPr>
              <w:jc w:val="center"/>
              <w:rPr>
                <w:color w:val="FF0000"/>
              </w:rPr>
            </w:pPr>
            <w:r w:rsidRPr="00210190">
              <w:rPr>
                <w:b/>
              </w:rPr>
              <w:t>31.12.201</w:t>
            </w:r>
            <w:r w:rsidRPr="00210190">
              <w:rPr>
                <w:b/>
                <w:lang w:val="ru-RU"/>
              </w:rPr>
              <w:t>8</w:t>
            </w:r>
            <w:r w:rsidRPr="00210190">
              <w:rPr>
                <w:b/>
              </w:rPr>
              <w:t xml:space="preserve"> року</w:t>
            </w:r>
          </w:p>
        </w:tc>
        <w:tc>
          <w:tcPr>
            <w:tcW w:w="1134" w:type="dxa"/>
            <w:gridSpan w:val="3"/>
            <w:tcBorders>
              <w:top w:val="outset" w:sz="6" w:space="0" w:color="auto"/>
              <w:left w:val="single" w:sz="4" w:space="0" w:color="auto"/>
              <w:bottom w:val="outset" w:sz="6" w:space="0" w:color="auto"/>
            </w:tcBorders>
          </w:tcPr>
          <w:p w:rsidR="000A10F4" w:rsidRPr="00210190" w:rsidRDefault="000A10F4" w:rsidP="000A10F4">
            <w:pPr>
              <w:jc w:val="center"/>
            </w:pPr>
            <w:r w:rsidRPr="00210190">
              <w:t>з</w:t>
            </w:r>
          </w:p>
          <w:p w:rsidR="000A10F4" w:rsidRPr="00210190" w:rsidRDefault="000A10F4" w:rsidP="000A10F4">
            <w:pPr>
              <w:jc w:val="center"/>
            </w:pPr>
            <w:r w:rsidRPr="00210190">
              <w:t xml:space="preserve">01.01.2019 року </w:t>
            </w:r>
          </w:p>
          <w:p w:rsidR="000A10F4" w:rsidRPr="00210190" w:rsidRDefault="000A10F4" w:rsidP="000A10F4">
            <w:pPr>
              <w:jc w:val="center"/>
            </w:pPr>
            <w:r w:rsidRPr="00210190">
              <w:t>по</w:t>
            </w:r>
          </w:p>
          <w:p w:rsidR="000A10F4" w:rsidRPr="00210190" w:rsidRDefault="000A10F4" w:rsidP="000A10F4">
            <w:pPr>
              <w:jc w:val="center"/>
              <w:rPr>
                <w:color w:val="FF0000"/>
              </w:rPr>
            </w:pPr>
            <w:r w:rsidRPr="00210190">
              <w:t>31.12.2019 року</w:t>
            </w:r>
          </w:p>
        </w:tc>
        <w:tc>
          <w:tcPr>
            <w:tcW w:w="1134" w:type="dxa"/>
            <w:gridSpan w:val="2"/>
            <w:tcBorders>
              <w:top w:val="outset" w:sz="6" w:space="0" w:color="auto"/>
              <w:left w:val="outset" w:sz="6" w:space="0" w:color="auto"/>
              <w:bottom w:val="outset" w:sz="6" w:space="0" w:color="auto"/>
            </w:tcBorders>
          </w:tcPr>
          <w:p w:rsidR="000A10F4" w:rsidRPr="00210190" w:rsidRDefault="000A10F4" w:rsidP="000A10F4">
            <w:pPr>
              <w:jc w:val="center"/>
              <w:rPr>
                <w:color w:val="FF0000"/>
              </w:rPr>
            </w:pPr>
            <w:r w:rsidRPr="00210190">
              <w:t>з 01.01.2020 року по 31.12.2020 року</w:t>
            </w:r>
          </w:p>
        </w:tc>
        <w:tc>
          <w:tcPr>
            <w:tcW w:w="1261" w:type="dxa"/>
            <w:tcBorders>
              <w:top w:val="outset" w:sz="6" w:space="0" w:color="auto"/>
              <w:left w:val="outset" w:sz="6" w:space="0" w:color="auto"/>
              <w:bottom w:val="outset" w:sz="6" w:space="0" w:color="auto"/>
            </w:tcBorders>
          </w:tcPr>
          <w:p w:rsidR="000A10F4" w:rsidRPr="00210190" w:rsidRDefault="000A10F4" w:rsidP="000A10F4">
            <w:pPr>
              <w:jc w:val="center"/>
            </w:pPr>
            <w:r w:rsidRPr="00210190">
              <w:t xml:space="preserve">з </w:t>
            </w:r>
          </w:p>
          <w:p w:rsidR="000A10F4" w:rsidRPr="00210190" w:rsidRDefault="000A10F4" w:rsidP="000A10F4">
            <w:pPr>
              <w:jc w:val="center"/>
              <w:rPr>
                <w:color w:val="FF0000"/>
              </w:rPr>
            </w:pPr>
            <w:r w:rsidRPr="00210190">
              <w:t>01.01.2021 року  по 31.12.2021 року</w:t>
            </w:r>
          </w:p>
        </w:tc>
        <w:tc>
          <w:tcPr>
            <w:tcW w:w="987" w:type="dxa"/>
            <w:vMerge/>
            <w:tcBorders>
              <w:top w:val="outset" w:sz="6" w:space="0" w:color="auto"/>
              <w:left w:val="outset" w:sz="6" w:space="0" w:color="auto"/>
              <w:bottom w:val="outset" w:sz="6" w:space="0" w:color="auto"/>
              <w:right w:val="outset" w:sz="6" w:space="0" w:color="auto"/>
            </w:tcBorders>
          </w:tcPr>
          <w:p w:rsidR="000A10F4" w:rsidRPr="00CB586B" w:rsidRDefault="000A10F4" w:rsidP="000A10F4">
            <w:pPr>
              <w:jc w:val="center"/>
              <w:rPr>
                <w:b/>
                <w:color w:val="FF0000"/>
              </w:rPr>
            </w:pPr>
          </w:p>
        </w:tc>
        <w:tc>
          <w:tcPr>
            <w:tcW w:w="1698" w:type="dxa"/>
            <w:gridSpan w:val="2"/>
            <w:vMerge/>
            <w:tcBorders>
              <w:top w:val="outset" w:sz="6" w:space="0" w:color="auto"/>
              <w:left w:val="outset" w:sz="6" w:space="0" w:color="auto"/>
              <w:bottom w:val="outset" w:sz="6" w:space="0" w:color="auto"/>
              <w:right w:val="outset" w:sz="6" w:space="0" w:color="auto"/>
            </w:tcBorders>
          </w:tcPr>
          <w:p w:rsidR="000A10F4" w:rsidRPr="00860314" w:rsidRDefault="000A10F4" w:rsidP="000A10F4">
            <w:pPr>
              <w:jc w:val="center"/>
              <w:rPr>
                <w:b/>
              </w:rPr>
            </w:pPr>
          </w:p>
        </w:tc>
        <w:tc>
          <w:tcPr>
            <w:tcW w:w="991" w:type="dxa"/>
            <w:gridSpan w:val="2"/>
            <w:vMerge/>
            <w:tcBorders>
              <w:left w:val="outset" w:sz="6" w:space="0" w:color="auto"/>
              <w:bottom w:val="outset" w:sz="6" w:space="0" w:color="auto"/>
              <w:right w:val="outset" w:sz="6" w:space="0" w:color="auto"/>
            </w:tcBorders>
            <w:vAlign w:val="center"/>
          </w:tcPr>
          <w:p w:rsidR="000A10F4" w:rsidRPr="00860314" w:rsidRDefault="000A10F4" w:rsidP="000A10F4">
            <w:pPr>
              <w:jc w:val="center"/>
              <w:rPr>
                <w:b/>
              </w:rPr>
            </w:pPr>
          </w:p>
        </w:tc>
        <w:tc>
          <w:tcPr>
            <w:tcW w:w="1418" w:type="dxa"/>
            <w:gridSpan w:val="2"/>
            <w:tcBorders>
              <w:top w:val="outset" w:sz="6" w:space="0" w:color="auto"/>
              <w:left w:val="outset" w:sz="6" w:space="0" w:color="auto"/>
              <w:bottom w:val="outset" w:sz="6" w:space="0" w:color="auto"/>
              <w:right w:val="outset" w:sz="6" w:space="0" w:color="auto"/>
            </w:tcBorders>
            <w:vAlign w:val="center"/>
          </w:tcPr>
          <w:p w:rsidR="000A10F4" w:rsidRPr="00860314" w:rsidRDefault="000A10F4" w:rsidP="000A10F4">
            <w:pPr>
              <w:jc w:val="center"/>
              <w:rPr>
                <w:b/>
              </w:rPr>
            </w:pPr>
            <w:r w:rsidRPr="00860314">
              <w:rPr>
                <w:b/>
              </w:rPr>
              <w:t>з</w:t>
            </w:r>
          </w:p>
          <w:p w:rsidR="000A10F4" w:rsidRPr="00860314" w:rsidRDefault="000A10F4" w:rsidP="000A10F4">
            <w:pPr>
              <w:jc w:val="center"/>
              <w:rPr>
                <w:b/>
              </w:rPr>
            </w:pPr>
            <w:r w:rsidRPr="00860314">
              <w:rPr>
                <w:b/>
              </w:rPr>
              <w:t xml:space="preserve">01.01.2019 року </w:t>
            </w:r>
          </w:p>
          <w:p w:rsidR="000A10F4" w:rsidRPr="00860314" w:rsidRDefault="000A10F4" w:rsidP="000A10F4">
            <w:pPr>
              <w:jc w:val="center"/>
              <w:rPr>
                <w:b/>
              </w:rPr>
            </w:pPr>
            <w:r w:rsidRPr="00860314">
              <w:rPr>
                <w:b/>
              </w:rPr>
              <w:t>по</w:t>
            </w:r>
          </w:p>
          <w:p w:rsidR="000A10F4" w:rsidRPr="00860314" w:rsidRDefault="000A10F4" w:rsidP="000A10F4">
            <w:pPr>
              <w:jc w:val="center"/>
              <w:rPr>
                <w:b/>
              </w:rPr>
            </w:pPr>
            <w:r w:rsidRPr="00860314">
              <w:rPr>
                <w:b/>
              </w:rPr>
              <w:t xml:space="preserve">31.12.2019 року </w:t>
            </w:r>
          </w:p>
        </w:tc>
        <w:tc>
          <w:tcPr>
            <w:tcW w:w="1276" w:type="dxa"/>
            <w:tcBorders>
              <w:top w:val="outset" w:sz="6" w:space="0" w:color="auto"/>
              <w:left w:val="outset" w:sz="6" w:space="0" w:color="auto"/>
              <w:bottom w:val="outset" w:sz="6" w:space="0" w:color="auto"/>
              <w:right w:val="outset" w:sz="6" w:space="0" w:color="auto"/>
            </w:tcBorders>
          </w:tcPr>
          <w:p w:rsidR="000A10F4" w:rsidRPr="00860314" w:rsidRDefault="000A10F4" w:rsidP="000A10F4">
            <w:pPr>
              <w:jc w:val="center"/>
              <w:rPr>
                <w:b/>
              </w:rPr>
            </w:pPr>
            <w:r w:rsidRPr="00860314">
              <w:rPr>
                <w:b/>
              </w:rPr>
              <w:t xml:space="preserve">з 01.01.2020 року по 31.12.2020 року </w:t>
            </w:r>
          </w:p>
        </w:tc>
        <w:tc>
          <w:tcPr>
            <w:tcW w:w="1158" w:type="dxa"/>
            <w:gridSpan w:val="2"/>
            <w:tcBorders>
              <w:top w:val="outset" w:sz="6" w:space="0" w:color="auto"/>
              <w:left w:val="outset" w:sz="6" w:space="0" w:color="auto"/>
              <w:bottom w:val="outset" w:sz="6" w:space="0" w:color="auto"/>
              <w:right w:val="outset" w:sz="6" w:space="0" w:color="auto"/>
            </w:tcBorders>
          </w:tcPr>
          <w:p w:rsidR="000A10F4" w:rsidRPr="00860314" w:rsidRDefault="000A10F4" w:rsidP="000A10F4">
            <w:pPr>
              <w:jc w:val="center"/>
              <w:rPr>
                <w:b/>
              </w:rPr>
            </w:pPr>
            <w:r w:rsidRPr="00860314">
              <w:rPr>
                <w:b/>
              </w:rPr>
              <w:t xml:space="preserve">з </w:t>
            </w:r>
          </w:p>
          <w:p w:rsidR="000A10F4" w:rsidRPr="00860314" w:rsidRDefault="000A10F4" w:rsidP="000A10F4">
            <w:pPr>
              <w:jc w:val="center"/>
              <w:rPr>
                <w:b/>
              </w:rPr>
            </w:pPr>
            <w:r w:rsidRPr="00860314">
              <w:rPr>
                <w:b/>
              </w:rPr>
              <w:t xml:space="preserve">01.01.2021 року  по 31.12.2021 року </w:t>
            </w:r>
          </w:p>
        </w:tc>
      </w:tr>
      <w:tr w:rsidR="00B73AC7" w:rsidRPr="008F6FFA" w:rsidTr="00B73AC7">
        <w:tc>
          <w:tcPr>
            <w:tcW w:w="945" w:type="dxa"/>
            <w:tcBorders>
              <w:top w:val="outset" w:sz="6" w:space="0" w:color="auto"/>
              <w:bottom w:val="outset" w:sz="6" w:space="0" w:color="auto"/>
              <w:right w:val="outset" w:sz="6" w:space="0" w:color="auto"/>
            </w:tcBorders>
          </w:tcPr>
          <w:p w:rsidR="00B73AC7" w:rsidRPr="00210190" w:rsidRDefault="00B73AC7" w:rsidP="007E447C">
            <w:r w:rsidRPr="00210190">
              <w:t>2402 20 90 10</w:t>
            </w:r>
          </w:p>
        </w:tc>
        <w:tc>
          <w:tcPr>
            <w:tcW w:w="1200" w:type="dxa"/>
            <w:gridSpan w:val="2"/>
            <w:tcBorders>
              <w:top w:val="outset" w:sz="6" w:space="0" w:color="auto"/>
              <w:left w:val="outset" w:sz="6" w:space="0" w:color="auto"/>
              <w:bottom w:val="outset" w:sz="6" w:space="0" w:color="auto"/>
            </w:tcBorders>
          </w:tcPr>
          <w:p w:rsidR="00B73AC7" w:rsidRPr="00210190" w:rsidRDefault="00B73AC7" w:rsidP="007E447C">
            <w:pPr>
              <w:jc w:val="both"/>
            </w:pPr>
            <w:r w:rsidRPr="00210190">
              <w:t>Сигарети без фільтра, цигарки</w:t>
            </w:r>
          </w:p>
        </w:tc>
        <w:tc>
          <w:tcPr>
            <w:tcW w:w="940" w:type="dxa"/>
            <w:tcBorders>
              <w:top w:val="outset" w:sz="6" w:space="0" w:color="auto"/>
              <w:left w:val="outset" w:sz="6" w:space="0" w:color="auto"/>
              <w:bottom w:val="outset" w:sz="6" w:space="0" w:color="auto"/>
            </w:tcBorders>
          </w:tcPr>
          <w:p w:rsidR="00B73AC7" w:rsidRPr="00210190" w:rsidRDefault="00B73AC7" w:rsidP="007E447C">
            <w:pPr>
              <w:jc w:val="both"/>
            </w:pPr>
            <w:r w:rsidRPr="00210190">
              <w:t>гривень за 1000 штук</w:t>
            </w:r>
          </w:p>
        </w:tc>
        <w:tc>
          <w:tcPr>
            <w:tcW w:w="1140" w:type="dxa"/>
            <w:gridSpan w:val="3"/>
            <w:tcBorders>
              <w:top w:val="outset" w:sz="6" w:space="0" w:color="auto"/>
              <w:left w:val="outset" w:sz="6" w:space="0" w:color="auto"/>
              <w:bottom w:val="outset" w:sz="6" w:space="0" w:color="auto"/>
              <w:right w:val="single" w:sz="4" w:space="0" w:color="auto"/>
            </w:tcBorders>
          </w:tcPr>
          <w:p w:rsidR="00B73AC7" w:rsidRPr="00573D59" w:rsidRDefault="00B73AC7" w:rsidP="007E447C">
            <w:pPr>
              <w:jc w:val="center"/>
              <w:rPr>
                <w:b/>
                <w:color w:val="000000"/>
              </w:rPr>
            </w:pPr>
            <w:r w:rsidRPr="00573D59">
              <w:rPr>
                <w:b/>
                <w:color w:val="000000"/>
              </w:rPr>
              <w:t>773,20</w:t>
            </w:r>
          </w:p>
        </w:tc>
        <w:tc>
          <w:tcPr>
            <w:tcW w:w="1128" w:type="dxa"/>
            <w:gridSpan w:val="2"/>
            <w:tcBorders>
              <w:top w:val="outset" w:sz="6" w:space="0" w:color="auto"/>
              <w:left w:val="single" w:sz="4" w:space="0" w:color="auto"/>
              <w:bottom w:val="outset" w:sz="6" w:space="0" w:color="auto"/>
            </w:tcBorders>
          </w:tcPr>
          <w:p w:rsidR="00B73AC7" w:rsidRPr="00573D59" w:rsidRDefault="00B73AC7" w:rsidP="007E447C">
            <w:pPr>
              <w:jc w:val="center"/>
              <w:rPr>
                <w:b/>
                <w:color w:val="000000"/>
              </w:rPr>
            </w:pPr>
            <w:r w:rsidRPr="00573D59">
              <w:rPr>
                <w:b/>
                <w:color w:val="000000"/>
              </w:rPr>
              <w:t>927,84</w:t>
            </w:r>
          </w:p>
        </w:tc>
        <w:tc>
          <w:tcPr>
            <w:tcW w:w="1134" w:type="dxa"/>
            <w:gridSpan w:val="2"/>
            <w:tcBorders>
              <w:top w:val="outset" w:sz="6" w:space="0" w:color="auto"/>
              <w:left w:val="outset" w:sz="6" w:space="0" w:color="auto"/>
              <w:bottom w:val="outset" w:sz="6" w:space="0" w:color="auto"/>
            </w:tcBorders>
          </w:tcPr>
          <w:p w:rsidR="00B73AC7" w:rsidRPr="00573D59" w:rsidRDefault="00B73AC7" w:rsidP="007E447C">
            <w:pPr>
              <w:jc w:val="center"/>
              <w:rPr>
                <w:b/>
                <w:color w:val="000000"/>
              </w:rPr>
            </w:pPr>
            <w:r w:rsidRPr="00573D59">
              <w:rPr>
                <w:b/>
                <w:color w:val="000000"/>
              </w:rPr>
              <w:t>1113,40</w:t>
            </w:r>
          </w:p>
        </w:tc>
        <w:tc>
          <w:tcPr>
            <w:tcW w:w="1261" w:type="dxa"/>
            <w:tcBorders>
              <w:top w:val="outset" w:sz="6" w:space="0" w:color="auto"/>
              <w:left w:val="outset" w:sz="6" w:space="0" w:color="auto"/>
              <w:bottom w:val="outset" w:sz="6" w:space="0" w:color="auto"/>
            </w:tcBorders>
          </w:tcPr>
          <w:p w:rsidR="00B73AC7" w:rsidRPr="00573D59" w:rsidRDefault="00B73AC7" w:rsidP="007E447C">
            <w:pPr>
              <w:jc w:val="center"/>
              <w:rPr>
                <w:b/>
                <w:color w:val="000000"/>
              </w:rPr>
            </w:pPr>
            <w:r w:rsidRPr="00573D59">
              <w:rPr>
                <w:b/>
                <w:color w:val="000000"/>
              </w:rPr>
              <w:t>1336,08</w:t>
            </w:r>
          </w:p>
        </w:tc>
        <w:tc>
          <w:tcPr>
            <w:tcW w:w="987" w:type="dxa"/>
            <w:tcBorders>
              <w:top w:val="outset" w:sz="6" w:space="0" w:color="auto"/>
              <w:left w:val="outset" w:sz="6" w:space="0" w:color="auto"/>
              <w:bottom w:val="outset" w:sz="6" w:space="0" w:color="auto"/>
              <w:right w:val="outset" w:sz="6" w:space="0" w:color="auto"/>
            </w:tcBorders>
          </w:tcPr>
          <w:p w:rsidR="00B73AC7" w:rsidRPr="00210190" w:rsidRDefault="00B73AC7" w:rsidP="007E447C">
            <w:r w:rsidRPr="00210190">
              <w:t>2402 20 90 10</w:t>
            </w:r>
          </w:p>
        </w:tc>
        <w:tc>
          <w:tcPr>
            <w:tcW w:w="1698" w:type="dxa"/>
            <w:gridSpan w:val="2"/>
            <w:tcBorders>
              <w:top w:val="outset" w:sz="6" w:space="0" w:color="auto"/>
              <w:left w:val="outset" w:sz="6" w:space="0" w:color="auto"/>
              <w:bottom w:val="outset" w:sz="6" w:space="0" w:color="auto"/>
              <w:right w:val="outset" w:sz="6" w:space="0" w:color="auto"/>
            </w:tcBorders>
          </w:tcPr>
          <w:p w:rsidR="00B73AC7" w:rsidRPr="00210190" w:rsidRDefault="00B73AC7" w:rsidP="007E447C">
            <w:r w:rsidRPr="00210190">
              <w:t>Сигарети без фільтра. цигарки</w:t>
            </w:r>
          </w:p>
        </w:tc>
        <w:tc>
          <w:tcPr>
            <w:tcW w:w="991" w:type="dxa"/>
            <w:gridSpan w:val="2"/>
            <w:tcBorders>
              <w:top w:val="outset" w:sz="6" w:space="0" w:color="auto"/>
              <w:left w:val="outset" w:sz="6" w:space="0" w:color="auto"/>
              <w:bottom w:val="outset" w:sz="6" w:space="0" w:color="auto"/>
              <w:right w:val="outset" w:sz="6" w:space="0" w:color="auto"/>
            </w:tcBorders>
          </w:tcPr>
          <w:p w:rsidR="00B73AC7" w:rsidRPr="00210190" w:rsidRDefault="00B73AC7" w:rsidP="007E447C">
            <w:pPr>
              <w:jc w:val="center"/>
            </w:pPr>
            <w:r w:rsidRPr="00210190">
              <w:t>гривень за 1000 штук</w:t>
            </w:r>
          </w:p>
        </w:tc>
        <w:tc>
          <w:tcPr>
            <w:tcW w:w="1418" w:type="dxa"/>
            <w:gridSpan w:val="2"/>
            <w:tcBorders>
              <w:top w:val="outset" w:sz="6" w:space="0" w:color="auto"/>
              <w:left w:val="outset" w:sz="6" w:space="0" w:color="auto"/>
              <w:bottom w:val="outset" w:sz="6" w:space="0" w:color="auto"/>
              <w:right w:val="outset" w:sz="6" w:space="0" w:color="auto"/>
            </w:tcBorders>
          </w:tcPr>
          <w:p w:rsidR="00B73AC7" w:rsidRPr="00B73AC7" w:rsidRDefault="00B73AC7" w:rsidP="00B73AC7">
            <w:pPr>
              <w:jc w:val="center"/>
              <w:rPr>
                <w:b/>
                <w:color w:val="000000"/>
                <w:lang w:val="ru-RU"/>
              </w:rPr>
            </w:pPr>
            <w:r w:rsidRPr="00B73AC7">
              <w:rPr>
                <w:b/>
                <w:color w:val="000000"/>
              </w:rPr>
              <w:t>1011,35</w:t>
            </w:r>
          </w:p>
        </w:tc>
        <w:tc>
          <w:tcPr>
            <w:tcW w:w="1276" w:type="dxa"/>
            <w:tcBorders>
              <w:top w:val="outset" w:sz="6" w:space="0" w:color="auto"/>
              <w:left w:val="outset" w:sz="6" w:space="0" w:color="auto"/>
              <w:bottom w:val="outset" w:sz="6" w:space="0" w:color="auto"/>
              <w:right w:val="outset" w:sz="6" w:space="0" w:color="auto"/>
            </w:tcBorders>
          </w:tcPr>
          <w:p w:rsidR="00B73AC7" w:rsidRPr="00B73AC7" w:rsidRDefault="00B73AC7" w:rsidP="00B73AC7">
            <w:pPr>
              <w:jc w:val="center"/>
              <w:rPr>
                <w:b/>
                <w:color w:val="000000"/>
                <w:lang w:val="ru-RU"/>
              </w:rPr>
            </w:pPr>
            <w:r w:rsidRPr="00B73AC7">
              <w:rPr>
                <w:b/>
                <w:color w:val="000000"/>
              </w:rPr>
              <w:t>1213,61</w:t>
            </w:r>
          </w:p>
        </w:tc>
        <w:tc>
          <w:tcPr>
            <w:tcW w:w="1158" w:type="dxa"/>
            <w:gridSpan w:val="2"/>
            <w:tcBorders>
              <w:top w:val="outset" w:sz="6" w:space="0" w:color="auto"/>
              <w:left w:val="outset" w:sz="6" w:space="0" w:color="auto"/>
              <w:bottom w:val="outset" w:sz="6" w:space="0" w:color="auto"/>
              <w:right w:val="outset" w:sz="6" w:space="0" w:color="auto"/>
            </w:tcBorders>
          </w:tcPr>
          <w:p w:rsidR="00B73AC7" w:rsidRPr="00B73AC7" w:rsidRDefault="00B73AC7" w:rsidP="00B73AC7">
            <w:pPr>
              <w:jc w:val="center"/>
              <w:rPr>
                <w:b/>
                <w:color w:val="000000"/>
                <w:lang w:val="ru-RU"/>
              </w:rPr>
            </w:pPr>
            <w:r w:rsidRPr="00B73AC7">
              <w:rPr>
                <w:b/>
                <w:color w:val="000000"/>
              </w:rPr>
              <w:t>1456,33</w:t>
            </w:r>
          </w:p>
        </w:tc>
      </w:tr>
      <w:tr w:rsidR="00B73AC7" w:rsidRPr="008F6FFA" w:rsidTr="00B73AC7">
        <w:tc>
          <w:tcPr>
            <w:tcW w:w="945" w:type="dxa"/>
            <w:tcBorders>
              <w:top w:val="outset" w:sz="6" w:space="0" w:color="auto"/>
              <w:bottom w:val="outset" w:sz="6" w:space="0" w:color="auto"/>
              <w:right w:val="outset" w:sz="6" w:space="0" w:color="auto"/>
            </w:tcBorders>
          </w:tcPr>
          <w:p w:rsidR="00B73AC7" w:rsidRPr="00210190" w:rsidRDefault="00B73AC7" w:rsidP="007E447C">
            <w:r w:rsidRPr="00210190">
              <w:t>2402 20 90 20</w:t>
            </w:r>
          </w:p>
        </w:tc>
        <w:tc>
          <w:tcPr>
            <w:tcW w:w="1200" w:type="dxa"/>
            <w:gridSpan w:val="2"/>
            <w:tcBorders>
              <w:top w:val="outset" w:sz="6" w:space="0" w:color="auto"/>
              <w:left w:val="outset" w:sz="6" w:space="0" w:color="auto"/>
              <w:bottom w:val="outset" w:sz="6" w:space="0" w:color="auto"/>
            </w:tcBorders>
          </w:tcPr>
          <w:p w:rsidR="00B73AC7" w:rsidRPr="00210190" w:rsidRDefault="00B73AC7" w:rsidP="007E447C">
            <w:r w:rsidRPr="00210190">
              <w:t>Сигарети з фільтром</w:t>
            </w:r>
          </w:p>
        </w:tc>
        <w:tc>
          <w:tcPr>
            <w:tcW w:w="940" w:type="dxa"/>
            <w:tcBorders>
              <w:top w:val="outset" w:sz="6" w:space="0" w:color="auto"/>
              <w:left w:val="outset" w:sz="6" w:space="0" w:color="auto"/>
              <w:bottom w:val="outset" w:sz="6" w:space="0" w:color="auto"/>
            </w:tcBorders>
          </w:tcPr>
          <w:p w:rsidR="00B73AC7" w:rsidRPr="00210190" w:rsidRDefault="00B73AC7" w:rsidP="007E447C">
            <w:pPr>
              <w:jc w:val="center"/>
            </w:pPr>
            <w:r w:rsidRPr="00210190">
              <w:t>гривень за 1000 штук</w:t>
            </w:r>
          </w:p>
        </w:tc>
        <w:tc>
          <w:tcPr>
            <w:tcW w:w="1140" w:type="dxa"/>
            <w:gridSpan w:val="3"/>
            <w:tcBorders>
              <w:top w:val="outset" w:sz="6" w:space="0" w:color="auto"/>
              <w:left w:val="outset" w:sz="6" w:space="0" w:color="auto"/>
              <w:bottom w:val="outset" w:sz="6" w:space="0" w:color="auto"/>
              <w:right w:val="single" w:sz="4" w:space="0" w:color="auto"/>
            </w:tcBorders>
          </w:tcPr>
          <w:p w:rsidR="00B73AC7" w:rsidRPr="00573D59" w:rsidRDefault="00B73AC7" w:rsidP="007E447C">
            <w:pPr>
              <w:jc w:val="center"/>
              <w:rPr>
                <w:b/>
                <w:color w:val="000000"/>
              </w:rPr>
            </w:pPr>
            <w:r w:rsidRPr="00573D59">
              <w:rPr>
                <w:b/>
                <w:color w:val="000000"/>
              </w:rPr>
              <w:t>773,20</w:t>
            </w:r>
          </w:p>
        </w:tc>
        <w:tc>
          <w:tcPr>
            <w:tcW w:w="1128" w:type="dxa"/>
            <w:gridSpan w:val="2"/>
            <w:tcBorders>
              <w:top w:val="outset" w:sz="6" w:space="0" w:color="auto"/>
              <w:left w:val="single" w:sz="4" w:space="0" w:color="auto"/>
              <w:bottom w:val="outset" w:sz="6" w:space="0" w:color="auto"/>
            </w:tcBorders>
          </w:tcPr>
          <w:p w:rsidR="00B73AC7" w:rsidRPr="00573D59" w:rsidRDefault="00B73AC7" w:rsidP="007E447C">
            <w:pPr>
              <w:jc w:val="center"/>
              <w:rPr>
                <w:b/>
                <w:color w:val="000000"/>
              </w:rPr>
            </w:pPr>
            <w:r w:rsidRPr="00573D59">
              <w:rPr>
                <w:b/>
                <w:color w:val="000000"/>
              </w:rPr>
              <w:t>927,84</w:t>
            </w:r>
          </w:p>
        </w:tc>
        <w:tc>
          <w:tcPr>
            <w:tcW w:w="1134" w:type="dxa"/>
            <w:gridSpan w:val="2"/>
            <w:tcBorders>
              <w:top w:val="outset" w:sz="6" w:space="0" w:color="auto"/>
              <w:left w:val="outset" w:sz="6" w:space="0" w:color="auto"/>
              <w:bottom w:val="outset" w:sz="6" w:space="0" w:color="auto"/>
            </w:tcBorders>
          </w:tcPr>
          <w:p w:rsidR="00B73AC7" w:rsidRPr="00573D59" w:rsidRDefault="00B73AC7" w:rsidP="007E447C">
            <w:pPr>
              <w:jc w:val="center"/>
              <w:rPr>
                <w:b/>
                <w:color w:val="000000"/>
              </w:rPr>
            </w:pPr>
            <w:r w:rsidRPr="00573D59">
              <w:rPr>
                <w:b/>
                <w:color w:val="000000"/>
              </w:rPr>
              <w:t>1113,40</w:t>
            </w:r>
          </w:p>
        </w:tc>
        <w:tc>
          <w:tcPr>
            <w:tcW w:w="1261" w:type="dxa"/>
            <w:tcBorders>
              <w:top w:val="outset" w:sz="6" w:space="0" w:color="auto"/>
              <w:left w:val="outset" w:sz="6" w:space="0" w:color="auto"/>
              <w:bottom w:val="outset" w:sz="6" w:space="0" w:color="auto"/>
            </w:tcBorders>
          </w:tcPr>
          <w:p w:rsidR="00B73AC7" w:rsidRPr="00573D59" w:rsidRDefault="00B73AC7" w:rsidP="007E447C">
            <w:pPr>
              <w:jc w:val="center"/>
              <w:rPr>
                <w:b/>
                <w:color w:val="000000"/>
              </w:rPr>
            </w:pPr>
            <w:r w:rsidRPr="00573D59">
              <w:rPr>
                <w:b/>
                <w:color w:val="000000"/>
              </w:rPr>
              <w:t>1336,08</w:t>
            </w:r>
          </w:p>
        </w:tc>
        <w:tc>
          <w:tcPr>
            <w:tcW w:w="987" w:type="dxa"/>
            <w:tcBorders>
              <w:top w:val="outset" w:sz="6" w:space="0" w:color="auto"/>
              <w:left w:val="outset" w:sz="6" w:space="0" w:color="auto"/>
              <w:bottom w:val="outset" w:sz="6" w:space="0" w:color="auto"/>
              <w:right w:val="outset" w:sz="6" w:space="0" w:color="auto"/>
            </w:tcBorders>
          </w:tcPr>
          <w:p w:rsidR="00B73AC7" w:rsidRPr="00210190" w:rsidRDefault="00B73AC7" w:rsidP="007E447C">
            <w:r w:rsidRPr="00210190">
              <w:t>2402 20 90 20</w:t>
            </w:r>
          </w:p>
        </w:tc>
        <w:tc>
          <w:tcPr>
            <w:tcW w:w="1698" w:type="dxa"/>
            <w:gridSpan w:val="2"/>
            <w:tcBorders>
              <w:top w:val="outset" w:sz="6" w:space="0" w:color="auto"/>
              <w:left w:val="outset" w:sz="6" w:space="0" w:color="auto"/>
              <w:bottom w:val="outset" w:sz="6" w:space="0" w:color="auto"/>
              <w:right w:val="outset" w:sz="6" w:space="0" w:color="auto"/>
            </w:tcBorders>
          </w:tcPr>
          <w:p w:rsidR="00B73AC7" w:rsidRPr="00210190" w:rsidRDefault="00B73AC7" w:rsidP="007E447C">
            <w:r w:rsidRPr="00210190">
              <w:t>Сигарети з фільтром</w:t>
            </w:r>
          </w:p>
        </w:tc>
        <w:tc>
          <w:tcPr>
            <w:tcW w:w="991" w:type="dxa"/>
            <w:gridSpan w:val="2"/>
            <w:tcBorders>
              <w:top w:val="outset" w:sz="6" w:space="0" w:color="auto"/>
              <w:left w:val="outset" w:sz="6" w:space="0" w:color="auto"/>
              <w:bottom w:val="outset" w:sz="6" w:space="0" w:color="auto"/>
              <w:right w:val="outset" w:sz="6" w:space="0" w:color="auto"/>
            </w:tcBorders>
          </w:tcPr>
          <w:p w:rsidR="00B73AC7" w:rsidRPr="00210190" w:rsidRDefault="00B73AC7" w:rsidP="007E447C">
            <w:pPr>
              <w:jc w:val="center"/>
            </w:pPr>
            <w:r w:rsidRPr="00210190">
              <w:t>гривень за 1000 штук</w:t>
            </w:r>
          </w:p>
        </w:tc>
        <w:tc>
          <w:tcPr>
            <w:tcW w:w="1418" w:type="dxa"/>
            <w:gridSpan w:val="2"/>
            <w:tcBorders>
              <w:top w:val="outset" w:sz="6" w:space="0" w:color="auto"/>
              <w:left w:val="outset" w:sz="6" w:space="0" w:color="auto"/>
              <w:bottom w:val="outset" w:sz="6" w:space="0" w:color="auto"/>
              <w:right w:val="outset" w:sz="6" w:space="0" w:color="auto"/>
            </w:tcBorders>
          </w:tcPr>
          <w:p w:rsidR="00B73AC7" w:rsidRPr="00B73AC7" w:rsidRDefault="00B73AC7" w:rsidP="00B73AC7">
            <w:pPr>
              <w:jc w:val="center"/>
              <w:rPr>
                <w:b/>
                <w:color w:val="000000"/>
                <w:lang w:val="ru-RU"/>
              </w:rPr>
            </w:pPr>
            <w:r w:rsidRPr="00B73AC7">
              <w:rPr>
                <w:b/>
                <w:color w:val="000000"/>
              </w:rPr>
              <w:t>1011,35</w:t>
            </w:r>
          </w:p>
        </w:tc>
        <w:tc>
          <w:tcPr>
            <w:tcW w:w="1276" w:type="dxa"/>
            <w:tcBorders>
              <w:top w:val="outset" w:sz="6" w:space="0" w:color="auto"/>
              <w:left w:val="outset" w:sz="6" w:space="0" w:color="auto"/>
              <w:bottom w:val="outset" w:sz="6" w:space="0" w:color="auto"/>
              <w:right w:val="outset" w:sz="6" w:space="0" w:color="auto"/>
            </w:tcBorders>
          </w:tcPr>
          <w:p w:rsidR="00B73AC7" w:rsidRPr="00B73AC7" w:rsidRDefault="00B73AC7" w:rsidP="00B73AC7">
            <w:pPr>
              <w:jc w:val="center"/>
              <w:rPr>
                <w:b/>
                <w:color w:val="000000"/>
                <w:lang w:val="ru-RU"/>
              </w:rPr>
            </w:pPr>
            <w:r w:rsidRPr="00B73AC7">
              <w:rPr>
                <w:b/>
                <w:color w:val="000000"/>
              </w:rPr>
              <w:t>1213,61</w:t>
            </w:r>
          </w:p>
        </w:tc>
        <w:tc>
          <w:tcPr>
            <w:tcW w:w="1158" w:type="dxa"/>
            <w:gridSpan w:val="2"/>
            <w:tcBorders>
              <w:top w:val="outset" w:sz="6" w:space="0" w:color="auto"/>
              <w:left w:val="outset" w:sz="6" w:space="0" w:color="auto"/>
              <w:bottom w:val="outset" w:sz="6" w:space="0" w:color="auto"/>
              <w:right w:val="outset" w:sz="6" w:space="0" w:color="auto"/>
            </w:tcBorders>
          </w:tcPr>
          <w:p w:rsidR="00B73AC7" w:rsidRPr="00B73AC7" w:rsidRDefault="00B73AC7" w:rsidP="00B73AC7">
            <w:pPr>
              <w:jc w:val="center"/>
              <w:rPr>
                <w:b/>
                <w:color w:val="000000"/>
                <w:lang w:val="ru-RU"/>
              </w:rPr>
            </w:pPr>
            <w:r w:rsidRPr="00B73AC7">
              <w:rPr>
                <w:b/>
                <w:color w:val="000000"/>
              </w:rPr>
              <w:t>1456,33</w:t>
            </w:r>
          </w:p>
        </w:tc>
      </w:tr>
      <w:tr w:rsidR="000A10F4" w:rsidRPr="00D57D7A" w:rsidTr="000A10F4">
        <w:tc>
          <w:tcPr>
            <w:tcW w:w="7748" w:type="dxa"/>
            <w:gridSpan w:val="12"/>
            <w:tcBorders>
              <w:top w:val="outset" w:sz="6" w:space="0" w:color="auto"/>
              <w:bottom w:val="outset" w:sz="6" w:space="0" w:color="auto"/>
            </w:tcBorders>
          </w:tcPr>
          <w:p w:rsidR="000A10F4" w:rsidRPr="00D57D7A" w:rsidRDefault="000A10F4" w:rsidP="000A10F4">
            <w:pPr>
              <w:jc w:val="center"/>
            </w:pPr>
            <w:r w:rsidRPr="00D57D7A">
              <w:t>Код товару (продукції) згідно з УКТ ЗЕД</w:t>
            </w:r>
          </w:p>
        </w:tc>
        <w:tc>
          <w:tcPr>
            <w:tcW w:w="7528" w:type="dxa"/>
            <w:gridSpan w:val="10"/>
            <w:tcBorders>
              <w:top w:val="outset" w:sz="6" w:space="0" w:color="auto"/>
              <w:left w:val="outset" w:sz="6" w:space="0" w:color="auto"/>
              <w:right w:val="outset" w:sz="6" w:space="0" w:color="auto"/>
            </w:tcBorders>
            <w:vAlign w:val="center"/>
          </w:tcPr>
          <w:p w:rsidR="000A10F4" w:rsidRPr="00D57D7A" w:rsidRDefault="000A10F4" w:rsidP="000A10F4">
            <w:pPr>
              <w:jc w:val="center"/>
            </w:pPr>
            <w:r w:rsidRPr="00D57D7A">
              <w:t>Код товару (продукції) згідно з УКТ ЗЕД </w:t>
            </w:r>
          </w:p>
        </w:tc>
      </w:tr>
      <w:tr w:rsidR="000A10F4" w:rsidRPr="00D57D7A" w:rsidTr="000A10F4">
        <w:tc>
          <w:tcPr>
            <w:tcW w:w="1005" w:type="dxa"/>
            <w:gridSpan w:val="2"/>
            <w:vMerge w:val="restart"/>
            <w:tcBorders>
              <w:top w:val="outset" w:sz="6" w:space="0" w:color="auto"/>
              <w:right w:val="outset" w:sz="6" w:space="0" w:color="auto"/>
            </w:tcBorders>
          </w:tcPr>
          <w:p w:rsidR="000A10F4" w:rsidRPr="00D57D7A" w:rsidRDefault="000A10F4" w:rsidP="000A10F4">
            <w:pPr>
              <w:spacing w:before="100" w:beforeAutospacing="1" w:after="100" w:afterAutospacing="1"/>
              <w:jc w:val="center"/>
              <w:rPr>
                <w:color w:val="FF0000"/>
              </w:rPr>
            </w:pPr>
            <w:r w:rsidRPr="00D57D7A">
              <w:t>Код товару (продукції) згідно з УКТ ЗЕД </w:t>
            </w:r>
          </w:p>
        </w:tc>
        <w:tc>
          <w:tcPr>
            <w:tcW w:w="1140" w:type="dxa"/>
            <w:vMerge w:val="restart"/>
            <w:tcBorders>
              <w:top w:val="outset" w:sz="6" w:space="0" w:color="auto"/>
              <w:left w:val="outset" w:sz="6" w:space="0" w:color="auto"/>
            </w:tcBorders>
          </w:tcPr>
          <w:p w:rsidR="000A10F4" w:rsidRPr="00D57D7A" w:rsidRDefault="000A10F4" w:rsidP="000A10F4">
            <w:pPr>
              <w:jc w:val="center"/>
              <w:rPr>
                <w:color w:val="FF0000"/>
              </w:rPr>
            </w:pPr>
            <w:r w:rsidRPr="00D57D7A">
              <w:t>Опис товару (продукції) згідно з УКТ ЗЕД</w:t>
            </w:r>
          </w:p>
        </w:tc>
        <w:tc>
          <w:tcPr>
            <w:tcW w:w="1140" w:type="dxa"/>
            <w:gridSpan w:val="2"/>
            <w:vMerge w:val="restart"/>
            <w:tcBorders>
              <w:top w:val="outset" w:sz="6" w:space="0" w:color="auto"/>
              <w:left w:val="outset" w:sz="6" w:space="0" w:color="auto"/>
            </w:tcBorders>
          </w:tcPr>
          <w:p w:rsidR="000A10F4" w:rsidRPr="00D57D7A" w:rsidRDefault="000A10F4" w:rsidP="000A10F4">
            <w:pPr>
              <w:jc w:val="both"/>
            </w:pPr>
            <w:r w:rsidRPr="00D57D7A">
              <w:t>Одиниця виміру </w:t>
            </w:r>
          </w:p>
        </w:tc>
        <w:tc>
          <w:tcPr>
            <w:tcW w:w="4463" w:type="dxa"/>
            <w:gridSpan w:val="7"/>
            <w:tcBorders>
              <w:top w:val="outset" w:sz="6" w:space="0" w:color="auto"/>
              <w:left w:val="outset" w:sz="6" w:space="0" w:color="auto"/>
              <w:bottom w:val="outset" w:sz="6" w:space="0" w:color="auto"/>
            </w:tcBorders>
          </w:tcPr>
          <w:p w:rsidR="000A10F4" w:rsidRPr="00D57D7A" w:rsidRDefault="000A10F4" w:rsidP="000A10F4">
            <w:pPr>
              <w:jc w:val="center"/>
            </w:pPr>
            <w:r w:rsidRPr="00D57D7A">
              <w:t>Ставки податку</w:t>
            </w:r>
          </w:p>
        </w:tc>
        <w:tc>
          <w:tcPr>
            <w:tcW w:w="1007" w:type="dxa"/>
            <w:gridSpan w:val="2"/>
            <w:vMerge w:val="restart"/>
            <w:tcBorders>
              <w:left w:val="outset" w:sz="6" w:space="0" w:color="auto"/>
              <w:right w:val="outset" w:sz="6" w:space="0" w:color="auto"/>
            </w:tcBorders>
            <w:vAlign w:val="center"/>
          </w:tcPr>
          <w:p w:rsidR="000A10F4" w:rsidRPr="00D57D7A" w:rsidRDefault="000A10F4" w:rsidP="000A10F4">
            <w:pPr>
              <w:spacing w:before="100" w:beforeAutospacing="1" w:after="100" w:afterAutospacing="1"/>
              <w:jc w:val="center"/>
              <w:rPr>
                <w:lang w:val="ru-RU"/>
              </w:rPr>
            </w:pPr>
            <w:r w:rsidRPr="00D57D7A">
              <w:t>Код товару (продукції) згідно з УКТ ЗЕД </w:t>
            </w:r>
          </w:p>
        </w:tc>
        <w:tc>
          <w:tcPr>
            <w:tcW w:w="1678" w:type="dxa"/>
            <w:vMerge w:val="restart"/>
            <w:tcBorders>
              <w:left w:val="outset" w:sz="6" w:space="0" w:color="auto"/>
              <w:right w:val="outset" w:sz="6" w:space="0" w:color="auto"/>
            </w:tcBorders>
            <w:vAlign w:val="center"/>
          </w:tcPr>
          <w:p w:rsidR="000A10F4" w:rsidRPr="00D57D7A" w:rsidRDefault="000A10F4" w:rsidP="000A10F4">
            <w:pPr>
              <w:spacing w:before="100" w:beforeAutospacing="1" w:after="100" w:afterAutospacing="1"/>
              <w:jc w:val="center"/>
            </w:pPr>
            <w:r w:rsidRPr="00D57D7A">
              <w:t>Опис товару (продукції) згідно з УКТ ЗЕД </w:t>
            </w:r>
          </w:p>
        </w:tc>
        <w:tc>
          <w:tcPr>
            <w:tcW w:w="984" w:type="dxa"/>
            <w:vMerge w:val="restart"/>
            <w:tcBorders>
              <w:top w:val="outset" w:sz="6" w:space="0" w:color="auto"/>
              <w:left w:val="outset" w:sz="6" w:space="0" w:color="auto"/>
              <w:right w:val="outset" w:sz="6" w:space="0" w:color="auto"/>
            </w:tcBorders>
            <w:vAlign w:val="center"/>
          </w:tcPr>
          <w:p w:rsidR="000A10F4" w:rsidRPr="00D57D7A" w:rsidRDefault="000A10F4" w:rsidP="000A10F4">
            <w:pPr>
              <w:spacing w:before="100" w:beforeAutospacing="1" w:after="100" w:afterAutospacing="1"/>
              <w:jc w:val="center"/>
            </w:pPr>
            <w:r w:rsidRPr="00D57D7A">
              <w:t>Одиниця виміру </w:t>
            </w:r>
          </w:p>
        </w:tc>
        <w:tc>
          <w:tcPr>
            <w:tcW w:w="3859" w:type="dxa"/>
            <w:gridSpan w:val="6"/>
            <w:tcBorders>
              <w:top w:val="outset" w:sz="6" w:space="0" w:color="auto"/>
              <w:left w:val="outset" w:sz="6" w:space="0" w:color="auto"/>
              <w:bottom w:val="outset" w:sz="6" w:space="0" w:color="auto"/>
              <w:right w:val="outset" w:sz="6" w:space="0" w:color="auto"/>
            </w:tcBorders>
            <w:vAlign w:val="center"/>
          </w:tcPr>
          <w:p w:rsidR="000A10F4" w:rsidRPr="00D57D7A" w:rsidRDefault="000A10F4" w:rsidP="000A10F4">
            <w:pPr>
              <w:jc w:val="center"/>
            </w:pPr>
            <w:r w:rsidRPr="00D57D7A">
              <w:t>Ставки податку</w:t>
            </w:r>
          </w:p>
        </w:tc>
      </w:tr>
      <w:tr w:rsidR="000A10F4" w:rsidRPr="00D57D7A" w:rsidTr="000A10F4">
        <w:trPr>
          <w:trHeight w:val="1686"/>
        </w:trPr>
        <w:tc>
          <w:tcPr>
            <w:tcW w:w="1005" w:type="dxa"/>
            <w:gridSpan w:val="2"/>
            <w:vMerge/>
            <w:tcBorders>
              <w:bottom w:val="single" w:sz="4" w:space="0" w:color="auto"/>
              <w:right w:val="outset" w:sz="6" w:space="0" w:color="auto"/>
            </w:tcBorders>
          </w:tcPr>
          <w:p w:rsidR="000A10F4" w:rsidRPr="00D57D7A" w:rsidRDefault="000A10F4" w:rsidP="000A10F4">
            <w:pPr>
              <w:jc w:val="both"/>
              <w:rPr>
                <w:color w:val="FF0000"/>
              </w:rPr>
            </w:pPr>
          </w:p>
        </w:tc>
        <w:tc>
          <w:tcPr>
            <w:tcW w:w="1140" w:type="dxa"/>
            <w:vMerge/>
            <w:tcBorders>
              <w:left w:val="outset" w:sz="6" w:space="0" w:color="auto"/>
              <w:bottom w:val="single" w:sz="4" w:space="0" w:color="auto"/>
            </w:tcBorders>
          </w:tcPr>
          <w:p w:rsidR="000A10F4" w:rsidRPr="00D57D7A" w:rsidRDefault="000A10F4" w:rsidP="000A10F4">
            <w:pPr>
              <w:jc w:val="both"/>
              <w:rPr>
                <w:color w:val="FF0000"/>
              </w:rPr>
            </w:pPr>
          </w:p>
        </w:tc>
        <w:tc>
          <w:tcPr>
            <w:tcW w:w="1140" w:type="dxa"/>
            <w:gridSpan w:val="2"/>
            <w:vMerge/>
            <w:tcBorders>
              <w:left w:val="outset" w:sz="6" w:space="0" w:color="auto"/>
              <w:bottom w:val="single" w:sz="4" w:space="0" w:color="auto"/>
            </w:tcBorders>
          </w:tcPr>
          <w:p w:rsidR="000A10F4" w:rsidRPr="00D57D7A" w:rsidRDefault="000A10F4" w:rsidP="000A10F4">
            <w:pPr>
              <w:jc w:val="both"/>
            </w:pPr>
          </w:p>
        </w:tc>
        <w:tc>
          <w:tcPr>
            <w:tcW w:w="1545" w:type="dxa"/>
            <w:gridSpan w:val="3"/>
            <w:tcBorders>
              <w:top w:val="outset" w:sz="6" w:space="0" w:color="auto"/>
              <w:left w:val="outset" w:sz="6" w:space="0" w:color="auto"/>
              <w:bottom w:val="single" w:sz="4" w:space="0" w:color="auto"/>
            </w:tcBorders>
          </w:tcPr>
          <w:p w:rsidR="000A10F4" w:rsidRPr="00D57D7A" w:rsidRDefault="000A10F4" w:rsidP="000A10F4">
            <w:pPr>
              <w:jc w:val="center"/>
            </w:pPr>
            <w:r w:rsidRPr="00D57D7A">
              <w:t xml:space="preserve">з </w:t>
            </w:r>
          </w:p>
          <w:p w:rsidR="000A10F4" w:rsidRPr="00D57D7A" w:rsidRDefault="000A10F4" w:rsidP="000A10F4">
            <w:pPr>
              <w:jc w:val="center"/>
            </w:pPr>
            <w:r w:rsidRPr="00D57D7A">
              <w:t>01.01.2022 року по 31.12.2022 року</w:t>
            </w:r>
          </w:p>
        </w:tc>
        <w:tc>
          <w:tcPr>
            <w:tcW w:w="1590" w:type="dxa"/>
            <w:gridSpan w:val="2"/>
            <w:tcBorders>
              <w:top w:val="outset" w:sz="6" w:space="0" w:color="auto"/>
              <w:left w:val="outset" w:sz="6" w:space="0" w:color="auto"/>
              <w:bottom w:val="single" w:sz="4" w:space="0" w:color="auto"/>
            </w:tcBorders>
          </w:tcPr>
          <w:p w:rsidR="000A10F4" w:rsidRPr="00D57D7A" w:rsidRDefault="000A10F4" w:rsidP="000A10F4">
            <w:pPr>
              <w:jc w:val="center"/>
            </w:pPr>
            <w:r w:rsidRPr="00D57D7A">
              <w:t xml:space="preserve">з </w:t>
            </w:r>
          </w:p>
          <w:p w:rsidR="000A10F4" w:rsidRPr="00D57D7A" w:rsidRDefault="000A10F4" w:rsidP="000A10F4">
            <w:pPr>
              <w:jc w:val="center"/>
            </w:pPr>
            <w:r w:rsidRPr="00D57D7A">
              <w:t>01.01.2023 року  по 31.12.2023 року</w:t>
            </w:r>
          </w:p>
        </w:tc>
        <w:tc>
          <w:tcPr>
            <w:tcW w:w="1328" w:type="dxa"/>
            <w:gridSpan w:val="2"/>
            <w:tcBorders>
              <w:top w:val="outset" w:sz="6" w:space="0" w:color="auto"/>
              <w:left w:val="outset" w:sz="6" w:space="0" w:color="auto"/>
              <w:bottom w:val="single" w:sz="4" w:space="0" w:color="auto"/>
            </w:tcBorders>
          </w:tcPr>
          <w:p w:rsidR="000A10F4" w:rsidRPr="00D57D7A" w:rsidRDefault="000A10F4" w:rsidP="000A10F4">
            <w:pPr>
              <w:jc w:val="center"/>
            </w:pPr>
            <w:r w:rsidRPr="00D57D7A">
              <w:t xml:space="preserve">з </w:t>
            </w:r>
          </w:p>
          <w:p w:rsidR="000A10F4" w:rsidRPr="00D57D7A" w:rsidRDefault="000A10F4" w:rsidP="000A10F4">
            <w:pPr>
              <w:jc w:val="center"/>
            </w:pPr>
            <w:r w:rsidRPr="00D57D7A">
              <w:t>01.01.2024 року по 31.12.2024 року</w:t>
            </w:r>
          </w:p>
        </w:tc>
        <w:tc>
          <w:tcPr>
            <w:tcW w:w="1007" w:type="dxa"/>
            <w:gridSpan w:val="2"/>
            <w:vMerge/>
            <w:tcBorders>
              <w:left w:val="outset" w:sz="6" w:space="0" w:color="auto"/>
              <w:bottom w:val="outset" w:sz="6" w:space="0" w:color="auto"/>
              <w:right w:val="outset" w:sz="6" w:space="0" w:color="auto"/>
            </w:tcBorders>
          </w:tcPr>
          <w:p w:rsidR="000A10F4" w:rsidRPr="00D57D7A" w:rsidRDefault="000A10F4" w:rsidP="000A10F4">
            <w:pPr>
              <w:jc w:val="center"/>
            </w:pPr>
          </w:p>
        </w:tc>
        <w:tc>
          <w:tcPr>
            <w:tcW w:w="1678" w:type="dxa"/>
            <w:vMerge/>
            <w:tcBorders>
              <w:left w:val="outset" w:sz="6" w:space="0" w:color="auto"/>
              <w:bottom w:val="outset" w:sz="6" w:space="0" w:color="auto"/>
              <w:right w:val="outset" w:sz="6" w:space="0" w:color="auto"/>
            </w:tcBorders>
          </w:tcPr>
          <w:p w:rsidR="000A10F4" w:rsidRPr="00D57D7A" w:rsidRDefault="000A10F4" w:rsidP="000A10F4">
            <w:pPr>
              <w:jc w:val="center"/>
            </w:pPr>
          </w:p>
        </w:tc>
        <w:tc>
          <w:tcPr>
            <w:tcW w:w="984" w:type="dxa"/>
            <w:vMerge/>
            <w:tcBorders>
              <w:left w:val="outset" w:sz="6" w:space="0" w:color="auto"/>
              <w:bottom w:val="outset" w:sz="6" w:space="0" w:color="auto"/>
              <w:right w:val="outset" w:sz="6" w:space="0" w:color="auto"/>
            </w:tcBorders>
            <w:vAlign w:val="center"/>
          </w:tcPr>
          <w:p w:rsidR="000A10F4" w:rsidRPr="00D57D7A" w:rsidRDefault="000A10F4" w:rsidP="000A10F4">
            <w:pPr>
              <w:jc w:val="center"/>
            </w:pPr>
          </w:p>
        </w:tc>
        <w:tc>
          <w:tcPr>
            <w:tcW w:w="1370" w:type="dxa"/>
            <w:gridSpan w:val="2"/>
            <w:tcBorders>
              <w:top w:val="outset" w:sz="6" w:space="0" w:color="auto"/>
              <w:left w:val="outset" w:sz="6" w:space="0" w:color="auto"/>
              <w:bottom w:val="outset" w:sz="6" w:space="0" w:color="auto"/>
              <w:right w:val="outset" w:sz="6" w:space="0" w:color="auto"/>
            </w:tcBorders>
          </w:tcPr>
          <w:p w:rsidR="000A10F4" w:rsidRPr="00D57D7A" w:rsidRDefault="000A10F4" w:rsidP="000A10F4">
            <w:pPr>
              <w:jc w:val="center"/>
            </w:pPr>
            <w:r w:rsidRPr="00D57D7A">
              <w:t xml:space="preserve">з </w:t>
            </w:r>
          </w:p>
          <w:p w:rsidR="000A10F4" w:rsidRPr="00D57D7A" w:rsidRDefault="000A10F4" w:rsidP="000A10F4">
            <w:pPr>
              <w:jc w:val="center"/>
            </w:pPr>
            <w:r w:rsidRPr="00D57D7A">
              <w:t xml:space="preserve">01.01.2022 року по 31.12.2022 року </w:t>
            </w:r>
          </w:p>
        </w:tc>
        <w:tc>
          <w:tcPr>
            <w:tcW w:w="1370" w:type="dxa"/>
            <w:gridSpan w:val="3"/>
            <w:tcBorders>
              <w:top w:val="outset" w:sz="6" w:space="0" w:color="auto"/>
              <w:left w:val="outset" w:sz="6" w:space="0" w:color="auto"/>
              <w:bottom w:val="outset" w:sz="6" w:space="0" w:color="auto"/>
              <w:right w:val="outset" w:sz="6" w:space="0" w:color="auto"/>
            </w:tcBorders>
          </w:tcPr>
          <w:p w:rsidR="000A10F4" w:rsidRPr="00D57D7A" w:rsidRDefault="000A10F4" w:rsidP="000A10F4">
            <w:pPr>
              <w:jc w:val="center"/>
            </w:pPr>
            <w:r w:rsidRPr="00D57D7A">
              <w:t xml:space="preserve">з </w:t>
            </w:r>
          </w:p>
          <w:p w:rsidR="000A10F4" w:rsidRPr="00D57D7A" w:rsidRDefault="000A10F4" w:rsidP="000A10F4">
            <w:pPr>
              <w:jc w:val="center"/>
            </w:pPr>
            <w:r w:rsidRPr="00D57D7A">
              <w:t xml:space="preserve">01.01.2023 року  по 31.12.2023 року </w:t>
            </w:r>
          </w:p>
        </w:tc>
        <w:tc>
          <w:tcPr>
            <w:tcW w:w="1119" w:type="dxa"/>
            <w:tcBorders>
              <w:top w:val="outset" w:sz="6" w:space="0" w:color="auto"/>
              <w:left w:val="outset" w:sz="6" w:space="0" w:color="auto"/>
              <w:bottom w:val="outset" w:sz="6" w:space="0" w:color="auto"/>
              <w:right w:val="outset" w:sz="6" w:space="0" w:color="auto"/>
            </w:tcBorders>
          </w:tcPr>
          <w:p w:rsidR="000A10F4" w:rsidRPr="00D57D7A" w:rsidRDefault="000A10F4" w:rsidP="000A10F4">
            <w:pPr>
              <w:jc w:val="center"/>
            </w:pPr>
            <w:r w:rsidRPr="00D57D7A">
              <w:t xml:space="preserve">з </w:t>
            </w:r>
          </w:p>
          <w:p w:rsidR="000A10F4" w:rsidRPr="00D57D7A" w:rsidRDefault="000A10F4" w:rsidP="000A10F4">
            <w:pPr>
              <w:jc w:val="center"/>
            </w:pPr>
            <w:r w:rsidRPr="00D57D7A">
              <w:t xml:space="preserve">01.01.2024 року по 31.12.2024 року </w:t>
            </w:r>
          </w:p>
        </w:tc>
      </w:tr>
      <w:tr w:rsidR="00B73AC7" w:rsidRPr="002917FE" w:rsidTr="00B73AC7">
        <w:trPr>
          <w:trHeight w:val="345"/>
        </w:trPr>
        <w:tc>
          <w:tcPr>
            <w:tcW w:w="1005" w:type="dxa"/>
            <w:gridSpan w:val="2"/>
            <w:tcBorders>
              <w:bottom w:val="single" w:sz="4" w:space="0" w:color="auto"/>
              <w:right w:val="outset" w:sz="6" w:space="0" w:color="auto"/>
            </w:tcBorders>
          </w:tcPr>
          <w:p w:rsidR="00B73AC7" w:rsidRPr="00D57D7A" w:rsidRDefault="00B73AC7" w:rsidP="007E447C">
            <w:r w:rsidRPr="00D57D7A">
              <w:t>2402 20 90 10</w:t>
            </w:r>
          </w:p>
        </w:tc>
        <w:tc>
          <w:tcPr>
            <w:tcW w:w="1140" w:type="dxa"/>
            <w:tcBorders>
              <w:left w:val="outset" w:sz="6" w:space="0" w:color="auto"/>
              <w:bottom w:val="single" w:sz="4" w:space="0" w:color="auto"/>
            </w:tcBorders>
          </w:tcPr>
          <w:p w:rsidR="00B73AC7" w:rsidRPr="00D57D7A" w:rsidRDefault="00B73AC7" w:rsidP="007E447C">
            <w:r w:rsidRPr="00D57D7A">
              <w:t>Сигарети без фільтра, цигарки</w:t>
            </w:r>
          </w:p>
        </w:tc>
        <w:tc>
          <w:tcPr>
            <w:tcW w:w="1140" w:type="dxa"/>
            <w:gridSpan w:val="2"/>
            <w:tcBorders>
              <w:left w:val="outset" w:sz="6" w:space="0" w:color="auto"/>
              <w:bottom w:val="single" w:sz="4" w:space="0" w:color="auto"/>
            </w:tcBorders>
          </w:tcPr>
          <w:p w:rsidR="00B73AC7" w:rsidRPr="00D57D7A" w:rsidRDefault="00B73AC7" w:rsidP="007E447C">
            <w:pPr>
              <w:jc w:val="center"/>
            </w:pPr>
            <w:r w:rsidRPr="00D57D7A">
              <w:t>гривень за 1000 штук</w:t>
            </w:r>
          </w:p>
        </w:tc>
        <w:tc>
          <w:tcPr>
            <w:tcW w:w="1545" w:type="dxa"/>
            <w:gridSpan w:val="3"/>
            <w:tcBorders>
              <w:left w:val="outset" w:sz="6" w:space="0" w:color="auto"/>
              <w:bottom w:val="single" w:sz="4" w:space="0" w:color="auto"/>
            </w:tcBorders>
          </w:tcPr>
          <w:p w:rsidR="00B73AC7" w:rsidRPr="00D57D7A" w:rsidRDefault="00B73AC7" w:rsidP="007E447C">
            <w:pPr>
              <w:jc w:val="center"/>
              <w:rPr>
                <w:b/>
              </w:rPr>
            </w:pPr>
            <w:r w:rsidRPr="00D57D7A">
              <w:rPr>
                <w:b/>
              </w:rPr>
              <w:t>1603,30</w:t>
            </w:r>
          </w:p>
        </w:tc>
        <w:tc>
          <w:tcPr>
            <w:tcW w:w="1590" w:type="dxa"/>
            <w:gridSpan w:val="2"/>
            <w:tcBorders>
              <w:left w:val="outset" w:sz="6" w:space="0" w:color="auto"/>
              <w:bottom w:val="single" w:sz="4" w:space="0" w:color="auto"/>
            </w:tcBorders>
          </w:tcPr>
          <w:p w:rsidR="00B73AC7" w:rsidRPr="00D57D7A" w:rsidRDefault="00B73AC7" w:rsidP="007E447C">
            <w:pPr>
              <w:jc w:val="center"/>
              <w:rPr>
                <w:b/>
              </w:rPr>
            </w:pPr>
            <w:r w:rsidRPr="00D57D7A">
              <w:rPr>
                <w:b/>
              </w:rPr>
              <w:t>1923,96</w:t>
            </w:r>
          </w:p>
        </w:tc>
        <w:tc>
          <w:tcPr>
            <w:tcW w:w="1328" w:type="dxa"/>
            <w:gridSpan w:val="2"/>
            <w:tcBorders>
              <w:left w:val="outset" w:sz="6" w:space="0" w:color="auto"/>
              <w:bottom w:val="single" w:sz="4" w:space="0" w:color="auto"/>
            </w:tcBorders>
          </w:tcPr>
          <w:p w:rsidR="00B73AC7" w:rsidRPr="00D57D7A" w:rsidRDefault="00B73AC7" w:rsidP="007E447C">
            <w:pPr>
              <w:jc w:val="center"/>
              <w:rPr>
                <w:b/>
              </w:rPr>
            </w:pPr>
            <w:r w:rsidRPr="00D57D7A">
              <w:rPr>
                <w:b/>
              </w:rPr>
              <w:t>2308,75</w:t>
            </w:r>
          </w:p>
        </w:tc>
        <w:tc>
          <w:tcPr>
            <w:tcW w:w="1007" w:type="dxa"/>
            <w:gridSpan w:val="2"/>
            <w:tcBorders>
              <w:top w:val="outset" w:sz="6" w:space="0" w:color="auto"/>
              <w:left w:val="outset" w:sz="6" w:space="0" w:color="auto"/>
              <w:bottom w:val="single" w:sz="4" w:space="0" w:color="auto"/>
              <w:right w:val="outset" w:sz="6" w:space="0" w:color="auto"/>
            </w:tcBorders>
          </w:tcPr>
          <w:p w:rsidR="00B73AC7" w:rsidRPr="00D57D7A" w:rsidRDefault="00B73AC7" w:rsidP="007E447C">
            <w:r w:rsidRPr="00D57D7A">
              <w:t>2402 20 90 10</w:t>
            </w:r>
          </w:p>
        </w:tc>
        <w:tc>
          <w:tcPr>
            <w:tcW w:w="1678" w:type="dxa"/>
            <w:tcBorders>
              <w:top w:val="outset" w:sz="6" w:space="0" w:color="auto"/>
              <w:left w:val="outset" w:sz="6" w:space="0" w:color="auto"/>
              <w:bottom w:val="single" w:sz="4" w:space="0" w:color="auto"/>
              <w:right w:val="outset" w:sz="6" w:space="0" w:color="auto"/>
            </w:tcBorders>
          </w:tcPr>
          <w:p w:rsidR="00B73AC7" w:rsidRPr="00D57D7A" w:rsidRDefault="00B73AC7" w:rsidP="007E447C">
            <w:r w:rsidRPr="00D57D7A">
              <w:t>Сигарети без фільтра, цигарки</w:t>
            </w:r>
          </w:p>
        </w:tc>
        <w:tc>
          <w:tcPr>
            <w:tcW w:w="984" w:type="dxa"/>
            <w:tcBorders>
              <w:top w:val="outset" w:sz="6" w:space="0" w:color="auto"/>
              <w:left w:val="outset" w:sz="6" w:space="0" w:color="auto"/>
              <w:bottom w:val="single" w:sz="4" w:space="0" w:color="auto"/>
              <w:right w:val="outset" w:sz="6" w:space="0" w:color="auto"/>
            </w:tcBorders>
          </w:tcPr>
          <w:p w:rsidR="00B73AC7" w:rsidRPr="00D57D7A" w:rsidRDefault="00B73AC7" w:rsidP="007E447C">
            <w:pPr>
              <w:jc w:val="center"/>
            </w:pPr>
            <w:r w:rsidRPr="00D57D7A">
              <w:t>гривень за 1000 штук</w:t>
            </w:r>
          </w:p>
        </w:tc>
        <w:tc>
          <w:tcPr>
            <w:tcW w:w="1370" w:type="dxa"/>
            <w:gridSpan w:val="2"/>
            <w:tcBorders>
              <w:top w:val="outset" w:sz="6" w:space="0" w:color="auto"/>
              <w:left w:val="outset" w:sz="6" w:space="0" w:color="auto"/>
              <w:bottom w:val="single" w:sz="4" w:space="0" w:color="auto"/>
              <w:right w:val="outset" w:sz="6" w:space="0" w:color="auto"/>
            </w:tcBorders>
          </w:tcPr>
          <w:p w:rsidR="00B73AC7" w:rsidRPr="00B73AC7" w:rsidRDefault="00B73AC7" w:rsidP="00B73AC7">
            <w:pPr>
              <w:jc w:val="center"/>
              <w:rPr>
                <w:b/>
                <w:color w:val="000000"/>
                <w:lang w:val="ru-RU"/>
              </w:rPr>
            </w:pPr>
            <w:r w:rsidRPr="00B73AC7">
              <w:rPr>
                <w:b/>
                <w:color w:val="000000"/>
              </w:rPr>
              <w:t>1747,60</w:t>
            </w:r>
          </w:p>
        </w:tc>
        <w:tc>
          <w:tcPr>
            <w:tcW w:w="1370" w:type="dxa"/>
            <w:gridSpan w:val="3"/>
            <w:tcBorders>
              <w:top w:val="outset" w:sz="6" w:space="0" w:color="auto"/>
              <w:left w:val="outset" w:sz="6" w:space="0" w:color="auto"/>
              <w:bottom w:val="single" w:sz="4" w:space="0" w:color="auto"/>
              <w:right w:val="outset" w:sz="6" w:space="0" w:color="auto"/>
            </w:tcBorders>
          </w:tcPr>
          <w:p w:rsidR="00B73AC7" w:rsidRPr="00B73AC7" w:rsidRDefault="00B73AC7" w:rsidP="00B73AC7">
            <w:pPr>
              <w:jc w:val="center"/>
              <w:rPr>
                <w:b/>
                <w:color w:val="000000"/>
                <w:lang w:val="ru-RU"/>
              </w:rPr>
            </w:pPr>
            <w:r w:rsidRPr="00B73AC7">
              <w:rPr>
                <w:b/>
                <w:color w:val="000000"/>
              </w:rPr>
              <w:t>2097,12</w:t>
            </w:r>
          </w:p>
        </w:tc>
        <w:tc>
          <w:tcPr>
            <w:tcW w:w="1119" w:type="dxa"/>
            <w:tcBorders>
              <w:top w:val="outset" w:sz="6" w:space="0" w:color="auto"/>
              <w:left w:val="outset" w:sz="6" w:space="0" w:color="auto"/>
              <w:bottom w:val="single" w:sz="4" w:space="0" w:color="auto"/>
              <w:right w:val="outset" w:sz="6" w:space="0" w:color="auto"/>
            </w:tcBorders>
          </w:tcPr>
          <w:p w:rsidR="00B73AC7" w:rsidRPr="00B73AC7" w:rsidRDefault="00B73AC7" w:rsidP="007E447C">
            <w:pPr>
              <w:jc w:val="center"/>
              <w:rPr>
                <w:b/>
                <w:color w:val="000000"/>
              </w:rPr>
            </w:pPr>
            <w:r w:rsidRPr="00B73AC7">
              <w:rPr>
                <w:b/>
                <w:color w:val="000000"/>
              </w:rPr>
              <w:t>2516,54</w:t>
            </w:r>
          </w:p>
        </w:tc>
      </w:tr>
      <w:tr w:rsidR="00B73AC7" w:rsidRPr="002917FE" w:rsidTr="00B73AC7">
        <w:trPr>
          <w:trHeight w:val="513"/>
        </w:trPr>
        <w:tc>
          <w:tcPr>
            <w:tcW w:w="1005" w:type="dxa"/>
            <w:gridSpan w:val="2"/>
            <w:tcBorders>
              <w:top w:val="single" w:sz="4" w:space="0" w:color="auto"/>
              <w:right w:val="outset" w:sz="6" w:space="0" w:color="auto"/>
            </w:tcBorders>
          </w:tcPr>
          <w:p w:rsidR="00B73AC7" w:rsidRPr="00D57D7A" w:rsidRDefault="00B73AC7" w:rsidP="007E447C">
            <w:r w:rsidRPr="00D57D7A">
              <w:lastRenderedPageBreak/>
              <w:t>2402</w:t>
            </w:r>
            <w:r w:rsidRPr="00D57D7A">
              <w:rPr>
                <w:lang w:val="ru-RU"/>
              </w:rPr>
              <w:t xml:space="preserve"> </w:t>
            </w:r>
            <w:r w:rsidRPr="00D57D7A">
              <w:t>20 90 20</w:t>
            </w:r>
          </w:p>
        </w:tc>
        <w:tc>
          <w:tcPr>
            <w:tcW w:w="1140" w:type="dxa"/>
            <w:tcBorders>
              <w:top w:val="single" w:sz="4" w:space="0" w:color="auto"/>
              <w:left w:val="outset" w:sz="6" w:space="0" w:color="auto"/>
            </w:tcBorders>
          </w:tcPr>
          <w:p w:rsidR="00B73AC7" w:rsidRPr="00D57D7A" w:rsidRDefault="00B73AC7" w:rsidP="007E447C">
            <w:r w:rsidRPr="00D57D7A">
              <w:t>Сигарети з фільтром</w:t>
            </w:r>
          </w:p>
        </w:tc>
        <w:tc>
          <w:tcPr>
            <w:tcW w:w="1140" w:type="dxa"/>
            <w:gridSpan w:val="2"/>
            <w:tcBorders>
              <w:top w:val="single" w:sz="4" w:space="0" w:color="auto"/>
              <w:left w:val="outset" w:sz="6" w:space="0" w:color="auto"/>
            </w:tcBorders>
          </w:tcPr>
          <w:p w:rsidR="00B73AC7" w:rsidRPr="00D57D7A" w:rsidRDefault="00B73AC7" w:rsidP="007E447C">
            <w:pPr>
              <w:jc w:val="center"/>
            </w:pPr>
            <w:r w:rsidRPr="00D57D7A">
              <w:t>гривень за 1000 штук</w:t>
            </w:r>
          </w:p>
        </w:tc>
        <w:tc>
          <w:tcPr>
            <w:tcW w:w="1545" w:type="dxa"/>
            <w:gridSpan w:val="3"/>
            <w:tcBorders>
              <w:top w:val="single" w:sz="4" w:space="0" w:color="auto"/>
              <w:left w:val="outset" w:sz="6" w:space="0" w:color="auto"/>
            </w:tcBorders>
          </w:tcPr>
          <w:p w:rsidR="00B73AC7" w:rsidRPr="00D57D7A" w:rsidRDefault="00B73AC7" w:rsidP="007E447C">
            <w:pPr>
              <w:jc w:val="center"/>
              <w:rPr>
                <w:b/>
              </w:rPr>
            </w:pPr>
            <w:r w:rsidRPr="00D57D7A">
              <w:rPr>
                <w:b/>
              </w:rPr>
              <w:t>1603,30</w:t>
            </w:r>
          </w:p>
        </w:tc>
        <w:tc>
          <w:tcPr>
            <w:tcW w:w="1590" w:type="dxa"/>
            <w:gridSpan w:val="2"/>
            <w:tcBorders>
              <w:top w:val="single" w:sz="4" w:space="0" w:color="auto"/>
              <w:left w:val="outset" w:sz="6" w:space="0" w:color="auto"/>
            </w:tcBorders>
          </w:tcPr>
          <w:p w:rsidR="00B73AC7" w:rsidRPr="00D57D7A" w:rsidRDefault="00B73AC7" w:rsidP="007E447C">
            <w:pPr>
              <w:jc w:val="center"/>
              <w:rPr>
                <w:b/>
              </w:rPr>
            </w:pPr>
            <w:r w:rsidRPr="00D57D7A">
              <w:rPr>
                <w:b/>
              </w:rPr>
              <w:t>1923,96</w:t>
            </w:r>
          </w:p>
        </w:tc>
        <w:tc>
          <w:tcPr>
            <w:tcW w:w="1328" w:type="dxa"/>
            <w:gridSpan w:val="2"/>
            <w:tcBorders>
              <w:top w:val="single" w:sz="4" w:space="0" w:color="auto"/>
              <w:left w:val="outset" w:sz="6" w:space="0" w:color="auto"/>
            </w:tcBorders>
          </w:tcPr>
          <w:p w:rsidR="00B73AC7" w:rsidRPr="00D57D7A" w:rsidRDefault="00B73AC7" w:rsidP="007E447C">
            <w:pPr>
              <w:jc w:val="center"/>
              <w:rPr>
                <w:b/>
              </w:rPr>
            </w:pPr>
            <w:r w:rsidRPr="00D57D7A">
              <w:rPr>
                <w:b/>
              </w:rPr>
              <w:t>2308,75</w:t>
            </w:r>
          </w:p>
        </w:tc>
        <w:tc>
          <w:tcPr>
            <w:tcW w:w="1007" w:type="dxa"/>
            <w:gridSpan w:val="2"/>
            <w:tcBorders>
              <w:top w:val="single" w:sz="4" w:space="0" w:color="auto"/>
              <w:left w:val="outset" w:sz="6" w:space="0" w:color="auto"/>
              <w:bottom w:val="outset" w:sz="6" w:space="0" w:color="auto"/>
              <w:right w:val="outset" w:sz="6" w:space="0" w:color="auto"/>
            </w:tcBorders>
          </w:tcPr>
          <w:p w:rsidR="00B73AC7" w:rsidRPr="00D57D7A" w:rsidRDefault="00B73AC7" w:rsidP="007E447C">
            <w:r w:rsidRPr="00D57D7A">
              <w:t>2402</w:t>
            </w:r>
            <w:r w:rsidRPr="00D57D7A">
              <w:rPr>
                <w:lang w:val="ru-RU"/>
              </w:rPr>
              <w:t xml:space="preserve"> </w:t>
            </w:r>
            <w:r w:rsidRPr="00D57D7A">
              <w:t>20 90 20</w:t>
            </w:r>
          </w:p>
        </w:tc>
        <w:tc>
          <w:tcPr>
            <w:tcW w:w="1678" w:type="dxa"/>
            <w:tcBorders>
              <w:top w:val="single" w:sz="4" w:space="0" w:color="auto"/>
              <w:left w:val="outset" w:sz="6" w:space="0" w:color="auto"/>
              <w:bottom w:val="outset" w:sz="6" w:space="0" w:color="auto"/>
              <w:right w:val="outset" w:sz="6" w:space="0" w:color="auto"/>
            </w:tcBorders>
          </w:tcPr>
          <w:p w:rsidR="00B73AC7" w:rsidRPr="00D57D7A" w:rsidRDefault="00B73AC7" w:rsidP="007E447C">
            <w:r w:rsidRPr="00D57D7A">
              <w:t>Сигарети з фільтром</w:t>
            </w:r>
          </w:p>
        </w:tc>
        <w:tc>
          <w:tcPr>
            <w:tcW w:w="984" w:type="dxa"/>
            <w:tcBorders>
              <w:top w:val="single" w:sz="4" w:space="0" w:color="auto"/>
              <w:left w:val="outset" w:sz="6" w:space="0" w:color="auto"/>
              <w:bottom w:val="outset" w:sz="6" w:space="0" w:color="auto"/>
              <w:right w:val="outset" w:sz="6" w:space="0" w:color="auto"/>
            </w:tcBorders>
          </w:tcPr>
          <w:p w:rsidR="00B73AC7" w:rsidRPr="00D57D7A" w:rsidRDefault="00B73AC7" w:rsidP="007E447C">
            <w:pPr>
              <w:jc w:val="center"/>
            </w:pPr>
            <w:r w:rsidRPr="00D57D7A">
              <w:t>гривень за 1000 штук</w:t>
            </w:r>
          </w:p>
        </w:tc>
        <w:tc>
          <w:tcPr>
            <w:tcW w:w="1370" w:type="dxa"/>
            <w:gridSpan w:val="2"/>
            <w:tcBorders>
              <w:top w:val="single" w:sz="4" w:space="0" w:color="auto"/>
              <w:left w:val="outset" w:sz="6" w:space="0" w:color="auto"/>
              <w:bottom w:val="outset" w:sz="6" w:space="0" w:color="auto"/>
              <w:right w:val="outset" w:sz="6" w:space="0" w:color="auto"/>
            </w:tcBorders>
          </w:tcPr>
          <w:p w:rsidR="00B73AC7" w:rsidRPr="00B73AC7" w:rsidRDefault="00B73AC7" w:rsidP="00B73AC7">
            <w:pPr>
              <w:jc w:val="center"/>
              <w:rPr>
                <w:b/>
                <w:color w:val="000000"/>
                <w:lang w:val="ru-RU"/>
              </w:rPr>
            </w:pPr>
            <w:r w:rsidRPr="00B73AC7">
              <w:rPr>
                <w:b/>
                <w:color w:val="000000"/>
              </w:rPr>
              <w:t>1747,60</w:t>
            </w:r>
          </w:p>
        </w:tc>
        <w:tc>
          <w:tcPr>
            <w:tcW w:w="1370" w:type="dxa"/>
            <w:gridSpan w:val="3"/>
            <w:tcBorders>
              <w:top w:val="single" w:sz="4" w:space="0" w:color="auto"/>
              <w:left w:val="outset" w:sz="6" w:space="0" w:color="auto"/>
              <w:bottom w:val="outset" w:sz="6" w:space="0" w:color="auto"/>
              <w:right w:val="outset" w:sz="6" w:space="0" w:color="auto"/>
            </w:tcBorders>
          </w:tcPr>
          <w:p w:rsidR="00B73AC7" w:rsidRPr="00B73AC7" w:rsidRDefault="00B73AC7" w:rsidP="00B73AC7">
            <w:pPr>
              <w:jc w:val="center"/>
              <w:rPr>
                <w:b/>
                <w:color w:val="000000"/>
                <w:lang w:val="ru-RU"/>
              </w:rPr>
            </w:pPr>
            <w:r w:rsidRPr="00B73AC7">
              <w:rPr>
                <w:b/>
                <w:color w:val="000000"/>
              </w:rPr>
              <w:t>2097,12</w:t>
            </w:r>
          </w:p>
        </w:tc>
        <w:tc>
          <w:tcPr>
            <w:tcW w:w="1119" w:type="dxa"/>
            <w:tcBorders>
              <w:top w:val="single" w:sz="4" w:space="0" w:color="auto"/>
              <w:left w:val="outset" w:sz="6" w:space="0" w:color="auto"/>
              <w:bottom w:val="outset" w:sz="6" w:space="0" w:color="auto"/>
              <w:right w:val="outset" w:sz="6" w:space="0" w:color="auto"/>
            </w:tcBorders>
          </w:tcPr>
          <w:p w:rsidR="00B73AC7" w:rsidRPr="00D64C2D" w:rsidRDefault="00B73AC7" w:rsidP="007E447C">
            <w:pPr>
              <w:jc w:val="center"/>
              <w:rPr>
                <w:b/>
                <w:color w:val="000000"/>
              </w:rPr>
            </w:pPr>
            <w:r w:rsidRPr="00B73AC7">
              <w:rPr>
                <w:b/>
                <w:color w:val="000000"/>
              </w:rPr>
              <w:t>2516,54</w:t>
            </w:r>
          </w:p>
        </w:tc>
      </w:tr>
    </w:tbl>
    <w:p w:rsidR="0046571A" w:rsidRDefault="0046571A" w:rsidP="0046571A"/>
    <w:p w:rsidR="005E5F8F" w:rsidRDefault="005E5F8F" w:rsidP="0046571A"/>
    <w:p w:rsidR="00C77B3D" w:rsidRPr="002054BF" w:rsidRDefault="00C77B3D" w:rsidP="00CD7343">
      <w:pPr>
        <w:ind w:right="-456"/>
        <w:rPr>
          <w:b/>
          <w:color w:val="000000"/>
          <w:sz w:val="28"/>
          <w:szCs w:val="28"/>
        </w:rPr>
      </w:pPr>
      <w:r w:rsidRPr="00156C89">
        <w:rPr>
          <w:b/>
          <w:sz w:val="28"/>
          <w:szCs w:val="28"/>
        </w:rPr>
        <w:t xml:space="preserve">В. о. Міністра фінансів України                          </w:t>
      </w:r>
      <w:r>
        <w:rPr>
          <w:b/>
          <w:sz w:val="28"/>
          <w:szCs w:val="28"/>
        </w:rPr>
        <w:t xml:space="preserve">               </w:t>
      </w:r>
      <w:r w:rsidR="00CD7343">
        <w:rPr>
          <w:b/>
          <w:sz w:val="28"/>
          <w:szCs w:val="28"/>
        </w:rPr>
        <w:t xml:space="preserve">       </w:t>
      </w:r>
      <w:bookmarkStart w:id="0" w:name="_GoBack"/>
      <w:bookmarkEnd w:id="0"/>
      <w:r w:rsidR="00B73AC7" w:rsidRPr="00B73AC7">
        <w:rPr>
          <w:b/>
          <w:sz w:val="28"/>
          <w:szCs w:val="28"/>
        </w:rPr>
        <w:t xml:space="preserve">                                                </w:t>
      </w:r>
      <w:r w:rsidRPr="00156C89">
        <w:rPr>
          <w:b/>
          <w:sz w:val="28"/>
          <w:szCs w:val="28"/>
        </w:rPr>
        <w:t xml:space="preserve"> </w:t>
      </w:r>
      <w:r>
        <w:rPr>
          <w:b/>
          <w:sz w:val="28"/>
          <w:szCs w:val="28"/>
        </w:rPr>
        <w:t xml:space="preserve">    </w:t>
      </w:r>
      <w:r w:rsidRPr="00156C89">
        <w:rPr>
          <w:b/>
          <w:sz w:val="28"/>
          <w:szCs w:val="28"/>
        </w:rPr>
        <w:t xml:space="preserve"> </w:t>
      </w:r>
      <w:r w:rsidR="00CD7343">
        <w:rPr>
          <w:b/>
          <w:sz w:val="28"/>
          <w:szCs w:val="28"/>
        </w:rPr>
        <w:t xml:space="preserve">                  </w:t>
      </w:r>
      <w:r w:rsidR="00CD7343" w:rsidRPr="00801C5B">
        <w:rPr>
          <w:b/>
          <w:sz w:val="28"/>
          <w:szCs w:val="28"/>
        </w:rPr>
        <w:t xml:space="preserve">     </w:t>
      </w:r>
      <w:r w:rsidR="00CD7343">
        <w:rPr>
          <w:b/>
          <w:sz w:val="28"/>
        </w:rPr>
        <w:t>О</w:t>
      </w:r>
      <w:r w:rsidR="00CD7343" w:rsidRPr="00C9349B">
        <w:rPr>
          <w:b/>
          <w:sz w:val="28"/>
        </w:rPr>
        <w:t xml:space="preserve">. </w:t>
      </w:r>
      <w:r w:rsidR="00CD7343">
        <w:rPr>
          <w:b/>
          <w:sz w:val="28"/>
        </w:rPr>
        <w:t>МАРКАРОВА</w:t>
      </w:r>
      <w:r w:rsidR="00CD7343" w:rsidRPr="00801C5B">
        <w:rPr>
          <w:b/>
          <w:sz w:val="28"/>
          <w:szCs w:val="28"/>
        </w:rPr>
        <w:t xml:space="preserve">       </w:t>
      </w:r>
    </w:p>
    <w:p w:rsidR="00180E88" w:rsidRDefault="00180E88" w:rsidP="0046571A"/>
    <w:p w:rsidR="00F86573" w:rsidRDefault="00F86573" w:rsidP="0046571A"/>
    <w:p w:rsidR="005E5F8F" w:rsidRDefault="005E5F8F" w:rsidP="0046571A"/>
    <w:p w:rsidR="005E5F8F" w:rsidRPr="00615FF4" w:rsidRDefault="005E5F8F" w:rsidP="005E5F8F">
      <w:pPr>
        <w:jc w:val="both"/>
        <w:rPr>
          <w:sz w:val="28"/>
          <w:szCs w:val="28"/>
        </w:rPr>
      </w:pPr>
      <w:r w:rsidRPr="00C406D8">
        <w:rPr>
          <w:b/>
          <w:sz w:val="28"/>
          <w:szCs w:val="28"/>
        </w:rPr>
        <w:t>«___»    ________________ 201</w:t>
      </w:r>
      <w:r w:rsidR="00027405">
        <w:rPr>
          <w:b/>
          <w:sz w:val="28"/>
          <w:szCs w:val="28"/>
        </w:rPr>
        <w:t>8</w:t>
      </w:r>
      <w:r w:rsidRPr="00C406D8">
        <w:rPr>
          <w:b/>
          <w:sz w:val="28"/>
          <w:szCs w:val="28"/>
        </w:rPr>
        <w:t xml:space="preserve"> р. </w:t>
      </w:r>
    </w:p>
    <w:p w:rsidR="005E5F8F" w:rsidRPr="00444E09" w:rsidRDefault="005E5F8F" w:rsidP="0046571A">
      <w:pPr>
        <w:rPr>
          <w:vanish/>
        </w:rPr>
      </w:pPr>
    </w:p>
    <w:p w:rsidR="0065688B" w:rsidRDefault="0065688B"/>
    <w:sectPr w:rsidR="0065688B" w:rsidSect="0081632A">
      <w:headerReference w:type="default" r:id="rId7"/>
      <w:pgSz w:w="16838" w:h="11906" w:orient="landscape"/>
      <w:pgMar w:top="1134" w:right="1134" w:bottom="993"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2124" w:rsidRDefault="006C2124" w:rsidP="00A80D89">
      <w:r>
        <w:separator/>
      </w:r>
    </w:p>
  </w:endnote>
  <w:endnote w:type="continuationSeparator" w:id="0">
    <w:p w:rsidR="006C2124" w:rsidRDefault="006C2124" w:rsidP="00A80D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W1)">
    <w:altName w:val="Times New Roman"/>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2124" w:rsidRDefault="006C2124" w:rsidP="00A80D89">
      <w:r>
        <w:separator/>
      </w:r>
    </w:p>
  </w:footnote>
  <w:footnote w:type="continuationSeparator" w:id="0">
    <w:p w:rsidR="006C2124" w:rsidRDefault="006C2124" w:rsidP="00A80D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092007687"/>
      <w:docPartObj>
        <w:docPartGallery w:val="Page Numbers (Top of Page)"/>
        <w:docPartUnique/>
      </w:docPartObj>
    </w:sdtPr>
    <w:sdtEndPr>
      <w:rPr>
        <w:noProof/>
      </w:rPr>
    </w:sdtEndPr>
    <w:sdtContent>
      <w:p w:rsidR="00994B14" w:rsidRPr="005B10B9" w:rsidRDefault="00994B14">
        <w:pPr>
          <w:pStyle w:val="af1"/>
          <w:jc w:val="center"/>
          <w:rPr>
            <w:rFonts w:ascii="Times New Roman" w:hAnsi="Times New Roman" w:cs="Times New Roman"/>
          </w:rPr>
        </w:pPr>
        <w:r w:rsidRPr="005B10B9">
          <w:rPr>
            <w:rFonts w:ascii="Times New Roman" w:hAnsi="Times New Roman" w:cs="Times New Roman"/>
          </w:rPr>
          <w:fldChar w:fldCharType="begin"/>
        </w:r>
        <w:r w:rsidRPr="005B10B9">
          <w:rPr>
            <w:rFonts w:ascii="Times New Roman" w:hAnsi="Times New Roman" w:cs="Times New Roman"/>
          </w:rPr>
          <w:instrText xml:space="preserve"> PAGE   \* MERGEFORMAT </w:instrText>
        </w:r>
        <w:r w:rsidRPr="005B10B9">
          <w:rPr>
            <w:rFonts w:ascii="Times New Roman" w:hAnsi="Times New Roman" w:cs="Times New Roman"/>
          </w:rPr>
          <w:fldChar w:fldCharType="separate"/>
        </w:r>
        <w:r w:rsidR="00CD7343">
          <w:rPr>
            <w:rFonts w:ascii="Times New Roman" w:hAnsi="Times New Roman" w:cs="Times New Roman"/>
            <w:noProof/>
          </w:rPr>
          <w:t>24</w:t>
        </w:r>
        <w:r w:rsidRPr="005B10B9">
          <w:rPr>
            <w:rFonts w:ascii="Times New Roman" w:hAnsi="Times New Roman" w:cs="Times New Roman"/>
            <w:noProof/>
          </w:rPr>
          <w:fldChar w:fldCharType="end"/>
        </w:r>
      </w:p>
    </w:sdtContent>
  </w:sdt>
  <w:p w:rsidR="00994B14" w:rsidRDefault="00994B14">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FB1AB2"/>
    <w:multiLevelType w:val="multilevel"/>
    <w:tmpl w:val="960A6F9A"/>
    <w:lvl w:ilvl="0">
      <w:start w:val="263"/>
      <w:numFmt w:val="decimal"/>
      <w:lvlText w:val="%1."/>
      <w:lvlJc w:val="left"/>
      <w:pPr>
        <w:tabs>
          <w:tab w:val="num" w:pos="720"/>
        </w:tabs>
        <w:ind w:left="720" w:hanging="720"/>
      </w:pPr>
      <w:rPr>
        <w:rFonts w:hint="default"/>
      </w:rPr>
    </w:lvl>
    <w:lvl w:ilvl="1">
      <w:start w:val="10"/>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14815931"/>
    <w:multiLevelType w:val="hybridMultilevel"/>
    <w:tmpl w:val="880CB50C"/>
    <w:lvl w:ilvl="0" w:tplc="1BEC9408">
      <w:start w:val="2"/>
      <w:numFmt w:val="bullet"/>
      <w:lvlText w:val="-"/>
      <w:lvlJc w:val="left"/>
      <w:pPr>
        <w:ind w:left="720" w:hanging="360"/>
      </w:pPr>
      <w:rPr>
        <w:rFonts w:ascii="Times New Roman" w:eastAsia="Times New Roman" w:hAnsi="Times New Roman" w:cs="Times New Roman" w:hint="default"/>
      </w:rPr>
    </w:lvl>
    <w:lvl w:ilvl="1" w:tplc="04220003">
      <w:start w:val="1"/>
      <w:numFmt w:val="bullet"/>
      <w:lvlText w:val="o"/>
      <w:lvlJc w:val="left"/>
      <w:pPr>
        <w:ind w:left="1440" w:hanging="360"/>
      </w:pPr>
      <w:rPr>
        <w:rFonts w:ascii="Courier New" w:hAnsi="Courier New" w:cs="Times New Roman"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Times New Roman"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Times New Roman" w:hint="default"/>
      </w:rPr>
    </w:lvl>
    <w:lvl w:ilvl="8" w:tplc="04220005">
      <w:start w:val="1"/>
      <w:numFmt w:val="bullet"/>
      <w:lvlText w:val=""/>
      <w:lvlJc w:val="left"/>
      <w:pPr>
        <w:ind w:left="6480" w:hanging="360"/>
      </w:pPr>
      <w:rPr>
        <w:rFonts w:ascii="Wingdings" w:hAnsi="Wingdings" w:hint="default"/>
      </w:rPr>
    </w:lvl>
  </w:abstractNum>
  <w:abstractNum w:abstractNumId="2" w15:restartNumberingAfterBreak="0">
    <w:nsid w:val="3BF01724"/>
    <w:multiLevelType w:val="multilevel"/>
    <w:tmpl w:val="BA3C167A"/>
    <w:lvl w:ilvl="0">
      <w:start w:val="1"/>
      <w:numFmt w:val="decimal"/>
      <w:pStyle w:val="2"/>
      <w:lvlText w:val="Стаття %1."/>
      <w:lvlJc w:val="left"/>
      <w:pPr>
        <w:tabs>
          <w:tab w:val="num" w:pos="1211"/>
        </w:tabs>
        <w:ind w:left="1778" w:hanging="1418"/>
      </w:pPr>
      <w:rPr>
        <w:rFonts w:ascii="Times New (W1)" w:hAnsi="Times New (W1)" w:hint="default"/>
        <w:b/>
        <w:color w:val="auto"/>
      </w:rPr>
    </w:lvl>
    <w:lvl w:ilvl="1">
      <w:start w:val="1"/>
      <w:numFmt w:val="decimal"/>
      <w:isLgl/>
      <w:lvlText w:val="%1.%2."/>
      <w:lvlJc w:val="left"/>
      <w:pPr>
        <w:tabs>
          <w:tab w:val="num" w:pos="2127"/>
        </w:tabs>
        <w:ind w:left="426" w:firstLine="0"/>
      </w:pPr>
      <w:rPr>
        <w:rFonts w:ascii="Times New (W1)" w:hAnsi="Times New (W1)" w:hint="default"/>
        <w:strike w:val="0"/>
      </w:rPr>
    </w:lvl>
    <w:lvl w:ilvl="2">
      <w:start w:val="1"/>
      <w:numFmt w:val="decimal"/>
      <w:isLgl/>
      <w:lvlText w:val="%1.%2.%3."/>
      <w:lvlJc w:val="left"/>
      <w:pPr>
        <w:tabs>
          <w:tab w:val="num" w:pos="0"/>
        </w:tabs>
        <w:ind w:left="2190" w:hanging="1470"/>
      </w:pPr>
      <w:rPr>
        <w:rFonts w:hint="default"/>
        <w:strike w:val="0"/>
      </w:rPr>
    </w:lvl>
    <w:lvl w:ilvl="3">
      <w:start w:val="1"/>
      <w:numFmt w:val="decimal"/>
      <w:isLgl/>
      <w:lvlText w:val="%1.%2.%3.%4."/>
      <w:lvlJc w:val="left"/>
      <w:pPr>
        <w:tabs>
          <w:tab w:val="num" w:pos="0"/>
        </w:tabs>
        <w:ind w:left="2370" w:hanging="1470"/>
      </w:pPr>
      <w:rPr>
        <w:rFonts w:hint="default"/>
      </w:rPr>
    </w:lvl>
    <w:lvl w:ilvl="4">
      <w:start w:val="1"/>
      <w:numFmt w:val="decimal"/>
      <w:isLgl/>
      <w:lvlText w:val="%1.%2.%3.%4.%5."/>
      <w:lvlJc w:val="left"/>
      <w:pPr>
        <w:tabs>
          <w:tab w:val="num" w:pos="0"/>
        </w:tabs>
        <w:ind w:left="2550" w:hanging="1470"/>
      </w:pPr>
      <w:rPr>
        <w:rFonts w:hint="default"/>
      </w:rPr>
    </w:lvl>
    <w:lvl w:ilvl="5">
      <w:start w:val="1"/>
      <w:numFmt w:val="decimal"/>
      <w:isLgl/>
      <w:lvlText w:val="%1.%2.%3.%4.%5.%6."/>
      <w:lvlJc w:val="left"/>
      <w:pPr>
        <w:tabs>
          <w:tab w:val="num" w:pos="0"/>
        </w:tabs>
        <w:ind w:left="2730" w:hanging="1470"/>
      </w:pPr>
      <w:rPr>
        <w:rFonts w:hint="default"/>
      </w:rPr>
    </w:lvl>
    <w:lvl w:ilvl="6">
      <w:start w:val="1"/>
      <w:numFmt w:val="decimal"/>
      <w:isLgl/>
      <w:lvlText w:val="%1.%2.%3.%4.%5.%6.%7."/>
      <w:lvlJc w:val="left"/>
      <w:pPr>
        <w:tabs>
          <w:tab w:val="num" w:pos="0"/>
        </w:tabs>
        <w:ind w:left="2910" w:hanging="1470"/>
      </w:pPr>
      <w:rPr>
        <w:rFonts w:hint="default"/>
      </w:rPr>
    </w:lvl>
    <w:lvl w:ilvl="7">
      <w:start w:val="1"/>
      <w:numFmt w:val="decimal"/>
      <w:isLgl/>
      <w:lvlText w:val="%1.%2.%3.%4.%5.%6.%7.%8."/>
      <w:lvlJc w:val="left"/>
      <w:pPr>
        <w:tabs>
          <w:tab w:val="num" w:pos="0"/>
        </w:tabs>
        <w:ind w:left="3420" w:hanging="1800"/>
      </w:pPr>
      <w:rPr>
        <w:rFonts w:hint="default"/>
      </w:rPr>
    </w:lvl>
    <w:lvl w:ilvl="8">
      <w:start w:val="1"/>
      <w:numFmt w:val="decimal"/>
      <w:isLgl/>
      <w:lvlText w:val="%1.%2.%3.%4.%5.%6.%7.%8.%9."/>
      <w:lvlJc w:val="left"/>
      <w:pPr>
        <w:tabs>
          <w:tab w:val="num" w:pos="0"/>
        </w:tabs>
        <w:ind w:left="3600" w:hanging="1800"/>
      </w:pPr>
      <w:rPr>
        <w:rFonts w:hint="default"/>
      </w:rPr>
    </w:lvl>
  </w:abstractNum>
  <w:abstractNum w:abstractNumId="3" w15:restartNumberingAfterBreak="0">
    <w:nsid w:val="405E243D"/>
    <w:multiLevelType w:val="hybridMultilevel"/>
    <w:tmpl w:val="076ACF9E"/>
    <w:lvl w:ilvl="0" w:tplc="173010A2">
      <w:start w:val="14"/>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797D0639"/>
    <w:multiLevelType w:val="multilevel"/>
    <w:tmpl w:val="B8E2486A"/>
    <w:lvl w:ilvl="0">
      <w:start w:val="1"/>
      <w:numFmt w:val="decimal"/>
      <w:pStyle w:val="14pt"/>
      <w:suff w:val="space"/>
      <w:lvlText w:val="Глава %1."/>
      <w:lvlJc w:val="left"/>
      <w:pPr>
        <w:ind w:left="1741" w:hanging="1304"/>
      </w:pPr>
      <w:rPr>
        <w:rFonts w:ascii="Times New Roman" w:hAnsi="Times New Roman" w:cs="Times New Roman" w:hint="default"/>
        <w:b/>
        <w:i w:val="0"/>
        <w:caps w:val="0"/>
        <w:strike w:val="0"/>
        <w:dstrike w:val="0"/>
        <w:vanish w:val="0"/>
        <w:webHidden w:val="0"/>
        <w:color w:val="0000FF"/>
        <w:spacing w:val="0"/>
        <w:w w:val="100"/>
        <w:kern w:val="0"/>
        <w:position w:val="0"/>
        <w:sz w:val="32"/>
        <w:szCs w:val="32"/>
        <w:u w:val="none"/>
        <w:effect w:val="none"/>
        <w:vertAlign w:val="baseline"/>
        <w:specVanish w:val="0"/>
      </w:rPr>
    </w:lvl>
    <w:lvl w:ilvl="1">
      <w:start w:val="1"/>
      <w:numFmt w:val="decimal"/>
      <w:lvlRestart w:val="0"/>
      <w:suff w:val="space"/>
      <w:lvlText w:val="Стаття %2."/>
      <w:lvlJc w:val="left"/>
      <w:pPr>
        <w:ind w:left="2325" w:hanging="1888"/>
      </w:pPr>
      <w:rPr>
        <w:rFonts w:ascii="Times New Roman" w:hAnsi="Times New Roman" w:cs="Times New Roman" w:hint="default"/>
        <w:b/>
        <w:i w:val="0"/>
        <w:caps w:val="0"/>
        <w:strike w:val="0"/>
        <w:dstrike w:val="0"/>
        <w:vanish w:val="0"/>
        <w:webHidden w:val="0"/>
        <w:color w:val="0000FF"/>
        <w:spacing w:val="0"/>
        <w:w w:val="100"/>
        <w:kern w:val="0"/>
        <w:position w:val="0"/>
        <w:sz w:val="32"/>
        <w:szCs w:val="32"/>
        <w:u w:val="none"/>
        <w:effect w:val="none"/>
        <w:vertAlign w:val="baseline"/>
        <w:specVanish w:val="0"/>
      </w:rPr>
    </w:lvl>
    <w:lvl w:ilvl="2">
      <w:start w:val="1"/>
      <w:numFmt w:val="none"/>
      <w:suff w:val="nothing"/>
      <w:lvlText w:val=""/>
      <w:lvlJc w:val="left"/>
      <w:pPr>
        <w:ind w:left="437" w:firstLine="0"/>
      </w:pPr>
      <w:rPr>
        <w:rFonts w:cs="Times New Roman"/>
      </w:rPr>
    </w:lvl>
    <w:lvl w:ilvl="3">
      <w:start w:val="1"/>
      <w:numFmt w:val="none"/>
      <w:suff w:val="nothing"/>
      <w:lvlText w:val=""/>
      <w:lvlJc w:val="left"/>
      <w:pPr>
        <w:ind w:left="437" w:firstLine="0"/>
      </w:pPr>
      <w:rPr>
        <w:rFonts w:cs="Times New Roman"/>
      </w:rPr>
    </w:lvl>
    <w:lvl w:ilvl="4">
      <w:start w:val="1"/>
      <w:numFmt w:val="none"/>
      <w:suff w:val="nothing"/>
      <w:lvlText w:val=""/>
      <w:lvlJc w:val="left"/>
      <w:pPr>
        <w:ind w:left="437" w:firstLine="0"/>
      </w:pPr>
      <w:rPr>
        <w:rFonts w:cs="Times New Roman"/>
      </w:rPr>
    </w:lvl>
    <w:lvl w:ilvl="5">
      <w:start w:val="1"/>
      <w:numFmt w:val="none"/>
      <w:suff w:val="nothing"/>
      <w:lvlText w:val=""/>
      <w:lvlJc w:val="left"/>
      <w:pPr>
        <w:ind w:left="437" w:firstLine="0"/>
      </w:pPr>
      <w:rPr>
        <w:rFonts w:cs="Times New Roman"/>
      </w:rPr>
    </w:lvl>
    <w:lvl w:ilvl="6">
      <w:start w:val="1"/>
      <w:numFmt w:val="none"/>
      <w:suff w:val="nothing"/>
      <w:lvlText w:val=""/>
      <w:lvlJc w:val="left"/>
      <w:pPr>
        <w:ind w:left="437" w:firstLine="0"/>
      </w:pPr>
      <w:rPr>
        <w:rFonts w:cs="Times New Roman"/>
      </w:rPr>
    </w:lvl>
    <w:lvl w:ilvl="7">
      <w:start w:val="1"/>
      <w:numFmt w:val="none"/>
      <w:suff w:val="nothing"/>
      <w:lvlText w:val=""/>
      <w:lvlJc w:val="left"/>
      <w:pPr>
        <w:ind w:left="437" w:firstLine="0"/>
      </w:pPr>
      <w:rPr>
        <w:rFonts w:cs="Times New Roman"/>
      </w:rPr>
    </w:lvl>
    <w:lvl w:ilvl="8">
      <w:start w:val="1"/>
      <w:numFmt w:val="none"/>
      <w:suff w:val="nothing"/>
      <w:lvlText w:val=""/>
      <w:lvlJc w:val="left"/>
      <w:pPr>
        <w:ind w:left="437" w:firstLine="0"/>
      </w:pPr>
      <w:rPr>
        <w:rFonts w:cs="Times New Roman"/>
      </w:rPr>
    </w:lvl>
  </w:abstractNum>
  <w:num w:numId="1">
    <w:abstractNumId w:val="3"/>
  </w:num>
  <w:num w:numId="2">
    <w:abstractNumId w:val="2"/>
  </w:num>
  <w:num w:numId="3">
    <w:abstractNumId w:val="0"/>
  </w:num>
  <w:num w:numId="4">
    <w:abstractNumId w:val="1"/>
  </w:num>
  <w:num w:numId="5">
    <w:abstractNumId w:val="4"/>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0DF9"/>
    <w:rsid w:val="0000057D"/>
    <w:rsid w:val="000030FC"/>
    <w:rsid w:val="0001291A"/>
    <w:rsid w:val="00014975"/>
    <w:rsid w:val="00024854"/>
    <w:rsid w:val="00027405"/>
    <w:rsid w:val="000452E3"/>
    <w:rsid w:val="00051832"/>
    <w:rsid w:val="00063957"/>
    <w:rsid w:val="00070782"/>
    <w:rsid w:val="000716DC"/>
    <w:rsid w:val="00072B1C"/>
    <w:rsid w:val="000775A5"/>
    <w:rsid w:val="00077CBF"/>
    <w:rsid w:val="00084025"/>
    <w:rsid w:val="000931BB"/>
    <w:rsid w:val="00093E38"/>
    <w:rsid w:val="00095174"/>
    <w:rsid w:val="0009663F"/>
    <w:rsid w:val="00097387"/>
    <w:rsid w:val="000A10F4"/>
    <w:rsid w:val="000A5535"/>
    <w:rsid w:val="000C0669"/>
    <w:rsid w:val="000C0CC0"/>
    <w:rsid w:val="000D0167"/>
    <w:rsid w:val="000D2F35"/>
    <w:rsid w:val="000D58D2"/>
    <w:rsid w:val="000D59A4"/>
    <w:rsid w:val="000D6F1F"/>
    <w:rsid w:val="000E348B"/>
    <w:rsid w:val="000E71A9"/>
    <w:rsid w:val="000F79EC"/>
    <w:rsid w:val="001044CF"/>
    <w:rsid w:val="0011456B"/>
    <w:rsid w:val="001162F6"/>
    <w:rsid w:val="00123201"/>
    <w:rsid w:val="0013258D"/>
    <w:rsid w:val="00132A20"/>
    <w:rsid w:val="00133C2E"/>
    <w:rsid w:val="00145AD4"/>
    <w:rsid w:val="001546C7"/>
    <w:rsid w:val="00167B50"/>
    <w:rsid w:val="00171EBA"/>
    <w:rsid w:val="00172651"/>
    <w:rsid w:val="00173A7D"/>
    <w:rsid w:val="001757B6"/>
    <w:rsid w:val="001761FC"/>
    <w:rsid w:val="00180E88"/>
    <w:rsid w:val="0018655A"/>
    <w:rsid w:val="00197AB2"/>
    <w:rsid w:val="001A5037"/>
    <w:rsid w:val="001C2EEC"/>
    <w:rsid w:val="001D51AD"/>
    <w:rsid w:val="001E0DF9"/>
    <w:rsid w:val="001F46D2"/>
    <w:rsid w:val="0021110A"/>
    <w:rsid w:val="00216AA7"/>
    <w:rsid w:val="0022033F"/>
    <w:rsid w:val="00230FD6"/>
    <w:rsid w:val="00233F0F"/>
    <w:rsid w:val="00272052"/>
    <w:rsid w:val="002A30BF"/>
    <w:rsid w:val="002A5F64"/>
    <w:rsid w:val="002A6E61"/>
    <w:rsid w:val="002A7D7F"/>
    <w:rsid w:val="002B1D78"/>
    <w:rsid w:val="002C240D"/>
    <w:rsid w:val="002D0786"/>
    <w:rsid w:val="002D186E"/>
    <w:rsid w:val="002D47BC"/>
    <w:rsid w:val="002D4C02"/>
    <w:rsid w:val="002D55E2"/>
    <w:rsid w:val="002E0A78"/>
    <w:rsid w:val="002E4937"/>
    <w:rsid w:val="002F06FC"/>
    <w:rsid w:val="002F3779"/>
    <w:rsid w:val="0030409C"/>
    <w:rsid w:val="003146AF"/>
    <w:rsid w:val="00316A6F"/>
    <w:rsid w:val="0032245B"/>
    <w:rsid w:val="00330D4F"/>
    <w:rsid w:val="00336569"/>
    <w:rsid w:val="00344854"/>
    <w:rsid w:val="00352459"/>
    <w:rsid w:val="00366AA8"/>
    <w:rsid w:val="003675CE"/>
    <w:rsid w:val="003849E2"/>
    <w:rsid w:val="003971F5"/>
    <w:rsid w:val="003A3E94"/>
    <w:rsid w:val="003A7373"/>
    <w:rsid w:val="003D4308"/>
    <w:rsid w:val="003F4DED"/>
    <w:rsid w:val="00401490"/>
    <w:rsid w:val="004060D8"/>
    <w:rsid w:val="00411EB4"/>
    <w:rsid w:val="00423B38"/>
    <w:rsid w:val="00434ECF"/>
    <w:rsid w:val="00445DA3"/>
    <w:rsid w:val="00446D66"/>
    <w:rsid w:val="00452A92"/>
    <w:rsid w:val="0045497D"/>
    <w:rsid w:val="00464980"/>
    <w:rsid w:val="0046571A"/>
    <w:rsid w:val="00466C46"/>
    <w:rsid w:val="004730A7"/>
    <w:rsid w:val="00473253"/>
    <w:rsid w:val="00487AA6"/>
    <w:rsid w:val="00490144"/>
    <w:rsid w:val="00493A86"/>
    <w:rsid w:val="0049753C"/>
    <w:rsid w:val="004A12DA"/>
    <w:rsid w:val="004A2518"/>
    <w:rsid w:val="004A7DD4"/>
    <w:rsid w:val="004B25DA"/>
    <w:rsid w:val="004B502D"/>
    <w:rsid w:val="004B5CE3"/>
    <w:rsid w:val="004B67E8"/>
    <w:rsid w:val="004D6CBC"/>
    <w:rsid w:val="004E2604"/>
    <w:rsid w:val="004E29D5"/>
    <w:rsid w:val="00500B1C"/>
    <w:rsid w:val="00502222"/>
    <w:rsid w:val="00504995"/>
    <w:rsid w:val="00513067"/>
    <w:rsid w:val="00517B29"/>
    <w:rsid w:val="00526293"/>
    <w:rsid w:val="00526B8F"/>
    <w:rsid w:val="005270C2"/>
    <w:rsid w:val="005318AB"/>
    <w:rsid w:val="00536DE6"/>
    <w:rsid w:val="005438FC"/>
    <w:rsid w:val="00544740"/>
    <w:rsid w:val="00544B07"/>
    <w:rsid w:val="00571B2E"/>
    <w:rsid w:val="00574543"/>
    <w:rsid w:val="00585797"/>
    <w:rsid w:val="00594AC6"/>
    <w:rsid w:val="005A0B9E"/>
    <w:rsid w:val="005B10B9"/>
    <w:rsid w:val="005C7313"/>
    <w:rsid w:val="005D048B"/>
    <w:rsid w:val="005D1848"/>
    <w:rsid w:val="005D267A"/>
    <w:rsid w:val="005D30A3"/>
    <w:rsid w:val="005D61CB"/>
    <w:rsid w:val="005D63BC"/>
    <w:rsid w:val="005E5F8F"/>
    <w:rsid w:val="005F3F5A"/>
    <w:rsid w:val="006021CC"/>
    <w:rsid w:val="0060312D"/>
    <w:rsid w:val="00606EE2"/>
    <w:rsid w:val="00610EDB"/>
    <w:rsid w:val="00622E0B"/>
    <w:rsid w:val="00624C9E"/>
    <w:rsid w:val="006379E0"/>
    <w:rsid w:val="006413A4"/>
    <w:rsid w:val="0065564D"/>
    <w:rsid w:val="0065688B"/>
    <w:rsid w:val="006575EF"/>
    <w:rsid w:val="0066662F"/>
    <w:rsid w:val="00666D06"/>
    <w:rsid w:val="00670E0B"/>
    <w:rsid w:val="00672975"/>
    <w:rsid w:val="00672EA6"/>
    <w:rsid w:val="0068332E"/>
    <w:rsid w:val="00683F8E"/>
    <w:rsid w:val="006B27D9"/>
    <w:rsid w:val="006B2AE9"/>
    <w:rsid w:val="006B4780"/>
    <w:rsid w:val="006C2124"/>
    <w:rsid w:val="006C5A65"/>
    <w:rsid w:val="006E610A"/>
    <w:rsid w:val="006F56BF"/>
    <w:rsid w:val="00700177"/>
    <w:rsid w:val="00704BD9"/>
    <w:rsid w:val="00704FFE"/>
    <w:rsid w:val="00707F48"/>
    <w:rsid w:val="00711615"/>
    <w:rsid w:val="00715DCD"/>
    <w:rsid w:val="00731438"/>
    <w:rsid w:val="00732E64"/>
    <w:rsid w:val="007350D6"/>
    <w:rsid w:val="0073682C"/>
    <w:rsid w:val="00750D2D"/>
    <w:rsid w:val="00753044"/>
    <w:rsid w:val="00761C36"/>
    <w:rsid w:val="0076294B"/>
    <w:rsid w:val="00763DFE"/>
    <w:rsid w:val="0076567D"/>
    <w:rsid w:val="00773784"/>
    <w:rsid w:val="00777B42"/>
    <w:rsid w:val="00783104"/>
    <w:rsid w:val="00787ED1"/>
    <w:rsid w:val="00790418"/>
    <w:rsid w:val="00797248"/>
    <w:rsid w:val="00797327"/>
    <w:rsid w:val="007A00C1"/>
    <w:rsid w:val="007A5B82"/>
    <w:rsid w:val="007B35E9"/>
    <w:rsid w:val="007C33F0"/>
    <w:rsid w:val="007C4066"/>
    <w:rsid w:val="007D4276"/>
    <w:rsid w:val="007E40CF"/>
    <w:rsid w:val="007E41F8"/>
    <w:rsid w:val="007E447C"/>
    <w:rsid w:val="00800781"/>
    <w:rsid w:val="00814FFF"/>
    <w:rsid w:val="0081632A"/>
    <w:rsid w:val="00820B26"/>
    <w:rsid w:val="00821B91"/>
    <w:rsid w:val="008267EC"/>
    <w:rsid w:val="0083628E"/>
    <w:rsid w:val="00850902"/>
    <w:rsid w:val="00851208"/>
    <w:rsid w:val="008535D6"/>
    <w:rsid w:val="008645DA"/>
    <w:rsid w:val="00875561"/>
    <w:rsid w:val="00876388"/>
    <w:rsid w:val="00892A9F"/>
    <w:rsid w:val="008934BD"/>
    <w:rsid w:val="00893634"/>
    <w:rsid w:val="008A1710"/>
    <w:rsid w:val="008A527D"/>
    <w:rsid w:val="008B6E02"/>
    <w:rsid w:val="008C6145"/>
    <w:rsid w:val="008C67B7"/>
    <w:rsid w:val="008F180B"/>
    <w:rsid w:val="008F2716"/>
    <w:rsid w:val="008F685D"/>
    <w:rsid w:val="00900295"/>
    <w:rsid w:val="00911808"/>
    <w:rsid w:val="0091394E"/>
    <w:rsid w:val="009157E6"/>
    <w:rsid w:val="0092621F"/>
    <w:rsid w:val="00926F66"/>
    <w:rsid w:val="0093274E"/>
    <w:rsid w:val="00944472"/>
    <w:rsid w:val="00945271"/>
    <w:rsid w:val="0096642D"/>
    <w:rsid w:val="009755BE"/>
    <w:rsid w:val="00982AA0"/>
    <w:rsid w:val="00994B14"/>
    <w:rsid w:val="0099677B"/>
    <w:rsid w:val="009A7726"/>
    <w:rsid w:val="009B1829"/>
    <w:rsid w:val="009B195F"/>
    <w:rsid w:val="009B32E3"/>
    <w:rsid w:val="009B5F52"/>
    <w:rsid w:val="009B6B03"/>
    <w:rsid w:val="009C590C"/>
    <w:rsid w:val="009C67D8"/>
    <w:rsid w:val="009C6D5A"/>
    <w:rsid w:val="009C7175"/>
    <w:rsid w:val="00A00E17"/>
    <w:rsid w:val="00A046D2"/>
    <w:rsid w:val="00A0648A"/>
    <w:rsid w:val="00A25D43"/>
    <w:rsid w:val="00A26734"/>
    <w:rsid w:val="00A37731"/>
    <w:rsid w:val="00A54C18"/>
    <w:rsid w:val="00A60421"/>
    <w:rsid w:val="00A67054"/>
    <w:rsid w:val="00A7392E"/>
    <w:rsid w:val="00A80D89"/>
    <w:rsid w:val="00A911CA"/>
    <w:rsid w:val="00A92F77"/>
    <w:rsid w:val="00AA0A11"/>
    <w:rsid w:val="00AA0A2E"/>
    <w:rsid w:val="00AA492F"/>
    <w:rsid w:val="00AC0459"/>
    <w:rsid w:val="00AD0A9A"/>
    <w:rsid w:val="00AD2D59"/>
    <w:rsid w:val="00AE1054"/>
    <w:rsid w:val="00AE5E3E"/>
    <w:rsid w:val="00AF0BBA"/>
    <w:rsid w:val="00B13E25"/>
    <w:rsid w:val="00B1428F"/>
    <w:rsid w:val="00B206C7"/>
    <w:rsid w:val="00B345CC"/>
    <w:rsid w:val="00B37E3C"/>
    <w:rsid w:val="00B46187"/>
    <w:rsid w:val="00B478BF"/>
    <w:rsid w:val="00B5723C"/>
    <w:rsid w:val="00B738C3"/>
    <w:rsid w:val="00B73AC7"/>
    <w:rsid w:val="00B8011E"/>
    <w:rsid w:val="00B9312E"/>
    <w:rsid w:val="00B9514E"/>
    <w:rsid w:val="00B974BA"/>
    <w:rsid w:val="00BB7A74"/>
    <w:rsid w:val="00BC31D8"/>
    <w:rsid w:val="00BD42F4"/>
    <w:rsid w:val="00C00615"/>
    <w:rsid w:val="00C00868"/>
    <w:rsid w:val="00C01A45"/>
    <w:rsid w:val="00C13542"/>
    <w:rsid w:val="00C14BBB"/>
    <w:rsid w:val="00C20F46"/>
    <w:rsid w:val="00C37C75"/>
    <w:rsid w:val="00C40D1E"/>
    <w:rsid w:val="00C45CA4"/>
    <w:rsid w:val="00C47D3F"/>
    <w:rsid w:val="00C5743B"/>
    <w:rsid w:val="00C62633"/>
    <w:rsid w:val="00C64939"/>
    <w:rsid w:val="00C77B3D"/>
    <w:rsid w:val="00CA3FE0"/>
    <w:rsid w:val="00CA609F"/>
    <w:rsid w:val="00CB0165"/>
    <w:rsid w:val="00CC42FD"/>
    <w:rsid w:val="00CD4795"/>
    <w:rsid w:val="00CD7343"/>
    <w:rsid w:val="00D01EE3"/>
    <w:rsid w:val="00D07C8B"/>
    <w:rsid w:val="00D13FE5"/>
    <w:rsid w:val="00D16C38"/>
    <w:rsid w:val="00D23E24"/>
    <w:rsid w:val="00D33AE0"/>
    <w:rsid w:val="00D431DB"/>
    <w:rsid w:val="00D4496E"/>
    <w:rsid w:val="00D46EAE"/>
    <w:rsid w:val="00D54CD8"/>
    <w:rsid w:val="00D61574"/>
    <w:rsid w:val="00D64DA6"/>
    <w:rsid w:val="00D65C9B"/>
    <w:rsid w:val="00D6737D"/>
    <w:rsid w:val="00D7076F"/>
    <w:rsid w:val="00D75166"/>
    <w:rsid w:val="00D764F8"/>
    <w:rsid w:val="00D76DC8"/>
    <w:rsid w:val="00D77876"/>
    <w:rsid w:val="00D81238"/>
    <w:rsid w:val="00D82FCC"/>
    <w:rsid w:val="00DA0F70"/>
    <w:rsid w:val="00DA5836"/>
    <w:rsid w:val="00DB1CD8"/>
    <w:rsid w:val="00DB2BC2"/>
    <w:rsid w:val="00DC384C"/>
    <w:rsid w:val="00DC5623"/>
    <w:rsid w:val="00DD29DA"/>
    <w:rsid w:val="00DD6268"/>
    <w:rsid w:val="00DD7DCB"/>
    <w:rsid w:val="00DE2F24"/>
    <w:rsid w:val="00DF6559"/>
    <w:rsid w:val="00E046BE"/>
    <w:rsid w:val="00E0493B"/>
    <w:rsid w:val="00E1107A"/>
    <w:rsid w:val="00E25914"/>
    <w:rsid w:val="00E3652C"/>
    <w:rsid w:val="00E3755C"/>
    <w:rsid w:val="00E43FF5"/>
    <w:rsid w:val="00E63B0F"/>
    <w:rsid w:val="00E70DBF"/>
    <w:rsid w:val="00E755EA"/>
    <w:rsid w:val="00E81477"/>
    <w:rsid w:val="00E87F3C"/>
    <w:rsid w:val="00EA34D2"/>
    <w:rsid w:val="00EB3082"/>
    <w:rsid w:val="00EB3C2F"/>
    <w:rsid w:val="00EC3C8F"/>
    <w:rsid w:val="00EC4759"/>
    <w:rsid w:val="00ED4054"/>
    <w:rsid w:val="00EE15D9"/>
    <w:rsid w:val="00EE2324"/>
    <w:rsid w:val="00EF0105"/>
    <w:rsid w:val="00EF7534"/>
    <w:rsid w:val="00F01C52"/>
    <w:rsid w:val="00F02E23"/>
    <w:rsid w:val="00F03388"/>
    <w:rsid w:val="00F16B1D"/>
    <w:rsid w:val="00F25C50"/>
    <w:rsid w:val="00F3493E"/>
    <w:rsid w:val="00F57C30"/>
    <w:rsid w:val="00F60961"/>
    <w:rsid w:val="00F62801"/>
    <w:rsid w:val="00F76B8F"/>
    <w:rsid w:val="00F80D5E"/>
    <w:rsid w:val="00F8571D"/>
    <w:rsid w:val="00F86573"/>
    <w:rsid w:val="00F8734D"/>
    <w:rsid w:val="00F96CD7"/>
    <w:rsid w:val="00F97BD4"/>
    <w:rsid w:val="00FA3F26"/>
    <w:rsid w:val="00FB0B1E"/>
    <w:rsid w:val="00FB1C3A"/>
    <w:rsid w:val="00FB2A7D"/>
    <w:rsid w:val="00FC19B6"/>
    <w:rsid w:val="00FC48AA"/>
    <w:rsid w:val="00FD1419"/>
    <w:rsid w:val="00FD3524"/>
    <w:rsid w:val="00FF53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04C54C6-999C-4CCF-8066-1C156ECCC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571A"/>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9"/>
    <w:qFormat/>
    <w:rsid w:val="0046571A"/>
    <w:pPr>
      <w:keepNext/>
      <w:numPr>
        <w:numId w:val="2"/>
      </w:numPr>
      <w:autoSpaceDE w:val="0"/>
      <w:autoSpaceDN w:val="0"/>
      <w:jc w:val="center"/>
      <w:outlineLvl w:val="1"/>
    </w:pPr>
    <w:rPr>
      <w:b/>
      <w:bCs/>
      <w:color w:val="FF0000"/>
    </w:rPr>
  </w:style>
  <w:style w:type="paragraph" w:styleId="3">
    <w:name w:val="heading 3"/>
    <w:aliases w:val="Heading 3 Char"/>
    <w:basedOn w:val="a"/>
    <w:next w:val="a"/>
    <w:link w:val="30"/>
    <w:uiPriority w:val="99"/>
    <w:qFormat/>
    <w:rsid w:val="0046571A"/>
    <w:pPr>
      <w:keepNext/>
      <w:spacing w:before="240" w:after="60"/>
      <w:outlineLvl w:val="2"/>
    </w:pPr>
    <w:rPr>
      <w:rFonts w:ascii="Arial" w:hAnsi="Arial" w:cs="Arial"/>
      <w:b/>
      <w:bCs/>
      <w:sz w:val="26"/>
      <w:szCs w:val="26"/>
      <w:lang w:val="ru-RU"/>
    </w:rPr>
  </w:style>
  <w:style w:type="paragraph" w:styleId="4">
    <w:name w:val="heading 4"/>
    <w:basedOn w:val="a"/>
    <w:next w:val="a"/>
    <w:link w:val="40"/>
    <w:qFormat/>
    <w:rsid w:val="0046571A"/>
    <w:pPr>
      <w:keepNext/>
      <w:spacing w:before="240" w:after="60"/>
      <w:outlineLvl w:val="3"/>
    </w:pPr>
    <w:rPr>
      <w:b/>
      <w:bCs/>
      <w:sz w:val="28"/>
      <w:szCs w:val="28"/>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rsid w:val="0046571A"/>
    <w:rPr>
      <w:rFonts w:ascii="Times New Roman" w:eastAsia="Times New Roman" w:hAnsi="Times New Roman" w:cs="Times New Roman"/>
      <w:b/>
      <w:bCs/>
      <w:color w:val="FF0000"/>
      <w:sz w:val="24"/>
      <w:szCs w:val="24"/>
      <w:lang w:eastAsia="ru-RU"/>
    </w:rPr>
  </w:style>
  <w:style w:type="character" w:customStyle="1" w:styleId="30">
    <w:name w:val="Заголовок 3 Знак"/>
    <w:aliases w:val="Heading 3 Char Знак"/>
    <w:basedOn w:val="a0"/>
    <w:link w:val="3"/>
    <w:uiPriority w:val="99"/>
    <w:rsid w:val="0046571A"/>
    <w:rPr>
      <w:rFonts w:ascii="Arial" w:eastAsia="Times New Roman" w:hAnsi="Arial" w:cs="Arial"/>
      <w:b/>
      <w:bCs/>
      <w:sz w:val="26"/>
      <w:szCs w:val="26"/>
      <w:lang w:val="ru-RU" w:eastAsia="ru-RU"/>
    </w:rPr>
  </w:style>
  <w:style w:type="character" w:customStyle="1" w:styleId="40">
    <w:name w:val="Заголовок 4 Знак"/>
    <w:basedOn w:val="a0"/>
    <w:link w:val="4"/>
    <w:rsid w:val="0046571A"/>
    <w:rPr>
      <w:rFonts w:ascii="Times New Roman" w:eastAsia="Times New Roman" w:hAnsi="Times New Roman" w:cs="Times New Roman"/>
      <w:b/>
      <w:bCs/>
      <w:sz w:val="28"/>
      <w:szCs w:val="28"/>
      <w:lang w:val="ru-RU" w:eastAsia="ru-RU"/>
    </w:rPr>
  </w:style>
  <w:style w:type="table" w:styleId="a3">
    <w:name w:val="Table Grid"/>
    <w:basedOn w:val="a1"/>
    <w:uiPriority w:val="99"/>
    <w:rsid w:val="0046571A"/>
    <w:pPr>
      <w:spacing w:after="0" w:line="240" w:lineRule="auto"/>
    </w:pPr>
    <w:rPr>
      <w:rFonts w:ascii="Times New Roman" w:eastAsia="Times New Roman" w:hAnsi="Times New Roman" w:cs="Times New Roman"/>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aliases w:val="Обычный (веб) Знак,Знак1 Знак,Знак1 Знак Знак,Знак1 Знак Знак Знак Знак Знак Знак Знак,Знак1 Знак Знак Знак,Знак1,Обычный (Web) Знак Знак Знак Знак Знак Знак,Обычный (Web),Обычный (веб) Знак2 Знак,Обычный (веб) Знак1 Знак Знак"/>
    <w:basedOn w:val="a"/>
    <w:link w:val="a5"/>
    <w:qFormat/>
    <w:rsid w:val="0046571A"/>
    <w:pPr>
      <w:spacing w:before="100" w:beforeAutospacing="1" w:after="100" w:afterAutospacing="1"/>
    </w:pPr>
  </w:style>
  <w:style w:type="paragraph" w:styleId="a6">
    <w:name w:val="Balloon Text"/>
    <w:basedOn w:val="a"/>
    <w:link w:val="a7"/>
    <w:uiPriority w:val="99"/>
    <w:semiHidden/>
    <w:rsid w:val="0046571A"/>
    <w:rPr>
      <w:rFonts w:ascii="Tahoma" w:hAnsi="Tahoma" w:cs="Tahoma"/>
      <w:sz w:val="16"/>
      <w:szCs w:val="16"/>
    </w:rPr>
  </w:style>
  <w:style w:type="character" w:customStyle="1" w:styleId="a7">
    <w:name w:val="Текст у виносці Знак"/>
    <w:basedOn w:val="a0"/>
    <w:link w:val="a6"/>
    <w:uiPriority w:val="99"/>
    <w:semiHidden/>
    <w:rsid w:val="0046571A"/>
    <w:rPr>
      <w:rFonts w:ascii="Tahoma" w:eastAsia="Times New Roman" w:hAnsi="Tahoma" w:cs="Tahoma"/>
      <w:sz w:val="16"/>
      <w:szCs w:val="16"/>
      <w:lang w:eastAsia="ru-RU"/>
    </w:rPr>
  </w:style>
  <w:style w:type="paragraph" w:styleId="21">
    <w:name w:val="Body Text Indent 2"/>
    <w:aliases w:val="Основной текст с отступом 2 Знак Знак,Основной текст с отступом 2 Знак Знак Знак Знак Знак Знак Знак,Основной текст с отступом 2 Знак Знак Знак Знак Знак"/>
    <w:basedOn w:val="a"/>
    <w:link w:val="22"/>
    <w:uiPriority w:val="99"/>
    <w:rsid w:val="0046571A"/>
    <w:pPr>
      <w:spacing w:after="120" w:line="480" w:lineRule="auto"/>
      <w:ind w:left="283"/>
    </w:pPr>
  </w:style>
  <w:style w:type="character" w:customStyle="1" w:styleId="22">
    <w:name w:val="Основний текст з відступом 2 Знак"/>
    <w:aliases w:val="Основной текст с отступом 2 Знак Знак Знак,Основной текст с отступом 2 Знак Знак Знак Знак Знак Знак Знак Знак,Основной текст с отступом 2 Знак Знак Знак Знак Знак Знак"/>
    <w:basedOn w:val="a0"/>
    <w:link w:val="21"/>
    <w:uiPriority w:val="99"/>
    <w:rsid w:val="0046571A"/>
    <w:rPr>
      <w:rFonts w:ascii="Times New Roman" w:eastAsia="Times New Roman" w:hAnsi="Times New Roman" w:cs="Times New Roman"/>
      <w:sz w:val="24"/>
      <w:szCs w:val="24"/>
      <w:lang w:eastAsia="ru-RU"/>
    </w:rPr>
  </w:style>
  <w:style w:type="paragraph" w:customStyle="1" w:styleId="CharCharCharChar">
    <w:name w:val="Char Знак Знак Char Знак Знак Char Знак Знак Char Знак Знак Знак Знак Знак Знак Знак Знак Знак"/>
    <w:basedOn w:val="a"/>
    <w:uiPriority w:val="99"/>
    <w:rsid w:val="0046571A"/>
    <w:rPr>
      <w:rFonts w:ascii="Verdana" w:hAnsi="Verdana" w:cs="Verdana"/>
      <w:sz w:val="20"/>
      <w:szCs w:val="20"/>
      <w:lang w:val="en-US" w:eastAsia="en-US"/>
    </w:rPr>
  </w:style>
  <w:style w:type="paragraph" w:customStyle="1" w:styleId="a8">
    <w:name w:val="Стаття проекту"/>
    <w:basedOn w:val="a"/>
    <w:autoRedefine/>
    <w:rsid w:val="0046571A"/>
    <w:pPr>
      <w:widowControl w:val="0"/>
      <w:tabs>
        <w:tab w:val="left" w:pos="916"/>
        <w:tab w:val="left" w:pos="1701"/>
        <w:tab w:val="left" w:pos="2748"/>
        <w:tab w:val="left" w:pos="3664"/>
        <w:tab w:val="left" w:pos="4580"/>
        <w:tab w:val="left" w:pos="5496"/>
        <w:tab w:val="left" w:pos="6412"/>
        <w:tab w:val="left" w:pos="7328"/>
        <w:tab w:val="left" w:pos="8244"/>
        <w:tab w:val="left" w:pos="9160"/>
        <w:tab w:val="right" w:leader="dot" w:pos="9720"/>
        <w:tab w:val="left" w:pos="10076"/>
        <w:tab w:val="left" w:pos="10992"/>
        <w:tab w:val="left" w:pos="11908"/>
        <w:tab w:val="left" w:pos="12824"/>
        <w:tab w:val="left" w:pos="13740"/>
        <w:tab w:val="left" w:pos="14656"/>
      </w:tabs>
      <w:ind w:right="-27" w:firstLine="360"/>
      <w:contextualSpacing/>
      <w:outlineLvl w:val="1"/>
    </w:pPr>
    <w:rPr>
      <w:sz w:val="26"/>
      <w:szCs w:val="26"/>
    </w:rPr>
  </w:style>
  <w:style w:type="paragraph" w:customStyle="1" w:styleId="a9">
    <w:name w:val="! ТХТ"/>
    <w:uiPriority w:val="99"/>
    <w:rsid w:val="0046571A"/>
    <w:pPr>
      <w:widowControl w:val="0"/>
      <w:spacing w:before="5" w:after="5" w:line="240" w:lineRule="auto"/>
      <w:ind w:firstLine="720"/>
      <w:jc w:val="both"/>
    </w:pPr>
    <w:rPr>
      <w:rFonts w:ascii="Times New Roman" w:eastAsia="Times New Roman" w:hAnsi="Times New Roman" w:cs="Times New Roman"/>
      <w:color w:val="000000"/>
      <w:sz w:val="28"/>
      <w:szCs w:val="28"/>
      <w:lang w:eastAsia="ru-RU"/>
    </w:rPr>
  </w:style>
  <w:style w:type="paragraph" w:customStyle="1" w:styleId="StyleZakonu">
    <w:name w:val="StyleZakonu"/>
    <w:basedOn w:val="a"/>
    <w:link w:val="StyleZakonu0"/>
    <w:uiPriority w:val="99"/>
    <w:rsid w:val="0046571A"/>
    <w:pPr>
      <w:spacing w:after="60" w:line="220" w:lineRule="exact"/>
      <w:ind w:firstLine="284"/>
      <w:jc w:val="both"/>
    </w:pPr>
    <w:rPr>
      <w:sz w:val="20"/>
      <w:szCs w:val="20"/>
    </w:rPr>
  </w:style>
  <w:style w:type="character" w:customStyle="1" w:styleId="StyleZakonu0">
    <w:name w:val="StyleZakonu Знак"/>
    <w:link w:val="StyleZakonu"/>
    <w:uiPriority w:val="99"/>
    <w:locked/>
    <w:rsid w:val="0046571A"/>
    <w:rPr>
      <w:rFonts w:ascii="Times New Roman" w:eastAsia="Times New Roman" w:hAnsi="Times New Roman" w:cs="Times New Roman"/>
      <w:sz w:val="20"/>
      <w:szCs w:val="20"/>
      <w:lang w:eastAsia="ru-RU"/>
    </w:rPr>
  </w:style>
  <w:style w:type="character" w:customStyle="1" w:styleId="11">
    <w:name w:val="Знак Знак11"/>
    <w:locked/>
    <w:rsid w:val="0046571A"/>
    <w:rPr>
      <w:b/>
      <w:bCs/>
      <w:color w:val="FF0000"/>
      <w:sz w:val="24"/>
      <w:szCs w:val="24"/>
      <w:lang w:val="uk-UA" w:eastAsia="ru-RU" w:bidi="ar-SA"/>
    </w:rPr>
  </w:style>
  <w:style w:type="paragraph" w:styleId="HTML">
    <w:name w:val="HTML Preformatted"/>
    <w:aliases w:val="Знак Знак,Знак Знак1"/>
    <w:basedOn w:val="a"/>
    <w:link w:val="HTML0"/>
    <w:uiPriority w:val="99"/>
    <w:rsid w:val="004657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lang w:val="ru-RU"/>
    </w:rPr>
  </w:style>
  <w:style w:type="character" w:customStyle="1" w:styleId="HTML0">
    <w:name w:val="Стандартний HTML Знак"/>
    <w:aliases w:val="Знак Знак Знак,Знак Знак1 Знак"/>
    <w:basedOn w:val="a0"/>
    <w:link w:val="HTML"/>
    <w:uiPriority w:val="99"/>
    <w:rsid w:val="0046571A"/>
    <w:rPr>
      <w:rFonts w:ascii="Courier New" w:eastAsia="Times New Roman" w:hAnsi="Courier New" w:cs="Courier New"/>
      <w:color w:val="000000"/>
      <w:sz w:val="21"/>
      <w:szCs w:val="21"/>
      <w:lang w:val="ru-RU" w:eastAsia="ru-RU"/>
    </w:rPr>
  </w:style>
  <w:style w:type="paragraph" w:styleId="aa">
    <w:name w:val="footer"/>
    <w:aliases w:val="Знак3"/>
    <w:basedOn w:val="a"/>
    <w:link w:val="ab"/>
    <w:uiPriority w:val="99"/>
    <w:rsid w:val="0046571A"/>
    <w:pPr>
      <w:tabs>
        <w:tab w:val="center" w:pos="4153"/>
        <w:tab w:val="right" w:pos="8306"/>
      </w:tabs>
      <w:autoSpaceDE w:val="0"/>
      <w:autoSpaceDN w:val="0"/>
    </w:pPr>
    <w:rPr>
      <w:lang w:val="ru-RU"/>
    </w:rPr>
  </w:style>
  <w:style w:type="character" w:customStyle="1" w:styleId="ab">
    <w:name w:val="Нижній колонтитул Знак"/>
    <w:aliases w:val="Знак3 Знак"/>
    <w:basedOn w:val="a0"/>
    <w:link w:val="aa"/>
    <w:uiPriority w:val="99"/>
    <w:rsid w:val="0046571A"/>
    <w:rPr>
      <w:rFonts w:ascii="Times New Roman" w:eastAsia="Times New Roman" w:hAnsi="Times New Roman" w:cs="Times New Roman"/>
      <w:sz w:val="24"/>
      <w:szCs w:val="24"/>
      <w:lang w:val="ru-RU" w:eastAsia="ru-RU"/>
    </w:rPr>
  </w:style>
  <w:style w:type="paragraph" w:customStyle="1" w:styleId="ac">
    <w:name w:val="Назва документа"/>
    <w:basedOn w:val="a"/>
    <w:next w:val="a"/>
    <w:uiPriority w:val="99"/>
    <w:rsid w:val="0046571A"/>
    <w:pPr>
      <w:keepNext/>
      <w:keepLines/>
      <w:spacing w:before="360" w:after="360"/>
      <w:jc w:val="center"/>
    </w:pPr>
    <w:rPr>
      <w:rFonts w:ascii="Antiqua" w:hAnsi="Antiqua"/>
      <w:b/>
      <w:sz w:val="26"/>
      <w:szCs w:val="20"/>
    </w:rPr>
  </w:style>
  <w:style w:type="paragraph" w:customStyle="1" w:styleId="ad">
    <w:name w:val="Знак"/>
    <w:basedOn w:val="a"/>
    <w:rsid w:val="0046571A"/>
    <w:rPr>
      <w:rFonts w:ascii="Verdana" w:hAnsi="Verdana" w:cs="Verdana"/>
      <w:sz w:val="20"/>
      <w:szCs w:val="20"/>
      <w:lang w:val="en-US" w:eastAsia="en-US"/>
    </w:rPr>
  </w:style>
  <w:style w:type="character" w:customStyle="1" w:styleId="ae">
    <w:name w:val="Схема документа Знак"/>
    <w:link w:val="af"/>
    <w:uiPriority w:val="99"/>
    <w:rsid w:val="0046571A"/>
    <w:rPr>
      <w:rFonts w:ascii="Tahoma" w:eastAsia="Calibri" w:hAnsi="Tahoma" w:cs="Tahoma"/>
      <w:bCs/>
      <w:shd w:val="clear" w:color="auto" w:fill="000080"/>
    </w:rPr>
  </w:style>
  <w:style w:type="paragraph" w:styleId="af">
    <w:name w:val="Document Map"/>
    <w:basedOn w:val="a"/>
    <w:link w:val="ae"/>
    <w:uiPriority w:val="99"/>
    <w:rsid w:val="0046571A"/>
    <w:pPr>
      <w:shd w:val="clear" w:color="auto" w:fill="000080"/>
    </w:pPr>
    <w:rPr>
      <w:rFonts w:ascii="Tahoma" w:eastAsia="Calibri" w:hAnsi="Tahoma" w:cs="Tahoma"/>
      <w:bCs/>
      <w:sz w:val="22"/>
      <w:szCs w:val="22"/>
      <w:lang w:eastAsia="en-US"/>
    </w:rPr>
  </w:style>
  <w:style w:type="character" w:customStyle="1" w:styleId="1">
    <w:name w:val="Схема документа Знак1"/>
    <w:basedOn w:val="a0"/>
    <w:uiPriority w:val="99"/>
    <w:rsid w:val="0046571A"/>
    <w:rPr>
      <w:rFonts w:ascii="Tahoma" w:eastAsia="Times New Roman" w:hAnsi="Tahoma" w:cs="Tahoma"/>
      <w:sz w:val="16"/>
      <w:szCs w:val="16"/>
      <w:lang w:eastAsia="ru-RU"/>
    </w:rPr>
  </w:style>
  <w:style w:type="character" w:customStyle="1" w:styleId="af0">
    <w:name w:val="Верхній колонтитул Знак"/>
    <w:link w:val="af1"/>
    <w:uiPriority w:val="99"/>
    <w:rsid w:val="0046571A"/>
    <w:rPr>
      <w:rFonts w:eastAsia="Calibri"/>
      <w:bCs/>
      <w:sz w:val="28"/>
      <w:szCs w:val="28"/>
    </w:rPr>
  </w:style>
  <w:style w:type="paragraph" w:styleId="af1">
    <w:name w:val="header"/>
    <w:basedOn w:val="a"/>
    <w:link w:val="af0"/>
    <w:uiPriority w:val="99"/>
    <w:rsid w:val="0046571A"/>
    <w:pPr>
      <w:tabs>
        <w:tab w:val="center" w:pos="4819"/>
        <w:tab w:val="right" w:pos="9639"/>
      </w:tabs>
    </w:pPr>
    <w:rPr>
      <w:rFonts w:asciiTheme="minorHAnsi" w:eastAsia="Calibri" w:hAnsiTheme="minorHAnsi" w:cstheme="minorBidi"/>
      <w:bCs/>
      <w:sz w:val="28"/>
      <w:szCs w:val="28"/>
      <w:lang w:eastAsia="en-US"/>
    </w:rPr>
  </w:style>
  <w:style w:type="character" w:customStyle="1" w:styleId="10">
    <w:name w:val="Верхній колонтитул Знак1"/>
    <w:basedOn w:val="a0"/>
    <w:uiPriority w:val="99"/>
    <w:rsid w:val="0046571A"/>
    <w:rPr>
      <w:rFonts w:ascii="Times New Roman" w:eastAsia="Times New Roman" w:hAnsi="Times New Roman" w:cs="Times New Roman"/>
      <w:sz w:val="24"/>
      <w:szCs w:val="24"/>
      <w:lang w:eastAsia="ru-RU"/>
    </w:rPr>
  </w:style>
  <w:style w:type="paragraph" w:customStyle="1" w:styleId="af2">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46571A"/>
    <w:rPr>
      <w:rFonts w:ascii="Verdana" w:hAnsi="Verdana" w:cs="Verdana"/>
      <w:sz w:val="20"/>
      <w:szCs w:val="20"/>
      <w:lang w:val="en-US" w:eastAsia="en-US"/>
    </w:rPr>
  </w:style>
  <w:style w:type="character" w:customStyle="1" w:styleId="31">
    <w:name w:val="Знак3 Знак Знак"/>
    <w:locked/>
    <w:rsid w:val="0046571A"/>
    <w:rPr>
      <w:b/>
      <w:bCs/>
      <w:color w:val="FF0000"/>
      <w:sz w:val="24"/>
      <w:szCs w:val="24"/>
      <w:lang w:val="uk-UA" w:eastAsia="ru-RU" w:bidi="ar-SA"/>
    </w:rPr>
  </w:style>
  <w:style w:type="paragraph" w:customStyle="1" w:styleId="af3">
    <w:name w:val="Нормальний текст"/>
    <w:basedOn w:val="a"/>
    <w:uiPriority w:val="99"/>
    <w:rsid w:val="00AA0A2E"/>
    <w:pPr>
      <w:spacing w:before="120"/>
      <w:ind w:firstLine="567"/>
      <w:jc w:val="both"/>
    </w:pPr>
    <w:rPr>
      <w:rFonts w:ascii="Antiqua" w:hAnsi="Antiqua"/>
      <w:sz w:val="26"/>
      <w:szCs w:val="20"/>
    </w:rPr>
  </w:style>
  <w:style w:type="character" w:customStyle="1" w:styleId="a5">
    <w:name w:val="Звичайний (веб) Знак"/>
    <w:aliases w:val="Обычный (веб) Знак Знак,Знак1 Знак Знак1,Знак1 Знак Знак Знак1,Знак1 Знак Знак Знак Знак Знак Знак Знак Знак,Знак1 Знак Знак Знак Знак,Знак1 Знак1,Обычный (Web) Знак Знак Знак Знак Знак Знак Знак,Обычный (Web) Знак"/>
    <w:link w:val="a4"/>
    <w:locked/>
    <w:rsid w:val="00D33AE0"/>
    <w:rPr>
      <w:rFonts w:ascii="Times New Roman" w:eastAsia="Times New Roman" w:hAnsi="Times New Roman" w:cs="Times New Roman"/>
      <w:sz w:val="24"/>
      <w:szCs w:val="24"/>
      <w:lang w:eastAsia="ru-RU"/>
    </w:rPr>
  </w:style>
  <w:style w:type="character" w:styleId="af4">
    <w:name w:val="Hyperlink"/>
    <w:basedOn w:val="a0"/>
    <w:uiPriority w:val="99"/>
    <w:semiHidden/>
    <w:unhideWhenUsed/>
    <w:rsid w:val="000D0167"/>
    <w:rPr>
      <w:rFonts w:ascii="Times New Roman" w:hAnsi="Times New Roman" w:cs="Times New Roman" w:hint="default"/>
      <w:color w:val="000000"/>
      <w:u w:val="single"/>
    </w:rPr>
  </w:style>
  <w:style w:type="character" w:styleId="af5">
    <w:name w:val="FollowedHyperlink"/>
    <w:basedOn w:val="a0"/>
    <w:uiPriority w:val="99"/>
    <w:semiHidden/>
    <w:unhideWhenUsed/>
    <w:rsid w:val="000D0167"/>
    <w:rPr>
      <w:color w:val="800080" w:themeColor="followedHyperlink"/>
      <w:u w:val="single"/>
    </w:rPr>
  </w:style>
  <w:style w:type="character" w:customStyle="1" w:styleId="310">
    <w:name w:val="Заголовок 3 Знак1"/>
    <w:aliases w:val="Heading 3 Char Знак1"/>
    <w:basedOn w:val="a0"/>
    <w:uiPriority w:val="99"/>
    <w:semiHidden/>
    <w:rsid w:val="000D0167"/>
    <w:rPr>
      <w:rFonts w:asciiTheme="majorHAnsi" w:eastAsiaTheme="majorEastAsia" w:hAnsiTheme="majorHAnsi" w:cstheme="majorBidi"/>
      <w:b/>
      <w:bCs/>
      <w:color w:val="4F81BD" w:themeColor="accent1"/>
      <w:sz w:val="24"/>
      <w:szCs w:val="24"/>
      <w:lang w:val="ru-RU" w:eastAsia="ru-RU"/>
    </w:rPr>
  </w:style>
  <w:style w:type="character" w:customStyle="1" w:styleId="HTML1">
    <w:name w:val="Стандартний HTML Знак1"/>
    <w:aliases w:val="Знак Знак1 Знак1"/>
    <w:basedOn w:val="a0"/>
    <w:uiPriority w:val="99"/>
    <w:semiHidden/>
    <w:rsid w:val="000D0167"/>
    <w:rPr>
      <w:rFonts w:ascii="Consolas" w:eastAsia="Calibri" w:hAnsi="Consolas" w:cs="Consolas"/>
      <w:sz w:val="20"/>
      <w:szCs w:val="20"/>
      <w:lang w:val="ru-RU" w:eastAsia="ru-RU"/>
    </w:rPr>
  </w:style>
  <w:style w:type="character" w:customStyle="1" w:styleId="af6">
    <w:name w:val="Текст примітки Знак"/>
    <w:aliases w:val="Comment Text Char Знак"/>
    <w:basedOn w:val="a0"/>
    <w:link w:val="af7"/>
    <w:uiPriority w:val="99"/>
    <w:semiHidden/>
    <w:locked/>
    <w:rsid w:val="000D0167"/>
    <w:rPr>
      <w:rFonts w:ascii="Times New Roman" w:hAnsi="Times New Roman" w:cs="Times New Roman"/>
      <w:sz w:val="20"/>
      <w:szCs w:val="20"/>
      <w:lang w:eastAsia="ru-RU"/>
    </w:rPr>
  </w:style>
  <w:style w:type="paragraph" w:styleId="af7">
    <w:name w:val="annotation text"/>
    <w:aliases w:val="Comment Text Char"/>
    <w:basedOn w:val="a"/>
    <w:link w:val="af6"/>
    <w:uiPriority w:val="99"/>
    <w:semiHidden/>
    <w:unhideWhenUsed/>
    <w:rsid w:val="000D0167"/>
    <w:rPr>
      <w:rFonts w:eastAsiaTheme="minorHAnsi"/>
      <w:sz w:val="20"/>
      <w:szCs w:val="20"/>
    </w:rPr>
  </w:style>
  <w:style w:type="character" w:customStyle="1" w:styleId="12">
    <w:name w:val="Текст примітки Знак1"/>
    <w:aliases w:val="Comment Text Char Знак1"/>
    <w:basedOn w:val="a0"/>
    <w:uiPriority w:val="99"/>
    <w:semiHidden/>
    <w:rsid w:val="000D0167"/>
    <w:rPr>
      <w:rFonts w:ascii="Times New Roman" w:eastAsia="Times New Roman" w:hAnsi="Times New Roman" w:cs="Times New Roman"/>
      <w:sz w:val="20"/>
      <w:szCs w:val="20"/>
      <w:lang w:eastAsia="ru-RU"/>
    </w:rPr>
  </w:style>
  <w:style w:type="character" w:customStyle="1" w:styleId="13">
    <w:name w:val="Нижній колонтитул Знак1"/>
    <w:aliases w:val="Знак3 Знак1"/>
    <w:basedOn w:val="a0"/>
    <w:uiPriority w:val="99"/>
    <w:semiHidden/>
    <w:rsid w:val="000D0167"/>
    <w:rPr>
      <w:rFonts w:ascii="Times New Roman" w:eastAsia="Calibri" w:hAnsi="Times New Roman" w:cs="Times New Roman"/>
      <w:sz w:val="24"/>
      <w:szCs w:val="24"/>
      <w:lang w:val="ru-RU" w:eastAsia="ru-RU"/>
    </w:rPr>
  </w:style>
  <w:style w:type="character" w:customStyle="1" w:styleId="af8">
    <w:name w:val="Основний текст Знак"/>
    <w:aliases w:val="Знак2 Знак"/>
    <w:basedOn w:val="a0"/>
    <w:link w:val="af9"/>
    <w:uiPriority w:val="99"/>
    <w:semiHidden/>
    <w:locked/>
    <w:rsid w:val="000D0167"/>
    <w:rPr>
      <w:rFonts w:ascii="Times New Roman" w:hAnsi="Times New Roman" w:cs="Times New Roman"/>
      <w:sz w:val="24"/>
      <w:szCs w:val="24"/>
      <w:lang w:val="ru-RU" w:eastAsia="ru-RU"/>
    </w:rPr>
  </w:style>
  <w:style w:type="paragraph" w:styleId="af9">
    <w:name w:val="Body Text"/>
    <w:aliases w:val="Знак2"/>
    <w:basedOn w:val="a"/>
    <w:link w:val="af8"/>
    <w:uiPriority w:val="99"/>
    <w:semiHidden/>
    <w:unhideWhenUsed/>
    <w:rsid w:val="000D0167"/>
    <w:pPr>
      <w:spacing w:after="120"/>
    </w:pPr>
    <w:rPr>
      <w:rFonts w:eastAsiaTheme="minorHAnsi"/>
      <w:lang w:val="ru-RU"/>
    </w:rPr>
  </w:style>
  <w:style w:type="character" w:customStyle="1" w:styleId="14">
    <w:name w:val="Основний текст Знак1"/>
    <w:aliases w:val="Знак2 Знак1"/>
    <w:basedOn w:val="a0"/>
    <w:uiPriority w:val="99"/>
    <w:semiHidden/>
    <w:rsid w:val="000D0167"/>
    <w:rPr>
      <w:rFonts w:ascii="Times New Roman" w:eastAsia="Times New Roman" w:hAnsi="Times New Roman" w:cs="Times New Roman"/>
      <w:sz w:val="24"/>
      <w:szCs w:val="24"/>
      <w:lang w:eastAsia="ru-RU"/>
    </w:rPr>
  </w:style>
  <w:style w:type="character" w:customStyle="1" w:styleId="afa">
    <w:name w:val="Текст Знак"/>
    <w:basedOn w:val="a0"/>
    <w:link w:val="afb"/>
    <w:uiPriority w:val="99"/>
    <w:semiHidden/>
    <w:locked/>
    <w:rsid w:val="000D0167"/>
    <w:rPr>
      <w:rFonts w:ascii="Courier New" w:hAnsi="Courier New" w:cs="Courier New"/>
      <w:sz w:val="20"/>
      <w:szCs w:val="20"/>
      <w:lang w:eastAsia="ru-RU"/>
    </w:rPr>
  </w:style>
  <w:style w:type="paragraph" w:customStyle="1" w:styleId="afc">
    <w:name w:val="Установа"/>
    <w:basedOn w:val="a"/>
    <w:uiPriority w:val="99"/>
    <w:rsid w:val="000D0167"/>
    <w:pPr>
      <w:keepNext/>
      <w:keepLines/>
      <w:spacing w:before="120"/>
      <w:jc w:val="center"/>
    </w:pPr>
    <w:rPr>
      <w:rFonts w:ascii="Antiqua" w:eastAsia="Calibri" w:hAnsi="Antiqua"/>
      <w:b/>
      <w:i/>
      <w:caps/>
      <w:sz w:val="48"/>
      <w:szCs w:val="20"/>
    </w:rPr>
  </w:style>
  <w:style w:type="paragraph" w:customStyle="1" w:styleId="afd">
    <w:name w:val="Стиль"/>
    <w:basedOn w:val="a"/>
    <w:uiPriority w:val="99"/>
    <w:rsid w:val="000D0167"/>
    <w:rPr>
      <w:rFonts w:ascii="Verdana" w:eastAsia="Calibri" w:hAnsi="Verdana"/>
      <w:sz w:val="20"/>
      <w:szCs w:val="20"/>
      <w:lang w:val="en-US" w:eastAsia="en-US"/>
    </w:rPr>
  </w:style>
  <w:style w:type="paragraph" w:customStyle="1" w:styleId="15">
    <w:name w:val="заголовок 1"/>
    <w:basedOn w:val="a"/>
    <w:next w:val="a"/>
    <w:uiPriority w:val="99"/>
    <w:rsid w:val="000D0167"/>
    <w:pPr>
      <w:keepNext/>
      <w:autoSpaceDE w:val="0"/>
      <w:autoSpaceDN w:val="0"/>
      <w:ind w:firstLine="720"/>
      <w:jc w:val="center"/>
    </w:pPr>
    <w:rPr>
      <w:b/>
      <w:bCs/>
      <w:sz w:val="28"/>
      <w:szCs w:val="28"/>
    </w:rPr>
  </w:style>
  <w:style w:type="paragraph" w:customStyle="1" w:styleId="16">
    <w:name w:val="Знак Знак1 Знак Знак Знак"/>
    <w:basedOn w:val="a"/>
    <w:uiPriority w:val="99"/>
    <w:rsid w:val="000D0167"/>
    <w:rPr>
      <w:rFonts w:ascii="Verdana" w:eastAsia="Calibri" w:hAnsi="Verdana"/>
      <w:sz w:val="20"/>
      <w:szCs w:val="20"/>
      <w:lang w:val="en-US" w:eastAsia="en-US"/>
    </w:rPr>
  </w:style>
  <w:style w:type="paragraph" w:customStyle="1" w:styleId="CharCharCharChar0">
    <w:name w:val="Char Знак Знак Char Знак Знак Char Знак Знак Char Знак Знак Знак Знак Знак Знак Знак Знак"/>
    <w:basedOn w:val="a"/>
    <w:uiPriority w:val="99"/>
    <w:rsid w:val="000D0167"/>
    <w:rPr>
      <w:rFonts w:ascii="Verdana" w:eastAsia="Calibri" w:hAnsi="Verdana" w:cs="Verdana"/>
      <w:sz w:val="20"/>
      <w:szCs w:val="20"/>
      <w:lang w:val="en-US" w:eastAsia="en-US"/>
    </w:rPr>
  </w:style>
  <w:style w:type="paragraph" w:customStyle="1" w:styleId="17">
    <w:name w:val="Стиль1"/>
    <w:basedOn w:val="a"/>
    <w:autoRedefine/>
    <w:uiPriority w:val="99"/>
    <w:rsid w:val="000D0167"/>
    <w:pPr>
      <w:widowControl w:val="0"/>
    </w:pPr>
    <w:rPr>
      <w:rFonts w:ascii="Verdana" w:eastAsia="Calibri" w:hAnsi="Verdana" w:cs="Verdana"/>
      <w:sz w:val="20"/>
      <w:szCs w:val="20"/>
      <w:lang w:val="en-US" w:eastAsia="en-US"/>
    </w:rPr>
  </w:style>
  <w:style w:type="paragraph" w:customStyle="1" w:styleId="23">
    <w:name w:val="Знак Знак2 Знак Знак Знак Знак Знак Знак Знак Знак"/>
    <w:basedOn w:val="a"/>
    <w:uiPriority w:val="99"/>
    <w:rsid w:val="000D0167"/>
    <w:rPr>
      <w:rFonts w:ascii="Verdana" w:eastAsia="Calibri" w:hAnsi="Verdana" w:cs="Verdana"/>
      <w:sz w:val="20"/>
      <w:szCs w:val="20"/>
      <w:lang w:val="en-US" w:eastAsia="en-US"/>
    </w:rPr>
  </w:style>
  <w:style w:type="paragraph" w:customStyle="1" w:styleId="311">
    <w:name w:val="Знак Знак3 Знак Знак Знак1 Знак Знак"/>
    <w:basedOn w:val="a"/>
    <w:uiPriority w:val="99"/>
    <w:rsid w:val="000D0167"/>
    <w:rPr>
      <w:rFonts w:ascii="Verdana" w:eastAsia="Calibri" w:hAnsi="Verdana" w:cs="Verdana"/>
      <w:sz w:val="20"/>
      <w:szCs w:val="20"/>
      <w:lang w:val="en-US" w:eastAsia="en-US"/>
    </w:rPr>
  </w:style>
  <w:style w:type="paragraph" w:customStyle="1" w:styleId="CharCharCharChar1">
    <w:name w:val="Char Знак Знак Char Знак Знак Char Знак Знак Char Знак Знак Знак"/>
    <w:basedOn w:val="a"/>
    <w:uiPriority w:val="99"/>
    <w:rsid w:val="000D0167"/>
    <w:rPr>
      <w:rFonts w:ascii="Verdana" w:eastAsia="Calibri" w:hAnsi="Verdana"/>
      <w:sz w:val="20"/>
      <w:szCs w:val="20"/>
      <w:lang w:val="en-US" w:eastAsia="en-US"/>
    </w:rPr>
  </w:style>
  <w:style w:type="paragraph" w:customStyle="1" w:styleId="312">
    <w:name w:val="Знак Знак3 Знак Знак Знак1 Знак Знак Знак Знак Знак Знак Знак"/>
    <w:basedOn w:val="a"/>
    <w:uiPriority w:val="99"/>
    <w:rsid w:val="000D0167"/>
    <w:rPr>
      <w:rFonts w:ascii="Verdana" w:eastAsia="Calibri" w:hAnsi="Verdana" w:cs="Verdana"/>
      <w:sz w:val="20"/>
      <w:szCs w:val="20"/>
      <w:lang w:val="en-US" w:eastAsia="en-US"/>
    </w:rPr>
  </w:style>
  <w:style w:type="paragraph" w:customStyle="1" w:styleId="313">
    <w:name w:val="Знак Знак3 Знак Знак Знак1 Знак Знак Знак Знак Знак Знак Знак Знак Знак Знак"/>
    <w:basedOn w:val="a"/>
    <w:uiPriority w:val="99"/>
    <w:rsid w:val="000D0167"/>
    <w:rPr>
      <w:rFonts w:ascii="Verdana" w:eastAsia="Calibri" w:hAnsi="Verdana" w:cs="Verdana"/>
      <w:sz w:val="20"/>
      <w:szCs w:val="20"/>
      <w:lang w:val="en-US" w:eastAsia="en-US"/>
    </w:rPr>
  </w:style>
  <w:style w:type="paragraph" w:customStyle="1" w:styleId="314">
    <w:name w:val="Знак Знак3 Знак Знак Знак1 Знак Знак Знак Знак Знак Знак Знак Знак Знак Знак Знак"/>
    <w:basedOn w:val="a"/>
    <w:uiPriority w:val="99"/>
    <w:rsid w:val="000D0167"/>
    <w:rPr>
      <w:rFonts w:ascii="Verdana" w:eastAsia="Calibri" w:hAnsi="Verdana" w:cs="Verdana"/>
      <w:sz w:val="20"/>
      <w:szCs w:val="20"/>
      <w:lang w:val="en-US" w:eastAsia="en-US"/>
    </w:rPr>
  </w:style>
  <w:style w:type="paragraph" w:customStyle="1" w:styleId="18">
    <w:name w:val="Знак Знак Знак1 Знак"/>
    <w:basedOn w:val="a"/>
    <w:uiPriority w:val="99"/>
    <w:rsid w:val="000D0167"/>
    <w:rPr>
      <w:rFonts w:ascii="Verdana" w:eastAsia="Calibri" w:hAnsi="Verdana" w:cs="Verdana"/>
      <w:sz w:val="20"/>
      <w:szCs w:val="20"/>
      <w:lang w:val="en-US" w:eastAsia="en-US"/>
    </w:rPr>
  </w:style>
  <w:style w:type="paragraph" w:customStyle="1" w:styleId="24">
    <w:name w:val="Знак Знак2 Знак Знак Знак Знак Знак Знак Знак Знак Знак Знак"/>
    <w:basedOn w:val="a"/>
    <w:uiPriority w:val="99"/>
    <w:rsid w:val="000D0167"/>
    <w:rPr>
      <w:rFonts w:ascii="Verdana" w:eastAsia="Calibri" w:hAnsi="Verdana" w:cs="Verdana"/>
      <w:sz w:val="20"/>
      <w:szCs w:val="20"/>
      <w:lang w:val="en-US" w:eastAsia="en-US"/>
    </w:rPr>
  </w:style>
  <w:style w:type="paragraph" w:customStyle="1" w:styleId="rvps2">
    <w:name w:val="rvps2"/>
    <w:basedOn w:val="a"/>
    <w:uiPriority w:val="99"/>
    <w:rsid w:val="000D0167"/>
    <w:pPr>
      <w:spacing w:after="80"/>
      <w:ind w:firstLine="239"/>
      <w:jc w:val="both"/>
    </w:pPr>
    <w:rPr>
      <w:rFonts w:eastAsia="Calibri"/>
      <w:lang w:val="ru-RU"/>
    </w:rPr>
  </w:style>
  <w:style w:type="paragraph" w:customStyle="1" w:styleId="14pt">
    <w:name w:val="Стиль _глава + 14 pt"/>
    <w:basedOn w:val="a"/>
    <w:uiPriority w:val="99"/>
    <w:rsid w:val="000D0167"/>
    <w:pPr>
      <w:numPr>
        <w:numId w:val="5"/>
      </w:numPr>
      <w:spacing w:before="40" w:after="180"/>
      <w:outlineLvl w:val="2"/>
    </w:pPr>
    <w:rPr>
      <w:rFonts w:eastAsia="Calibri"/>
      <w:b/>
      <w:color w:val="0000FF"/>
      <w:sz w:val="32"/>
      <w:szCs w:val="32"/>
      <w:lang w:val="ru-RU"/>
    </w:rPr>
  </w:style>
  <w:style w:type="paragraph" w:customStyle="1" w:styleId="afe">
    <w:name w:val="a"/>
    <w:basedOn w:val="a"/>
    <w:uiPriority w:val="99"/>
    <w:rsid w:val="000D0167"/>
    <w:pPr>
      <w:spacing w:before="100" w:beforeAutospacing="1" w:after="100" w:afterAutospacing="1"/>
    </w:pPr>
    <w:rPr>
      <w:rFonts w:eastAsia="Calibri"/>
      <w:lang w:val="ru-RU"/>
    </w:rPr>
  </w:style>
  <w:style w:type="paragraph" w:customStyle="1" w:styleId="CharCharCharChar10">
    <w:name w:val="Char Знак Знак Char Знак Знак Char Знак Знак Char Знак Знак Знак1"/>
    <w:basedOn w:val="a"/>
    <w:uiPriority w:val="99"/>
    <w:rsid w:val="000D0167"/>
    <w:rPr>
      <w:rFonts w:ascii="Verdana" w:eastAsia="Calibri" w:hAnsi="Verdana" w:cs="Verdana"/>
      <w:sz w:val="20"/>
      <w:szCs w:val="20"/>
      <w:lang w:val="en-US" w:eastAsia="en-US"/>
    </w:rPr>
  </w:style>
  <w:style w:type="paragraph" w:customStyle="1" w:styleId="aff">
    <w:name w:val="Основной"/>
    <w:basedOn w:val="a"/>
    <w:uiPriority w:val="99"/>
    <w:rsid w:val="000D0167"/>
    <w:pPr>
      <w:ind w:firstLine="709"/>
      <w:jc w:val="both"/>
    </w:pPr>
    <w:rPr>
      <w:rFonts w:eastAsia="Calibri"/>
      <w:sz w:val="28"/>
    </w:rPr>
  </w:style>
  <w:style w:type="paragraph" w:customStyle="1" w:styleId="rvps7">
    <w:name w:val="rvps7"/>
    <w:basedOn w:val="a"/>
    <w:uiPriority w:val="99"/>
    <w:rsid w:val="000D0167"/>
    <w:pPr>
      <w:spacing w:before="100" w:beforeAutospacing="1" w:after="100" w:afterAutospacing="1"/>
    </w:pPr>
    <w:rPr>
      <w:rFonts w:eastAsia="Calibri"/>
      <w:lang w:val="ru-RU"/>
    </w:rPr>
  </w:style>
  <w:style w:type="paragraph" w:customStyle="1" w:styleId="aff0">
    <w:name w:val="Íîðìàëüíèé òåêñò"/>
    <w:basedOn w:val="a"/>
    <w:uiPriority w:val="99"/>
    <w:rsid w:val="000D0167"/>
    <w:pPr>
      <w:overflowPunct w:val="0"/>
      <w:autoSpaceDE w:val="0"/>
      <w:autoSpaceDN w:val="0"/>
      <w:adjustRightInd w:val="0"/>
      <w:spacing w:before="120"/>
      <w:ind w:firstLine="567"/>
      <w:jc w:val="both"/>
    </w:pPr>
    <w:rPr>
      <w:rFonts w:ascii="Antiqua" w:eastAsia="Calibri" w:hAnsi="Antiqua" w:cs="Antiqua"/>
      <w:sz w:val="26"/>
      <w:szCs w:val="26"/>
    </w:rPr>
  </w:style>
  <w:style w:type="paragraph" w:customStyle="1" w:styleId="315">
    <w:name w:val="Знак Знак3 Знак Знак Знак1 Знак Знак Знак Знак Знак Знак Знак Знак Знак Знак Знак Знак Знак"/>
    <w:basedOn w:val="a"/>
    <w:uiPriority w:val="99"/>
    <w:rsid w:val="000D0167"/>
    <w:rPr>
      <w:rFonts w:ascii="Verdana" w:eastAsia="Calibri" w:hAnsi="Verdana" w:cs="Verdana"/>
      <w:sz w:val="20"/>
      <w:szCs w:val="20"/>
      <w:lang w:val="en-US" w:eastAsia="en-US"/>
    </w:rPr>
  </w:style>
  <w:style w:type="paragraph" w:customStyle="1" w:styleId="25">
    <w:name w:val="Знак Знак Знак2"/>
    <w:basedOn w:val="a"/>
    <w:uiPriority w:val="99"/>
    <w:rsid w:val="000D0167"/>
    <w:rPr>
      <w:rFonts w:ascii="Verdana" w:eastAsia="Calibri" w:hAnsi="Verdana" w:cs="Verdana"/>
      <w:sz w:val="20"/>
      <w:szCs w:val="20"/>
      <w:lang w:val="en-US" w:eastAsia="en-US"/>
    </w:rPr>
  </w:style>
  <w:style w:type="paragraph" w:customStyle="1" w:styleId="316">
    <w:name w:val="Знак Знак3 Знак Знак Знак1 Знак Знак Знак Знак Знак Знак Знак Знак Знак Знак Знак Знак Знак Знак"/>
    <w:basedOn w:val="a"/>
    <w:uiPriority w:val="99"/>
    <w:rsid w:val="000D0167"/>
    <w:rPr>
      <w:rFonts w:ascii="Verdana" w:eastAsia="Calibri" w:hAnsi="Verdana" w:cs="Verdana"/>
      <w:sz w:val="20"/>
      <w:szCs w:val="20"/>
      <w:lang w:val="en-US" w:eastAsia="en-US"/>
    </w:rPr>
  </w:style>
  <w:style w:type="paragraph" w:customStyle="1" w:styleId="19">
    <w:name w:val="Знак Знак Знак1"/>
    <w:basedOn w:val="a"/>
    <w:uiPriority w:val="99"/>
    <w:rsid w:val="000D0167"/>
    <w:rPr>
      <w:rFonts w:ascii="Verdana" w:eastAsia="Calibri" w:hAnsi="Verdana" w:cs="Verdana"/>
      <w:sz w:val="20"/>
      <w:szCs w:val="20"/>
      <w:lang w:val="en-US" w:eastAsia="en-US"/>
    </w:rPr>
  </w:style>
  <w:style w:type="paragraph" w:customStyle="1" w:styleId="tcbmf">
    <w:name w:val="tc bmf"/>
    <w:basedOn w:val="a"/>
    <w:uiPriority w:val="99"/>
    <w:rsid w:val="000D0167"/>
    <w:pPr>
      <w:spacing w:before="100" w:beforeAutospacing="1" w:after="100" w:afterAutospacing="1"/>
    </w:pPr>
    <w:rPr>
      <w:rFonts w:eastAsia="Calibri"/>
      <w:lang w:val="ru-RU"/>
    </w:rPr>
  </w:style>
  <w:style w:type="paragraph" w:customStyle="1" w:styleId="tjbmf">
    <w:name w:val="tj bmf"/>
    <w:basedOn w:val="a"/>
    <w:uiPriority w:val="99"/>
    <w:rsid w:val="000D0167"/>
    <w:pPr>
      <w:spacing w:before="100" w:beforeAutospacing="1" w:after="100" w:afterAutospacing="1"/>
    </w:pPr>
    <w:rPr>
      <w:rFonts w:eastAsia="Calibri"/>
      <w:lang w:val="ru-RU"/>
    </w:rPr>
  </w:style>
  <w:style w:type="paragraph" w:customStyle="1" w:styleId="Default">
    <w:name w:val="Default"/>
    <w:uiPriority w:val="99"/>
    <w:rsid w:val="000D0167"/>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styleId="aff1">
    <w:name w:val="annotation reference"/>
    <w:basedOn w:val="a0"/>
    <w:uiPriority w:val="99"/>
    <w:semiHidden/>
    <w:unhideWhenUsed/>
    <w:rsid w:val="000D0167"/>
    <w:rPr>
      <w:rFonts w:ascii="Times New Roman" w:hAnsi="Times New Roman" w:cs="Times New Roman" w:hint="default"/>
      <w:sz w:val="16"/>
      <w:szCs w:val="16"/>
    </w:rPr>
  </w:style>
  <w:style w:type="character" w:styleId="aff2">
    <w:name w:val="page number"/>
    <w:basedOn w:val="a0"/>
    <w:uiPriority w:val="99"/>
    <w:semiHidden/>
    <w:unhideWhenUsed/>
    <w:rsid w:val="000D0167"/>
    <w:rPr>
      <w:rFonts w:ascii="Times New Roman" w:hAnsi="Times New Roman" w:cs="Times New Roman" w:hint="default"/>
    </w:rPr>
  </w:style>
  <w:style w:type="character" w:customStyle="1" w:styleId="1a">
    <w:name w:val="Текст у виносці Знак1"/>
    <w:basedOn w:val="a0"/>
    <w:uiPriority w:val="99"/>
    <w:semiHidden/>
    <w:rsid w:val="000D0167"/>
    <w:rPr>
      <w:rFonts w:ascii="Tahoma" w:eastAsia="Calibri" w:hAnsi="Tahoma" w:cs="Tahoma"/>
      <w:sz w:val="16"/>
      <w:szCs w:val="16"/>
      <w:lang w:val="ru-RU" w:eastAsia="ru-RU"/>
    </w:rPr>
  </w:style>
  <w:style w:type="character" w:customStyle="1" w:styleId="apple-converted-space">
    <w:name w:val="apple-converted-space"/>
    <w:basedOn w:val="a0"/>
    <w:rsid w:val="000D0167"/>
    <w:rPr>
      <w:rFonts w:ascii="Times New Roman" w:hAnsi="Times New Roman" w:cs="Times New Roman" w:hint="default"/>
    </w:rPr>
  </w:style>
  <w:style w:type="character" w:customStyle="1" w:styleId="StyleZakonu1">
    <w:name w:val="StyleZakonu Знак Знак"/>
    <w:basedOn w:val="a0"/>
    <w:uiPriority w:val="99"/>
    <w:rsid w:val="000D0167"/>
    <w:rPr>
      <w:rFonts w:ascii="Times New Roman" w:hAnsi="Times New Roman" w:cs="Times New Roman" w:hint="default"/>
      <w:lang w:val="uk-UA" w:eastAsia="ru-RU" w:bidi="ar-SA"/>
    </w:rPr>
  </w:style>
  <w:style w:type="character" w:customStyle="1" w:styleId="NormalWebChar">
    <w:name w:val="Normal (Web) Char"/>
    <w:aliases w:val="Обычный (веб) Знак Char,Знак1 Знак Char2,Знак1 Знак Знак Char,Знак1 Знак Знак Знак Знак Знак Знак Знак Char,Знак1 Знак Знак Знак Char,Знак1 Char,Обычный (веб) Знак2 Char,Обычный (веб) Знак1 Знак Char,Обычный (веб) Знак Знак Знак Char"/>
    <w:basedOn w:val="a0"/>
    <w:uiPriority w:val="99"/>
    <w:rsid w:val="000D0167"/>
    <w:rPr>
      <w:rFonts w:ascii="Times New Roman" w:hAnsi="Times New Roman" w:cs="Times New Roman" w:hint="default"/>
      <w:sz w:val="24"/>
      <w:szCs w:val="24"/>
      <w:lang w:eastAsia="ru-RU" w:bidi="ar-SA"/>
    </w:rPr>
  </w:style>
  <w:style w:type="character" w:customStyle="1" w:styleId="rvts9">
    <w:name w:val="rvts9"/>
    <w:basedOn w:val="a0"/>
    <w:uiPriority w:val="99"/>
    <w:rsid w:val="000D0167"/>
    <w:rPr>
      <w:rFonts w:ascii="Times New Roman" w:hAnsi="Times New Roman" w:cs="Times New Roman" w:hint="default"/>
    </w:rPr>
  </w:style>
  <w:style w:type="character" w:customStyle="1" w:styleId="rvts0">
    <w:name w:val="rvts0"/>
    <w:basedOn w:val="a0"/>
    <w:uiPriority w:val="99"/>
    <w:rsid w:val="000D0167"/>
    <w:rPr>
      <w:rFonts w:ascii="Times New Roman" w:hAnsi="Times New Roman" w:cs="Times New Roman" w:hint="default"/>
    </w:rPr>
  </w:style>
  <w:style w:type="character" w:customStyle="1" w:styleId="rvts15">
    <w:name w:val="rvts15"/>
    <w:basedOn w:val="a0"/>
    <w:uiPriority w:val="99"/>
    <w:rsid w:val="000D0167"/>
    <w:rPr>
      <w:rFonts w:ascii="Times New Roman" w:hAnsi="Times New Roman" w:cs="Times New Roman" w:hint="default"/>
    </w:rPr>
  </w:style>
  <w:style w:type="character" w:customStyle="1" w:styleId="FontStyle13">
    <w:name w:val="Font Style13"/>
    <w:uiPriority w:val="99"/>
    <w:rsid w:val="000D0167"/>
    <w:rPr>
      <w:rFonts w:ascii="Times New Roman" w:hAnsi="Times New Roman" w:cs="Times New Roman" w:hint="default"/>
      <w:sz w:val="26"/>
    </w:rPr>
  </w:style>
  <w:style w:type="paragraph" w:styleId="afb">
    <w:name w:val="Plain Text"/>
    <w:basedOn w:val="a"/>
    <w:link w:val="afa"/>
    <w:uiPriority w:val="99"/>
    <w:semiHidden/>
    <w:unhideWhenUsed/>
    <w:rsid w:val="000D0167"/>
    <w:rPr>
      <w:rFonts w:ascii="Courier New" w:eastAsiaTheme="minorHAnsi" w:hAnsi="Courier New" w:cs="Courier New"/>
      <w:sz w:val="20"/>
      <w:szCs w:val="20"/>
    </w:rPr>
  </w:style>
  <w:style w:type="character" w:customStyle="1" w:styleId="1b">
    <w:name w:val="Текст Знак1"/>
    <w:basedOn w:val="a0"/>
    <w:uiPriority w:val="99"/>
    <w:semiHidden/>
    <w:rsid w:val="000D0167"/>
    <w:rPr>
      <w:rFonts w:ascii="Consolas" w:eastAsia="Times New Roman" w:hAnsi="Consolas" w:cs="Consolas"/>
      <w:sz w:val="21"/>
      <w:szCs w:val="21"/>
      <w:lang w:eastAsia="ru-RU"/>
    </w:rPr>
  </w:style>
  <w:style w:type="character" w:customStyle="1" w:styleId="rvts37">
    <w:name w:val="rvts37"/>
    <w:basedOn w:val="a0"/>
    <w:rsid w:val="00517B29"/>
  </w:style>
  <w:style w:type="paragraph" w:styleId="aff3">
    <w:name w:val="List Paragraph"/>
    <w:basedOn w:val="a"/>
    <w:uiPriority w:val="34"/>
    <w:qFormat/>
    <w:rsid w:val="002D07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611938">
      <w:bodyDiv w:val="1"/>
      <w:marLeft w:val="0"/>
      <w:marRight w:val="0"/>
      <w:marTop w:val="0"/>
      <w:marBottom w:val="0"/>
      <w:divBdr>
        <w:top w:val="none" w:sz="0" w:space="0" w:color="auto"/>
        <w:left w:val="none" w:sz="0" w:space="0" w:color="auto"/>
        <w:bottom w:val="none" w:sz="0" w:space="0" w:color="auto"/>
        <w:right w:val="none" w:sz="0" w:space="0" w:color="auto"/>
      </w:divBdr>
    </w:div>
    <w:div w:id="746851422">
      <w:bodyDiv w:val="1"/>
      <w:marLeft w:val="0"/>
      <w:marRight w:val="0"/>
      <w:marTop w:val="0"/>
      <w:marBottom w:val="0"/>
      <w:divBdr>
        <w:top w:val="none" w:sz="0" w:space="0" w:color="auto"/>
        <w:left w:val="none" w:sz="0" w:space="0" w:color="auto"/>
        <w:bottom w:val="none" w:sz="0" w:space="0" w:color="auto"/>
        <w:right w:val="none" w:sz="0" w:space="0" w:color="auto"/>
      </w:divBdr>
    </w:div>
    <w:div w:id="1184787016">
      <w:bodyDiv w:val="1"/>
      <w:marLeft w:val="0"/>
      <w:marRight w:val="0"/>
      <w:marTop w:val="0"/>
      <w:marBottom w:val="0"/>
      <w:divBdr>
        <w:top w:val="none" w:sz="0" w:space="0" w:color="auto"/>
        <w:left w:val="none" w:sz="0" w:space="0" w:color="auto"/>
        <w:bottom w:val="none" w:sz="0" w:space="0" w:color="auto"/>
        <w:right w:val="none" w:sz="0" w:space="0" w:color="auto"/>
      </w:divBdr>
    </w:div>
    <w:div w:id="1568610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39</Pages>
  <Words>33220</Words>
  <Characters>18936</Characters>
  <Application>Microsoft Office Word</Application>
  <DocSecurity>0</DocSecurity>
  <Lines>157</Lines>
  <Paragraphs>104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Minfin</Company>
  <LinksUpToDate>false</LinksUpToDate>
  <CharactersWithSpaces>52052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Користувач Windows</dc:creator>
  <cp:lastModifiedBy>П'ятаченко Вадим Анатолійович</cp:lastModifiedBy>
  <cp:revision>9</cp:revision>
  <cp:lastPrinted>2017-04-20T12:05:00Z</cp:lastPrinted>
  <dcterms:created xsi:type="dcterms:W3CDTF">2018-08-20T07:19:00Z</dcterms:created>
  <dcterms:modified xsi:type="dcterms:W3CDTF">2018-08-20T09:30:00Z</dcterms:modified>
</cp:coreProperties>
</file>