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5F7" w:rsidRDefault="002D55F7" w:rsidP="002D55F7">
      <w:pPr>
        <w:shd w:val="clear" w:color="auto" w:fill="FFFFFF"/>
        <w:spacing w:line="319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9205-1</w:t>
      </w:r>
    </w:p>
    <w:p w:rsidR="002D55F7" w:rsidRDefault="002D55F7" w:rsidP="002D55F7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31 жовтня 2018р.</w:t>
      </w:r>
    </w:p>
    <w:p w:rsidR="002D55F7" w:rsidRDefault="002D55F7" w:rsidP="002D55F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55F7" w:rsidRDefault="002D55F7" w:rsidP="002D55F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55F7" w:rsidRDefault="002D55F7" w:rsidP="002D55F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55F7" w:rsidRDefault="002D55F7" w:rsidP="002D55F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55F7" w:rsidRDefault="002D55F7" w:rsidP="002D55F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55F7" w:rsidRDefault="002D55F7" w:rsidP="002D55F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55F7" w:rsidRDefault="002D55F7" w:rsidP="002D55F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55F7" w:rsidRDefault="002D55F7" w:rsidP="002D55F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D55F7" w:rsidRDefault="002D55F7" w:rsidP="002D55F7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2D55F7" w:rsidRDefault="002D55F7" w:rsidP="002D55F7">
      <w:pPr>
        <w:shd w:val="clear" w:color="auto" w:fill="FFFFFF"/>
        <w:spacing w:line="314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2D55F7" w:rsidRDefault="002D55F7" w:rsidP="002D55F7">
      <w:pPr>
        <w:shd w:val="clear" w:color="auto" w:fill="FFFFFF"/>
        <w:spacing w:line="314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2D55F7" w:rsidRDefault="002D55F7" w:rsidP="002D55F7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2D55F7" w:rsidRDefault="002D55F7" w:rsidP="002D55F7">
      <w:pPr>
        <w:shd w:val="clear" w:color="auto" w:fill="FFFFFF"/>
        <w:ind w:right="11"/>
        <w:jc w:val="center"/>
        <w:rPr>
          <w:sz w:val="28"/>
          <w:szCs w:val="28"/>
        </w:rPr>
      </w:pPr>
    </w:p>
    <w:p w:rsidR="002D55F7" w:rsidRDefault="002D55F7" w:rsidP="002D55F7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2D55F7">
        <w:rPr>
          <w:sz w:val="28"/>
          <w:szCs w:val="28"/>
        </w:rPr>
        <w:t>про внесення змін до Закону України "Про охорону дитинства" щодо встановлення додаткових соціальних гарантій сім'ям з дітьми</w:t>
      </w:r>
    </w:p>
    <w:p w:rsidR="002D55F7" w:rsidRDefault="002D55F7" w:rsidP="002D55F7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9205-1 від 31 жовтня 2018 року</w:t>
      </w:r>
    </w:p>
    <w:p w:rsidR="002D55F7" w:rsidRDefault="002D55F7" w:rsidP="002D55F7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Суб'єкт права законодавчої ініціативи: народн</w:t>
      </w:r>
      <w:r w:rsidR="00572325">
        <w:rPr>
          <w:sz w:val="28"/>
          <w:szCs w:val="28"/>
        </w:rPr>
        <w:t>і депутат</w:t>
      </w:r>
      <w:r>
        <w:rPr>
          <w:sz w:val="28"/>
          <w:szCs w:val="28"/>
        </w:rPr>
        <w:t xml:space="preserve">и України </w:t>
      </w:r>
      <w:proofErr w:type="spellStart"/>
      <w:r>
        <w:rPr>
          <w:sz w:val="28"/>
          <w:szCs w:val="28"/>
        </w:rPr>
        <w:t>Королевськ</w:t>
      </w:r>
      <w:r w:rsidR="00572325">
        <w:rPr>
          <w:sz w:val="28"/>
          <w:szCs w:val="28"/>
        </w:rPr>
        <w:t>а</w:t>
      </w:r>
      <w:proofErr w:type="spellEnd"/>
      <w:r w:rsidR="00572325">
        <w:rPr>
          <w:sz w:val="28"/>
          <w:szCs w:val="28"/>
        </w:rPr>
        <w:t xml:space="preserve"> Н.Ю., Солод</w:t>
      </w:r>
      <w:r>
        <w:rPr>
          <w:sz w:val="28"/>
          <w:szCs w:val="28"/>
        </w:rPr>
        <w:t xml:space="preserve"> Ю.В.</w:t>
      </w:r>
    </w:p>
    <w:p w:rsidR="003F7113" w:rsidRDefault="003F7113" w:rsidP="002D55F7">
      <w:pPr>
        <w:shd w:val="clear" w:color="auto" w:fill="FFFFFF"/>
        <w:spacing w:before="254"/>
        <w:ind w:firstLine="709"/>
        <w:rPr>
          <w:sz w:val="28"/>
          <w:szCs w:val="28"/>
        </w:rPr>
      </w:pPr>
    </w:p>
    <w:p w:rsidR="002D55F7" w:rsidRDefault="002D55F7" w:rsidP="003F7113">
      <w:pPr>
        <w:shd w:val="clear" w:color="auto" w:fill="FFFFFF"/>
        <w:spacing w:line="256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2D55F7">
        <w:rPr>
          <w:sz w:val="28"/>
          <w:szCs w:val="28"/>
        </w:rPr>
        <w:t>з питань сім'ї, молодіжної політики, спорту та туризму</w:t>
      </w:r>
    </w:p>
    <w:p w:rsidR="003F7113" w:rsidRDefault="003F7113" w:rsidP="003F7113">
      <w:pPr>
        <w:shd w:val="clear" w:color="auto" w:fill="FFFFFF"/>
        <w:spacing w:line="256" w:lineRule="auto"/>
        <w:ind w:right="10" w:firstLine="709"/>
        <w:jc w:val="both"/>
        <w:rPr>
          <w:sz w:val="28"/>
          <w:szCs w:val="28"/>
        </w:rPr>
      </w:pPr>
    </w:p>
    <w:p w:rsidR="002D55F7" w:rsidRDefault="002D55F7" w:rsidP="003F7113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bookmarkStart w:id="0" w:name="_gjdgxs"/>
      <w:bookmarkEnd w:id="0"/>
      <w:r w:rsidR="0019460E">
        <w:rPr>
          <w:sz w:val="28"/>
          <w:szCs w:val="28"/>
        </w:rPr>
        <w:t xml:space="preserve">(рішення Комітету від        </w:t>
      </w:r>
      <w:bookmarkStart w:id="1" w:name="_GoBack"/>
      <w:r w:rsidR="0019460E">
        <w:rPr>
          <w:sz w:val="28"/>
          <w:szCs w:val="28"/>
        </w:rPr>
        <w:t>05</w:t>
      </w:r>
      <w:r w:rsidRPr="0010673D">
        <w:rPr>
          <w:sz w:val="28"/>
          <w:szCs w:val="28"/>
        </w:rPr>
        <w:t xml:space="preserve"> </w:t>
      </w:r>
      <w:r w:rsidR="00BD0BE8">
        <w:rPr>
          <w:sz w:val="28"/>
          <w:szCs w:val="28"/>
        </w:rPr>
        <w:t>грудня</w:t>
      </w:r>
      <w:r w:rsidR="0019460E">
        <w:rPr>
          <w:sz w:val="28"/>
          <w:szCs w:val="28"/>
        </w:rPr>
        <w:t xml:space="preserve"> 2018 року, протокол № 128</w:t>
      </w:r>
      <w:r>
        <w:rPr>
          <w:sz w:val="28"/>
          <w:szCs w:val="28"/>
        </w:rPr>
        <w:t>).</w:t>
      </w:r>
      <w:bookmarkEnd w:id="1"/>
    </w:p>
    <w:p w:rsidR="002D55F7" w:rsidRDefault="002D55F7" w:rsidP="002D55F7">
      <w:pPr>
        <w:shd w:val="clear" w:color="auto" w:fill="FFFFFF"/>
        <w:ind w:firstLine="726"/>
        <w:jc w:val="both"/>
      </w:pPr>
    </w:p>
    <w:p w:rsidR="002D55F7" w:rsidRDefault="002D55F7" w:rsidP="002D55F7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D55F7" w:rsidRDefault="002D55F7" w:rsidP="002D55F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D2310C" w:rsidRDefault="00D2310C"/>
    <w:sectPr w:rsidR="00D231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911"/>
    <w:rsid w:val="0019460E"/>
    <w:rsid w:val="002D55F7"/>
    <w:rsid w:val="003F7113"/>
    <w:rsid w:val="00572325"/>
    <w:rsid w:val="007E7077"/>
    <w:rsid w:val="00BD0BE8"/>
    <w:rsid w:val="00CE6911"/>
    <w:rsid w:val="00D23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8A0AB"/>
  <w15:chartTrackingRefBased/>
  <w15:docId w15:val="{043B5CC2-BFF7-4179-8177-247908BA8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5F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6</cp:revision>
  <dcterms:created xsi:type="dcterms:W3CDTF">2018-11-13T15:00:00Z</dcterms:created>
  <dcterms:modified xsi:type="dcterms:W3CDTF">2018-12-05T14:08:00Z</dcterms:modified>
</cp:coreProperties>
</file>