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104" w:rsidRDefault="00ED7104" w:rsidP="00ED7104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9354</w:t>
      </w:r>
    </w:p>
    <w:p w:rsidR="00ED7104" w:rsidRDefault="00ED7104" w:rsidP="00ED7104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 30.11.2018р.</w:t>
      </w:r>
    </w:p>
    <w:p w:rsidR="00ED7104" w:rsidRDefault="00ED7104" w:rsidP="00ED7104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ED7104" w:rsidRDefault="00ED7104" w:rsidP="00ED710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ED7104" w:rsidRDefault="00ED7104" w:rsidP="00ED710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ED7104" w:rsidRDefault="00ED7104" w:rsidP="00ED710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ED7104" w:rsidRDefault="00ED7104" w:rsidP="00ED710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ED7104" w:rsidRDefault="00ED7104" w:rsidP="00ED710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ED7104" w:rsidRDefault="00ED7104" w:rsidP="00ED710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ED7104" w:rsidRDefault="00ED7104" w:rsidP="00ED710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ED7104" w:rsidRDefault="00ED7104" w:rsidP="00ED710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ED7104" w:rsidRDefault="00ED7104" w:rsidP="00ED710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ED7104" w:rsidRDefault="00ED7104" w:rsidP="00ED710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ED7104" w:rsidRDefault="00ED7104" w:rsidP="00ED7104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ED7104" w:rsidRDefault="00ED7104" w:rsidP="00ED710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ED7104" w:rsidRDefault="00ED7104" w:rsidP="00ED710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ED7104" w:rsidRDefault="00ED7104" w:rsidP="00ED710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ED7104" w:rsidRDefault="00ED7104" w:rsidP="00ED7104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ED7104" w:rsidRDefault="00ED7104" w:rsidP="00ED7104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ED7104" w:rsidRDefault="00ED7104" w:rsidP="00ED7104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ED7104" w:rsidTr="00ED7104">
        <w:trPr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jc w:val="center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567"/>
            </w:tblGrid>
            <w:tr w:rsidR="00ED7104">
              <w:trPr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top w:w="36" w:type="dxa"/>
                      <w:left w:w="36" w:type="dxa"/>
                      <w:bottom w:w="36" w:type="dxa"/>
                      <w:right w:w="36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95"/>
                  </w:tblGrid>
                  <w:tr w:rsidR="00ED7104">
                    <w:trPr>
                      <w:jc w:val="center"/>
                    </w:trPr>
                    <w:tc>
                      <w:tcPr>
                        <w:tcW w:w="5000" w:type="pct"/>
                        <w:vAlign w:val="center"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top w:w="36" w:type="dxa"/>
                            <w:left w:w="36" w:type="dxa"/>
                            <w:bottom w:w="36" w:type="dxa"/>
                            <w:right w:w="36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423"/>
                        </w:tblGrid>
                        <w:tr w:rsidR="00ED7104">
                          <w:trPr>
                            <w:jc w:val="center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ED7104" w:rsidRDefault="00ED7104">
                              <w:pPr>
                                <w:shd w:val="clear" w:color="auto" w:fill="FFFFFF"/>
                                <w:spacing w:line="240" w:lineRule="auto"/>
                                <w:ind w:left="720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auto"/>
                                  <w:sz w:val="28"/>
                                  <w:szCs w:val="28"/>
                                  <w:lang w:eastAsia="ru-RU"/>
                                </w:rPr>
                                <w:t xml:space="preserve">Назва проекту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auto"/>
                                  <w:sz w:val="28"/>
                                  <w:szCs w:val="28"/>
                                  <w:lang w:eastAsia="ru-RU"/>
                                </w:rPr>
                                <w:t>акта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auto"/>
                                  <w:sz w:val="28"/>
                                  <w:szCs w:val="28"/>
                                  <w:lang w:eastAsia="ru-RU"/>
                                </w:rPr>
                                <w:t>: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auto"/>
                                  <w:sz w:val="28"/>
                                  <w:szCs w:val="28"/>
                                  <w:lang w:eastAsia="ru-RU"/>
                                </w:rPr>
                                <w:t xml:space="preserve">  проект Закону  </w:t>
                              </w:r>
                              <w:r w:rsidRPr="00ED7104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 xml:space="preserve">про засудження діяльності підрозділів міліції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«</w:t>
                              </w:r>
                              <w:r w:rsidRPr="00ED7104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Беркут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»</w:t>
                              </w:r>
                              <w:r w:rsidRPr="00ED7104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 xml:space="preserve"> під час масових акцій громадського протесту протягом листопада 2013-лютого 2014 року і тимчасової окупації території України та заборону пропаганди їхньої символіки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.</w:t>
                              </w:r>
                            </w:p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top w:w="36" w:type="dxa"/>
                                  <w:left w:w="36" w:type="dxa"/>
                                  <w:bottom w:w="36" w:type="dxa"/>
                                  <w:right w:w="36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351"/>
                              </w:tblGrid>
                              <w:tr w:rsidR="00ED7104" w:rsidRPr="00ED7104" w:rsidTr="00ED7104">
                                <w:trPr>
                                  <w:jc w:val="center"/>
                                </w:trPr>
                                <w:tc>
                                  <w:tcPr>
                                    <w:tcW w:w="3500" w:type="pct"/>
                                    <w:vAlign w:val="center"/>
                                    <w:hideMark/>
                                  </w:tcPr>
                                  <w:p w:rsidR="00ED7104" w:rsidRPr="00ED7104" w:rsidRDefault="00ED7104" w:rsidP="00ED7104">
                                    <w:pPr>
                                      <w:shd w:val="clear" w:color="auto" w:fill="FFFFFF"/>
                                      <w:spacing w:line="240" w:lineRule="auto"/>
                                      <w:ind w:left="720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D7104" w:rsidRPr="00ED7104" w:rsidRDefault="00ED7104" w:rsidP="00ED7104">
                              <w:pPr>
                                <w:shd w:val="clear" w:color="auto" w:fill="FFFFFF"/>
                                <w:spacing w:line="240" w:lineRule="auto"/>
                                <w:ind w:left="720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vanish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ED7104">
                                <w:rPr>
                                  <w:rFonts w:ascii="Times New Roman" w:eastAsia="Times New Roman" w:hAnsi="Times New Roman" w:cs="Times New Roman"/>
                                  <w:vanish/>
                                  <w:sz w:val="28"/>
                                  <w:szCs w:val="28"/>
                                  <w:lang w:eastAsia="ru-RU"/>
                                </w:rPr>
                                <w:t>Початок форми</w:t>
                              </w:r>
                            </w:p>
                            <w:p w:rsidR="00ED7104" w:rsidRPr="00ED7104" w:rsidRDefault="00ED7104" w:rsidP="00ED7104">
                              <w:pPr>
                                <w:shd w:val="clear" w:color="auto" w:fill="FFFFFF"/>
                                <w:spacing w:line="240" w:lineRule="auto"/>
                                <w:ind w:left="720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vanish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ED7104">
                                <w:rPr>
                                  <w:rFonts w:ascii="Times New Roman" w:eastAsia="Times New Roman" w:hAnsi="Times New Roman" w:cs="Times New Roman"/>
                                  <w:vanish/>
                                  <w:sz w:val="28"/>
                                  <w:szCs w:val="28"/>
                                  <w:lang w:eastAsia="ru-RU"/>
                                </w:rPr>
                                <w:t>Кінець форми</w:t>
                              </w:r>
                            </w:p>
                            <w:p w:rsidR="00ED7104" w:rsidRDefault="00ED7104">
                              <w:pPr>
                                <w:shd w:val="clear" w:color="auto" w:fill="FFFFFF"/>
                                <w:spacing w:line="240" w:lineRule="auto"/>
                                <w:ind w:left="720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ED7104" w:rsidRDefault="00ED7104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  <w:t>Початок форми</w:t>
                        </w:r>
                      </w:p>
                      <w:p w:rsidR="00ED7104" w:rsidRDefault="00ED7104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  <w:t>Кінець форми</w:t>
                        </w:r>
                      </w:p>
                      <w:p w:rsidR="00ED7104" w:rsidRDefault="00ED7104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  <w:p w:rsidR="00ED7104" w:rsidRDefault="00ED7104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  <w:t>Початок форми</w:t>
                        </w:r>
                      </w:p>
                      <w:p w:rsidR="00ED7104" w:rsidRDefault="00ED7104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  <w:t>Кінець форми</w:t>
                        </w:r>
                      </w:p>
                      <w:p w:rsidR="00ED7104" w:rsidRDefault="00ED7104">
                        <w:pPr>
                          <w:spacing w:line="252" w:lineRule="auto"/>
                          <w:jc w:val="center"/>
                          <w:rPr>
                            <w:rFonts w:asciiTheme="minorHAnsi" w:eastAsiaTheme="minorHAnsi" w:hAnsiTheme="minorHAnsi" w:cs="Times New Roman"/>
                            <w:color w:val="auto"/>
                            <w:szCs w:val="22"/>
                            <w:lang w:eastAsia="en-US"/>
                          </w:rPr>
                        </w:pPr>
                      </w:p>
                    </w:tc>
                  </w:tr>
                </w:tbl>
                <w:p w:rsidR="00ED7104" w:rsidRDefault="00ED7104">
                  <w:pPr>
                    <w:shd w:val="clear" w:color="auto" w:fill="FFFFFF"/>
                    <w:spacing w:line="240" w:lineRule="auto"/>
                    <w:ind w:left="720"/>
                    <w:jc w:val="both"/>
                    <w:rPr>
                      <w:rFonts w:ascii="Times New Roman" w:eastAsia="Times New Roman" w:hAnsi="Times New Roman" w:cs="Times New Roman"/>
                      <w:vanish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vanish/>
                      <w:sz w:val="28"/>
                      <w:szCs w:val="28"/>
                      <w:lang w:eastAsia="ru-RU"/>
                    </w:rPr>
                    <w:t>Початок форми</w:t>
                  </w:r>
                </w:p>
              </w:tc>
            </w:tr>
          </w:tbl>
          <w:p w:rsidR="00ED7104" w:rsidRDefault="00ED7104">
            <w:pPr>
              <w:spacing w:after="160" w:line="256" w:lineRule="auto"/>
              <w:jc w:val="center"/>
              <w:rPr>
                <w:rFonts w:asciiTheme="minorHAnsi" w:eastAsiaTheme="minorHAnsi" w:hAnsiTheme="minorHAnsi" w:cs="Times New Roman"/>
                <w:color w:val="auto"/>
                <w:szCs w:val="22"/>
                <w:lang w:eastAsia="en-US"/>
              </w:rPr>
            </w:pPr>
          </w:p>
        </w:tc>
      </w:tr>
    </w:tbl>
    <w:p w:rsidR="00ED7104" w:rsidRDefault="00ED7104" w:rsidP="00ED7104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</w:t>
      </w:r>
    </w:p>
    <w:p w:rsidR="00ED7104" w:rsidRDefault="00ED7104" w:rsidP="00ED7104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ED7104" w:rsidRDefault="00ED7104" w:rsidP="00ED7104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t>Реєстр. № 9354 від30.11. 2018р.</w:t>
      </w:r>
    </w:p>
    <w:p w:rsidR="00ED7104" w:rsidRDefault="00ED7104" w:rsidP="00ED7104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ED7104" w:rsidRDefault="00ED7104" w:rsidP="00ED710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ED7104" w:rsidRDefault="00ED7104" w:rsidP="00ED710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народні депутати  України   </w:t>
      </w:r>
      <w:proofErr w:type="spellStart"/>
      <w:r>
        <w:rPr>
          <w:rFonts w:eastAsia="Times New Roman"/>
          <w:color w:val="auto"/>
          <w:szCs w:val="22"/>
          <w:lang w:eastAsia="ru-RU"/>
        </w:rPr>
        <w:t>Найєм</w:t>
      </w:r>
      <w:proofErr w:type="spellEnd"/>
      <w:r>
        <w:rPr>
          <w:rFonts w:eastAsia="Times New Roman"/>
          <w:color w:val="auto"/>
          <w:szCs w:val="22"/>
          <w:lang w:eastAsia="ru-RU"/>
        </w:rPr>
        <w:t xml:space="preserve"> М.М.,     Сотник О.С.</w:t>
      </w:r>
    </w:p>
    <w:p w:rsidR="00ED7104" w:rsidRDefault="00ED7104" w:rsidP="00ED710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ED7104" w:rsidRDefault="00ED7104" w:rsidP="00ED710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ED7104" w:rsidRDefault="00ED7104" w:rsidP="00ED710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>Головний комітет з підготовки і попереднього розгляду – Комітет з питань законодавчого забезпечення правоохоронної діяльності.</w:t>
      </w:r>
    </w:p>
    <w:p w:rsidR="00ED7104" w:rsidRDefault="00ED7104" w:rsidP="00ED710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ED7104" w:rsidRDefault="00ED7104" w:rsidP="00ED710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8F3264" w:rsidRDefault="00ED7104" w:rsidP="008F326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 </w:t>
      </w:r>
      <w:r w:rsidR="00AA289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(рішення Комітету від 16.01.</w:t>
      </w:r>
      <w:bookmarkStart w:id="0" w:name="_GoBack"/>
      <w:bookmarkEnd w:id="0"/>
      <w:r w:rsidR="008F3264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2019 року, протокол № 130</w:t>
      </w:r>
      <w:r w:rsidR="008F3264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)</w:t>
      </w:r>
      <w:r w:rsidR="008F3264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ED7104" w:rsidRDefault="00ED7104" w:rsidP="00ED710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ED7104" w:rsidRDefault="00ED7104" w:rsidP="00ED710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ED7104" w:rsidRDefault="00ED7104" w:rsidP="00ED710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ED7104" w:rsidRDefault="00ED7104" w:rsidP="00ED710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ED7104" w:rsidRDefault="00ED7104" w:rsidP="00ED710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</w:t>
      </w:r>
    </w:p>
    <w:p w:rsidR="00ED7104" w:rsidRDefault="00ED7104" w:rsidP="00ED7104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ED7104" w:rsidRDefault="00ED7104" w:rsidP="00ED7104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ED7104" w:rsidRDefault="00ED7104" w:rsidP="00ED7104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ED7104" w:rsidRDefault="00ED7104" w:rsidP="00ED7104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ED7104" w:rsidRDefault="00ED7104" w:rsidP="00ED7104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ED7104" w:rsidRDefault="00ED7104" w:rsidP="00ED7104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ED7104" w:rsidRDefault="00ED7104" w:rsidP="00ED7104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ED7104" w:rsidRDefault="00ED7104" w:rsidP="00ED7104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ED7104" w:rsidRDefault="00ED7104" w:rsidP="00ED7104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ED7104" w:rsidRDefault="00ED7104" w:rsidP="00ED7104"/>
    <w:p w:rsidR="00ED7104" w:rsidRDefault="00ED7104" w:rsidP="00ED7104"/>
    <w:p w:rsidR="00ED7104" w:rsidRDefault="00ED7104" w:rsidP="00ED7104"/>
    <w:p w:rsidR="00ED7104" w:rsidRDefault="00ED7104" w:rsidP="00ED7104"/>
    <w:p w:rsidR="00ED7104" w:rsidRDefault="00ED7104" w:rsidP="00ED7104"/>
    <w:p w:rsidR="00ED7104" w:rsidRDefault="00ED7104" w:rsidP="00ED7104"/>
    <w:p w:rsidR="00ED7104" w:rsidRDefault="00ED7104" w:rsidP="00ED7104"/>
    <w:p w:rsidR="0060315F" w:rsidRDefault="0060315F"/>
    <w:sectPr w:rsidR="0060315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3E3"/>
    <w:rsid w:val="0060315F"/>
    <w:rsid w:val="008F3264"/>
    <w:rsid w:val="009343E3"/>
    <w:rsid w:val="00AA2898"/>
    <w:rsid w:val="00E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1902E"/>
  <w15:chartTrackingRefBased/>
  <w15:docId w15:val="{F4D6E727-1A92-4DB7-AE5A-BC5AA95A6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104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2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904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59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2913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307626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715278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16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708</Words>
  <Characters>405</Characters>
  <Application>Microsoft Office Word</Application>
  <DocSecurity>0</DocSecurity>
  <Lines>3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Яковенко Світлана Василівна</cp:lastModifiedBy>
  <cp:revision>4</cp:revision>
  <dcterms:created xsi:type="dcterms:W3CDTF">2018-12-10T09:48:00Z</dcterms:created>
  <dcterms:modified xsi:type="dcterms:W3CDTF">2019-01-16T16:03:00Z</dcterms:modified>
</cp:coreProperties>
</file>