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582" w:rsidRDefault="00355582" w:rsidP="00355582">
      <w:pPr>
        <w:jc w:val="center"/>
        <w:rPr>
          <w:b/>
          <w:color w:val="000000"/>
          <w:sz w:val="28"/>
          <w:szCs w:val="28"/>
          <w:lang w:val="uk-UA"/>
        </w:rPr>
      </w:pPr>
    </w:p>
    <w:p w:rsidR="00355582" w:rsidRDefault="00355582" w:rsidP="00355582">
      <w:pPr>
        <w:jc w:val="center"/>
        <w:rPr>
          <w:b/>
          <w:color w:val="000000"/>
          <w:sz w:val="28"/>
          <w:szCs w:val="28"/>
          <w:lang w:val="uk-UA"/>
        </w:rPr>
      </w:pPr>
    </w:p>
    <w:p w:rsidR="00355582" w:rsidRDefault="00355582" w:rsidP="00355582">
      <w:pPr>
        <w:jc w:val="center"/>
        <w:rPr>
          <w:b/>
          <w:color w:val="000000"/>
          <w:sz w:val="28"/>
          <w:szCs w:val="28"/>
          <w:lang w:val="uk-UA"/>
        </w:rPr>
      </w:pPr>
    </w:p>
    <w:p w:rsidR="00355582" w:rsidRDefault="00355582" w:rsidP="00355582">
      <w:pPr>
        <w:jc w:val="center"/>
        <w:rPr>
          <w:b/>
          <w:color w:val="000000"/>
          <w:sz w:val="28"/>
          <w:szCs w:val="28"/>
          <w:lang w:val="uk-UA"/>
        </w:rPr>
      </w:pPr>
    </w:p>
    <w:p w:rsidR="00355582" w:rsidRDefault="00355582" w:rsidP="00355582">
      <w:pPr>
        <w:jc w:val="center"/>
        <w:rPr>
          <w:b/>
          <w:color w:val="000000"/>
          <w:sz w:val="28"/>
          <w:szCs w:val="28"/>
          <w:lang w:val="uk-UA"/>
        </w:rPr>
      </w:pPr>
    </w:p>
    <w:p w:rsidR="00355582" w:rsidRDefault="00355582" w:rsidP="00355582">
      <w:pPr>
        <w:jc w:val="center"/>
        <w:rPr>
          <w:b/>
          <w:color w:val="000000"/>
          <w:sz w:val="28"/>
          <w:szCs w:val="28"/>
          <w:lang w:val="uk-UA"/>
        </w:rPr>
      </w:pPr>
    </w:p>
    <w:p w:rsidR="00355582" w:rsidRDefault="00355582" w:rsidP="00355582">
      <w:pPr>
        <w:jc w:val="center"/>
        <w:rPr>
          <w:b/>
          <w:color w:val="000000"/>
          <w:sz w:val="28"/>
          <w:szCs w:val="28"/>
          <w:lang w:val="uk-UA"/>
        </w:rPr>
      </w:pPr>
    </w:p>
    <w:p w:rsidR="00355582" w:rsidRDefault="00355582" w:rsidP="00355582">
      <w:pPr>
        <w:jc w:val="center"/>
        <w:rPr>
          <w:b/>
          <w:color w:val="000000"/>
          <w:sz w:val="28"/>
          <w:szCs w:val="28"/>
          <w:lang w:val="uk-UA"/>
        </w:rPr>
      </w:pPr>
    </w:p>
    <w:p w:rsidR="00355582" w:rsidRDefault="00355582" w:rsidP="00355582">
      <w:pPr>
        <w:jc w:val="center"/>
        <w:rPr>
          <w:b/>
          <w:color w:val="000000"/>
          <w:sz w:val="28"/>
          <w:szCs w:val="28"/>
          <w:lang w:val="uk-UA"/>
        </w:rPr>
      </w:pPr>
    </w:p>
    <w:p w:rsidR="00355582" w:rsidRDefault="00355582" w:rsidP="00355582">
      <w:pPr>
        <w:jc w:val="center"/>
        <w:rPr>
          <w:b/>
          <w:color w:val="000000"/>
          <w:sz w:val="28"/>
          <w:szCs w:val="28"/>
          <w:lang w:val="uk-UA"/>
        </w:rPr>
      </w:pPr>
    </w:p>
    <w:p w:rsidR="00355582" w:rsidRDefault="00355582" w:rsidP="00355582">
      <w:pPr>
        <w:jc w:val="center"/>
        <w:rPr>
          <w:b/>
          <w:color w:val="000000"/>
          <w:sz w:val="28"/>
          <w:szCs w:val="28"/>
          <w:lang w:val="uk-UA"/>
        </w:rPr>
      </w:pPr>
    </w:p>
    <w:p w:rsidR="00355582" w:rsidRDefault="00355582" w:rsidP="00355582">
      <w:pPr>
        <w:jc w:val="center"/>
        <w:rPr>
          <w:b/>
          <w:color w:val="000000"/>
          <w:sz w:val="28"/>
          <w:szCs w:val="28"/>
          <w:lang w:val="uk-UA"/>
        </w:rPr>
      </w:pPr>
    </w:p>
    <w:p w:rsidR="00355582" w:rsidRDefault="00355582" w:rsidP="00355582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</w:p>
    <w:p w:rsidR="00355582" w:rsidRPr="005E74A4" w:rsidRDefault="00355582" w:rsidP="00355582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355582" w:rsidRPr="006C4850" w:rsidRDefault="00355582" w:rsidP="00355582">
      <w:pPr>
        <w:jc w:val="center"/>
        <w:rPr>
          <w:color w:val="000000"/>
          <w:sz w:val="28"/>
          <w:szCs w:val="28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55582" w:rsidRDefault="00355582" w:rsidP="00355582">
      <w:pPr>
        <w:jc w:val="right"/>
        <w:rPr>
          <w:b/>
          <w:i/>
          <w:color w:val="000000"/>
          <w:lang w:val="uk-UA"/>
        </w:rPr>
      </w:pPr>
    </w:p>
    <w:p w:rsidR="00355582" w:rsidRPr="0032746E" w:rsidRDefault="00355582" w:rsidP="00355582">
      <w:pPr>
        <w:tabs>
          <w:tab w:val="left" w:pos="6120"/>
        </w:tabs>
        <w:rPr>
          <w:b/>
          <w:bCs/>
          <w:color w:val="000000"/>
          <w:sz w:val="28"/>
          <w:szCs w:val="28"/>
          <w:lang w:val="uk-UA"/>
        </w:rPr>
      </w:pPr>
    </w:p>
    <w:p w:rsidR="00355582" w:rsidRPr="00182757" w:rsidRDefault="00355582" w:rsidP="00355582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55582" w:rsidRDefault="00355582" w:rsidP="00355582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32746E">
        <w:rPr>
          <w:sz w:val="28"/>
          <w:szCs w:val="28"/>
          <w:shd w:val="clear" w:color="auto" w:fill="FFFFFF"/>
          <w:lang w:val="uk-UA"/>
        </w:rPr>
        <w:t>Закону про зміну меж районів Херсонської області</w:t>
      </w:r>
      <w:r w:rsidRPr="001D2FD2">
        <w:rPr>
          <w:sz w:val="28"/>
          <w:szCs w:val="28"/>
          <w:shd w:val="clear" w:color="auto" w:fill="FFFFFF"/>
          <w:lang w:val="uk-UA"/>
        </w:rPr>
        <w:t xml:space="preserve"> (реєстр.№9363)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55582" w:rsidRDefault="00355582" w:rsidP="00355582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sz w:val="20"/>
          <w:szCs w:val="20"/>
          <w:lang w:val="uk-UA"/>
        </w:rPr>
      </w:pPr>
    </w:p>
    <w:p w:rsidR="00355582" w:rsidRDefault="00355582" w:rsidP="00355582">
      <w:pPr>
        <w:pStyle w:val="2"/>
        <w:rPr>
          <w:rFonts w:ascii="Times New Roman" w:hAnsi="Times New Roman" w:cs="Times New Roman"/>
          <w:b w:val="0"/>
          <w:i w:val="0"/>
          <w:color w:val="000000"/>
          <w:sz w:val="20"/>
          <w:szCs w:val="20"/>
          <w:lang w:val="uk-UA"/>
        </w:rPr>
      </w:pPr>
    </w:p>
    <w:p w:rsidR="007D69EE" w:rsidRPr="00355582" w:rsidRDefault="007D69EE">
      <w:pPr>
        <w:rPr>
          <w:lang w:val="uk-UA"/>
        </w:rPr>
      </w:pPr>
    </w:p>
    <w:sectPr w:rsidR="007D69EE" w:rsidRPr="003555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DE1"/>
    <w:rsid w:val="00355582"/>
    <w:rsid w:val="00572DE1"/>
    <w:rsid w:val="007D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86BD8"/>
  <w15:chartTrackingRefBased/>
  <w15:docId w15:val="{E144AC4A-3142-4BC1-946C-52102A906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qFormat/>
    <w:rsid w:val="003555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55582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Normal (Web)"/>
    <w:basedOn w:val="a"/>
    <w:rsid w:val="0035558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615</Words>
  <Characters>351</Characters>
  <Application>Microsoft Office Word</Application>
  <DocSecurity>0</DocSecurity>
  <Lines>2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2019-03-11T09:59:00Z</dcterms:created>
  <dcterms:modified xsi:type="dcterms:W3CDTF">2019-03-11T10:00:00Z</dcterms:modified>
</cp:coreProperties>
</file>