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41B9" w:rsidRPr="00FB6DA9" w:rsidRDefault="001741B9" w:rsidP="007C2D43">
      <w:pPr>
        <w:jc w:val="center"/>
        <w:rPr>
          <w:sz w:val="28"/>
          <w:szCs w:val="28"/>
        </w:rPr>
      </w:pPr>
      <w:r w:rsidRPr="00755AAE">
        <w:rPr>
          <w:noProof/>
          <w:sz w:val="28"/>
          <w:szCs w:val="28"/>
          <w:lang w:val="uk-UA" w:eastAsia="uk-U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34.5pt;height:45pt;visibility:visible">
            <v:imagedata r:id="rId4" o:title=""/>
          </v:shape>
        </w:pict>
      </w:r>
    </w:p>
    <w:p w:rsidR="001741B9" w:rsidRPr="00FB6DA9" w:rsidRDefault="001741B9" w:rsidP="007C2D43">
      <w:pPr>
        <w:jc w:val="center"/>
        <w:rPr>
          <w:sz w:val="28"/>
          <w:szCs w:val="28"/>
        </w:rPr>
      </w:pPr>
    </w:p>
    <w:p w:rsidR="001741B9" w:rsidRPr="00FB6DA9" w:rsidRDefault="001741B9" w:rsidP="007C2D43">
      <w:pPr>
        <w:jc w:val="center"/>
        <w:rPr>
          <w:b/>
          <w:sz w:val="32"/>
          <w:szCs w:val="32"/>
        </w:rPr>
      </w:pPr>
      <w:r>
        <w:rPr>
          <w:b/>
          <w:sz w:val="32"/>
          <w:szCs w:val="32"/>
        </w:rPr>
        <w:t>НАРОДНИЙ</w:t>
      </w:r>
      <w:r w:rsidRPr="00FB6DA9">
        <w:rPr>
          <w:b/>
          <w:sz w:val="32"/>
          <w:szCs w:val="32"/>
        </w:rPr>
        <w:t xml:space="preserve"> ДЕПУТАТ  УКРАЇНИ</w:t>
      </w:r>
    </w:p>
    <w:p w:rsidR="001741B9" w:rsidRDefault="001741B9" w:rsidP="007C2D43">
      <w:pPr>
        <w:rPr>
          <w:sz w:val="28"/>
          <w:szCs w:val="28"/>
        </w:rPr>
      </w:pPr>
      <w:r>
        <w:rPr>
          <w:noProof/>
          <w:lang w:val="uk-UA" w:eastAsia="uk-UA"/>
        </w:rPr>
        <w:pict>
          <v:line id="Прямая соединительная линия 2" o:spid="_x0000_s1026" style="position:absolute;z-index:251658240;visibility:visible" from="0,8.25pt" to="49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zlMWAIAAGoEAAAOAAAAZHJzL2Uyb0RvYy54bWysVNFu0zAUfUfiHyy/d0lK23XR0gk1LS8D&#10;Jm18gBs7jTXHtmyvaYWQgGekfQK/wANIkwZ8Q/pHXLtptcELQuTBubavT8499zinZ+taoBUzliuZ&#10;4eQoxojJQlEulxl+czXvjTGyjkhKhJIswxtm8dnk6ZPTRqesryolKDMIQKRNG53hyjmdRpEtKlYT&#10;e6Q0k7BZKlMTB1OzjKghDaDXIurH8ShqlKHaqIJZC6v5bhNPAn5ZssK9LkvLHBIZBm4ujCaMCz9G&#10;k1OSLg3RFS86GuQfWNSES/joASonjqAbw/+AqnlhlFWlOypUHamy5AULNUA1SfxbNZcV0SzUAuJY&#10;fZDJ/j/Y4tXqwiBOM9zHSJIaWtR+3r7f3rbf2y/bW7T90P5sv7Vf27v2R3u3/Qjx/fYTxH6zve+W&#10;b1HfK9lomwLgVF4Yr0Wxlpf6XBXXFkk1rYhcslDR1UbDZxJ/Inp0xE+sBj6L5qWikENunAqyrktT&#10;e0gQDK1D9zaH7rG1QwUsjvrj0TCGJhf7vYik+4PaWPeCqRr5IMOCSy8sScnq3DpPhKT7FL8s1ZwL&#10;EcwhJGoyPDxOhh661iCVA7NcX1Vdy60SnPp0f9Ca5WIqDFoRb7jwhDph52GaUTeSBviKETrrYke4&#10;2MVAR0iPB8UBwS7aOertSXwyG8/Gg96gP5r1BnGe957Pp4PeaJ4cD/Nn+XSaJ+98dckgrTilTHp2&#10;e3cng79zT3fPdr48+PsgTPQYPSgIZPfvQDp01zd0Z42FopsLs+86GDokd5fP35iHc4gf/iImvwAA&#10;AP//AwBQSwMEFAAGAAgAAAAhAF359KvYAAAABgEAAA8AAABkcnMvZG93bnJldi54bWxMj8FOwzAM&#10;hu9IvEPkSbuxZMCmrjSdJiYegLIDx6wxbUXiVEm2dTw9Rhzg6O+3fn+utpN34owxDYE0LBcKBFIb&#10;7ECdhsPby10BImVD1rhAqOGKCbb17U1lShsu9IrnJneCSyiVRkOf81hKmdoevUmLMCJx9hGiN5nH&#10;2EkbzYXLvZP3Sq2lNwPxhd6M+Nxj+9mcvIYmKLefdg+u+Soe3/ehLca4SlrPZ9PuCUTGKf8tw48+&#10;q0PNTsdwIpuE08CPZKbrFQhONxvF4PgLZF3J//r1NwAAAP//AwBQSwECLQAUAAYACAAAACEAtoM4&#10;kv4AAADhAQAAEwAAAAAAAAAAAAAAAAAAAAAAW0NvbnRlbnRfVHlwZXNdLnhtbFBLAQItABQABgAI&#10;AAAAIQA4/SH/1gAAAJQBAAALAAAAAAAAAAAAAAAAAC8BAABfcmVscy8ucmVsc1BLAQItABQABgAI&#10;AAAAIQBVDzlMWAIAAGoEAAAOAAAAAAAAAAAAAAAAAC4CAABkcnMvZTJvRG9jLnhtbFBLAQItABQA&#10;BgAIAAAAIQBd+fSr2AAAAAYBAAAPAAAAAAAAAAAAAAAAALIEAABkcnMvZG93bnJldi54bWxQSwUG&#10;AAAAAAQABADzAAAAtwUAAAAA&#10;" strokeweight="4.5pt">
            <v:stroke linestyle="thickThin"/>
          </v:line>
        </w:pict>
      </w:r>
    </w:p>
    <w:p w:rsidR="001741B9" w:rsidRPr="005F38C6" w:rsidRDefault="001741B9" w:rsidP="007C2D43">
      <w:pPr>
        <w:rPr>
          <w:bCs/>
          <w:sz w:val="28"/>
          <w:szCs w:val="28"/>
          <w:lang w:val="uk-UA"/>
        </w:rPr>
      </w:pPr>
      <w:r w:rsidRPr="00FB6DA9">
        <w:rPr>
          <w:bCs/>
          <w:sz w:val="28"/>
          <w:szCs w:val="28"/>
        </w:rPr>
        <w:tab/>
      </w:r>
      <w:r>
        <w:rPr>
          <w:bCs/>
          <w:sz w:val="28"/>
          <w:szCs w:val="28"/>
          <w:lang w:val="uk-UA"/>
        </w:rPr>
        <w:t>№_____________</w:t>
      </w:r>
      <w:r w:rsidRPr="00FB6DA9">
        <w:rPr>
          <w:bCs/>
          <w:sz w:val="28"/>
          <w:szCs w:val="28"/>
        </w:rPr>
        <w:tab/>
      </w:r>
      <w:r w:rsidRPr="00FB6DA9">
        <w:rPr>
          <w:bCs/>
          <w:sz w:val="28"/>
          <w:szCs w:val="28"/>
        </w:rPr>
        <w:tab/>
      </w:r>
      <w:r w:rsidRPr="00FB6DA9">
        <w:rPr>
          <w:bCs/>
          <w:sz w:val="28"/>
          <w:szCs w:val="28"/>
        </w:rPr>
        <w:tab/>
      </w:r>
      <w:r>
        <w:rPr>
          <w:bCs/>
          <w:sz w:val="28"/>
          <w:szCs w:val="28"/>
          <w:lang w:val="uk-UA"/>
        </w:rPr>
        <w:t xml:space="preserve">                     «_____» ___________ 2018 р.</w:t>
      </w:r>
    </w:p>
    <w:p w:rsidR="001741B9" w:rsidRPr="001E4A0D" w:rsidRDefault="001741B9" w:rsidP="007C2D43">
      <w:pPr>
        <w:rPr>
          <w:sz w:val="28"/>
          <w:szCs w:val="28"/>
          <w:lang w:val="uk-UA"/>
        </w:rPr>
      </w:pPr>
    </w:p>
    <w:p w:rsidR="001741B9" w:rsidRPr="00071C4C" w:rsidRDefault="001741B9" w:rsidP="007C2D43">
      <w:pPr>
        <w:ind w:left="5664" w:right="-6"/>
        <w:jc w:val="both"/>
        <w:rPr>
          <w:bCs/>
          <w:sz w:val="28"/>
          <w:szCs w:val="28"/>
        </w:rPr>
      </w:pPr>
      <w:r>
        <w:rPr>
          <w:b/>
          <w:bCs/>
          <w:sz w:val="28"/>
          <w:szCs w:val="28"/>
          <w:lang w:val="uk-UA"/>
        </w:rPr>
        <w:t xml:space="preserve">         </w:t>
      </w:r>
      <w:r w:rsidRPr="00071C4C">
        <w:rPr>
          <w:bCs/>
          <w:sz w:val="28"/>
          <w:szCs w:val="28"/>
          <w:lang w:val="uk-UA"/>
        </w:rPr>
        <w:t>В</w:t>
      </w:r>
      <w:r w:rsidRPr="00071C4C">
        <w:rPr>
          <w:bCs/>
          <w:sz w:val="28"/>
          <w:szCs w:val="28"/>
        </w:rPr>
        <w:t>ерховна Рада України</w:t>
      </w:r>
    </w:p>
    <w:p w:rsidR="001741B9" w:rsidRPr="00071C4C" w:rsidRDefault="001741B9" w:rsidP="007C2D43">
      <w:pPr>
        <w:ind w:right="-6"/>
        <w:jc w:val="both"/>
        <w:rPr>
          <w:bCs/>
          <w:sz w:val="28"/>
          <w:szCs w:val="28"/>
          <w:lang w:val="uk-UA"/>
        </w:rPr>
      </w:pPr>
    </w:p>
    <w:p w:rsidR="001741B9" w:rsidRDefault="001741B9" w:rsidP="007C2D43">
      <w:pPr>
        <w:shd w:val="clear" w:color="auto" w:fill="FFFFFF"/>
        <w:tabs>
          <w:tab w:val="left" w:pos="3048"/>
        </w:tabs>
        <w:jc w:val="center"/>
        <w:rPr>
          <w:sz w:val="28"/>
          <w:szCs w:val="28"/>
          <w:lang w:val="uk-UA"/>
        </w:rPr>
      </w:pPr>
    </w:p>
    <w:p w:rsidR="001741B9" w:rsidRPr="002E527B" w:rsidRDefault="001741B9" w:rsidP="007C2D43">
      <w:pPr>
        <w:shd w:val="clear" w:color="auto" w:fill="FFFFFF"/>
        <w:tabs>
          <w:tab w:val="left" w:pos="3048"/>
        </w:tabs>
        <w:jc w:val="both"/>
        <w:rPr>
          <w:sz w:val="28"/>
          <w:szCs w:val="28"/>
          <w:lang w:val="uk-UA"/>
        </w:rPr>
      </w:pPr>
    </w:p>
    <w:p w:rsidR="001741B9" w:rsidRPr="00C30E77" w:rsidRDefault="001741B9" w:rsidP="00C30E77">
      <w:pPr>
        <w:spacing w:line="228" w:lineRule="auto"/>
        <w:ind w:firstLine="708"/>
        <w:jc w:val="both"/>
        <w:rPr>
          <w:sz w:val="28"/>
          <w:szCs w:val="28"/>
          <w:lang w:val="uk-UA"/>
        </w:rPr>
      </w:pPr>
      <w:r w:rsidRPr="007C2D43">
        <w:rPr>
          <w:sz w:val="28"/>
          <w:szCs w:val="28"/>
          <w:lang w:val="uk-UA"/>
        </w:rPr>
        <w:t xml:space="preserve">У порядку законодавчої ініціативи, керуючись статтею 93 Конституції України, статтею 12 Закону України «Про статус народного депутата України» та нормами Регламенту Верховної Ради України вноситься на розгляд Верховної Ради України проект Закону України </w:t>
      </w:r>
      <w:r w:rsidRPr="006A5EBB">
        <w:rPr>
          <w:sz w:val="28"/>
          <w:szCs w:val="28"/>
          <w:lang w:val="uk-UA"/>
        </w:rPr>
        <w:t>«</w:t>
      </w:r>
      <w:r w:rsidRPr="00C30E77">
        <w:rPr>
          <w:sz w:val="28"/>
          <w:szCs w:val="28"/>
          <w:lang w:val="uk-UA"/>
        </w:rPr>
        <w:t>Про внесення змін до деяких законодавчих актів щодо посилення захисту суб’єктів господарювання від неправомірних дій або бездіяльності посадових осіб при наданні адміністративних послуг</w:t>
      </w:r>
      <w:r w:rsidRPr="006A5EBB">
        <w:rPr>
          <w:sz w:val="28"/>
          <w:szCs w:val="28"/>
          <w:lang w:val="uk-UA"/>
        </w:rPr>
        <w:t>»</w:t>
      </w:r>
      <w:r w:rsidRPr="003F4B42">
        <w:rPr>
          <w:sz w:val="28"/>
          <w:szCs w:val="28"/>
        </w:rPr>
        <w:t>.</w:t>
      </w:r>
    </w:p>
    <w:p w:rsidR="001741B9" w:rsidRPr="00E330E4" w:rsidRDefault="001741B9" w:rsidP="00A4318D">
      <w:pPr>
        <w:spacing w:line="228" w:lineRule="auto"/>
        <w:ind w:firstLine="708"/>
        <w:jc w:val="both"/>
        <w:rPr>
          <w:bCs/>
          <w:sz w:val="28"/>
          <w:szCs w:val="28"/>
          <w:lang w:val="uk-UA"/>
        </w:rPr>
      </w:pPr>
    </w:p>
    <w:p w:rsidR="001741B9" w:rsidRPr="00511CFC" w:rsidRDefault="001741B9" w:rsidP="007C2D43">
      <w:pPr>
        <w:pStyle w:val="NoSpacing"/>
        <w:jc w:val="both"/>
        <w:rPr>
          <w:sz w:val="28"/>
          <w:szCs w:val="28"/>
          <w:lang w:val="uk-UA"/>
        </w:rPr>
      </w:pPr>
    </w:p>
    <w:p w:rsidR="001741B9" w:rsidRPr="00F01294" w:rsidRDefault="001741B9" w:rsidP="007C2D43">
      <w:pPr>
        <w:pStyle w:val="HTMLPreformatted"/>
        <w:ind w:firstLine="560"/>
        <w:jc w:val="both"/>
        <w:rPr>
          <w:rFonts w:ascii="Times New Roman" w:hAnsi="Times New Roman"/>
          <w:sz w:val="28"/>
          <w:szCs w:val="28"/>
        </w:rPr>
      </w:pPr>
      <w:r w:rsidRPr="00F01294">
        <w:rPr>
          <w:rFonts w:ascii="Times New Roman" w:hAnsi="Times New Roman"/>
          <w:color w:val="000000"/>
          <w:spacing w:val="7"/>
          <w:sz w:val="28"/>
          <w:szCs w:val="28"/>
        </w:rPr>
        <w:t xml:space="preserve">Доповідати </w:t>
      </w:r>
      <w:r w:rsidRPr="00F01294">
        <w:rPr>
          <w:rFonts w:ascii="Times New Roman" w:hAnsi="Times New Roman"/>
          <w:sz w:val="28"/>
          <w:szCs w:val="28"/>
        </w:rPr>
        <w:t xml:space="preserve">проект Закону </w:t>
      </w:r>
      <w:r w:rsidRPr="00F01294">
        <w:rPr>
          <w:rFonts w:ascii="Times New Roman" w:hAnsi="Times New Roman"/>
          <w:color w:val="000000"/>
          <w:spacing w:val="7"/>
          <w:sz w:val="28"/>
          <w:szCs w:val="28"/>
        </w:rPr>
        <w:t xml:space="preserve">на пленарному засіданні </w:t>
      </w:r>
      <w:r w:rsidRPr="00F01294">
        <w:rPr>
          <w:rFonts w:ascii="Times New Roman" w:hAnsi="Times New Roman"/>
          <w:sz w:val="28"/>
          <w:szCs w:val="28"/>
        </w:rPr>
        <w:t xml:space="preserve">Верховної Ради України </w:t>
      </w:r>
      <w:r w:rsidRPr="00F01294">
        <w:rPr>
          <w:rFonts w:ascii="Times New Roman" w:hAnsi="Times New Roman"/>
          <w:color w:val="000000"/>
          <w:spacing w:val="7"/>
          <w:sz w:val="28"/>
          <w:szCs w:val="28"/>
        </w:rPr>
        <w:t xml:space="preserve">буде </w:t>
      </w:r>
      <w:r w:rsidRPr="00F01294">
        <w:rPr>
          <w:rFonts w:ascii="Times New Roman" w:hAnsi="Times New Roman"/>
          <w:sz w:val="28"/>
          <w:szCs w:val="28"/>
        </w:rPr>
        <w:t xml:space="preserve">народний депутат України </w:t>
      </w:r>
      <w:r>
        <w:rPr>
          <w:rFonts w:ascii="Times New Roman" w:hAnsi="Times New Roman"/>
          <w:sz w:val="28"/>
          <w:szCs w:val="28"/>
        </w:rPr>
        <w:t>Єднак Остап Володимирович</w:t>
      </w:r>
      <w:r w:rsidRPr="00F01294">
        <w:rPr>
          <w:rFonts w:ascii="Times New Roman" w:hAnsi="Times New Roman"/>
          <w:sz w:val="28"/>
          <w:szCs w:val="28"/>
        </w:rPr>
        <w:t xml:space="preserve">. </w:t>
      </w:r>
    </w:p>
    <w:p w:rsidR="001741B9" w:rsidRDefault="001741B9" w:rsidP="007C2D43">
      <w:pPr>
        <w:ind w:firstLine="709"/>
        <w:jc w:val="both"/>
        <w:rPr>
          <w:color w:val="000000"/>
          <w:spacing w:val="7"/>
          <w:sz w:val="28"/>
          <w:szCs w:val="28"/>
          <w:lang w:val="uk-UA"/>
        </w:rPr>
      </w:pPr>
    </w:p>
    <w:p w:rsidR="001741B9" w:rsidRPr="00DB6B64" w:rsidRDefault="001741B9" w:rsidP="007C2D43">
      <w:pPr>
        <w:ind w:right="-6" w:firstLine="540"/>
        <w:jc w:val="both"/>
        <w:rPr>
          <w:bCs/>
          <w:sz w:val="28"/>
          <w:szCs w:val="28"/>
          <w:lang w:val="uk-UA"/>
        </w:rPr>
      </w:pPr>
      <w:r w:rsidRPr="00DB6B64">
        <w:rPr>
          <w:bCs/>
          <w:sz w:val="28"/>
          <w:szCs w:val="28"/>
          <w:lang w:val="uk-UA"/>
        </w:rPr>
        <w:t>Додатки:</w:t>
      </w:r>
    </w:p>
    <w:p w:rsidR="001741B9" w:rsidRPr="00F555CC" w:rsidRDefault="001741B9" w:rsidP="007C2D43">
      <w:pPr>
        <w:tabs>
          <w:tab w:val="left" w:pos="851"/>
        </w:tabs>
        <w:ind w:right="-6"/>
        <w:jc w:val="both"/>
        <w:rPr>
          <w:sz w:val="28"/>
          <w:szCs w:val="28"/>
          <w:lang w:val="uk-UA"/>
        </w:rPr>
      </w:pPr>
      <w:r w:rsidRPr="00F555CC">
        <w:rPr>
          <w:sz w:val="28"/>
          <w:szCs w:val="28"/>
          <w:lang w:val="uk-UA"/>
        </w:rPr>
        <w:t xml:space="preserve">        1.</w:t>
      </w:r>
      <w:r w:rsidRPr="00F555CC">
        <w:rPr>
          <w:sz w:val="28"/>
          <w:szCs w:val="28"/>
          <w:lang w:val="uk-UA"/>
        </w:rPr>
        <w:tab/>
        <w:t xml:space="preserve"> Проект Закону – на </w:t>
      </w:r>
      <w:r w:rsidRPr="003F4B42">
        <w:rPr>
          <w:sz w:val="28"/>
          <w:szCs w:val="28"/>
        </w:rPr>
        <w:t>4</w:t>
      </w:r>
      <w:r w:rsidRPr="00F555CC">
        <w:rPr>
          <w:sz w:val="28"/>
          <w:szCs w:val="28"/>
          <w:lang w:val="uk-UA"/>
        </w:rPr>
        <w:t xml:space="preserve"> арк.;</w:t>
      </w:r>
    </w:p>
    <w:p w:rsidR="001741B9" w:rsidRPr="00F555CC" w:rsidRDefault="001741B9" w:rsidP="007C2D43">
      <w:pPr>
        <w:ind w:left="851" w:right="-6" w:hanging="876"/>
        <w:jc w:val="both"/>
        <w:rPr>
          <w:sz w:val="28"/>
          <w:szCs w:val="28"/>
          <w:lang w:val="uk-UA"/>
        </w:rPr>
      </w:pPr>
      <w:r w:rsidRPr="00F555CC">
        <w:rPr>
          <w:sz w:val="28"/>
          <w:szCs w:val="28"/>
          <w:lang w:val="uk-UA"/>
        </w:rPr>
        <w:t xml:space="preserve">        2. </w:t>
      </w:r>
      <w:r w:rsidRPr="00F555CC">
        <w:rPr>
          <w:sz w:val="28"/>
          <w:szCs w:val="28"/>
          <w:lang w:val="uk-UA"/>
        </w:rPr>
        <w:tab/>
        <w:t xml:space="preserve"> Проект Постанови Верховної Ради України – на </w:t>
      </w:r>
      <w:r w:rsidRPr="00C45142">
        <w:rPr>
          <w:sz w:val="28"/>
          <w:szCs w:val="28"/>
        </w:rPr>
        <w:t>1</w:t>
      </w:r>
      <w:r w:rsidRPr="00F555CC">
        <w:rPr>
          <w:sz w:val="28"/>
          <w:szCs w:val="28"/>
          <w:lang w:val="uk-UA"/>
        </w:rPr>
        <w:t xml:space="preserve"> арк.; </w:t>
      </w:r>
    </w:p>
    <w:p w:rsidR="001741B9" w:rsidRPr="00F555CC" w:rsidRDefault="001741B9" w:rsidP="007C2D43">
      <w:pPr>
        <w:ind w:left="993" w:right="-6" w:hanging="876"/>
        <w:jc w:val="both"/>
        <w:rPr>
          <w:b/>
          <w:bCs/>
          <w:sz w:val="28"/>
          <w:szCs w:val="28"/>
          <w:lang w:val="uk-UA"/>
        </w:rPr>
      </w:pPr>
      <w:r w:rsidRPr="00F555CC">
        <w:rPr>
          <w:sz w:val="28"/>
          <w:szCs w:val="28"/>
          <w:lang w:val="uk-UA"/>
        </w:rPr>
        <w:t xml:space="preserve">      3.  Пояснювальна записка до проекту Закону – на </w:t>
      </w:r>
      <w:r w:rsidRPr="003F4B42">
        <w:rPr>
          <w:sz w:val="28"/>
          <w:szCs w:val="28"/>
        </w:rPr>
        <w:t>5</w:t>
      </w:r>
      <w:bookmarkStart w:id="0" w:name="_GoBack"/>
      <w:bookmarkEnd w:id="0"/>
      <w:r w:rsidRPr="00F555CC">
        <w:rPr>
          <w:sz w:val="28"/>
          <w:szCs w:val="28"/>
          <w:lang w:val="uk-UA"/>
        </w:rPr>
        <w:t xml:space="preserve"> арк.; </w:t>
      </w:r>
    </w:p>
    <w:p w:rsidR="001741B9" w:rsidRPr="00F555CC" w:rsidRDefault="001741B9" w:rsidP="007C2D43">
      <w:pPr>
        <w:ind w:left="993" w:right="-6" w:hanging="876"/>
        <w:jc w:val="both"/>
        <w:rPr>
          <w:sz w:val="28"/>
          <w:szCs w:val="28"/>
          <w:lang w:val="uk-UA"/>
        </w:rPr>
      </w:pPr>
      <w:r w:rsidRPr="00F555CC">
        <w:rPr>
          <w:sz w:val="28"/>
          <w:szCs w:val="28"/>
          <w:lang w:val="uk-UA"/>
        </w:rPr>
        <w:t xml:space="preserve">      4.  Порівняльна таблиця – на </w:t>
      </w:r>
      <w:r w:rsidRPr="003F4B42">
        <w:rPr>
          <w:sz w:val="28"/>
          <w:szCs w:val="28"/>
        </w:rPr>
        <w:t>9</w:t>
      </w:r>
      <w:r w:rsidRPr="00F555CC">
        <w:rPr>
          <w:sz w:val="28"/>
          <w:szCs w:val="28"/>
          <w:lang w:val="uk-UA"/>
        </w:rPr>
        <w:t xml:space="preserve"> арк.;</w:t>
      </w:r>
    </w:p>
    <w:p w:rsidR="001741B9" w:rsidRPr="00F555CC" w:rsidRDefault="001741B9" w:rsidP="007C2D43">
      <w:pPr>
        <w:ind w:left="993" w:right="-6" w:hanging="876"/>
        <w:jc w:val="both"/>
        <w:rPr>
          <w:b/>
          <w:bCs/>
          <w:sz w:val="28"/>
          <w:szCs w:val="28"/>
          <w:lang w:val="uk-UA"/>
        </w:rPr>
      </w:pPr>
      <w:r w:rsidRPr="00F555CC">
        <w:rPr>
          <w:sz w:val="28"/>
          <w:szCs w:val="28"/>
          <w:lang w:val="uk-UA"/>
        </w:rPr>
        <w:t xml:space="preserve">      5.  Зазначені документи в електронній формі.</w:t>
      </w:r>
    </w:p>
    <w:p w:rsidR="001741B9" w:rsidRPr="009B0865" w:rsidRDefault="001741B9" w:rsidP="007C2D43">
      <w:pPr>
        <w:shd w:val="clear" w:color="auto" w:fill="FFFFFF"/>
        <w:jc w:val="both"/>
        <w:rPr>
          <w:color w:val="000000"/>
          <w:spacing w:val="7"/>
          <w:sz w:val="28"/>
          <w:szCs w:val="28"/>
          <w:lang w:val="uk-UA"/>
        </w:rPr>
      </w:pPr>
    </w:p>
    <w:p w:rsidR="001741B9" w:rsidRDefault="001741B9" w:rsidP="007C2D43">
      <w:pPr>
        <w:rPr>
          <w:sz w:val="28"/>
          <w:szCs w:val="28"/>
          <w:lang w:val="uk-UA"/>
        </w:rPr>
      </w:pPr>
    </w:p>
    <w:p w:rsidR="001741B9" w:rsidRDefault="001741B9" w:rsidP="007C2D43">
      <w:pPr>
        <w:rPr>
          <w:sz w:val="28"/>
          <w:szCs w:val="28"/>
          <w:lang w:val="uk-UA"/>
        </w:rPr>
      </w:pPr>
    </w:p>
    <w:p w:rsidR="001741B9" w:rsidRPr="00014738" w:rsidRDefault="001741B9" w:rsidP="007C2D43">
      <w:pPr>
        <w:rPr>
          <w:b/>
          <w:sz w:val="28"/>
          <w:szCs w:val="28"/>
          <w:lang w:val="uk-UA"/>
        </w:rPr>
      </w:pPr>
    </w:p>
    <w:p w:rsidR="001741B9" w:rsidRPr="003F4B42" w:rsidRDefault="001741B9" w:rsidP="003F4B42">
      <w:pPr>
        <w:spacing w:after="120"/>
        <w:jc w:val="both"/>
        <w:rPr>
          <w:b/>
          <w:sz w:val="28"/>
          <w:szCs w:val="28"/>
        </w:rPr>
      </w:pPr>
      <w:r>
        <w:rPr>
          <w:b/>
          <w:sz w:val="28"/>
          <w:szCs w:val="28"/>
          <w:lang w:val="uk-UA"/>
        </w:rPr>
        <w:t>Н</w:t>
      </w:r>
      <w:r w:rsidRPr="00014738">
        <w:rPr>
          <w:b/>
          <w:sz w:val="28"/>
          <w:szCs w:val="28"/>
          <w:lang w:val="uk-UA"/>
        </w:rPr>
        <w:t>ародн</w:t>
      </w:r>
      <w:r>
        <w:rPr>
          <w:b/>
          <w:sz w:val="28"/>
          <w:szCs w:val="28"/>
          <w:lang w:val="uk-UA"/>
        </w:rPr>
        <w:t>і</w:t>
      </w:r>
      <w:r w:rsidRPr="00014738">
        <w:rPr>
          <w:b/>
          <w:sz w:val="28"/>
          <w:szCs w:val="28"/>
          <w:lang w:val="uk-UA"/>
        </w:rPr>
        <w:t xml:space="preserve"> депутати України</w:t>
      </w:r>
      <w:r w:rsidRPr="00014738">
        <w:rPr>
          <w:b/>
          <w:sz w:val="28"/>
          <w:szCs w:val="28"/>
        </w:rPr>
        <w:t xml:space="preserve">          </w:t>
      </w:r>
      <w:r w:rsidRPr="00014738">
        <w:rPr>
          <w:b/>
          <w:sz w:val="28"/>
          <w:szCs w:val="28"/>
        </w:rPr>
        <w:tab/>
      </w:r>
      <w:r w:rsidRPr="00014738">
        <w:rPr>
          <w:b/>
          <w:sz w:val="28"/>
          <w:szCs w:val="28"/>
        </w:rPr>
        <w:tab/>
      </w:r>
      <w:r w:rsidRPr="00014738">
        <w:rPr>
          <w:b/>
          <w:sz w:val="28"/>
          <w:szCs w:val="28"/>
        </w:rPr>
        <w:tab/>
      </w:r>
      <w:r w:rsidRPr="00014738">
        <w:rPr>
          <w:b/>
          <w:sz w:val="28"/>
          <w:szCs w:val="28"/>
        </w:rPr>
        <w:tab/>
      </w:r>
      <w:r w:rsidRPr="00014738">
        <w:rPr>
          <w:b/>
          <w:sz w:val="28"/>
          <w:szCs w:val="28"/>
          <w:lang w:val="uk-UA"/>
        </w:rPr>
        <w:t xml:space="preserve">        </w:t>
      </w:r>
      <w:r>
        <w:rPr>
          <w:b/>
          <w:sz w:val="28"/>
          <w:szCs w:val="28"/>
          <w:lang w:val="uk-UA"/>
        </w:rPr>
        <w:t>О. В.</w:t>
      </w:r>
      <w:r>
        <w:rPr>
          <w:b/>
          <w:sz w:val="28"/>
          <w:szCs w:val="28"/>
        </w:rPr>
        <w:t xml:space="preserve"> Єднак</w:t>
      </w:r>
      <w:r>
        <w:rPr>
          <w:b/>
          <w:sz w:val="28"/>
          <w:szCs w:val="28"/>
          <w:lang w:val="uk-UA"/>
        </w:rPr>
        <w:t xml:space="preserve"> (144)</w:t>
      </w:r>
    </w:p>
    <w:p w:rsidR="001741B9" w:rsidRDefault="001741B9" w:rsidP="003F4B42">
      <w:pPr>
        <w:spacing w:after="120"/>
        <w:jc w:val="both"/>
        <w:rPr>
          <w:b/>
          <w:sz w:val="28"/>
          <w:szCs w:val="28"/>
          <w:lang w:val="uk-UA"/>
        </w:rPr>
      </w:pPr>
      <w:r>
        <w:rPr>
          <w:b/>
          <w:sz w:val="28"/>
          <w:szCs w:val="28"/>
          <w:lang w:val="en-US"/>
        </w:rPr>
        <w:tab/>
      </w:r>
      <w:r>
        <w:rPr>
          <w:b/>
          <w:sz w:val="28"/>
          <w:szCs w:val="28"/>
          <w:lang w:val="en-US"/>
        </w:rPr>
        <w:tab/>
      </w:r>
      <w:r>
        <w:rPr>
          <w:b/>
          <w:sz w:val="28"/>
          <w:szCs w:val="28"/>
          <w:lang w:val="en-US"/>
        </w:rPr>
        <w:tab/>
      </w:r>
      <w:r>
        <w:rPr>
          <w:b/>
          <w:sz w:val="28"/>
          <w:szCs w:val="28"/>
          <w:lang w:val="en-US"/>
        </w:rPr>
        <w:tab/>
      </w:r>
      <w:r>
        <w:rPr>
          <w:b/>
          <w:sz w:val="28"/>
          <w:szCs w:val="28"/>
          <w:lang w:val="en-US"/>
        </w:rPr>
        <w:tab/>
      </w:r>
      <w:r>
        <w:rPr>
          <w:b/>
          <w:sz w:val="28"/>
          <w:szCs w:val="28"/>
          <w:lang w:val="en-US"/>
        </w:rPr>
        <w:tab/>
      </w:r>
      <w:r>
        <w:rPr>
          <w:b/>
          <w:sz w:val="28"/>
          <w:szCs w:val="28"/>
          <w:lang w:val="en-US"/>
        </w:rPr>
        <w:tab/>
      </w:r>
      <w:r>
        <w:rPr>
          <w:b/>
          <w:sz w:val="28"/>
          <w:szCs w:val="28"/>
          <w:lang w:val="en-US"/>
        </w:rPr>
        <w:tab/>
      </w:r>
      <w:r>
        <w:rPr>
          <w:b/>
          <w:sz w:val="28"/>
          <w:szCs w:val="28"/>
          <w:lang w:val="en-US"/>
        </w:rPr>
        <w:tab/>
      </w:r>
      <w:r>
        <w:rPr>
          <w:b/>
          <w:sz w:val="28"/>
          <w:szCs w:val="28"/>
          <w:lang w:val="en-US"/>
        </w:rPr>
        <w:tab/>
        <w:t>Н. В. Веселова (</w:t>
      </w:r>
      <w:r>
        <w:rPr>
          <w:b/>
          <w:sz w:val="28"/>
          <w:szCs w:val="28"/>
          <w:lang w:val="uk-UA"/>
        </w:rPr>
        <w:t>136</w:t>
      </w:r>
      <w:r>
        <w:rPr>
          <w:b/>
          <w:sz w:val="28"/>
          <w:szCs w:val="28"/>
          <w:lang w:val="en-US"/>
        </w:rPr>
        <w:t>)</w:t>
      </w:r>
    </w:p>
    <w:p w:rsidR="001741B9" w:rsidRDefault="001741B9" w:rsidP="003F4B42">
      <w:pPr>
        <w:spacing w:after="120"/>
        <w:jc w:val="both"/>
        <w:rPr>
          <w:b/>
          <w:sz w:val="28"/>
          <w:szCs w:val="28"/>
          <w:lang w:val="uk-UA"/>
        </w:rPr>
      </w:pP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t>Г. М. Гопко (128)</w:t>
      </w:r>
    </w:p>
    <w:p w:rsidR="001741B9" w:rsidRDefault="001741B9" w:rsidP="003F4B42">
      <w:pPr>
        <w:spacing w:after="120"/>
        <w:jc w:val="both"/>
        <w:rPr>
          <w:b/>
          <w:sz w:val="28"/>
          <w:szCs w:val="28"/>
          <w:lang w:val="uk-UA"/>
        </w:rPr>
      </w:pP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t>Ю. І. Соловей (294)</w:t>
      </w:r>
    </w:p>
    <w:p w:rsidR="001741B9" w:rsidRPr="003F4B42" w:rsidRDefault="001741B9" w:rsidP="003F4B42">
      <w:pPr>
        <w:spacing w:after="120"/>
        <w:jc w:val="both"/>
        <w:rPr>
          <w:b/>
          <w:sz w:val="28"/>
          <w:szCs w:val="28"/>
          <w:lang w:val="uk-UA"/>
        </w:rPr>
      </w:pP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t>І. В. Попов (192)</w:t>
      </w:r>
    </w:p>
    <w:p w:rsidR="001741B9" w:rsidRDefault="001741B9" w:rsidP="007C2D43">
      <w:pPr>
        <w:spacing w:after="120"/>
        <w:rPr>
          <w:sz w:val="28"/>
          <w:szCs w:val="28"/>
          <w:lang w:val="uk-UA"/>
        </w:rPr>
      </w:pPr>
      <w:r w:rsidRPr="007E10AE">
        <w:rPr>
          <w:sz w:val="28"/>
          <w:szCs w:val="28"/>
        </w:rPr>
        <w:t xml:space="preserve">    </w:t>
      </w:r>
      <w:r w:rsidRPr="007E10AE">
        <w:rPr>
          <w:sz w:val="28"/>
          <w:szCs w:val="28"/>
          <w:lang w:val="uk-UA"/>
        </w:rPr>
        <w:t xml:space="preserve"> </w:t>
      </w:r>
      <w:r>
        <w:rPr>
          <w:sz w:val="28"/>
          <w:szCs w:val="28"/>
          <w:lang w:val="uk-UA"/>
        </w:rPr>
        <w:t xml:space="preserve">                      </w:t>
      </w:r>
    </w:p>
    <w:p w:rsidR="001741B9" w:rsidRPr="007C2D43" w:rsidRDefault="001741B9">
      <w:pPr>
        <w:rPr>
          <w:lang w:val="uk-UA"/>
        </w:rPr>
      </w:pPr>
    </w:p>
    <w:sectPr w:rsidR="001741B9" w:rsidRPr="007C2D43" w:rsidSect="00D42A4C">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2D43"/>
    <w:rsid w:val="00014738"/>
    <w:rsid w:val="00071C4C"/>
    <w:rsid w:val="000C6F9E"/>
    <w:rsid w:val="001741B9"/>
    <w:rsid w:val="001E4A0D"/>
    <w:rsid w:val="00280F63"/>
    <w:rsid w:val="002C0252"/>
    <w:rsid w:val="002E527B"/>
    <w:rsid w:val="00373B7C"/>
    <w:rsid w:val="003D694A"/>
    <w:rsid w:val="003F0995"/>
    <w:rsid w:val="003F4B42"/>
    <w:rsid w:val="00511CFC"/>
    <w:rsid w:val="005B5C5D"/>
    <w:rsid w:val="005F211B"/>
    <w:rsid w:val="005F38C6"/>
    <w:rsid w:val="00611A17"/>
    <w:rsid w:val="006A5EBB"/>
    <w:rsid w:val="00736D5D"/>
    <w:rsid w:val="00755AAE"/>
    <w:rsid w:val="0079724A"/>
    <w:rsid w:val="007C2D43"/>
    <w:rsid w:val="007E10AE"/>
    <w:rsid w:val="009B0865"/>
    <w:rsid w:val="00A4318D"/>
    <w:rsid w:val="00B039CA"/>
    <w:rsid w:val="00C30E77"/>
    <w:rsid w:val="00C45142"/>
    <w:rsid w:val="00C5297B"/>
    <w:rsid w:val="00CE634F"/>
    <w:rsid w:val="00D06906"/>
    <w:rsid w:val="00D341CE"/>
    <w:rsid w:val="00D42A4C"/>
    <w:rsid w:val="00D97A70"/>
    <w:rsid w:val="00DB6B64"/>
    <w:rsid w:val="00DC7223"/>
    <w:rsid w:val="00E330E4"/>
    <w:rsid w:val="00E548F2"/>
    <w:rsid w:val="00F01294"/>
    <w:rsid w:val="00F128E2"/>
    <w:rsid w:val="00F555CC"/>
    <w:rsid w:val="00FB6DA9"/>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Preformatted"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2D43"/>
    <w:rPr>
      <w:rFonts w:ascii="Times New Roman" w:eastAsia="Times New Roman" w:hAnsi="Times New Roman"/>
      <w:sz w:val="24"/>
      <w:szCs w:val="24"/>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rsid w:val="007C2D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sz w:val="20"/>
      <w:szCs w:val="20"/>
      <w:lang w:val="uk-UA"/>
    </w:rPr>
  </w:style>
  <w:style w:type="character" w:customStyle="1" w:styleId="HTMLPreformattedChar">
    <w:name w:val="HTML Preformatted Char"/>
    <w:basedOn w:val="DefaultParagraphFont"/>
    <w:link w:val="HTMLPreformatted"/>
    <w:uiPriority w:val="99"/>
    <w:locked/>
    <w:rsid w:val="007C2D43"/>
    <w:rPr>
      <w:rFonts w:ascii="Courier New" w:hAnsi="Courier New"/>
      <w:sz w:val="20"/>
      <w:lang w:eastAsia="ru-RU"/>
    </w:rPr>
  </w:style>
  <w:style w:type="paragraph" w:styleId="NoSpacing">
    <w:name w:val="No Spacing"/>
    <w:uiPriority w:val="99"/>
    <w:qFormat/>
    <w:rsid w:val="007C2D43"/>
    <w:rPr>
      <w:rFonts w:ascii="Times New Roman" w:eastAsia="Times New Roman" w:hAnsi="Times New Roman"/>
      <w:sz w:val="24"/>
      <w:lang w:val="ru-RU" w:eastAsia="en-US"/>
    </w:rPr>
  </w:style>
</w:styles>
</file>

<file path=word/webSettings.xml><?xml version="1.0" encoding="utf-8"?>
<w:webSettings xmlns:r="http://schemas.openxmlformats.org/officeDocument/2006/relationships" xmlns:w="http://schemas.openxmlformats.org/wordprocessingml/2006/main">
  <w:divs>
    <w:div w:id="188764587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26</TotalTime>
  <Pages>1</Pages>
  <Words>761</Words>
  <Characters>434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Yednak</cp:lastModifiedBy>
  <cp:revision>23</cp:revision>
  <cp:lastPrinted>2018-05-16T11:06:00Z</cp:lastPrinted>
  <dcterms:created xsi:type="dcterms:W3CDTF">2016-09-18T15:13:00Z</dcterms:created>
  <dcterms:modified xsi:type="dcterms:W3CDTF">2018-12-21T08:07:00Z</dcterms:modified>
</cp:coreProperties>
</file>