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3EE" w:rsidRPr="00F02951" w:rsidRDefault="002C3681" w:rsidP="009843EE">
      <w:pPr>
        <w:ind w:left="3545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</w:t>
      </w:r>
      <w:r w:rsidR="009843EE" w:rsidRPr="00F02951">
        <w:rPr>
          <w:sz w:val="28"/>
          <w:szCs w:val="28"/>
          <w:lang w:val="uk-UA"/>
        </w:rPr>
        <w:t>Проект</w:t>
      </w:r>
    </w:p>
    <w:p w:rsidR="009843EE" w:rsidRDefault="009843EE" w:rsidP="009843EE">
      <w:pPr>
        <w:ind w:left="3545"/>
        <w:jc w:val="right"/>
        <w:rPr>
          <w:sz w:val="28"/>
          <w:szCs w:val="28"/>
          <w:lang w:val="uk-UA"/>
        </w:rPr>
      </w:pPr>
      <w:r w:rsidRPr="00F02951">
        <w:rPr>
          <w:sz w:val="28"/>
          <w:szCs w:val="28"/>
          <w:lang w:val="uk-UA"/>
        </w:rPr>
        <w:t xml:space="preserve">Вноситься народними депутатами України – членами Комітету з питань правової політики </w:t>
      </w:r>
      <w:r>
        <w:rPr>
          <w:sz w:val="28"/>
          <w:szCs w:val="28"/>
          <w:lang w:val="uk-UA"/>
        </w:rPr>
        <w:t>та правосуддя Князевичем Р.П. та іншими</w:t>
      </w:r>
    </w:p>
    <w:p w:rsidR="00DB0BB7" w:rsidRDefault="00DB0BB7" w:rsidP="00D66389">
      <w:pPr>
        <w:ind w:left="3545"/>
        <w:jc w:val="right"/>
        <w:rPr>
          <w:sz w:val="28"/>
          <w:szCs w:val="28"/>
          <w:lang w:val="uk-UA"/>
        </w:rPr>
      </w:pPr>
    </w:p>
    <w:p w:rsidR="009843EE" w:rsidRDefault="009843EE" w:rsidP="00D66389">
      <w:pPr>
        <w:ind w:left="3545"/>
        <w:jc w:val="right"/>
        <w:rPr>
          <w:sz w:val="28"/>
          <w:szCs w:val="28"/>
          <w:lang w:val="uk-UA"/>
        </w:rPr>
      </w:pPr>
    </w:p>
    <w:p w:rsidR="009843EE" w:rsidRDefault="009843EE" w:rsidP="00D66389">
      <w:pPr>
        <w:ind w:left="3545"/>
        <w:jc w:val="right"/>
        <w:rPr>
          <w:sz w:val="28"/>
          <w:szCs w:val="28"/>
          <w:lang w:val="uk-UA"/>
        </w:rPr>
      </w:pPr>
    </w:p>
    <w:p w:rsidR="009843EE" w:rsidRPr="00F02951" w:rsidRDefault="009843EE" w:rsidP="00D66389">
      <w:pPr>
        <w:ind w:left="3545"/>
        <w:jc w:val="right"/>
        <w:rPr>
          <w:sz w:val="28"/>
          <w:szCs w:val="28"/>
          <w:lang w:val="uk-UA"/>
        </w:rPr>
      </w:pPr>
    </w:p>
    <w:p w:rsidR="0047084B" w:rsidRDefault="00F9658F" w:rsidP="00F9658F">
      <w:pPr>
        <w:jc w:val="center"/>
        <w:rPr>
          <w:rStyle w:val="apple-converted-space"/>
          <w:color w:val="000000"/>
          <w:shd w:val="clear" w:color="auto" w:fill="FFFFFF"/>
          <w:lang w:val="uk-UA"/>
        </w:rPr>
      </w:pPr>
      <w:r w:rsidRPr="00F02951">
        <w:rPr>
          <w:rStyle w:val="rvts70"/>
          <w:b/>
          <w:bCs/>
          <w:i/>
          <w:iCs/>
          <w:color w:val="000000"/>
          <w:spacing w:val="60"/>
          <w:sz w:val="36"/>
          <w:szCs w:val="36"/>
          <w:bdr w:val="none" w:sz="0" w:space="0" w:color="auto" w:frame="1"/>
          <w:shd w:val="clear" w:color="auto" w:fill="FFFFFF"/>
          <w:lang w:val="uk-UA"/>
        </w:rPr>
        <w:t>ПОСТАНОВА</w:t>
      </w:r>
    </w:p>
    <w:p w:rsidR="00DB0BB7" w:rsidRDefault="00F9658F" w:rsidP="00F9658F">
      <w:pPr>
        <w:jc w:val="center"/>
        <w:rPr>
          <w:rStyle w:val="rvts66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val="uk-UA"/>
        </w:rPr>
      </w:pPr>
      <w:r w:rsidRPr="00F02951">
        <w:rPr>
          <w:rStyle w:val="rvts66"/>
          <w:b/>
          <w:bCs/>
          <w:i/>
          <w:iCs/>
          <w:color w:val="000000"/>
          <w:sz w:val="36"/>
          <w:szCs w:val="36"/>
          <w:bdr w:val="none" w:sz="0" w:space="0" w:color="auto" w:frame="1"/>
          <w:shd w:val="clear" w:color="auto" w:fill="FFFFFF"/>
          <w:lang w:val="uk-UA"/>
        </w:rPr>
        <w:t>Верховної Ради України</w:t>
      </w:r>
    </w:p>
    <w:p w:rsidR="0047084B" w:rsidRPr="00F02951" w:rsidRDefault="0047084B" w:rsidP="00F9658F">
      <w:pPr>
        <w:jc w:val="center"/>
        <w:rPr>
          <w:b/>
          <w:bCs/>
          <w:sz w:val="28"/>
          <w:szCs w:val="28"/>
          <w:lang w:val="uk-UA"/>
        </w:rPr>
      </w:pPr>
    </w:p>
    <w:p w:rsidR="00B51FBD" w:rsidRPr="00B51FBD" w:rsidRDefault="00B51FBD" w:rsidP="00B51FBD">
      <w:pPr>
        <w:jc w:val="center"/>
        <w:rPr>
          <w:b/>
          <w:bCs/>
          <w:sz w:val="28"/>
          <w:szCs w:val="28"/>
          <w:lang w:val="uk-UA"/>
        </w:rPr>
      </w:pPr>
      <w:r w:rsidRPr="00B51FBD">
        <w:rPr>
          <w:b/>
          <w:bCs/>
          <w:sz w:val="28"/>
          <w:szCs w:val="28"/>
          <w:lang w:val="uk-UA"/>
        </w:rPr>
        <w:t>Про подальшу роботу над законопроектом про внесення змін до статті 41 Конституції України щодо реалізації прав українських громадян на землю, збереження власності на сільськогосподарські землі в руках громадян України та сталого розвитку села на основі фермерських господарств</w:t>
      </w:r>
    </w:p>
    <w:p w:rsidR="00773D43" w:rsidRPr="00485C71" w:rsidRDefault="00773D43" w:rsidP="00773D43">
      <w:pPr>
        <w:spacing w:line="360" w:lineRule="auto"/>
        <w:jc w:val="center"/>
        <w:rPr>
          <w:sz w:val="28"/>
        </w:rPr>
      </w:pPr>
      <w:bookmarkStart w:id="0" w:name="n4"/>
      <w:bookmarkEnd w:id="0"/>
    </w:p>
    <w:p w:rsidR="00353F85" w:rsidRDefault="00E43BC4" w:rsidP="00353F85">
      <w:pPr>
        <w:ind w:firstLine="540"/>
        <w:jc w:val="both"/>
        <w:rPr>
          <w:sz w:val="28"/>
          <w:lang w:val="uk-UA"/>
        </w:rPr>
      </w:pPr>
      <w:bookmarkStart w:id="1" w:name="n5"/>
      <w:bookmarkEnd w:id="1"/>
      <w:r w:rsidRPr="00E43BC4">
        <w:rPr>
          <w:sz w:val="28"/>
          <w:lang w:val="uk-UA"/>
        </w:rPr>
        <w:t>З метою забезпечення реалізації вимог статті</w:t>
      </w:r>
      <w:r>
        <w:rPr>
          <w:lang w:val="uk-UA"/>
        </w:rPr>
        <w:t> </w:t>
      </w:r>
      <w:r w:rsidRPr="00E43BC4">
        <w:rPr>
          <w:sz w:val="28"/>
          <w:lang w:val="uk-UA"/>
        </w:rPr>
        <w:t xml:space="preserve">159 Конституції України у процесі розгляду законопроекту </w:t>
      </w:r>
      <w:r w:rsidRPr="00353F85">
        <w:rPr>
          <w:sz w:val="28"/>
          <w:lang w:val="uk-UA"/>
        </w:rPr>
        <w:t>про внесення змін до</w:t>
      </w:r>
      <w:r>
        <w:rPr>
          <w:sz w:val="28"/>
          <w:lang w:val="uk-UA"/>
        </w:rPr>
        <w:t xml:space="preserve"> </w:t>
      </w:r>
      <w:r w:rsidRPr="00DC2ED7">
        <w:rPr>
          <w:sz w:val="28"/>
          <w:szCs w:val="28"/>
          <w:lang w:val="uk-UA"/>
        </w:rPr>
        <w:t>статті 41 Конституції України щодо реалізації прав українських громадян на землю, збереження власності на сільськогосподарські землі в руках громадян України та сталого розвитку села на основі фермерських господарств (реєстр. № 6236</w:t>
      </w:r>
      <w:r w:rsidRPr="00E43BC4">
        <w:rPr>
          <w:sz w:val="28"/>
          <w:lang w:val="uk-UA"/>
        </w:rPr>
        <w:t xml:space="preserve">), у зв’язку з Висновком Конституційного Суду України </w:t>
      </w:r>
      <w:r w:rsidRPr="00E43BC4">
        <w:rPr>
          <w:sz w:val="28"/>
          <w:szCs w:val="28"/>
          <w:lang w:val="uk-UA"/>
        </w:rPr>
        <w:t xml:space="preserve">від 23 листопада 2018 року </w:t>
      </w:r>
      <w:r w:rsidRPr="00E43BC4">
        <w:rPr>
          <w:sz w:val="28"/>
          <w:lang w:val="uk-UA"/>
        </w:rPr>
        <w:t xml:space="preserve">у справі за зверненням Верховної Ради України про надання висновку щодо відповідності цього законопроекту вимогам статей 157 і 158 Конституції України, відповідно до статті 150 Регламенту Верховної Ради України Верховна Рада України </w:t>
      </w:r>
      <w:r w:rsidRPr="00143BA6">
        <w:rPr>
          <w:sz w:val="28"/>
          <w:lang w:val="uk-UA"/>
        </w:rPr>
        <w:t>постановляє</w:t>
      </w:r>
      <w:r w:rsidRPr="00E43BC4">
        <w:rPr>
          <w:sz w:val="28"/>
          <w:lang w:val="uk-UA"/>
        </w:rPr>
        <w:t>:</w:t>
      </w:r>
    </w:p>
    <w:p w:rsidR="00E43BC4" w:rsidRDefault="00E43BC4" w:rsidP="00353F85">
      <w:pPr>
        <w:ind w:firstLine="540"/>
        <w:jc w:val="both"/>
        <w:rPr>
          <w:sz w:val="28"/>
          <w:lang w:val="uk-UA"/>
        </w:rPr>
      </w:pPr>
    </w:p>
    <w:p w:rsidR="00E43BC4" w:rsidRDefault="00E43BC4" w:rsidP="00E43BC4">
      <w:pPr>
        <w:ind w:firstLine="540"/>
        <w:jc w:val="both"/>
        <w:rPr>
          <w:sz w:val="28"/>
          <w:lang w:val="uk-UA"/>
        </w:rPr>
      </w:pPr>
      <w:r w:rsidRPr="00E43BC4">
        <w:rPr>
          <w:sz w:val="28"/>
          <w:lang w:val="uk-UA"/>
        </w:rPr>
        <w:t xml:space="preserve">1. Установити </w:t>
      </w:r>
      <w:r w:rsidR="00B51FBD" w:rsidRPr="00B51FBD">
        <w:rPr>
          <w:sz w:val="28"/>
        </w:rPr>
        <w:t>30-</w:t>
      </w:r>
      <w:r w:rsidR="00B51FBD">
        <w:rPr>
          <w:sz w:val="28"/>
          <w:lang w:val="uk-UA"/>
        </w:rPr>
        <w:t xml:space="preserve">денний </w:t>
      </w:r>
      <w:r w:rsidRPr="00E43BC4">
        <w:rPr>
          <w:sz w:val="28"/>
          <w:lang w:val="uk-UA"/>
        </w:rPr>
        <w:t>строк подання пропозицій та поправок до законопроекту</w:t>
      </w:r>
      <w:r w:rsidR="00B51FBD">
        <w:rPr>
          <w:sz w:val="28"/>
          <w:lang w:val="uk-UA"/>
        </w:rPr>
        <w:t>.</w:t>
      </w:r>
    </w:p>
    <w:p w:rsidR="00B51FBD" w:rsidRPr="00E43BC4" w:rsidRDefault="00B51FBD" w:rsidP="00E43BC4">
      <w:pPr>
        <w:ind w:firstLine="540"/>
        <w:jc w:val="both"/>
        <w:rPr>
          <w:sz w:val="28"/>
          <w:lang w:val="uk-UA"/>
        </w:rPr>
      </w:pPr>
    </w:p>
    <w:p w:rsidR="00E43BC4" w:rsidRDefault="00E43BC4" w:rsidP="00E43BC4">
      <w:pPr>
        <w:ind w:firstLine="540"/>
        <w:jc w:val="both"/>
        <w:rPr>
          <w:sz w:val="28"/>
          <w:szCs w:val="28"/>
          <w:lang w:val="uk-UA"/>
        </w:rPr>
      </w:pPr>
      <w:r w:rsidRPr="00E43BC4">
        <w:rPr>
          <w:sz w:val="28"/>
          <w:lang w:val="uk-UA"/>
        </w:rPr>
        <w:t>2</w:t>
      </w:r>
      <w:r w:rsidR="00B51FBD">
        <w:rPr>
          <w:sz w:val="28"/>
          <w:lang w:val="uk-UA"/>
        </w:rPr>
        <w:t xml:space="preserve">. </w:t>
      </w:r>
      <w:r w:rsidR="00B51FBD" w:rsidRPr="00E43BC4">
        <w:rPr>
          <w:sz w:val="28"/>
          <w:lang w:val="uk-UA"/>
        </w:rPr>
        <w:t xml:space="preserve">Комітетам </w:t>
      </w:r>
      <w:r w:rsidRPr="00E43BC4">
        <w:rPr>
          <w:sz w:val="28"/>
          <w:lang w:val="uk-UA"/>
        </w:rPr>
        <w:t xml:space="preserve">Верховної Ради України з питань Регламенту та організації роботи Верховної Ради України, з питань бюджету, з питань запобігання і протидії корупції, з питань європейської інтеграції </w:t>
      </w:r>
      <w:r w:rsidR="00B51FBD" w:rsidRPr="00E43BC4">
        <w:rPr>
          <w:sz w:val="28"/>
          <w:lang w:val="uk-UA"/>
        </w:rPr>
        <w:t>опрацюва</w:t>
      </w:r>
      <w:r w:rsidR="00B51FBD">
        <w:rPr>
          <w:sz w:val="28"/>
          <w:lang w:val="uk-UA"/>
        </w:rPr>
        <w:t>ти</w:t>
      </w:r>
      <w:r w:rsidR="00B51FBD" w:rsidRPr="00E43BC4">
        <w:rPr>
          <w:sz w:val="28"/>
          <w:lang w:val="uk-UA"/>
        </w:rPr>
        <w:t xml:space="preserve"> </w:t>
      </w:r>
      <w:r w:rsidRPr="00E43BC4">
        <w:rPr>
          <w:sz w:val="28"/>
          <w:lang w:val="uk-UA"/>
        </w:rPr>
        <w:t>пропозиці</w:t>
      </w:r>
      <w:r w:rsidR="00B51FBD">
        <w:rPr>
          <w:sz w:val="28"/>
          <w:lang w:val="uk-UA"/>
        </w:rPr>
        <w:t>ї</w:t>
      </w:r>
      <w:r w:rsidRPr="00E43BC4">
        <w:rPr>
          <w:sz w:val="28"/>
          <w:lang w:val="uk-UA"/>
        </w:rPr>
        <w:t xml:space="preserve"> та поправк</w:t>
      </w:r>
      <w:r w:rsidR="00B51FBD">
        <w:rPr>
          <w:sz w:val="28"/>
          <w:lang w:val="uk-UA"/>
        </w:rPr>
        <w:t>и</w:t>
      </w:r>
      <w:r w:rsidRPr="00E43BC4">
        <w:rPr>
          <w:sz w:val="28"/>
          <w:lang w:val="uk-UA"/>
        </w:rPr>
        <w:t xml:space="preserve"> до законопроекту та нада</w:t>
      </w:r>
      <w:r w:rsidR="00B51FBD">
        <w:rPr>
          <w:sz w:val="28"/>
          <w:lang w:val="uk-UA"/>
        </w:rPr>
        <w:t>ти</w:t>
      </w:r>
      <w:r w:rsidRPr="00E43BC4">
        <w:rPr>
          <w:sz w:val="28"/>
          <w:lang w:val="uk-UA"/>
        </w:rPr>
        <w:t xml:space="preserve"> виснов</w:t>
      </w:r>
      <w:r w:rsidR="00B51FBD">
        <w:rPr>
          <w:sz w:val="28"/>
          <w:lang w:val="uk-UA"/>
        </w:rPr>
        <w:t>ки</w:t>
      </w:r>
      <w:r w:rsidRPr="00E43BC4">
        <w:rPr>
          <w:sz w:val="28"/>
          <w:lang w:val="uk-UA"/>
        </w:rPr>
        <w:t xml:space="preserve"> Комітету Верховної Ради України з питань правової політики та правосуддя </w:t>
      </w:r>
      <w:r w:rsidR="00B51FBD">
        <w:rPr>
          <w:sz w:val="28"/>
          <w:lang w:val="uk-UA"/>
        </w:rPr>
        <w:t xml:space="preserve">в 15-денний строк після </w:t>
      </w:r>
      <w:r w:rsidR="00143BA6">
        <w:rPr>
          <w:sz w:val="28"/>
          <w:lang w:val="uk-UA"/>
        </w:rPr>
        <w:t>спливу строку, зазначеному у пункті 1.</w:t>
      </w:r>
    </w:p>
    <w:p w:rsidR="00B51FBD" w:rsidRPr="00E43BC4" w:rsidRDefault="00B51FBD" w:rsidP="00E43BC4">
      <w:pPr>
        <w:ind w:firstLine="540"/>
        <w:jc w:val="both"/>
        <w:rPr>
          <w:sz w:val="28"/>
          <w:szCs w:val="28"/>
          <w:lang w:val="uk-UA"/>
        </w:rPr>
      </w:pPr>
    </w:p>
    <w:p w:rsidR="00143BA6" w:rsidRDefault="00143BA6" w:rsidP="00E43BC4">
      <w:pPr>
        <w:ind w:firstLine="540"/>
        <w:jc w:val="both"/>
        <w:rPr>
          <w:sz w:val="28"/>
          <w:lang w:val="uk-UA"/>
        </w:rPr>
      </w:pPr>
      <w:r>
        <w:rPr>
          <w:sz w:val="28"/>
          <w:lang w:val="uk-UA"/>
        </w:rPr>
        <w:t>3</w:t>
      </w:r>
      <w:r w:rsidR="00E43BC4" w:rsidRPr="00E43BC4">
        <w:rPr>
          <w:sz w:val="28"/>
          <w:lang w:val="uk-UA"/>
        </w:rPr>
        <w:t xml:space="preserve">. Комітету Верховної Ради України з питань правової політики та правосуддя опрацювати пропозиції та поправки до законопроекту та організувати надання народним депутатам України документів, передбачених частиною третьою статті 150 Регламенту Верховної Ради України, у </w:t>
      </w:r>
      <w:r>
        <w:rPr>
          <w:sz w:val="28"/>
          <w:lang w:val="uk-UA"/>
        </w:rPr>
        <w:t>15-денний строк після спливу строку, зазначеному у пункті 2.</w:t>
      </w:r>
    </w:p>
    <w:p w:rsidR="00143BA6" w:rsidRDefault="00143BA6" w:rsidP="00E43BC4">
      <w:pPr>
        <w:ind w:firstLine="540"/>
        <w:jc w:val="both"/>
        <w:rPr>
          <w:sz w:val="28"/>
          <w:lang w:val="uk-UA"/>
        </w:rPr>
      </w:pPr>
    </w:p>
    <w:p w:rsidR="00E43BC4" w:rsidRPr="00E43BC4" w:rsidRDefault="00143BA6" w:rsidP="00E43BC4">
      <w:pPr>
        <w:ind w:firstLine="540"/>
        <w:jc w:val="both"/>
        <w:rPr>
          <w:sz w:val="28"/>
          <w:lang w:val="uk-UA"/>
        </w:rPr>
      </w:pPr>
      <w:r>
        <w:rPr>
          <w:sz w:val="28"/>
          <w:lang w:val="uk-UA"/>
        </w:rPr>
        <w:t>4</w:t>
      </w:r>
      <w:r w:rsidR="00E43BC4" w:rsidRPr="00E43BC4">
        <w:rPr>
          <w:sz w:val="28"/>
          <w:lang w:val="uk-UA"/>
        </w:rPr>
        <w:t xml:space="preserve">. Провести розгляд законопроекту </w:t>
      </w:r>
      <w:r w:rsidR="00F246C8" w:rsidRPr="00F246C8">
        <w:rPr>
          <w:sz w:val="28"/>
          <w:szCs w:val="28"/>
          <w:lang w:val="uk-UA"/>
        </w:rPr>
        <w:t xml:space="preserve">про внесення змін до статті 41 Конституції України щодо реалізації прав українських громадян на землю, </w:t>
      </w:r>
      <w:r w:rsidR="00F246C8" w:rsidRPr="00F246C8">
        <w:rPr>
          <w:sz w:val="28"/>
          <w:szCs w:val="28"/>
          <w:lang w:val="uk-UA"/>
        </w:rPr>
        <w:lastRenderedPageBreak/>
        <w:t>збереження власності на сільськогосподарські землі в руках громадян України та сталого розвитку села на основі фермерських господарств (реєстр. № 6236)</w:t>
      </w:r>
      <w:r w:rsidR="00F246C8">
        <w:rPr>
          <w:sz w:val="28"/>
          <w:szCs w:val="28"/>
          <w:lang w:val="uk-UA"/>
        </w:rPr>
        <w:t xml:space="preserve"> </w:t>
      </w:r>
      <w:r w:rsidR="00E43BC4" w:rsidRPr="00E43BC4">
        <w:rPr>
          <w:sz w:val="28"/>
          <w:lang w:val="uk-UA"/>
        </w:rPr>
        <w:t xml:space="preserve">на пленарному засіданні Верховної Ради України не раніше ніж через сім днів після надання народним депутатам України відповідних висновків комітетів Верховної Ради України. </w:t>
      </w:r>
    </w:p>
    <w:p w:rsidR="00E43BC4" w:rsidRPr="00E43BC4" w:rsidRDefault="00E43BC4" w:rsidP="00E43BC4">
      <w:pPr>
        <w:ind w:firstLine="540"/>
        <w:jc w:val="both"/>
        <w:rPr>
          <w:sz w:val="28"/>
          <w:lang w:val="uk-UA"/>
        </w:rPr>
      </w:pPr>
    </w:p>
    <w:p w:rsidR="00DB0BB7" w:rsidRDefault="00143BA6" w:rsidP="00143BA6">
      <w:pPr>
        <w:ind w:firstLine="540"/>
        <w:jc w:val="both"/>
        <w:rPr>
          <w:sz w:val="28"/>
          <w:lang w:val="uk-UA"/>
        </w:rPr>
      </w:pPr>
      <w:r>
        <w:rPr>
          <w:sz w:val="28"/>
          <w:lang w:val="uk-UA"/>
        </w:rPr>
        <w:t>5</w:t>
      </w:r>
      <w:r w:rsidR="00E43BC4" w:rsidRPr="00E43BC4">
        <w:rPr>
          <w:sz w:val="28"/>
          <w:lang w:val="uk-UA"/>
        </w:rPr>
        <w:t>. Ця Постанова набирає чинності з дня її прийняття.</w:t>
      </w:r>
    </w:p>
    <w:p w:rsidR="009843EE" w:rsidRDefault="009843EE" w:rsidP="00143BA6">
      <w:pPr>
        <w:ind w:firstLine="540"/>
        <w:jc w:val="both"/>
        <w:rPr>
          <w:sz w:val="28"/>
          <w:lang w:val="uk-UA"/>
        </w:rPr>
      </w:pPr>
    </w:p>
    <w:p w:rsidR="009843EE" w:rsidRDefault="009843EE" w:rsidP="009843EE">
      <w:pPr>
        <w:tabs>
          <w:tab w:val="left" w:pos="1080"/>
        </w:tabs>
        <w:ind w:left="357" w:right="5216"/>
        <w:jc w:val="center"/>
        <w:rPr>
          <w:b/>
          <w:sz w:val="28"/>
          <w:szCs w:val="28"/>
          <w:lang w:val="uk-UA"/>
        </w:rPr>
      </w:pPr>
      <w:r w:rsidRPr="00694CC5">
        <w:rPr>
          <w:b/>
          <w:sz w:val="28"/>
          <w:szCs w:val="28"/>
          <w:lang w:val="uk-UA"/>
        </w:rPr>
        <w:t xml:space="preserve">Голова Верховної Ради </w:t>
      </w:r>
    </w:p>
    <w:p w:rsidR="009843EE" w:rsidRPr="00694CC5" w:rsidRDefault="009843EE" w:rsidP="009843EE">
      <w:pPr>
        <w:tabs>
          <w:tab w:val="left" w:pos="1080"/>
        </w:tabs>
        <w:ind w:left="357" w:right="5216"/>
        <w:jc w:val="center"/>
        <w:rPr>
          <w:b/>
          <w:sz w:val="28"/>
          <w:szCs w:val="28"/>
          <w:lang w:val="uk-UA"/>
        </w:rPr>
      </w:pPr>
      <w:r w:rsidRPr="00694CC5">
        <w:rPr>
          <w:b/>
          <w:sz w:val="28"/>
          <w:szCs w:val="28"/>
          <w:lang w:val="uk-UA"/>
        </w:rPr>
        <w:t>України</w:t>
      </w:r>
    </w:p>
    <w:p w:rsidR="009843EE" w:rsidRPr="00F02951" w:rsidRDefault="009843EE" w:rsidP="00143BA6">
      <w:pPr>
        <w:ind w:firstLine="540"/>
        <w:jc w:val="both"/>
        <w:rPr>
          <w:color w:val="000000"/>
          <w:sz w:val="28"/>
          <w:szCs w:val="28"/>
        </w:rPr>
      </w:pPr>
      <w:bookmarkStart w:id="2" w:name="_GoBack"/>
      <w:bookmarkEnd w:id="2"/>
    </w:p>
    <w:sectPr w:rsidR="009843EE" w:rsidRPr="00F02951" w:rsidSect="00143BA6">
      <w:footerReference w:type="even" r:id="rId7"/>
      <w:footerReference w:type="default" r:id="rId8"/>
      <w:pgSz w:w="11906" w:h="16838"/>
      <w:pgMar w:top="709" w:right="110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9B0" w:rsidRDefault="003819B0">
      <w:r>
        <w:separator/>
      </w:r>
    </w:p>
  </w:endnote>
  <w:endnote w:type="continuationSeparator" w:id="0">
    <w:p w:rsidR="003819B0" w:rsidRDefault="00381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DC4" w:rsidRDefault="00FE7DC4" w:rsidP="00D254A1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C3681">
      <w:rPr>
        <w:rStyle w:val="a4"/>
        <w:noProof/>
      </w:rPr>
      <w:t>1</w:t>
    </w:r>
    <w:r>
      <w:rPr>
        <w:rStyle w:val="a4"/>
      </w:rPr>
      <w:fldChar w:fldCharType="end"/>
    </w:r>
  </w:p>
  <w:p w:rsidR="00FE7DC4" w:rsidRDefault="00FE7DC4" w:rsidP="00A855D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DC4" w:rsidRDefault="00FE7DC4" w:rsidP="00A855D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9B0" w:rsidRDefault="003819B0">
      <w:r>
        <w:separator/>
      </w:r>
    </w:p>
  </w:footnote>
  <w:footnote w:type="continuationSeparator" w:id="0">
    <w:p w:rsidR="003819B0" w:rsidRDefault="00381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A85F76"/>
    <w:multiLevelType w:val="hybridMultilevel"/>
    <w:tmpl w:val="3E8628CC"/>
    <w:lvl w:ilvl="0" w:tplc="23920B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BB7"/>
    <w:rsid w:val="000002D0"/>
    <w:rsid w:val="00000458"/>
    <w:rsid w:val="00001017"/>
    <w:rsid w:val="0000128C"/>
    <w:rsid w:val="00001418"/>
    <w:rsid w:val="00001EF3"/>
    <w:rsid w:val="00003935"/>
    <w:rsid w:val="00010608"/>
    <w:rsid w:val="00013040"/>
    <w:rsid w:val="0001776D"/>
    <w:rsid w:val="00017C82"/>
    <w:rsid w:val="00020C7C"/>
    <w:rsid w:val="000214CE"/>
    <w:rsid w:val="000221F9"/>
    <w:rsid w:val="00024B71"/>
    <w:rsid w:val="00025CC8"/>
    <w:rsid w:val="000264C1"/>
    <w:rsid w:val="000272AE"/>
    <w:rsid w:val="00032474"/>
    <w:rsid w:val="00032D37"/>
    <w:rsid w:val="000330A0"/>
    <w:rsid w:val="00036F48"/>
    <w:rsid w:val="00041063"/>
    <w:rsid w:val="0004358D"/>
    <w:rsid w:val="00044D00"/>
    <w:rsid w:val="000502EE"/>
    <w:rsid w:val="000523EA"/>
    <w:rsid w:val="00055314"/>
    <w:rsid w:val="00056D06"/>
    <w:rsid w:val="00056DA5"/>
    <w:rsid w:val="0006084C"/>
    <w:rsid w:val="0006155C"/>
    <w:rsid w:val="000636D9"/>
    <w:rsid w:val="000638AE"/>
    <w:rsid w:val="00072641"/>
    <w:rsid w:val="00072B88"/>
    <w:rsid w:val="00081835"/>
    <w:rsid w:val="0008383D"/>
    <w:rsid w:val="00090687"/>
    <w:rsid w:val="000914D9"/>
    <w:rsid w:val="000942F4"/>
    <w:rsid w:val="00097700"/>
    <w:rsid w:val="000A3620"/>
    <w:rsid w:val="000A52B0"/>
    <w:rsid w:val="000B09EB"/>
    <w:rsid w:val="000B1F74"/>
    <w:rsid w:val="000B4545"/>
    <w:rsid w:val="000B68D9"/>
    <w:rsid w:val="000B72B5"/>
    <w:rsid w:val="000C0BE4"/>
    <w:rsid w:val="000C0BE5"/>
    <w:rsid w:val="000C214E"/>
    <w:rsid w:val="000C36B7"/>
    <w:rsid w:val="000C36BA"/>
    <w:rsid w:val="000C5818"/>
    <w:rsid w:val="000D0029"/>
    <w:rsid w:val="000D2342"/>
    <w:rsid w:val="000D5693"/>
    <w:rsid w:val="000D58CA"/>
    <w:rsid w:val="000D69C4"/>
    <w:rsid w:val="000D71A4"/>
    <w:rsid w:val="000E0B84"/>
    <w:rsid w:val="000E3329"/>
    <w:rsid w:val="000E4F7F"/>
    <w:rsid w:val="000E5B72"/>
    <w:rsid w:val="000F5DA3"/>
    <w:rsid w:val="000F611F"/>
    <w:rsid w:val="001005EC"/>
    <w:rsid w:val="001035C2"/>
    <w:rsid w:val="001104F6"/>
    <w:rsid w:val="001133C8"/>
    <w:rsid w:val="00113434"/>
    <w:rsid w:val="00115552"/>
    <w:rsid w:val="00116369"/>
    <w:rsid w:val="0012074B"/>
    <w:rsid w:val="00120D51"/>
    <w:rsid w:val="00122E9A"/>
    <w:rsid w:val="001303E0"/>
    <w:rsid w:val="0013160D"/>
    <w:rsid w:val="001321B9"/>
    <w:rsid w:val="001350F2"/>
    <w:rsid w:val="00135C0C"/>
    <w:rsid w:val="00136066"/>
    <w:rsid w:val="0013796A"/>
    <w:rsid w:val="00141A60"/>
    <w:rsid w:val="00142FFB"/>
    <w:rsid w:val="00143BA6"/>
    <w:rsid w:val="00144792"/>
    <w:rsid w:val="00144FF9"/>
    <w:rsid w:val="0015176A"/>
    <w:rsid w:val="00152DA2"/>
    <w:rsid w:val="00154DFF"/>
    <w:rsid w:val="001565ED"/>
    <w:rsid w:val="001635D2"/>
    <w:rsid w:val="00164217"/>
    <w:rsid w:val="0017087E"/>
    <w:rsid w:val="00171FA0"/>
    <w:rsid w:val="00176261"/>
    <w:rsid w:val="0017696A"/>
    <w:rsid w:val="001772B8"/>
    <w:rsid w:val="0017748C"/>
    <w:rsid w:val="00183D01"/>
    <w:rsid w:val="001862A3"/>
    <w:rsid w:val="00186C2C"/>
    <w:rsid w:val="001873F9"/>
    <w:rsid w:val="001906FD"/>
    <w:rsid w:val="001916B9"/>
    <w:rsid w:val="00193711"/>
    <w:rsid w:val="00195145"/>
    <w:rsid w:val="001967EC"/>
    <w:rsid w:val="001979E1"/>
    <w:rsid w:val="001A0095"/>
    <w:rsid w:val="001A0D36"/>
    <w:rsid w:val="001A322C"/>
    <w:rsid w:val="001A3EF9"/>
    <w:rsid w:val="001A3F8B"/>
    <w:rsid w:val="001A6D7D"/>
    <w:rsid w:val="001A773B"/>
    <w:rsid w:val="001B004B"/>
    <w:rsid w:val="001B1504"/>
    <w:rsid w:val="001B2890"/>
    <w:rsid w:val="001B5869"/>
    <w:rsid w:val="001B5F3F"/>
    <w:rsid w:val="001B6FB8"/>
    <w:rsid w:val="001B78EB"/>
    <w:rsid w:val="001C0458"/>
    <w:rsid w:val="001C36E3"/>
    <w:rsid w:val="001D0CD8"/>
    <w:rsid w:val="001D2D4C"/>
    <w:rsid w:val="001D361A"/>
    <w:rsid w:val="001D6B52"/>
    <w:rsid w:val="001E0C6C"/>
    <w:rsid w:val="001E2393"/>
    <w:rsid w:val="001E35D5"/>
    <w:rsid w:val="001E4F13"/>
    <w:rsid w:val="001E7197"/>
    <w:rsid w:val="001E72F8"/>
    <w:rsid w:val="001F1DF9"/>
    <w:rsid w:val="001F1FB1"/>
    <w:rsid w:val="001F2AD0"/>
    <w:rsid w:val="001F6F2C"/>
    <w:rsid w:val="00200929"/>
    <w:rsid w:val="00205281"/>
    <w:rsid w:val="0020784C"/>
    <w:rsid w:val="00210423"/>
    <w:rsid w:val="00211B5A"/>
    <w:rsid w:val="002129DB"/>
    <w:rsid w:val="00212EA1"/>
    <w:rsid w:val="002134C7"/>
    <w:rsid w:val="0021524B"/>
    <w:rsid w:val="0021544C"/>
    <w:rsid w:val="0021566E"/>
    <w:rsid w:val="00215D41"/>
    <w:rsid w:val="00215D82"/>
    <w:rsid w:val="002264C7"/>
    <w:rsid w:val="00231898"/>
    <w:rsid w:val="002322A9"/>
    <w:rsid w:val="00233A0F"/>
    <w:rsid w:val="0023564A"/>
    <w:rsid w:val="00242742"/>
    <w:rsid w:val="00245A29"/>
    <w:rsid w:val="0025183D"/>
    <w:rsid w:val="0025362A"/>
    <w:rsid w:val="00254EE0"/>
    <w:rsid w:val="002576A8"/>
    <w:rsid w:val="00257F68"/>
    <w:rsid w:val="002604EA"/>
    <w:rsid w:val="002610AF"/>
    <w:rsid w:val="00261A12"/>
    <w:rsid w:val="00262FCE"/>
    <w:rsid w:val="00263951"/>
    <w:rsid w:val="0026402C"/>
    <w:rsid w:val="0026411D"/>
    <w:rsid w:val="002666E0"/>
    <w:rsid w:val="0027049E"/>
    <w:rsid w:val="00272535"/>
    <w:rsid w:val="00273946"/>
    <w:rsid w:val="00274398"/>
    <w:rsid w:val="0027478E"/>
    <w:rsid w:val="00275168"/>
    <w:rsid w:val="00277D3D"/>
    <w:rsid w:val="00281D6C"/>
    <w:rsid w:val="002829BD"/>
    <w:rsid w:val="002855B4"/>
    <w:rsid w:val="0028593A"/>
    <w:rsid w:val="00287C6A"/>
    <w:rsid w:val="00291ECF"/>
    <w:rsid w:val="00294CAD"/>
    <w:rsid w:val="0029518A"/>
    <w:rsid w:val="002A0F84"/>
    <w:rsid w:val="002A23E8"/>
    <w:rsid w:val="002A31E8"/>
    <w:rsid w:val="002A5370"/>
    <w:rsid w:val="002A573A"/>
    <w:rsid w:val="002A74A0"/>
    <w:rsid w:val="002B174D"/>
    <w:rsid w:val="002B2E7C"/>
    <w:rsid w:val="002B6075"/>
    <w:rsid w:val="002B67A8"/>
    <w:rsid w:val="002C3681"/>
    <w:rsid w:val="002D2604"/>
    <w:rsid w:val="002D26DE"/>
    <w:rsid w:val="002D438B"/>
    <w:rsid w:val="002D5656"/>
    <w:rsid w:val="002E2C9B"/>
    <w:rsid w:val="002E7160"/>
    <w:rsid w:val="002E72C8"/>
    <w:rsid w:val="002F1EB3"/>
    <w:rsid w:val="002F20D8"/>
    <w:rsid w:val="002F213B"/>
    <w:rsid w:val="002F29F1"/>
    <w:rsid w:val="002F3E85"/>
    <w:rsid w:val="002F446F"/>
    <w:rsid w:val="002F45F1"/>
    <w:rsid w:val="002F55B7"/>
    <w:rsid w:val="002F6344"/>
    <w:rsid w:val="003001D6"/>
    <w:rsid w:val="00300BEC"/>
    <w:rsid w:val="0030137C"/>
    <w:rsid w:val="00301F9D"/>
    <w:rsid w:val="00302CF4"/>
    <w:rsid w:val="00303ABD"/>
    <w:rsid w:val="00303F3B"/>
    <w:rsid w:val="00306971"/>
    <w:rsid w:val="003106C7"/>
    <w:rsid w:val="00313C66"/>
    <w:rsid w:val="003169E6"/>
    <w:rsid w:val="00317E5C"/>
    <w:rsid w:val="0032271D"/>
    <w:rsid w:val="00322C62"/>
    <w:rsid w:val="00323C09"/>
    <w:rsid w:val="00323CB8"/>
    <w:rsid w:val="003243D9"/>
    <w:rsid w:val="00326E4A"/>
    <w:rsid w:val="00330DB9"/>
    <w:rsid w:val="00334CC1"/>
    <w:rsid w:val="00336A05"/>
    <w:rsid w:val="003402B6"/>
    <w:rsid w:val="00340DA3"/>
    <w:rsid w:val="00341A34"/>
    <w:rsid w:val="00345001"/>
    <w:rsid w:val="00350896"/>
    <w:rsid w:val="00350A6F"/>
    <w:rsid w:val="003510ED"/>
    <w:rsid w:val="00351E44"/>
    <w:rsid w:val="00353F85"/>
    <w:rsid w:val="00360675"/>
    <w:rsid w:val="00365988"/>
    <w:rsid w:val="003707B8"/>
    <w:rsid w:val="00371982"/>
    <w:rsid w:val="00371D03"/>
    <w:rsid w:val="00372A68"/>
    <w:rsid w:val="00377019"/>
    <w:rsid w:val="003774D5"/>
    <w:rsid w:val="00381766"/>
    <w:rsid w:val="003819B0"/>
    <w:rsid w:val="00391313"/>
    <w:rsid w:val="003914A4"/>
    <w:rsid w:val="00393842"/>
    <w:rsid w:val="00393DC7"/>
    <w:rsid w:val="003956E4"/>
    <w:rsid w:val="00395FCF"/>
    <w:rsid w:val="00396AB6"/>
    <w:rsid w:val="003972D7"/>
    <w:rsid w:val="003A2AC9"/>
    <w:rsid w:val="003A2DD5"/>
    <w:rsid w:val="003A5F2F"/>
    <w:rsid w:val="003A675C"/>
    <w:rsid w:val="003A7565"/>
    <w:rsid w:val="003B2131"/>
    <w:rsid w:val="003B3288"/>
    <w:rsid w:val="003B52C6"/>
    <w:rsid w:val="003B6F14"/>
    <w:rsid w:val="003C17DD"/>
    <w:rsid w:val="003C310A"/>
    <w:rsid w:val="003C4617"/>
    <w:rsid w:val="003C649A"/>
    <w:rsid w:val="003C6608"/>
    <w:rsid w:val="003C7381"/>
    <w:rsid w:val="003D21E1"/>
    <w:rsid w:val="003D3C87"/>
    <w:rsid w:val="003D622A"/>
    <w:rsid w:val="003D65F2"/>
    <w:rsid w:val="003E006B"/>
    <w:rsid w:val="003E30C8"/>
    <w:rsid w:val="003E6942"/>
    <w:rsid w:val="003F0447"/>
    <w:rsid w:val="003F0499"/>
    <w:rsid w:val="003F22D4"/>
    <w:rsid w:val="003F5616"/>
    <w:rsid w:val="003F71B6"/>
    <w:rsid w:val="004012D6"/>
    <w:rsid w:val="00403E1A"/>
    <w:rsid w:val="004047D3"/>
    <w:rsid w:val="00406C82"/>
    <w:rsid w:val="004120B5"/>
    <w:rsid w:val="00412137"/>
    <w:rsid w:val="004121F4"/>
    <w:rsid w:val="00426488"/>
    <w:rsid w:val="0042792E"/>
    <w:rsid w:val="00427B60"/>
    <w:rsid w:val="004300AF"/>
    <w:rsid w:val="00430DF8"/>
    <w:rsid w:val="004332B0"/>
    <w:rsid w:val="00433921"/>
    <w:rsid w:val="00437031"/>
    <w:rsid w:val="00440284"/>
    <w:rsid w:val="00447632"/>
    <w:rsid w:val="00452D63"/>
    <w:rsid w:val="00452F54"/>
    <w:rsid w:val="0045349C"/>
    <w:rsid w:val="004549D5"/>
    <w:rsid w:val="004573BC"/>
    <w:rsid w:val="00457F4D"/>
    <w:rsid w:val="00463D24"/>
    <w:rsid w:val="004676F9"/>
    <w:rsid w:val="0047084B"/>
    <w:rsid w:val="004742B7"/>
    <w:rsid w:val="00474F93"/>
    <w:rsid w:val="00475AB9"/>
    <w:rsid w:val="00475EE4"/>
    <w:rsid w:val="0047726E"/>
    <w:rsid w:val="0047729F"/>
    <w:rsid w:val="0048016C"/>
    <w:rsid w:val="00485C71"/>
    <w:rsid w:val="0048633C"/>
    <w:rsid w:val="00486635"/>
    <w:rsid w:val="00491353"/>
    <w:rsid w:val="00492292"/>
    <w:rsid w:val="0049313E"/>
    <w:rsid w:val="0049324C"/>
    <w:rsid w:val="00494292"/>
    <w:rsid w:val="004963AD"/>
    <w:rsid w:val="004975E2"/>
    <w:rsid w:val="004A0757"/>
    <w:rsid w:val="004A088B"/>
    <w:rsid w:val="004A093C"/>
    <w:rsid w:val="004A104F"/>
    <w:rsid w:val="004A1FE6"/>
    <w:rsid w:val="004A229B"/>
    <w:rsid w:val="004A268D"/>
    <w:rsid w:val="004A40D1"/>
    <w:rsid w:val="004A49E0"/>
    <w:rsid w:val="004A7032"/>
    <w:rsid w:val="004B0944"/>
    <w:rsid w:val="004B2158"/>
    <w:rsid w:val="004B4C6A"/>
    <w:rsid w:val="004C27F7"/>
    <w:rsid w:val="004C293B"/>
    <w:rsid w:val="004D0147"/>
    <w:rsid w:val="004D08BA"/>
    <w:rsid w:val="004D1E64"/>
    <w:rsid w:val="004D264F"/>
    <w:rsid w:val="004D2E94"/>
    <w:rsid w:val="004D42B9"/>
    <w:rsid w:val="004D4762"/>
    <w:rsid w:val="004D629E"/>
    <w:rsid w:val="004E1D42"/>
    <w:rsid w:val="004E2FDB"/>
    <w:rsid w:val="004E4BDC"/>
    <w:rsid w:val="004E7426"/>
    <w:rsid w:val="004F229C"/>
    <w:rsid w:val="004F4779"/>
    <w:rsid w:val="00500D45"/>
    <w:rsid w:val="00501267"/>
    <w:rsid w:val="00502CB7"/>
    <w:rsid w:val="00506650"/>
    <w:rsid w:val="00510E89"/>
    <w:rsid w:val="00511781"/>
    <w:rsid w:val="00520724"/>
    <w:rsid w:val="00520D55"/>
    <w:rsid w:val="00523DB8"/>
    <w:rsid w:val="005313BF"/>
    <w:rsid w:val="00531AB4"/>
    <w:rsid w:val="00532BC7"/>
    <w:rsid w:val="00532C4C"/>
    <w:rsid w:val="00535BB8"/>
    <w:rsid w:val="00536633"/>
    <w:rsid w:val="00536B26"/>
    <w:rsid w:val="00537E12"/>
    <w:rsid w:val="00540BCA"/>
    <w:rsid w:val="00542A1A"/>
    <w:rsid w:val="00543893"/>
    <w:rsid w:val="00544069"/>
    <w:rsid w:val="0054427C"/>
    <w:rsid w:val="00544DCE"/>
    <w:rsid w:val="00547B66"/>
    <w:rsid w:val="00547E02"/>
    <w:rsid w:val="00551E7D"/>
    <w:rsid w:val="00552467"/>
    <w:rsid w:val="005547DD"/>
    <w:rsid w:val="00554C8B"/>
    <w:rsid w:val="005567F9"/>
    <w:rsid w:val="00556DD2"/>
    <w:rsid w:val="0056222C"/>
    <w:rsid w:val="005630F5"/>
    <w:rsid w:val="00571011"/>
    <w:rsid w:val="00573E44"/>
    <w:rsid w:val="00574628"/>
    <w:rsid w:val="00591AF1"/>
    <w:rsid w:val="00597E85"/>
    <w:rsid w:val="005A628F"/>
    <w:rsid w:val="005A6B30"/>
    <w:rsid w:val="005A6C40"/>
    <w:rsid w:val="005A7969"/>
    <w:rsid w:val="005B2D5A"/>
    <w:rsid w:val="005B32C2"/>
    <w:rsid w:val="005C52C0"/>
    <w:rsid w:val="005C57F9"/>
    <w:rsid w:val="005C5A9F"/>
    <w:rsid w:val="005C634D"/>
    <w:rsid w:val="005C6C88"/>
    <w:rsid w:val="005C7993"/>
    <w:rsid w:val="005D1244"/>
    <w:rsid w:val="005D1429"/>
    <w:rsid w:val="005D1CE0"/>
    <w:rsid w:val="005D3952"/>
    <w:rsid w:val="005D4DCC"/>
    <w:rsid w:val="005D4EA4"/>
    <w:rsid w:val="005D5175"/>
    <w:rsid w:val="005D6132"/>
    <w:rsid w:val="005E2813"/>
    <w:rsid w:val="005E2B3E"/>
    <w:rsid w:val="005E3238"/>
    <w:rsid w:val="005E3438"/>
    <w:rsid w:val="005E350E"/>
    <w:rsid w:val="005E4ED2"/>
    <w:rsid w:val="005E55A2"/>
    <w:rsid w:val="005E5B14"/>
    <w:rsid w:val="005E73C7"/>
    <w:rsid w:val="005E7912"/>
    <w:rsid w:val="005F3D2F"/>
    <w:rsid w:val="005F4321"/>
    <w:rsid w:val="005F50D2"/>
    <w:rsid w:val="005F53C5"/>
    <w:rsid w:val="005F5B32"/>
    <w:rsid w:val="005F7868"/>
    <w:rsid w:val="00601911"/>
    <w:rsid w:val="006075B0"/>
    <w:rsid w:val="00607B10"/>
    <w:rsid w:val="00607EDB"/>
    <w:rsid w:val="00610023"/>
    <w:rsid w:val="00610703"/>
    <w:rsid w:val="00614DBF"/>
    <w:rsid w:val="00616432"/>
    <w:rsid w:val="00616F59"/>
    <w:rsid w:val="00623892"/>
    <w:rsid w:val="00626F4A"/>
    <w:rsid w:val="006272A4"/>
    <w:rsid w:val="00630162"/>
    <w:rsid w:val="006318D9"/>
    <w:rsid w:val="00631F39"/>
    <w:rsid w:val="0063340D"/>
    <w:rsid w:val="00633A8C"/>
    <w:rsid w:val="00633DBA"/>
    <w:rsid w:val="00634319"/>
    <w:rsid w:val="0063544E"/>
    <w:rsid w:val="00635D6F"/>
    <w:rsid w:val="00640976"/>
    <w:rsid w:val="00640E77"/>
    <w:rsid w:val="006474F1"/>
    <w:rsid w:val="00650AD8"/>
    <w:rsid w:val="00651436"/>
    <w:rsid w:val="00651803"/>
    <w:rsid w:val="006525D3"/>
    <w:rsid w:val="00653A6C"/>
    <w:rsid w:val="00657DE6"/>
    <w:rsid w:val="006605E5"/>
    <w:rsid w:val="00662637"/>
    <w:rsid w:val="006630F5"/>
    <w:rsid w:val="00663F9F"/>
    <w:rsid w:val="0066410E"/>
    <w:rsid w:val="00667709"/>
    <w:rsid w:val="00670551"/>
    <w:rsid w:val="0067291E"/>
    <w:rsid w:val="00673062"/>
    <w:rsid w:val="00675C45"/>
    <w:rsid w:val="00682528"/>
    <w:rsid w:val="0068273A"/>
    <w:rsid w:val="006827E4"/>
    <w:rsid w:val="006837F1"/>
    <w:rsid w:val="006839FB"/>
    <w:rsid w:val="00684C83"/>
    <w:rsid w:val="00686D05"/>
    <w:rsid w:val="006879DD"/>
    <w:rsid w:val="00690757"/>
    <w:rsid w:val="00690E72"/>
    <w:rsid w:val="00692097"/>
    <w:rsid w:val="00693468"/>
    <w:rsid w:val="00693E42"/>
    <w:rsid w:val="0069492A"/>
    <w:rsid w:val="00694CC5"/>
    <w:rsid w:val="00696FF2"/>
    <w:rsid w:val="006A0376"/>
    <w:rsid w:val="006A1560"/>
    <w:rsid w:val="006A32A3"/>
    <w:rsid w:val="006A35F6"/>
    <w:rsid w:val="006A7451"/>
    <w:rsid w:val="006B335B"/>
    <w:rsid w:val="006B407E"/>
    <w:rsid w:val="006C1B5F"/>
    <w:rsid w:val="006C27A0"/>
    <w:rsid w:val="006C4224"/>
    <w:rsid w:val="006C66B6"/>
    <w:rsid w:val="006D0619"/>
    <w:rsid w:val="006D0BF2"/>
    <w:rsid w:val="006D43D2"/>
    <w:rsid w:val="006D48DF"/>
    <w:rsid w:val="006E0498"/>
    <w:rsid w:val="006E114F"/>
    <w:rsid w:val="006E1793"/>
    <w:rsid w:val="006E1A5C"/>
    <w:rsid w:val="006E63EA"/>
    <w:rsid w:val="006E7A22"/>
    <w:rsid w:val="006F014F"/>
    <w:rsid w:val="006F015F"/>
    <w:rsid w:val="006F2301"/>
    <w:rsid w:val="006F2F2D"/>
    <w:rsid w:val="006F6D9A"/>
    <w:rsid w:val="006F79F7"/>
    <w:rsid w:val="00700B83"/>
    <w:rsid w:val="00700FEB"/>
    <w:rsid w:val="00701DD3"/>
    <w:rsid w:val="00703A5E"/>
    <w:rsid w:val="00705458"/>
    <w:rsid w:val="007063A9"/>
    <w:rsid w:val="00711669"/>
    <w:rsid w:val="00712D0B"/>
    <w:rsid w:val="00717864"/>
    <w:rsid w:val="00720FF4"/>
    <w:rsid w:val="00721775"/>
    <w:rsid w:val="00722EF7"/>
    <w:rsid w:val="0072370B"/>
    <w:rsid w:val="00723A0C"/>
    <w:rsid w:val="00723D4B"/>
    <w:rsid w:val="00724F28"/>
    <w:rsid w:val="007261C0"/>
    <w:rsid w:val="00726787"/>
    <w:rsid w:val="007330CC"/>
    <w:rsid w:val="00733136"/>
    <w:rsid w:val="00733471"/>
    <w:rsid w:val="0073462A"/>
    <w:rsid w:val="0073480F"/>
    <w:rsid w:val="00736806"/>
    <w:rsid w:val="0073770F"/>
    <w:rsid w:val="00742C18"/>
    <w:rsid w:val="00747D93"/>
    <w:rsid w:val="00751205"/>
    <w:rsid w:val="007519B4"/>
    <w:rsid w:val="00755EBC"/>
    <w:rsid w:val="00760F75"/>
    <w:rsid w:val="00762CD3"/>
    <w:rsid w:val="00762D1D"/>
    <w:rsid w:val="007717F5"/>
    <w:rsid w:val="00773D43"/>
    <w:rsid w:val="0077464D"/>
    <w:rsid w:val="00774DB8"/>
    <w:rsid w:val="00774FFD"/>
    <w:rsid w:val="007754EE"/>
    <w:rsid w:val="007763E5"/>
    <w:rsid w:val="00777B12"/>
    <w:rsid w:val="00781506"/>
    <w:rsid w:val="00782003"/>
    <w:rsid w:val="00783329"/>
    <w:rsid w:val="00783E3D"/>
    <w:rsid w:val="007860E5"/>
    <w:rsid w:val="00790B5F"/>
    <w:rsid w:val="00790B82"/>
    <w:rsid w:val="007917EB"/>
    <w:rsid w:val="007921B9"/>
    <w:rsid w:val="00793708"/>
    <w:rsid w:val="00796700"/>
    <w:rsid w:val="00797EA4"/>
    <w:rsid w:val="007A0BCF"/>
    <w:rsid w:val="007A3934"/>
    <w:rsid w:val="007A453E"/>
    <w:rsid w:val="007B1376"/>
    <w:rsid w:val="007B4135"/>
    <w:rsid w:val="007B4B85"/>
    <w:rsid w:val="007C0988"/>
    <w:rsid w:val="007C2827"/>
    <w:rsid w:val="007C29D1"/>
    <w:rsid w:val="007D1599"/>
    <w:rsid w:val="007D1EF4"/>
    <w:rsid w:val="007D45E4"/>
    <w:rsid w:val="007E0120"/>
    <w:rsid w:val="007E2955"/>
    <w:rsid w:val="007E3733"/>
    <w:rsid w:val="007E40A3"/>
    <w:rsid w:val="007F283A"/>
    <w:rsid w:val="007F3D71"/>
    <w:rsid w:val="007F62D9"/>
    <w:rsid w:val="007F7262"/>
    <w:rsid w:val="007F7536"/>
    <w:rsid w:val="0080006A"/>
    <w:rsid w:val="00800CE3"/>
    <w:rsid w:val="00802372"/>
    <w:rsid w:val="00802501"/>
    <w:rsid w:val="008032E8"/>
    <w:rsid w:val="00805F57"/>
    <w:rsid w:val="008064D2"/>
    <w:rsid w:val="00807546"/>
    <w:rsid w:val="00811D80"/>
    <w:rsid w:val="00812CF0"/>
    <w:rsid w:val="008130E1"/>
    <w:rsid w:val="008133CA"/>
    <w:rsid w:val="00814346"/>
    <w:rsid w:val="0081458D"/>
    <w:rsid w:val="00814E37"/>
    <w:rsid w:val="00816DE4"/>
    <w:rsid w:val="0082185C"/>
    <w:rsid w:val="00822265"/>
    <w:rsid w:val="00822C84"/>
    <w:rsid w:val="00826A42"/>
    <w:rsid w:val="0082706E"/>
    <w:rsid w:val="0082759A"/>
    <w:rsid w:val="00827634"/>
    <w:rsid w:val="00831A85"/>
    <w:rsid w:val="0083658E"/>
    <w:rsid w:val="00840907"/>
    <w:rsid w:val="008478D8"/>
    <w:rsid w:val="00852AB5"/>
    <w:rsid w:val="00854C4A"/>
    <w:rsid w:val="00855631"/>
    <w:rsid w:val="00855A1E"/>
    <w:rsid w:val="00857105"/>
    <w:rsid w:val="00857399"/>
    <w:rsid w:val="00860A05"/>
    <w:rsid w:val="0086270D"/>
    <w:rsid w:val="00862F0E"/>
    <w:rsid w:val="008632EF"/>
    <w:rsid w:val="00865A25"/>
    <w:rsid w:val="00865AB2"/>
    <w:rsid w:val="00866D8C"/>
    <w:rsid w:val="0086711D"/>
    <w:rsid w:val="0086789E"/>
    <w:rsid w:val="00872042"/>
    <w:rsid w:val="0087540C"/>
    <w:rsid w:val="00880546"/>
    <w:rsid w:val="008807F3"/>
    <w:rsid w:val="008811F7"/>
    <w:rsid w:val="0088373B"/>
    <w:rsid w:val="00886496"/>
    <w:rsid w:val="008869D4"/>
    <w:rsid w:val="00886B7C"/>
    <w:rsid w:val="00886BA8"/>
    <w:rsid w:val="00890DE0"/>
    <w:rsid w:val="00897947"/>
    <w:rsid w:val="008A1B74"/>
    <w:rsid w:val="008A25A4"/>
    <w:rsid w:val="008A378F"/>
    <w:rsid w:val="008A5EC5"/>
    <w:rsid w:val="008A6DA6"/>
    <w:rsid w:val="008A7595"/>
    <w:rsid w:val="008B2556"/>
    <w:rsid w:val="008B693B"/>
    <w:rsid w:val="008B7B4F"/>
    <w:rsid w:val="008C3C79"/>
    <w:rsid w:val="008C7847"/>
    <w:rsid w:val="008D05AC"/>
    <w:rsid w:val="008D251F"/>
    <w:rsid w:val="008D3650"/>
    <w:rsid w:val="008E11AC"/>
    <w:rsid w:val="008E20BD"/>
    <w:rsid w:val="008E3A89"/>
    <w:rsid w:val="008E4589"/>
    <w:rsid w:val="008E5B8F"/>
    <w:rsid w:val="008E77A6"/>
    <w:rsid w:val="008F401F"/>
    <w:rsid w:val="008F6DBC"/>
    <w:rsid w:val="008F6E52"/>
    <w:rsid w:val="00901789"/>
    <w:rsid w:val="0090232A"/>
    <w:rsid w:val="00905A14"/>
    <w:rsid w:val="009077FF"/>
    <w:rsid w:val="00911901"/>
    <w:rsid w:val="00911F7D"/>
    <w:rsid w:val="00912069"/>
    <w:rsid w:val="009125CE"/>
    <w:rsid w:val="00916688"/>
    <w:rsid w:val="0091720C"/>
    <w:rsid w:val="00917AF2"/>
    <w:rsid w:val="009217D7"/>
    <w:rsid w:val="00921F61"/>
    <w:rsid w:val="00924678"/>
    <w:rsid w:val="00925697"/>
    <w:rsid w:val="00927925"/>
    <w:rsid w:val="00932ED9"/>
    <w:rsid w:val="009335E5"/>
    <w:rsid w:val="0093557A"/>
    <w:rsid w:val="0094031D"/>
    <w:rsid w:val="0094142F"/>
    <w:rsid w:val="00943577"/>
    <w:rsid w:val="00944BA3"/>
    <w:rsid w:val="00947166"/>
    <w:rsid w:val="0095157F"/>
    <w:rsid w:val="009524F9"/>
    <w:rsid w:val="00953737"/>
    <w:rsid w:val="00953ABF"/>
    <w:rsid w:val="00956CA9"/>
    <w:rsid w:val="0096761D"/>
    <w:rsid w:val="009725FC"/>
    <w:rsid w:val="0097429D"/>
    <w:rsid w:val="009765B0"/>
    <w:rsid w:val="009828E7"/>
    <w:rsid w:val="009831CF"/>
    <w:rsid w:val="009843EE"/>
    <w:rsid w:val="00986122"/>
    <w:rsid w:val="0098763B"/>
    <w:rsid w:val="00987E7D"/>
    <w:rsid w:val="00991A37"/>
    <w:rsid w:val="00993F94"/>
    <w:rsid w:val="009968EE"/>
    <w:rsid w:val="009A03C2"/>
    <w:rsid w:val="009A20DD"/>
    <w:rsid w:val="009A4099"/>
    <w:rsid w:val="009A4B58"/>
    <w:rsid w:val="009A5220"/>
    <w:rsid w:val="009B0224"/>
    <w:rsid w:val="009C1C30"/>
    <w:rsid w:val="009C3124"/>
    <w:rsid w:val="009C4E23"/>
    <w:rsid w:val="009D23AA"/>
    <w:rsid w:val="009D3C09"/>
    <w:rsid w:val="009D3F87"/>
    <w:rsid w:val="009D406C"/>
    <w:rsid w:val="009D4856"/>
    <w:rsid w:val="009D53F4"/>
    <w:rsid w:val="009E27B6"/>
    <w:rsid w:val="009E3E28"/>
    <w:rsid w:val="009F0516"/>
    <w:rsid w:val="009F0B84"/>
    <w:rsid w:val="009F135A"/>
    <w:rsid w:val="009F1C90"/>
    <w:rsid w:val="009F402C"/>
    <w:rsid w:val="009F4231"/>
    <w:rsid w:val="009F437A"/>
    <w:rsid w:val="009F52B3"/>
    <w:rsid w:val="009F7188"/>
    <w:rsid w:val="009F78A6"/>
    <w:rsid w:val="009F7A05"/>
    <w:rsid w:val="00A076FF"/>
    <w:rsid w:val="00A113DA"/>
    <w:rsid w:val="00A11C57"/>
    <w:rsid w:val="00A13391"/>
    <w:rsid w:val="00A15EBF"/>
    <w:rsid w:val="00A15F88"/>
    <w:rsid w:val="00A16E34"/>
    <w:rsid w:val="00A1766D"/>
    <w:rsid w:val="00A201DE"/>
    <w:rsid w:val="00A20D51"/>
    <w:rsid w:val="00A23AB1"/>
    <w:rsid w:val="00A24CD8"/>
    <w:rsid w:val="00A25149"/>
    <w:rsid w:val="00A36DEE"/>
    <w:rsid w:val="00A37A3D"/>
    <w:rsid w:val="00A37F79"/>
    <w:rsid w:val="00A41C07"/>
    <w:rsid w:val="00A42CC2"/>
    <w:rsid w:val="00A43103"/>
    <w:rsid w:val="00A44B6A"/>
    <w:rsid w:val="00A475FA"/>
    <w:rsid w:val="00A51952"/>
    <w:rsid w:val="00A53F85"/>
    <w:rsid w:val="00A5550B"/>
    <w:rsid w:val="00A556EC"/>
    <w:rsid w:val="00A61C5A"/>
    <w:rsid w:val="00A65D52"/>
    <w:rsid w:val="00A666CC"/>
    <w:rsid w:val="00A666D2"/>
    <w:rsid w:val="00A66EFB"/>
    <w:rsid w:val="00A67FAE"/>
    <w:rsid w:val="00A70287"/>
    <w:rsid w:val="00A70566"/>
    <w:rsid w:val="00A70CDD"/>
    <w:rsid w:val="00A74440"/>
    <w:rsid w:val="00A8182E"/>
    <w:rsid w:val="00A8279D"/>
    <w:rsid w:val="00A8416D"/>
    <w:rsid w:val="00A8544B"/>
    <w:rsid w:val="00A855D7"/>
    <w:rsid w:val="00A90011"/>
    <w:rsid w:val="00A91258"/>
    <w:rsid w:val="00A961C8"/>
    <w:rsid w:val="00AA07DC"/>
    <w:rsid w:val="00AA386E"/>
    <w:rsid w:val="00AA3ADC"/>
    <w:rsid w:val="00AA67E2"/>
    <w:rsid w:val="00AB052F"/>
    <w:rsid w:val="00AB1A34"/>
    <w:rsid w:val="00AB24F7"/>
    <w:rsid w:val="00AB3CDA"/>
    <w:rsid w:val="00AB5A66"/>
    <w:rsid w:val="00AB5DDF"/>
    <w:rsid w:val="00AB6DAC"/>
    <w:rsid w:val="00AB7F0D"/>
    <w:rsid w:val="00AC0B61"/>
    <w:rsid w:val="00AC103A"/>
    <w:rsid w:val="00AC17EC"/>
    <w:rsid w:val="00AC41A0"/>
    <w:rsid w:val="00AC4807"/>
    <w:rsid w:val="00AC5682"/>
    <w:rsid w:val="00AC5753"/>
    <w:rsid w:val="00AD02CC"/>
    <w:rsid w:val="00AD0C14"/>
    <w:rsid w:val="00AD20AF"/>
    <w:rsid w:val="00AD3D2F"/>
    <w:rsid w:val="00AD40F7"/>
    <w:rsid w:val="00AD5A6C"/>
    <w:rsid w:val="00AD72B1"/>
    <w:rsid w:val="00AD78CD"/>
    <w:rsid w:val="00AD7BA6"/>
    <w:rsid w:val="00AD7FD0"/>
    <w:rsid w:val="00AE1123"/>
    <w:rsid w:val="00AE2E85"/>
    <w:rsid w:val="00AE3DB0"/>
    <w:rsid w:val="00AE4317"/>
    <w:rsid w:val="00AE4476"/>
    <w:rsid w:val="00AE6921"/>
    <w:rsid w:val="00AE7EE4"/>
    <w:rsid w:val="00AF2743"/>
    <w:rsid w:val="00AF33C7"/>
    <w:rsid w:val="00AF3DE0"/>
    <w:rsid w:val="00AF7203"/>
    <w:rsid w:val="00B014D9"/>
    <w:rsid w:val="00B0315E"/>
    <w:rsid w:val="00B078F2"/>
    <w:rsid w:val="00B10964"/>
    <w:rsid w:val="00B10B06"/>
    <w:rsid w:val="00B1109B"/>
    <w:rsid w:val="00B1463A"/>
    <w:rsid w:val="00B150AE"/>
    <w:rsid w:val="00B1595C"/>
    <w:rsid w:val="00B16633"/>
    <w:rsid w:val="00B21986"/>
    <w:rsid w:val="00B2294A"/>
    <w:rsid w:val="00B233DD"/>
    <w:rsid w:val="00B25832"/>
    <w:rsid w:val="00B276B8"/>
    <w:rsid w:val="00B30457"/>
    <w:rsid w:val="00B32341"/>
    <w:rsid w:val="00B32CF1"/>
    <w:rsid w:val="00B34287"/>
    <w:rsid w:val="00B352F0"/>
    <w:rsid w:val="00B3552A"/>
    <w:rsid w:val="00B371FC"/>
    <w:rsid w:val="00B37A84"/>
    <w:rsid w:val="00B40020"/>
    <w:rsid w:val="00B406A6"/>
    <w:rsid w:val="00B40AB9"/>
    <w:rsid w:val="00B417B9"/>
    <w:rsid w:val="00B446DB"/>
    <w:rsid w:val="00B51B3D"/>
    <w:rsid w:val="00B51FBD"/>
    <w:rsid w:val="00B5359B"/>
    <w:rsid w:val="00B5504F"/>
    <w:rsid w:val="00B6017C"/>
    <w:rsid w:val="00B60324"/>
    <w:rsid w:val="00B60540"/>
    <w:rsid w:val="00B626A6"/>
    <w:rsid w:val="00B650D3"/>
    <w:rsid w:val="00B661FC"/>
    <w:rsid w:val="00B70930"/>
    <w:rsid w:val="00B71F5B"/>
    <w:rsid w:val="00B73963"/>
    <w:rsid w:val="00B75E9B"/>
    <w:rsid w:val="00B80E2E"/>
    <w:rsid w:val="00B82288"/>
    <w:rsid w:val="00B823FA"/>
    <w:rsid w:val="00B8243E"/>
    <w:rsid w:val="00B8622B"/>
    <w:rsid w:val="00B910FB"/>
    <w:rsid w:val="00B925C4"/>
    <w:rsid w:val="00B93109"/>
    <w:rsid w:val="00B93BC3"/>
    <w:rsid w:val="00B94D81"/>
    <w:rsid w:val="00B956E2"/>
    <w:rsid w:val="00B9782D"/>
    <w:rsid w:val="00BA1DA7"/>
    <w:rsid w:val="00BA1F32"/>
    <w:rsid w:val="00BA344E"/>
    <w:rsid w:val="00BA40E2"/>
    <w:rsid w:val="00BA5C26"/>
    <w:rsid w:val="00BB3613"/>
    <w:rsid w:val="00BB3762"/>
    <w:rsid w:val="00BB4675"/>
    <w:rsid w:val="00BB56B6"/>
    <w:rsid w:val="00BB6AAA"/>
    <w:rsid w:val="00BC02A5"/>
    <w:rsid w:val="00BC074C"/>
    <w:rsid w:val="00BC1112"/>
    <w:rsid w:val="00BC1B78"/>
    <w:rsid w:val="00BC4780"/>
    <w:rsid w:val="00BC5620"/>
    <w:rsid w:val="00BC59F5"/>
    <w:rsid w:val="00BD15EE"/>
    <w:rsid w:val="00BD44BB"/>
    <w:rsid w:val="00BD5292"/>
    <w:rsid w:val="00BD6466"/>
    <w:rsid w:val="00BE17CF"/>
    <w:rsid w:val="00BE17FA"/>
    <w:rsid w:val="00BE3FB8"/>
    <w:rsid w:val="00BE51F4"/>
    <w:rsid w:val="00BE57D6"/>
    <w:rsid w:val="00BE658B"/>
    <w:rsid w:val="00BE6F97"/>
    <w:rsid w:val="00BF045F"/>
    <w:rsid w:val="00BF484E"/>
    <w:rsid w:val="00BF4CA5"/>
    <w:rsid w:val="00BF6CDD"/>
    <w:rsid w:val="00BF6D2E"/>
    <w:rsid w:val="00C000D6"/>
    <w:rsid w:val="00C06752"/>
    <w:rsid w:val="00C0684F"/>
    <w:rsid w:val="00C1178B"/>
    <w:rsid w:val="00C117C1"/>
    <w:rsid w:val="00C11AAD"/>
    <w:rsid w:val="00C126B4"/>
    <w:rsid w:val="00C13EC3"/>
    <w:rsid w:val="00C142AE"/>
    <w:rsid w:val="00C146B6"/>
    <w:rsid w:val="00C173D2"/>
    <w:rsid w:val="00C1781D"/>
    <w:rsid w:val="00C209A5"/>
    <w:rsid w:val="00C22A38"/>
    <w:rsid w:val="00C242D7"/>
    <w:rsid w:val="00C25226"/>
    <w:rsid w:val="00C25BE0"/>
    <w:rsid w:val="00C25F82"/>
    <w:rsid w:val="00C27FF3"/>
    <w:rsid w:val="00C337C4"/>
    <w:rsid w:val="00C35FFF"/>
    <w:rsid w:val="00C41A6E"/>
    <w:rsid w:val="00C420D0"/>
    <w:rsid w:val="00C43B5B"/>
    <w:rsid w:val="00C44023"/>
    <w:rsid w:val="00C44171"/>
    <w:rsid w:val="00C4585D"/>
    <w:rsid w:val="00C465BA"/>
    <w:rsid w:val="00C5694A"/>
    <w:rsid w:val="00C609C8"/>
    <w:rsid w:val="00C60A37"/>
    <w:rsid w:val="00C62C9F"/>
    <w:rsid w:val="00C62DEF"/>
    <w:rsid w:val="00C63D6E"/>
    <w:rsid w:val="00C647B7"/>
    <w:rsid w:val="00C67164"/>
    <w:rsid w:val="00C67765"/>
    <w:rsid w:val="00C71F02"/>
    <w:rsid w:val="00C73E78"/>
    <w:rsid w:val="00C76D99"/>
    <w:rsid w:val="00C77684"/>
    <w:rsid w:val="00C77933"/>
    <w:rsid w:val="00C77C15"/>
    <w:rsid w:val="00C811E1"/>
    <w:rsid w:val="00C8124D"/>
    <w:rsid w:val="00C830BE"/>
    <w:rsid w:val="00C93037"/>
    <w:rsid w:val="00C93522"/>
    <w:rsid w:val="00C950C5"/>
    <w:rsid w:val="00C974E0"/>
    <w:rsid w:val="00C97A81"/>
    <w:rsid w:val="00CA14B2"/>
    <w:rsid w:val="00CA2C41"/>
    <w:rsid w:val="00CA50AD"/>
    <w:rsid w:val="00CA7287"/>
    <w:rsid w:val="00CB0CAE"/>
    <w:rsid w:val="00CB0E1E"/>
    <w:rsid w:val="00CB1485"/>
    <w:rsid w:val="00CB1768"/>
    <w:rsid w:val="00CB24C4"/>
    <w:rsid w:val="00CB2E33"/>
    <w:rsid w:val="00CB3CB9"/>
    <w:rsid w:val="00CB67B4"/>
    <w:rsid w:val="00CB7521"/>
    <w:rsid w:val="00CB755B"/>
    <w:rsid w:val="00CB79B4"/>
    <w:rsid w:val="00CB7A73"/>
    <w:rsid w:val="00CC41D2"/>
    <w:rsid w:val="00CC5DC7"/>
    <w:rsid w:val="00CC7C44"/>
    <w:rsid w:val="00CD08DF"/>
    <w:rsid w:val="00CD3C30"/>
    <w:rsid w:val="00CD4B42"/>
    <w:rsid w:val="00CD786D"/>
    <w:rsid w:val="00CD7C8F"/>
    <w:rsid w:val="00CD7ECC"/>
    <w:rsid w:val="00CE0EBD"/>
    <w:rsid w:val="00CE2D70"/>
    <w:rsid w:val="00CE32BE"/>
    <w:rsid w:val="00CE3F59"/>
    <w:rsid w:val="00CE4793"/>
    <w:rsid w:val="00CE6F8F"/>
    <w:rsid w:val="00CE7BD7"/>
    <w:rsid w:val="00CF2502"/>
    <w:rsid w:val="00CF25D3"/>
    <w:rsid w:val="00CF5B20"/>
    <w:rsid w:val="00CF5CE3"/>
    <w:rsid w:val="00CF66D0"/>
    <w:rsid w:val="00D0124E"/>
    <w:rsid w:val="00D0401E"/>
    <w:rsid w:val="00D04DF9"/>
    <w:rsid w:val="00D06B50"/>
    <w:rsid w:val="00D0739A"/>
    <w:rsid w:val="00D07928"/>
    <w:rsid w:val="00D10005"/>
    <w:rsid w:val="00D146AB"/>
    <w:rsid w:val="00D15AD1"/>
    <w:rsid w:val="00D21714"/>
    <w:rsid w:val="00D24F30"/>
    <w:rsid w:val="00D254A1"/>
    <w:rsid w:val="00D25B22"/>
    <w:rsid w:val="00D25F05"/>
    <w:rsid w:val="00D270CF"/>
    <w:rsid w:val="00D35305"/>
    <w:rsid w:val="00D4004D"/>
    <w:rsid w:val="00D414A1"/>
    <w:rsid w:val="00D41797"/>
    <w:rsid w:val="00D427EE"/>
    <w:rsid w:val="00D42AA5"/>
    <w:rsid w:val="00D43FC3"/>
    <w:rsid w:val="00D475F9"/>
    <w:rsid w:val="00D47D47"/>
    <w:rsid w:val="00D502ED"/>
    <w:rsid w:val="00D50845"/>
    <w:rsid w:val="00D51179"/>
    <w:rsid w:val="00D60355"/>
    <w:rsid w:val="00D6047F"/>
    <w:rsid w:val="00D6065C"/>
    <w:rsid w:val="00D6393A"/>
    <w:rsid w:val="00D66389"/>
    <w:rsid w:val="00D671F7"/>
    <w:rsid w:val="00D70082"/>
    <w:rsid w:val="00D74B3C"/>
    <w:rsid w:val="00D74B48"/>
    <w:rsid w:val="00D75F32"/>
    <w:rsid w:val="00D7699B"/>
    <w:rsid w:val="00D80F28"/>
    <w:rsid w:val="00D81C86"/>
    <w:rsid w:val="00D82710"/>
    <w:rsid w:val="00D82945"/>
    <w:rsid w:val="00D838AB"/>
    <w:rsid w:val="00D855B6"/>
    <w:rsid w:val="00D871D6"/>
    <w:rsid w:val="00D8741E"/>
    <w:rsid w:val="00D87CCD"/>
    <w:rsid w:val="00D908B1"/>
    <w:rsid w:val="00D93764"/>
    <w:rsid w:val="00D96154"/>
    <w:rsid w:val="00D9624B"/>
    <w:rsid w:val="00D969F5"/>
    <w:rsid w:val="00DA2952"/>
    <w:rsid w:val="00DA46F3"/>
    <w:rsid w:val="00DA486F"/>
    <w:rsid w:val="00DA49C7"/>
    <w:rsid w:val="00DA4C48"/>
    <w:rsid w:val="00DA5271"/>
    <w:rsid w:val="00DA5B72"/>
    <w:rsid w:val="00DA720C"/>
    <w:rsid w:val="00DB0BB7"/>
    <w:rsid w:val="00DB142D"/>
    <w:rsid w:val="00DB3F5D"/>
    <w:rsid w:val="00DB4754"/>
    <w:rsid w:val="00DB73D6"/>
    <w:rsid w:val="00DC0C51"/>
    <w:rsid w:val="00DC1766"/>
    <w:rsid w:val="00DC2ED7"/>
    <w:rsid w:val="00DC2F6D"/>
    <w:rsid w:val="00DC4BA6"/>
    <w:rsid w:val="00DC6D12"/>
    <w:rsid w:val="00DD130A"/>
    <w:rsid w:val="00DD4000"/>
    <w:rsid w:val="00DD488D"/>
    <w:rsid w:val="00DD4A33"/>
    <w:rsid w:val="00DD50F1"/>
    <w:rsid w:val="00DD68B1"/>
    <w:rsid w:val="00DE07C3"/>
    <w:rsid w:val="00DE1DB7"/>
    <w:rsid w:val="00DE45C5"/>
    <w:rsid w:val="00DE4B5E"/>
    <w:rsid w:val="00DE56F2"/>
    <w:rsid w:val="00DE70CE"/>
    <w:rsid w:val="00DF2470"/>
    <w:rsid w:val="00DF25BA"/>
    <w:rsid w:val="00DF2773"/>
    <w:rsid w:val="00DF28DC"/>
    <w:rsid w:val="00DF5035"/>
    <w:rsid w:val="00DF74EE"/>
    <w:rsid w:val="00E01DD1"/>
    <w:rsid w:val="00E0305A"/>
    <w:rsid w:val="00E05A6C"/>
    <w:rsid w:val="00E07FF5"/>
    <w:rsid w:val="00E10295"/>
    <w:rsid w:val="00E106C8"/>
    <w:rsid w:val="00E12556"/>
    <w:rsid w:val="00E13E80"/>
    <w:rsid w:val="00E142C0"/>
    <w:rsid w:val="00E24037"/>
    <w:rsid w:val="00E24A99"/>
    <w:rsid w:val="00E276CB"/>
    <w:rsid w:val="00E31282"/>
    <w:rsid w:val="00E33290"/>
    <w:rsid w:val="00E412AC"/>
    <w:rsid w:val="00E43316"/>
    <w:rsid w:val="00E43BC4"/>
    <w:rsid w:val="00E44D89"/>
    <w:rsid w:val="00E45019"/>
    <w:rsid w:val="00E45EBC"/>
    <w:rsid w:val="00E46899"/>
    <w:rsid w:val="00E47402"/>
    <w:rsid w:val="00E50562"/>
    <w:rsid w:val="00E512EE"/>
    <w:rsid w:val="00E559DF"/>
    <w:rsid w:val="00E56B1A"/>
    <w:rsid w:val="00E57635"/>
    <w:rsid w:val="00E6075A"/>
    <w:rsid w:val="00E60D00"/>
    <w:rsid w:val="00E61499"/>
    <w:rsid w:val="00E66841"/>
    <w:rsid w:val="00E71671"/>
    <w:rsid w:val="00E729D0"/>
    <w:rsid w:val="00E72AED"/>
    <w:rsid w:val="00E77832"/>
    <w:rsid w:val="00E80652"/>
    <w:rsid w:val="00E80B1E"/>
    <w:rsid w:val="00E85C0E"/>
    <w:rsid w:val="00E90588"/>
    <w:rsid w:val="00E90C18"/>
    <w:rsid w:val="00E94EB2"/>
    <w:rsid w:val="00E94F09"/>
    <w:rsid w:val="00E952A8"/>
    <w:rsid w:val="00E9599A"/>
    <w:rsid w:val="00EA1653"/>
    <w:rsid w:val="00EA1B4D"/>
    <w:rsid w:val="00EA2601"/>
    <w:rsid w:val="00EA56FC"/>
    <w:rsid w:val="00EA6CE9"/>
    <w:rsid w:val="00EB00FF"/>
    <w:rsid w:val="00EB0313"/>
    <w:rsid w:val="00EB3F3D"/>
    <w:rsid w:val="00EB5693"/>
    <w:rsid w:val="00EB715B"/>
    <w:rsid w:val="00EC070F"/>
    <w:rsid w:val="00EC23CA"/>
    <w:rsid w:val="00EC49B3"/>
    <w:rsid w:val="00EC5436"/>
    <w:rsid w:val="00ED08F4"/>
    <w:rsid w:val="00ED2184"/>
    <w:rsid w:val="00ED22EB"/>
    <w:rsid w:val="00ED3E2E"/>
    <w:rsid w:val="00ED7003"/>
    <w:rsid w:val="00EE43D9"/>
    <w:rsid w:val="00EE56AD"/>
    <w:rsid w:val="00EE57C3"/>
    <w:rsid w:val="00EF060B"/>
    <w:rsid w:val="00EF0B51"/>
    <w:rsid w:val="00EF1A3D"/>
    <w:rsid w:val="00EF1AA2"/>
    <w:rsid w:val="00F02951"/>
    <w:rsid w:val="00F06B06"/>
    <w:rsid w:val="00F1088C"/>
    <w:rsid w:val="00F13C09"/>
    <w:rsid w:val="00F150F2"/>
    <w:rsid w:val="00F21337"/>
    <w:rsid w:val="00F246C8"/>
    <w:rsid w:val="00F25037"/>
    <w:rsid w:val="00F30CFB"/>
    <w:rsid w:val="00F35819"/>
    <w:rsid w:val="00F36943"/>
    <w:rsid w:val="00F36E49"/>
    <w:rsid w:val="00F418E5"/>
    <w:rsid w:val="00F41DD2"/>
    <w:rsid w:val="00F426E7"/>
    <w:rsid w:val="00F449B6"/>
    <w:rsid w:val="00F46B56"/>
    <w:rsid w:val="00F529F8"/>
    <w:rsid w:val="00F55091"/>
    <w:rsid w:val="00F61910"/>
    <w:rsid w:val="00F63016"/>
    <w:rsid w:val="00F63CEE"/>
    <w:rsid w:val="00F73D8B"/>
    <w:rsid w:val="00F74932"/>
    <w:rsid w:val="00F77903"/>
    <w:rsid w:val="00F8228F"/>
    <w:rsid w:val="00F84953"/>
    <w:rsid w:val="00F849BC"/>
    <w:rsid w:val="00F9257F"/>
    <w:rsid w:val="00F9658F"/>
    <w:rsid w:val="00F97483"/>
    <w:rsid w:val="00F97D0C"/>
    <w:rsid w:val="00FA2757"/>
    <w:rsid w:val="00FA598A"/>
    <w:rsid w:val="00FB0E75"/>
    <w:rsid w:val="00FB54EB"/>
    <w:rsid w:val="00FB6573"/>
    <w:rsid w:val="00FB687F"/>
    <w:rsid w:val="00FC19BF"/>
    <w:rsid w:val="00FC1D2B"/>
    <w:rsid w:val="00FC3993"/>
    <w:rsid w:val="00FC4890"/>
    <w:rsid w:val="00FD0150"/>
    <w:rsid w:val="00FD32D1"/>
    <w:rsid w:val="00FD4FB6"/>
    <w:rsid w:val="00FD5D67"/>
    <w:rsid w:val="00FE5571"/>
    <w:rsid w:val="00FE612A"/>
    <w:rsid w:val="00FE61AD"/>
    <w:rsid w:val="00FE6442"/>
    <w:rsid w:val="00FE754F"/>
    <w:rsid w:val="00FE7927"/>
    <w:rsid w:val="00FE7DC4"/>
    <w:rsid w:val="00FF1278"/>
    <w:rsid w:val="00FF2AC2"/>
    <w:rsid w:val="00FF574A"/>
    <w:rsid w:val="00FF5FF0"/>
    <w:rsid w:val="00FF6D42"/>
    <w:rsid w:val="00FF6EFC"/>
    <w:rsid w:val="00FF7C52"/>
    <w:rsid w:val="00FF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F079A"/>
  <w15:chartTrackingRefBased/>
  <w15:docId w15:val="{9218C6C0-D980-43B0-96C6-82B0E9DF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BB7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7087E"/>
    <w:pPr>
      <w:keepNext/>
      <w:shd w:val="clear" w:color="auto" w:fill="FFFFFF"/>
      <w:adjustRightInd w:val="0"/>
      <w:ind w:firstLine="840"/>
      <w:jc w:val="both"/>
      <w:outlineLvl w:val="0"/>
    </w:pPr>
    <w:rPr>
      <w:color w:val="000000"/>
      <w:sz w:val="28"/>
      <w:szCs w:val="28"/>
    </w:rPr>
  </w:style>
  <w:style w:type="paragraph" w:styleId="2">
    <w:name w:val="heading 2"/>
    <w:basedOn w:val="a"/>
    <w:next w:val="a"/>
    <w:link w:val="20"/>
    <w:qFormat/>
    <w:rsid w:val="0017087E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C54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rsid w:val="00DB0BB7"/>
    <w:pPr>
      <w:ind w:firstLine="540"/>
      <w:jc w:val="both"/>
    </w:pPr>
    <w:rPr>
      <w:sz w:val="28"/>
      <w:lang w:val="uk-UA"/>
    </w:rPr>
  </w:style>
  <w:style w:type="paragraph" w:styleId="HTML">
    <w:name w:val="HTML Preformatted"/>
    <w:basedOn w:val="a"/>
    <w:link w:val="HTML0"/>
    <w:rsid w:val="00DB0B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sz w:val="20"/>
      <w:szCs w:val="20"/>
      <w:lang w:val="uk-UA"/>
    </w:rPr>
  </w:style>
  <w:style w:type="paragraph" w:styleId="a3">
    <w:name w:val="footer"/>
    <w:basedOn w:val="a"/>
    <w:rsid w:val="00DB0BB7"/>
    <w:pPr>
      <w:tabs>
        <w:tab w:val="center" w:pos="4677"/>
        <w:tab w:val="right" w:pos="9355"/>
      </w:tabs>
    </w:pPr>
  </w:style>
  <w:style w:type="character" w:styleId="a4">
    <w:name w:val="page number"/>
    <w:rsid w:val="00DB0BB7"/>
    <w:rPr>
      <w:rFonts w:cs="Times New Roman"/>
    </w:rPr>
  </w:style>
  <w:style w:type="character" w:customStyle="1" w:styleId="rvts70">
    <w:name w:val="rvts70"/>
    <w:rsid w:val="00F9658F"/>
    <w:rPr>
      <w:rFonts w:cs="Times New Roman"/>
    </w:rPr>
  </w:style>
  <w:style w:type="character" w:customStyle="1" w:styleId="apple-converted-space">
    <w:name w:val="apple-converted-space"/>
    <w:rsid w:val="00F9658F"/>
    <w:rPr>
      <w:rFonts w:cs="Times New Roman"/>
    </w:rPr>
  </w:style>
  <w:style w:type="character" w:customStyle="1" w:styleId="rvts66">
    <w:name w:val="rvts66"/>
    <w:rsid w:val="00F9658F"/>
    <w:rPr>
      <w:rFonts w:cs="Times New Roman"/>
    </w:rPr>
  </w:style>
  <w:style w:type="paragraph" w:customStyle="1" w:styleId="rvps6">
    <w:name w:val="rvps6"/>
    <w:basedOn w:val="a"/>
    <w:rsid w:val="0017087E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rsid w:val="0017087E"/>
    <w:rPr>
      <w:rFonts w:cs="Times New Roman"/>
    </w:rPr>
  </w:style>
  <w:style w:type="paragraph" w:customStyle="1" w:styleId="rvps2">
    <w:name w:val="rvps2"/>
    <w:basedOn w:val="a"/>
    <w:rsid w:val="0017087E"/>
    <w:pPr>
      <w:spacing w:before="100" w:beforeAutospacing="1" w:after="100" w:afterAutospacing="1"/>
    </w:pPr>
    <w:rPr>
      <w:lang w:val="uk-UA" w:eastAsia="uk-UA"/>
    </w:rPr>
  </w:style>
  <w:style w:type="character" w:styleId="a5">
    <w:name w:val="Hyperlink"/>
    <w:rsid w:val="0017087E"/>
    <w:rPr>
      <w:rFonts w:cs="Times New Roman"/>
      <w:color w:val="0000FF"/>
      <w:u w:val="single"/>
    </w:rPr>
  </w:style>
  <w:style w:type="character" w:customStyle="1" w:styleId="rvts52">
    <w:name w:val="rvts52"/>
    <w:rsid w:val="0017087E"/>
    <w:rPr>
      <w:rFonts w:cs="Times New Roman"/>
    </w:rPr>
  </w:style>
  <w:style w:type="paragraph" w:styleId="a6">
    <w:name w:val="Body Text Indent"/>
    <w:basedOn w:val="a"/>
    <w:rsid w:val="0017087E"/>
    <w:pPr>
      <w:spacing w:after="120"/>
      <w:ind w:left="283"/>
    </w:pPr>
  </w:style>
  <w:style w:type="character" w:customStyle="1" w:styleId="10">
    <w:name w:val="Заголовок 1 Знак"/>
    <w:link w:val="1"/>
    <w:locked/>
    <w:rsid w:val="0017087E"/>
    <w:rPr>
      <w:rFonts w:eastAsia="Times New Roman"/>
      <w:color w:val="000000"/>
      <w:sz w:val="28"/>
      <w:lang w:val="ru-RU" w:eastAsia="ru-RU"/>
    </w:rPr>
  </w:style>
  <w:style w:type="character" w:customStyle="1" w:styleId="20">
    <w:name w:val="Заголовок 2 Знак"/>
    <w:link w:val="2"/>
    <w:locked/>
    <w:rsid w:val="0017087E"/>
    <w:rPr>
      <w:rFonts w:ascii="Arial" w:eastAsia="Times New Roman" w:hAnsi="Arial"/>
      <w:b/>
      <w:i/>
      <w:sz w:val="28"/>
      <w:lang w:val="ru-RU" w:eastAsia="ru-RU"/>
    </w:rPr>
  </w:style>
  <w:style w:type="character" w:customStyle="1" w:styleId="HTML0">
    <w:name w:val="Стандартний HTML Знак"/>
    <w:link w:val="HTML"/>
    <w:locked/>
    <w:rsid w:val="0017087E"/>
    <w:rPr>
      <w:rFonts w:ascii="Courier New" w:eastAsia="Arial Unicode MS" w:hAnsi="Courier New"/>
      <w:lang w:val="uk-UA" w:eastAsia="ru-RU"/>
    </w:rPr>
  </w:style>
  <w:style w:type="paragraph" w:styleId="a7">
    <w:name w:val="Balloon Text"/>
    <w:basedOn w:val="a"/>
    <w:semiHidden/>
    <w:rsid w:val="002B6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1643</Words>
  <Characters>938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Верховна Рада України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Kolisnyk</dc:creator>
  <cp:keywords/>
  <dc:description/>
  <cp:lastModifiedBy>Юр'єв Сергій Євгенович</cp:lastModifiedBy>
  <cp:revision>4</cp:revision>
  <cp:lastPrinted>2019-01-18T08:28:00Z</cp:lastPrinted>
  <dcterms:created xsi:type="dcterms:W3CDTF">2019-01-14T14:16:00Z</dcterms:created>
  <dcterms:modified xsi:type="dcterms:W3CDTF">2019-01-18T09:14:00Z</dcterms:modified>
</cp:coreProperties>
</file>