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A3" w:rsidRDefault="001560A3" w:rsidP="001560A3">
      <w:pPr>
        <w:ind w:left="4248" w:firstLine="708"/>
        <w:rPr>
          <w:b/>
        </w:rPr>
      </w:pPr>
    </w:p>
    <w:p w:rsidR="001560A3" w:rsidRDefault="001560A3" w:rsidP="001560A3">
      <w:pPr>
        <w:ind w:left="4248" w:firstLine="708"/>
        <w:rPr>
          <w:b/>
        </w:rPr>
      </w:pPr>
    </w:p>
    <w:p w:rsidR="001560A3" w:rsidRDefault="001560A3" w:rsidP="001560A3">
      <w:pPr>
        <w:ind w:left="4248" w:firstLine="708"/>
        <w:rPr>
          <w:b/>
        </w:rPr>
      </w:pPr>
    </w:p>
    <w:p w:rsidR="001560A3" w:rsidRDefault="001560A3" w:rsidP="001560A3">
      <w:pPr>
        <w:ind w:left="4248" w:firstLine="708"/>
        <w:rPr>
          <w:b/>
        </w:rPr>
      </w:pPr>
    </w:p>
    <w:p w:rsidR="001560A3" w:rsidRDefault="001560A3" w:rsidP="001560A3">
      <w:pPr>
        <w:ind w:left="4248" w:firstLine="708"/>
        <w:rPr>
          <w:b/>
        </w:rPr>
      </w:pPr>
    </w:p>
    <w:p w:rsidR="001560A3" w:rsidRDefault="001560A3" w:rsidP="001560A3">
      <w:pPr>
        <w:ind w:left="4248" w:firstLine="708"/>
        <w:rPr>
          <w:b/>
        </w:rPr>
      </w:pPr>
    </w:p>
    <w:p w:rsidR="001560A3" w:rsidRDefault="001560A3" w:rsidP="001560A3">
      <w:pPr>
        <w:ind w:left="4248" w:firstLine="708"/>
        <w:rPr>
          <w:b/>
        </w:rPr>
      </w:pPr>
    </w:p>
    <w:p w:rsidR="001560A3" w:rsidRDefault="001560A3" w:rsidP="001560A3">
      <w:pPr>
        <w:ind w:left="4248" w:firstLine="708"/>
        <w:rPr>
          <w:b/>
        </w:rPr>
      </w:pPr>
    </w:p>
    <w:p w:rsidR="001560A3" w:rsidRDefault="001560A3" w:rsidP="001560A3">
      <w:pPr>
        <w:ind w:left="4248" w:firstLine="708"/>
        <w:rPr>
          <w:b/>
        </w:rPr>
      </w:pPr>
    </w:p>
    <w:p w:rsidR="001560A3" w:rsidRDefault="001560A3" w:rsidP="001560A3">
      <w:pPr>
        <w:ind w:left="4248" w:firstLine="708"/>
        <w:rPr>
          <w:b/>
        </w:rPr>
      </w:pPr>
      <w:r w:rsidRPr="007C4183">
        <w:rPr>
          <w:b/>
        </w:rPr>
        <w:t>ВЕРХОВНА РАДА УКРАЇНИ</w:t>
      </w:r>
    </w:p>
    <w:p w:rsidR="001560A3" w:rsidRDefault="001560A3" w:rsidP="001560A3">
      <w:pPr>
        <w:rPr>
          <w:b/>
        </w:rPr>
      </w:pPr>
    </w:p>
    <w:p w:rsidR="001560A3" w:rsidRPr="007C4183" w:rsidRDefault="001560A3" w:rsidP="001560A3">
      <w:pPr>
        <w:ind w:firstLine="540"/>
        <w:jc w:val="both"/>
      </w:pPr>
      <w:r>
        <w:tab/>
      </w:r>
      <w:r w:rsidRPr="006D39C6">
        <w:t>Відповідно до статті 93 Конституції України в порядку права законодавчої ініціативи подається на розгляд Верховної Ради</w:t>
      </w:r>
      <w:r>
        <w:t xml:space="preserve"> України проект Закону України </w:t>
      </w:r>
      <w:r w:rsidR="001D14EB" w:rsidRPr="001D14EB">
        <w:t>«</w:t>
      </w:r>
      <w:r w:rsidR="00591DE5" w:rsidRPr="00591DE5">
        <w:rPr>
          <w:bCs/>
          <w:iCs/>
        </w:rPr>
        <w:t>Про внесення змін до статті 289 Кримінального кодексу України щодо невідворотності покарання за незаконне заволодіння транспортним засобом</w:t>
      </w:r>
      <w:r w:rsidR="001D14EB" w:rsidRPr="001D14EB">
        <w:t>»</w:t>
      </w:r>
    </w:p>
    <w:p w:rsidR="001560A3" w:rsidRDefault="001560A3" w:rsidP="001560A3">
      <w:pPr>
        <w:ind w:firstLine="708"/>
        <w:jc w:val="both"/>
      </w:pPr>
      <w:r w:rsidRPr="006D39C6">
        <w:t>Доповідати зазначений законопроект на пленарному засіда</w:t>
      </w:r>
      <w:r>
        <w:t xml:space="preserve">нні Верховної Ради України буде народний депутат України </w:t>
      </w:r>
      <w:r w:rsidR="00692D0F">
        <w:t>Король В.М.</w:t>
      </w:r>
    </w:p>
    <w:p w:rsidR="001560A3" w:rsidRDefault="001560A3" w:rsidP="001560A3">
      <w:pPr>
        <w:ind w:firstLine="708"/>
        <w:jc w:val="both"/>
      </w:pPr>
    </w:p>
    <w:p w:rsidR="001560A3" w:rsidRDefault="001560A3" w:rsidP="001560A3">
      <w:pPr>
        <w:ind w:firstLine="540"/>
      </w:pPr>
      <w:r>
        <w:t>Додатки:</w:t>
      </w:r>
    </w:p>
    <w:p w:rsidR="001560A3" w:rsidRDefault="001560A3" w:rsidP="001560A3">
      <w:pPr>
        <w:ind w:firstLine="540"/>
      </w:pPr>
    </w:p>
    <w:p w:rsidR="001560A3" w:rsidRDefault="001560A3" w:rsidP="001560A3">
      <w:pPr>
        <w:ind w:firstLine="540"/>
      </w:pPr>
      <w:r>
        <w:t xml:space="preserve">1) Проект Закону на 1  </w:t>
      </w:r>
      <w:proofErr w:type="spellStart"/>
      <w:r>
        <w:t>арк</w:t>
      </w:r>
      <w:proofErr w:type="spellEnd"/>
      <w:r>
        <w:t>.</w:t>
      </w:r>
    </w:p>
    <w:p w:rsidR="001560A3" w:rsidRDefault="00CD3469" w:rsidP="001560A3">
      <w:pPr>
        <w:ind w:firstLine="540"/>
      </w:pPr>
      <w:r>
        <w:t xml:space="preserve">2) Пояснювальна записка на  </w:t>
      </w:r>
      <w:r w:rsidRPr="009F5A26">
        <w:rPr>
          <w:lang w:val="ru-RU"/>
        </w:rPr>
        <w:t>3</w:t>
      </w:r>
      <w:r w:rsidR="001560A3">
        <w:t xml:space="preserve">  </w:t>
      </w:r>
      <w:proofErr w:type="spellStart"/>
      <w:r w:rsidR="001560A3">
        <w:t>арк</w:t>
      </w:r>
      <w:proofErr w:type="spellEnd"/>
      <w:r w:rsidR="001560A3">
        <w:t>.</w:t>
      </w:r>
    </w:p>
    <w:p w:rsidR="001560A3" w:rsidRDefault="001560A3" w:rsidP="001560A3">
      <w:pPr>
        <w:ind w:firstLine="540"/>
      </w:pPr>
      <w:r>
        <w:t xml:space="preserve">3) Порівняльна таблиця на 3 </w:t>
      </w:r>
      <w:proofErr w:type="spellStart"/>
      <w:r>
        <w:t>арк</w:t>
      </w:r>
      <w:proofErr w:type="spellEnd"/>
      <w:r>
        <w:t>.</w:t>
      </w:r>
    </w:p>
    <w:p w:rsidR="001560A3" w:rsidRDefault="001560A3" w:rsidP="001560A3">
      <w:pPr>
        <w:ind w:firstLine="540"/>
      </w:pPr>
      <w:r>
        <w:t xml:space="preserve">4) Проект постанови Верховної Ради України на 1  </w:t>
      </w:r>
      <w:proofErr w:type="spellStart"/>
      <w:r>
        <w:t>арк</w:t>
      </w:r>
      <w:proofErr w:type="spellEnd"/>
      <w:r>
        <w:t>.</w:t>
      </w:r>
    </w:p>
    <w:p w:rsidR="001560A3" w:rsidRDefault="001560A3" w:rsidP="001560A3">
      <w:pPr>
        <w:ind w:firstLine="540"/>
      </w:pPr>
      <w:r>
        <w:t>5) Електронний варіант зазначених матеріалів.</w:t>
      </w:r>
    </w:p>
    <w:p w:rsidR="001560A3" w:rsidRDefault="001560A3" w:rsidP="001560A3">
      <w:pPr>
        <w:ind w:firstLine="540"/>
      </w:pPr>
      <w:bookmarkStart w:id="0" w:name="_GoBack"/>
      <w:bookmarkEnd w:id="0"/>
    </w:p>
    <w:p w:rsidR="001560A3" w:rsidRDefault="001560A3" w:rsidP="001560A3">
      <w:pPr>
        <w:ind w:firstLine="540"/>
      </w:pPr>
    </w:p>
    <w:p w:rsidR="00692D0F" w:rsidRPr="00692D0F" w:rsidRDefault="001560A3" w:rsidP="00692D0F">
      <w:r>
        <w:rPr>
          <w:b/>
        </w:rPr>
        <w:t>Народні депутати</w:t>
      </w:r>
      <w:r w:rsidRPr="007C4183">
        <w:rPr>
          <w:b/>
        </w:rPr>
        <w:t xml:space="preserve"> України</w:t>
      </w:r>
      <w:r w:rsidR="00692D0F">
        <w:rPr>
          <w:b/>
        </w:rPr>
        <w:tab/>
      </w:r>
      <w:r w:rsidR="00692D0F">
        <w:rPr>
          <w:b/>
        </w:rPr>
        <w:tab/>
      </w:r>
      <w:r w:rsidR="00692D0F">
        <w:rPr>
          <w:b/>
        </w:rPr>
        <w:tab/>
      </w:r>
      <w:r w:rsidR="00692D0F">
        <w:rPr>
          <w:b/>
        </w:rPr>
        <w:tab/>
      </w:r>
      <w:r w:rsidR="00692D0F">
        <w:rPr>
          <w:b/>
        </w:rPr>
        <w:tab/>
      </w:r>
      <w:r w:rsidR="00692D0F" w:rsidRPr="00692D0F">
        <w:t>Король В.М.</w:t>
      </w:r>
    </w:p>
    <w:p w:rsidR="00692D0F" w:rsidRPr="00692D0F" w:rsidRDefault="00692D0F" w:rsidP="00692D0F">
      <w:pPr>
        <w:ind w:left="6372"/>
      </w:pPr>
      <w:r w:rsidRPr="00692D0F">
        <w:t>Паламарчук М.П.</w:t>
      </w:r>
    </w:p>
    <w:p w:rsidR="00692D0F" w:rsidRPr="00692D0F" w:rsidRDefault="00692D0F" w:rsidP="00692D0F">
      <w:pPr>
        <w:ind w:left="6372"/>
      </w:pPr>
      <w:r w:rsidRPr="00692D0F">
        <w:t>Котвіцький І.О.</w:t>
      </w:r>
    </w:p>
    <w:p w:rsidR="00692D0F" w:rsidRPr="00692D0F" w:rsidRDefault="00692D0F" w:rsidP="00692D0F">
      <w:pPr>
        <w:ind w:left="6372"/>
      </w:pPr>
      <w:r w:rsidRPr="00692D0F">
        <w:t xml:space="preserve">Дейдей Є.С. </w:t>
      </w:r>
    </w:p>
    <w:p w:rsidR="00692D0F" w:rsidRPr="00692D0F" w:rsidRDefault="00692D0F" w:rsidP="00692D0F">
      <w:pPr>
        <w:ind w:left="6372"/>
      </w:pPr>
      <w:r w:rsidRPr="00692D0F">
        <w:t>Мосійчук І.В.</w:t>
      </w:r>
    </w:p>
    <w:p w:rsidR="00692D0F" w:rsidRPr="00692D0F" w:rsidRDefault="00692D0F" w:rsidP="00692D0F">
      <w:pPr>
        <w:ind w:left="6372"/>
      </w:pPr>
      <w:r w:rsidRPr="00692D0F">
        <w:t>Барвіненко В.Д.</w:t>
      </w:r>
    </w:p>
    <w:p w:rsidR="00692D0F" w:rsidRPr="00692D0F" w:rsidRDefault="00692D0F" w:rsidP="00692D0F">
      <w:pPr>
        <w:ind w:left="6372"/>
      </w:pPr>
      <w:r w:rsidRPr="00692D0F">
        <w:t>Мисик В.Ю.</w:t>
      </w:r>
    </w:p>
    <w:p w:rsidR="00692D0F" w:rsidRPr="00692D0F" w:rsidRDefault="00692D0F" w:rsidP="00692D0F">
      <w:pPr>
        <w:ind w:left="6372"/>
      </w:pPr>
      <w:r w:rsidRPr="00692D0F">
        <w:t>Мірошниченко Ю.Р.</w:t>
      </w:r>
    </w:p>
    <w:p w:rsidR="00692D0F" w:rsidRPr="00692D0F" w:rsidRDefault="00692D0F" w:rsidP="00692D0F">
      <w:pPr>
        <w:ind w:left="6372"/>
      </w:pPr>
      <w:r w:rsidRPr="00692D0F">
        <w:t>Яценко А.В.</w:t>
      </w:r>
    </w:p>
    <w:p w:rsidR="00692D0F" w:rsidRPr="00692D0F" w:rsidRDefault="00692D0F" w:rsidP="00692D0F">
      <w:pPr>
        <w:ind w:left="6372"/>
      </w:pPr>
      <w:r w:rsidRPr="00692D0F">
        <w:t>Бухарєв В.В.</w:t>
      </w:r>
    </w:p>
    <w:p w:rsidR="00692D0F" w:rsidRPr="00692D0F" w:rsidRDefault="00692D0F" w:rsidP="00692D0F">
      <w:pPr>
        <w:ind w:left="6372"/>
      </w:pPr>
      <w:r w:rsidRPr="00692D0F">
        <w:t>Геращенко А.Ю.</w:t>
      </w:r>
    </w:p>
    <w:p w:rsidR="005204CF" w:rsidRDefault="005204CF" w:rsidP="001560A3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0A3"/>
    <w:rsid w:val="001560A3"/>
    <w:rsid w:val="001D14EB"/>
    <w:rsid w:val="005204CF"/>
    <w:rsid w:val="00591DE5"/>
    <w:rsid w:val="00692D0F"/>
    <w:rsid w:val="009F5A26"/>
    <w:rsid w:val="00CD3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63BD9"/>
  <w15:chartTrackingRefBased/>
  <w15:docId w15:val="{B314E15F-9E0E-471F-973A-8850EF731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60A3"/>
    <w:pPr>
      <w:spacing w:after="0" w:line="240" w:lineRule="auto"/>
    </w:pPr>
    <w:rPr>
      <w:rFonts w:eastAsia="Times New Roman" w:cs="Times New Roman"/>
      <w:szCs w:val="28"/>
      <w:lang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13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537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Гільченко Лариса Миколаївна</dc:creator>
  <cp:keywords/>
  <dc:description/>
  <cp:lastModifiedBy>Баранець Володимир Анатолійович</cp:lastModifiedBy>
  <cp:revision>6</cp:revision>
  <dcterms:created xsi:type="dcterms:W3CDTF">2019-01-24T14:16:00Z</dcterms:created>
  <dcterms:modified xsi:type="dcterms:W3CDTF">2019-02-07T12:18:00Z</dcterms:modified>
</cp:coreProperties>
</file>