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73D" w:rsidRPr="000C5C27" w:rsidRDefault="00483EAE" w:rsidP="000107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01073D" w:rsidRPr="000C5C27">
        <w:rPr>
          <w:b/>
          <w:sz w:val="28"/>
          <w:szCs w:val="28"/>
        </w:rPr>
        <w:t>ПОЯСНЮВАЛЬНА ЗАПИСКА</w:t>
      </w:r>
    </w:p>
    <w:p w:rsidR="000431DA" w:rsidRDefault="0001073D" w:rsidP="00C75B79">
      <w:pPr>
        <w:pStyle w:val="a6"/>
        <w:spacing w:after="0" w:line="220" w:lineRule="auto"/>
        <w:outlineLvl w:val="0"/>
        <w:rPr>
          <w:b/>
        </w:rPr>
      </w:pPr>
      <w:r w:rsidRPr="000C5C27">
        <w:rPr>
          <w:b/>
        </w:rPr>
        <w:t xml:space="preserve">до проекту Закону України </w:t>
      </w:r>
      <w:r w:rsidR="00C8210B" w:rsidRPr="000C5C27">
        <w:rPr>
          <w:b/>
        </w:rPr>
        <w:t>„</w:t>
      </w:r>
      <w:r w:rsidR="000431DA" w:rsidRPr="000C5C27">
        <w:rPr>
          <w:b/>
        </w:rPr>
        <w:t xml:space="preserve">Про внесення змін до </w:t>
      </w:r>
      <w:r w:rsidR="00C8210B" w:rsidRPr="000C5C27">
        <w:rPr>
          <w:b/>
        </w:rPr>
        <w:t xml:space="preserve">деяких </w:t>
      </w:r>
      <w:r w:rsidR="00697F98">
        <w:rPr>
          <w:b/>
        </w:rPr>
        <w:t>закон</w:t>
      </w:r>
      <w:r w:rsidR="00055D5D" w:rsidRPr="00055D5D">
        <w:rPr>
          <w:b/>
        </w:rPr>
        <w:t>ів України щодо гуманітарної допомоги</w:t>
      </w:r>
      <w:r w:rsidR="000431DA" w:rsidRPr="000C5C27">
        <w:rPr>
          <w:b/>
        </w:rPr>
        <w:t>”</w:t>
      </w:r>
    </w:p>
    <w:p w:rsidR="00CD269D" w:rsidRDefault="00CD269D" w:rsidP="000431DA">
      <w:pPr>
        <w:jc w:val="center"/>
        <w:rPr>
          <w:b/>
          <w:sz w:val="28"/>
          <w:szCs w:val="28"/>
        </w:rPr>
      </w:pPr>
    </w:p>
    <w:p w:rsidR="00CD269D" w:rsidRPr="009820C8" w:rsidRDefault="00CD269D" w:rsidP="00765481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Мета: </w:t>
      </w:r>
      <w:r w:rsidR="002A0959" w:rsidRPr="002A0959">
        <w:rPr>
          <w:sz w:val="28"/>
          <w:szCs w:val="28"/>
        </w:rPr>
        <w:t xml:space="preserve">врегулювання правовідносин </w:t>
      </w:r>
      <w:r w:rsidR="002A0959">
        <w:rPr>
          <w:sz w:val="28"/>
          <w:szCs w:val="28"/>
        </w:rPr>
        <w:t xml:space="preserve">у сфері гуманітарної допомоги </w:t>
      </w:r>
      <w:r w:rsidR="00E144A7">
        <w:rPr>
          <w:sz w:val="28"/>
          <w:szCs w:val="28"/>
        </w:rPr>
        <w:t>в частині</w:t>
      </w:r>
      <w:r w:rsidR="00E144A7" w:rsidRPr="00E144A7">
        <w:rPr>
          <w:sz w:val="28"/>
          <w:szCs w:val="28"/>
        </w:rPr>
        <w:t xml:space="preserve"> </w:t>
      </w:r>
      <w:r w:rsidR="00CD30C2">
        <w:rPr>
          <w:sz w:val="28"/>
          <w:szCs w:val="28"/>
        </w:rPr>
        <w:t>ї</w:t>
      </w:r>
      <w:r w:rsidR="00765481">
        <w:rPr>
          <w:sz w:val="28"/>
          <w:szCs w:val="28"/>
        </w:rPr>
        <w:t>ї</w:t>
      </w:r>
      <w:r w:rsidR="00CD30C2">
        <w:rPr>
          <w:sz w:val="28"/>
          <w:szCs w:val="28"/>
        </w:rPr>
        <w:t xml:space="preserve"> </w:t>
      </w:r>
      <w:r w:rsidR="00E144A7" w:rsidRPr="00E144A7">
        <w:rPr>
          <w:sz w:val="28"/>
          <w:szCs w:val="28"/>
        </w:rPr>
        <w:t>надання та отримання представництвами неурядових організацій інших держав, міжнародними неурядовими організаціями, іноземни</w:t>
      </w:r>
      <w:r w:rsidR="00CD30C2">
        <w:rPr>
          <w:sz w:val="28"/>
          <w:szCs w:val="28"/>
        </w:rPr>
        <w:t>ми</w:t>
      </w:r>
      <w:r w:rsidR="00E144A7" w:rsidRPr="00E144A7">
        <w:rPr>
          <w:sz w:val="28"/>
          <w:szCs w:val="28"/>
        </w:rPr>
        <w:t xml:space="preserve"> уря</w:t>
      </w:r>
      <w:r w:rsidR="009820C8">
        <w:rPr>
          <w:sz w:val="28"/>
          <w:szCs w:val="28"/>
        </w:rPr>
        <w:t xml:space="preserve">довими організаціями в Україні </w:t>
      </w:r>
      <w:r w:rsidR="00657DC6" w:rsidRPr="00657DC6">
        <w:rPr>
          <w:sz w:val="28"/>
          <w:szCs w:val="28"/>
        </w:rPr>
        <w:t>та</w:t>
      </w:r>
      <w:r w:rsidR="00E144A7" w:rsidRPr="00E144A7">
        <w:rPr>
          <w:sz w:val="28"/>
          <w:szCs w:val="28"/>
        </w:rPr>
        <w:t xml:space="preserve"> переда</w:t>
      </w:r>
      <w:r w:rsidR="00CD30C2">
        <w:rPr>
          <w:sz w:val="28"/>
          <w:szCs w:val="28"/>
        </w:rPr>
        <w:t>ння</w:t>
      </w:r>
      <w:r w:rsidR="00E144A7" w:rsidRPr="00E144A7">
        <w:rPr>
          <w:sz w:val="28"/>
          <w:szCs w:val="28"/>
        </w:rPr>
        <w:t xml:space="preserve"> функцій </w:t>
      </w:r>
      <w:r w:rsidR="009820C8" w:rsidRPr="009820C8">
        <w:rPr>
          <w:sz w:val="28"/>
          <w:szCs w:val="28"/>
        </w:rPr>
        <w:t xml:space="preserve">з </w:t>
      </w:r>
      <w:r w:rsidR="00E144A7" w:rsidRPr="00E144A7">
        <w:rPr>
          <w:sz w:val="28"/>
          <w:szCs w:val="28"/>
        </w:rPr>
        <w:t>прийняття рішень щодо гуманітарної допомоги Комісії з питань гуманітарної допомоги при Кабінеті Міністрів України</w:t>
      </w:r>
      <w:r w:rsidR="009820C8" w:rsidRPr="009820C8">
        <w:rPr>
          <w:sz w:val="28"/>
          <w:szCs w:val="28"/>
        </w:rPr>
        <w:t>.</w:t>
      </w:r>
    </w:p>
    <w:p w:rsidR="0001073D" w:rsidRPr="00587230" w:rsidRDefault="00DF2EBB" w:rsidP="00335999">
      <w:pPr>
        <w:tabs>
          <w:tab w:val="left" w:pos="3105"/>
          <w:tab w:val="left" w:pos="6964"/>
        </w:tabs>
        <w:jc w:val="both"/>
        <w:rPr>
          <w:sz w:val="20"/>
          <w:szCs w:val="20"/>
        </w:rPr>
      </w:pPr>
      <w:r w:rsidRPr="00587230">
        <w:rPr>
          <w:sz w:val="20"/>
          <w:szCs w:val="20"/>
        </w:rPr>
        <w:tab/>
      </w:r>
      <w:r w:rsidR="00335999" w:rsidRPr="00587230">
        <w:rPr>
          <w:sz w:val="20"/>
          <w:szCs w:val="20"/>
        </w:rPr>
        <w:tab/>
      </w:r>
    </w:p>
    <w:p w:rsidR="00CD269D" w:rsidRPr="00CD269D" w:rsidRDefault="00CD269D" w:rsidP="00CD269D">
      <w:pPr>
        <w:pStyle w:val="ac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D269D">
        <w:rPr>
          <w:b/>
          <w:sz w:val="28"/>
          <w:szCs w:val="28"/>
        </w:rPr>
        <w:t>Підстава розроблення проекту акта</w:t>
      </w:r>
    </w:p>
    <w:p w:rsidR="00CD269D" w:rsidRPr="009820C8" w:rsidRDefault="00CD269D" w:rsidP="00CD269D">
      <w:pPr>
        <w:ind w:firstLine="708"/>
        <w:jc w:val="both"/>
        <w:rPr>
          <w:b/>
          <w:sz w:val="28"/>
          <w:szCs w:val="28"/>
        </w:rPr>
      </w:pPr>
      <w:r w:rsidRPr="000C5C27">
        <w:rPr>
          <w:sz w:val="28"/>
          <w:szCs w:val="28"/>
        </w:rPr>
        <w:t xml:space="preserve">Проект Закону України „Про внесення змін до </w:t>
      </w:r>
      <w:r w:rsidR="00657DC6" w:rsidRPr="00657DC6">
        <w:rPr>
          <w:sz w:val="28"/>
          <w:szCs w:val="28"/>
        </w:rPr>
        <w:t xml:space="preserve">деяких законодавчих </w:t>
      </w:r>
      <w:r w:rsidR="00657DC6" w:rsidRPr="00657DC6">
        <w:rPr>
          <w:sz w:val="28"/>
          <w:szCs w:val="28"/>
        </w:rPr>
        <w:br/>
        <w:t>актів України щодо гуманітарної допомоги</w:t>
      </w:r>
      <w:r w:rsidRPr="00657DC6">
        <w:rPr>
          <w:sz w:val="28"/>
          <w:szCs w:val="28"/>
        </w:rPr>
        <w:t>”</w:t>
      </w:r>
      <w:r w:rsidRPr="000C5C27">
        <w:rPr>
          <w:sz w:val="28"/>
          <w:szCs w:val="28"/>
        </w:rPr>
        <w:t xml:space="preserve"> підготовлений на виконання Протоколу наради під головуванням Першого віце-прем’єр-міністра України – Міністра економічного розвитку </w:t>
      </w:r>
      <w:r w:rsidR="00CD30C2">
        <w:rPr>
          <w:sz w:val="28"/>
          <w:szCs w:val="28"/>
        </w:rPr>
        <w:t>і</w:t>
      </w:r>
      <w:r w:rsidRPr="000C5C27">
        <w:rPr>
          <w:sz w:val="28"/>
          <w:szCs w:val="28"/>
        </w:rPr>
        <w:t xml:space="preserve"> торгівлі </w:t>
      </w:r>
      <w:proofErr w:type="spellStart"/>
      <w:r w:rsidRPr="000C5C27">
        <w:rPr>
          <w:sz w:val="28"/>
          <w:szCs w:val="28"/>
        </w:rPr>
        <w:t>Кубіва</w:t>
      </w:r>
      <w:proofErr w:type="spellEnd"/>
      <w:r w:rsidRPr="000C5C27">
        <w:rPr>
          <w:sz w:val="28"/>
          <w:szCs w:val="28"/>
        </w:rPr>
        <w:t xml:space="preserve"> </w:t>
      </w:r>
      <w:r w:rsidR="00CD30C2" w:rsidRPr="000C5C27">
        <w:rPr>
          <w:sz w:val="28"/>
          <w:szCs w:val="28"/>
        </w:rPr>
        <w:t xml:space="preserve">С. І. </w:t>
      </w:r>
      <w:r w:rsidRPr="000C5C27">
        <w:rPr>
          <w:sz w:val="28"/>
          <w:szCs w:val="28"/>
        </w:rPr>
        <w:t>з питань обговорення проекту постанови  „Про внесення змін до постанови Кабінету Міністрів України від 16.12.2015 р. № 1035” від 08.08.2017</w:t>
      </w:r>
      <w:r w:rsidR="009820C8" w:rsidRPr="009820C8">
        <w:rPr>
          <w:sz w:val="28"/>
          <w:szCs w:val="28"/>
        </w:rPr>
        <w:t>.</w:t>
      </w:r>
    </w:p>
    <w:p w:rsidR="00CD269D" w:rsidRPr="00483EAE" w:rsidRDefault="00CD269D" w:rsidP="00CD269D">
      <w:pPr>
        <w:ind w:left="708"/>
        <w:jc w:val="both"/>
        <w:rPr>
          <w:b/>
          <w:sz w:val="20"/>
          <w:szCs w:val="20"/>
        </w:rPr>
      </w:pPr>
    </w:p>
    <w:p w:rsidR="0001073D" w:rsidRPr="000C5C27" w:rsidRDefault="00CD269D" w:rsidP="000107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01073D" w:rsidRPr="000C5C27">
        <w:rPr>
          <w:b/>
          <w:sz w:val="28"/>
          <w:szCs w:val="28"/>
        </w:rPr>
        <w:t xml:space="preserve"> Обґрунтування необхідності прийняття акта </w:t>
      </w:r>
    </w:p>
    <w:p w:rsidR="000C5C27" w:rsidRPr="000C5C27" w:rsidRDefault="00CD269D" w:rsidP="000C5C27">
      <w:pPr>
        <w:shd w:val="clear" w:color="auto" w:fill="FFFFFF"/>
        <w:tabs>
          <w:tab w:val="left" w:pos="851"/>
          <w:tab w:val="left" w:pos="993"/>
          <w:tab w:val="left" w:pos="1512"/>
        </w:tabs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акта розроблено</w:t>
      </w:r>
      <w:r w:rsidR="000C5C27" w:rsidRPr="000C5C27">
        <w:rPr>
          <w:sz w:val="28"/>
          <w:szCs w:val="28"/>
        </w:rPr>
        <w:t xml:space="preserve"> </w:t>
      </w:r>
      <w:r w:rsidR="00CD30C2">
        <w:rPr>
          <w:sz w:val="28"/>
          <w:szCs w:val="28"/>
        </w:rPr>
        <w:t>у зв’язку з необхідністю</w:t>
      </w:r>
      <w:r w:rsidR="000C5C27" w:rsidRPr="000C5C27">
        <w:rPr>
          <w:sz w:val="28"/>
          <w:szCs w:val="28"/>
        </w:rPr>
        <w:t xml:space="preserve"> врегулювання правовідносин </w:t>
      </w:r>
      <w:r w:rsidR="00CD30C2">
        <w:rPr>
          <w:sz w:val="28"/>
          <w:szCs w:val="28"/>
        </w:rPr>
        <w:t>з питань гуманітарної допомоги та</w:t>
      </w:r>
      <w:r w:rsidR="000C5C27" w:rsidRPr="000C5C27">
        <w:rPr>
          <w:sz w:val="28"/>
          <w:szCs w:val="28"/>
        </w:rPr>
        <w:t xml:space="preserve"> адаптації законодавства у цій сфері до норм міжнародного гуманітарного права </w:t>
      </w:r>
      <w:r w:rsidR="00CD30C2">
        <w:rPr>
          <w:sz w:val="28"/>
          <w:szCs w:val="28"/>
        </w:rPr>
        <w:t xml:space="preserve">з метою забезпечення </w:t>
      </w:r>
      <w:r w:rsidR="000C5C27" w:rsidRPr="000C5C27">
        <w:rPr>
          <w:sz w:val="28"/>
          <w:szCs w:val="28"/>
        </w:rPr>
        <w:t xml:space="preserve"> доступн</w:t>
      </w:r>
      <w:r w:rsidR="009820C8" w:rsidRPr="009820C8">
        <w:rPr>
          <w:sz w:val="28"/>
          <w:szCs w:val="28"/>
        </w:rPr>
        <w:t>ос</w:t>
      </w:r>
      <w:r w:rsidR="009820C8">
        <w:rPr>
          <w:sz w:val="28"/>
          <w:szCs w:val="28"/>
        </w:rPr>
        <w:t>ті</w:t>
      </w:r>
      <w:r w:rsidR="009820C8" w:rsidRPr="009820C8">
        <w:rPr>
          <w:sz w:val="28"/>
          <w:szCs w:val="28"/>
        </w:rPr>
        <w:t xml:space="preserve"> його</w:t>
      </w:r>
      <w:r w:rsidR="000C5C27" w:rsidRPr="000C5C27">
        <w:rPr>
          <w:sz w:val="28"/>
          <w:szCs w:val="28"/>
        </w:rPr>
        <w:t xml:space="preserve"> для представництв неурядових організацій інших держав, міжнародних неурядових організацій, іноземних урядових організацій в Україні, у підтримці яких українці зацікавлені у нинішніх реаліях. Зазначені організації після проведення відповідної акредитації в Україні не матимуть труднощів з проходженням через зайві адміністративні фільтри, з якими стикаються сьогодні. У свою чергу, населення України, яке потребує гуманітарної допомоги, забезпеч</w:t>
      </w:r>
      <w:r w:rsidR="00765481">
        <w:rPr>
          <w:sz w:val="28"/>
          <w:szCs w:val="28"/>
        </w:rPr>
        <w:t>уватиметься</w:t>
      </w:r>
      <w:r w:rsidR="000C5C27" w:rsidRPr="000C5C27">
        <w:rPr>
          <w:sz w:val="28"/>
          <w:szCs w:val="28"/>
        </w:rPr>
        <w:t xml:space="preserve"> нею більш оперативно та в необхідному обсязі. </w:t>
      </w:r>
    </w:p>
    <w:p w:rsidR="00033E60" w:rsidRDefault="00765481" w:rsidP="000C5C27">
      <w:pPr>
        <w:shd w:val="clear" w:color="auto" w:fill="FFFFFF"/>
        <w:tabs>
          <w:tab w:val="left" w:pos="851"/>
          <w:tab w:val="left" w:pos="993"/>
          <w:tab w:val="left" w:pos="1512"/>
        </w:tabs>
        <w:spacing w:before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 у зв’язку з тим</w:t>
      </w:r>
      <w:r w:rsidR="002F7884">
        <w:rPr>
          <w:sz w:val="28"/>
          <w:szCs w:val="28"/>
        </w:rPr>
        <w:t xml:space="preserve">, що рішення </w:t>
      </w:r>
      <w:r w:rsidR="00033E60">
        <w:rPr>
          <w:sz w:val="28"/>
          <w:szCs w:val="28"/>
        </w:rPr>
        <w:t xml:space="preserve">з питань гуманітарної допомоги </w:t>
      </w:r>
      <w:r w:rsidR="002F7884">
        <w:rPr>
          <w:sz w:val="28"/>
          <w:szCs w:val="28"/>
        </w:rPr>
        <w:t xml:space="preserve">приймаються з урахуванням позицій восьми міністерств, інших центральних органів виконавчої влади, роботу яких спрямовує </w:t>
      </w:r>
      <w:r>
        <w:rPr>
          <w:sz w:val="28"/>
          <w:szCs w:val="28"/>
        </w:rPr>
        <w:t>та</w:t>
      </w:r>
      <w:r w:rsidR="002F7884">
        <w:rPr>
          <w:sz w:val="28"/>
          <w:szCs w:val="28"/>
        </w:rPr>
        <w:t xml:space="preserve"> координує Кабінет Міністрів</w:t>
      </w:r>
      <w:r w:rsidR="00033E60">
        <w:rPr>
          <w:sz w:val="28"/>
          <w:szCs w:val="28"/>
        </w:rPr>
        <w:t xml:space="preserve">, </w:t>
      </w:r>
      <w:r>
        <w:rPr>
          <w:sz w:val="28"/>
          <w:szCs w:val="28"/>
        </w:rPr>
        <w:t>доцільно</w:t>
      </w:r>
      <w:r w:rsidR="00033E60">
        <w:rPr>
          <w:sz w:val="28"/>
          <w:szCs w:val="28"/>
        </w:rPr>
        <w:t xml:space="preserve"> </w:t>
      </w:r>
      <w:r w:rsidR="00033E60" w:rsidRPr="00033E60">
        <w:rPr>
          <w:sz w:val="28"/>
          <w:szCs w:val="28"/>
        </w:rPr>
        <w:t>переда</w:t>
      </w:r>
      <w:r>
        <w:rPr>
          <w:sz w:val="28"/>
          <w:szCs w:val="28"/>
        </w:rPr>
        <w:t>ти</w:t>
      </w:r>
      <w:r w:rsidR="00033E60" w:rsidRPr="00033E60">
        <w:rPr>
          <w:sz w:val="28"/>
          <w:szCs w:val="28"/>
        </w:rPr>
        <w:t xml:space="preserve"> </w:t>
      </w:r>
      <w:r w:rsidR="00033E60">
        <w:rPr>
          <w:sz w:val="28"/>
          <w:szCs w:val="28"/>
        </w:rPr>
        <w:t>відповідн</w:t>
      </w:r>
      <w:r>
        <w:rPr>
          <w:sz w:val="28"/>
          <w:szCs w:val="28"/>
        </w:rPr>
        <w:t>і</w:t>
      </w:r>
      <w:r w:rsidR="00033E60">
        <w:rPr>
          <w:sz w:val="28"/>
          <w:szCs w:val="28"/>
        </w:rPr>
        <w:t xml:space="preserve"> </w:t>
      </w:r>
      <w:r w:rsidR="00033E60" w:rsidRPr="00033E60">
        <w:rPr>
          <w:sz w:val="28"/>
          <w:szCs w:val="28"/>
        </w:rPr>
        <w:t>функці</w:t>
      </w:r>
      <w:r>
        <w:rPr>
          <w:sz w:val="28"/>
          <w:szCs w:val="28"/>
        </w:rPr>
        <w:t>ї</w:t>
      </w:r>
      <w:r w:rsidR="00033E60" w:rsidRPr="00033E60">
        <w:rPr>
          <w:sz w:val="28"/>
          <w:szCs w:val="28"/>
        </w:rPr>
        <w:t xml:space="preserve"> з прийняття рішень щодо гуманітарної допомоги Комісії з питань гуманітарної допомоги при Кабінеті Міністрів України</w:t>
      </w:r>
      <w:r w:rsidR="002F7884">
        <w:rPr>
          <w:sz w:val="28"/>
          <w:szCs w:val="28"/>
        </w:rPr>
        <w:t xml:space="preserve">. </w:t>
      </w:r>
      <w:r>
        <w:rPr>
          <w:sz w:val="28"/>
          <w:szCs w:val="28"/>
        </w:rPr>
        <w:t>Цим буде також забезпечено</w:t>
      </w:r>
      <w:r w:rsidR="000C5C27" w:rsidRPr="000C5C27">
        <w:rPr>
          <w:sz w:val="28"/>
          <w:szCs w:val="28"/>
        </w:rPr>
        <w:t xml:space="preserve"> дотримання умов реформування центральних органів виконавчої влади в частині звільнення Міністерства соціальної політики від непритаманних йому функцій</w:t>
      </w:r>
      <w:r>
        <w:rPr>
          <w:sz w:val="28"/>
          <w:szCs w:val="28"/>
        </w:rPr>
        <w:t xml:space="preserve"> із</w:t>
      </w:r>
      <w:r w:rsidR="000C5C27" w:rsidRPr="000C5C27">
        <w:rPr>
          <w:sz w:val="28"/>
          <w:szCs w:val="28"/>
        </w:rPr>
        <w:t xml:space="preserve"> залиш</w:t>
      </w:r>
      <w:r>
        <w:rPr>
          <w:sz w:val="28"/>
          <w:szCs w:val="28"/>
        </w:rPr>
        <w:t>енням</w:t>
      </w:r>
      <w:r w:rsidR="000C5C27" w:rsidRPr="000C5C27">
        <w:rPr>
          <w:sz w:val="28"/>
          <w:szCs w:val="28"/>
        </w:rPr>
        <w:t xml:space="preserve"> функції з формування державної політики </w:t>
      </w:r>
      <w:r w:rsidR="002F7884">
        <w:rPr>
          <w:sz w:val="28"/>
          <w:szCs w:val="28"/>
        </w:rPr>
        <w:t xml:space="preserve">у </w:t>
      </w:r>
      <w:r>
        <w:rPr>
          <w:sz w:val="28"/>
          <w:szCs w:val="28"/>
        </w:rPr>
        <w:t>зазначе</w:t>
      </w:r>
      <w:r w:rsidR="002F7884">
        <w:rPr>
          <w:sz w:val="28"/>
          <w:szCs w:val="28"/>
        </w:rPr>
        <w:t xml:space="preserve">ній сфері. </w:t>
      </w:r>
    </w:p>
    <w:p w:rsidR="000C5C27" w:rsidRPr="00483EAE" w:rsidRDefault="000C5C27" w:rsidP="0001073D">
      <w:pPr>
        <w:ind w:firstLine="708"/>
        <w:jc w:val="both"/>
        <w:rPr>
          <w:b/>
          <w:sz w:val="20"/>
          <w:szCs w:val="20"/>
        </w:rPr>
      </w:pPr>
    </w:p>
    <w:p w:rsidR="0001073D" w:rsidRPr="000C5C27" w:rsidRDefault="00CD269D" w:rsidP="000107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01073D" w:rsidRPr="000C5C27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Суть проекту акта</w:t>
      </w:r>
      <w:r w:rsidR="0001073D" w:rsidRPr="000C5C27">
        <w:rPr>
          <w:b/>
          <w:sz w:val="28"/>
          <w:szCs w:val="28"/>
        </w:rPr>
        <w:t xml:space="preserve"> </w:t>
      </w:r>
    </w:p>
    <w:p w:rsidR="005050C5" w:rsidRPr="000C5C27" w:rsidRDefault="00CD269D" w:rsidP="00783D8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Проект</w:t>
      </w:r>
      <w:r w:rsidR="00CE4F91">
        <w:rPr>
          <w:sz w:val="28"/>
          <w:szCs w:val="28"/>
        </w:rPr>
        <w:t>ом</w:t>
      </w:r>
      <w:r>
        <w:rPr>
          <w:sz w:val="28"/>
          <w:szCs w:val="28"/>
        </w:rPr>
        <w:t xml:space="preserve"> акта передбачає</w:t>
      </w:r>
      <w:r w:rsidR="00CE4F91">
        <w:rPr>
          <w:sz w:val="28"/>
          <w:szCs w:val="28"/>
        </w:rPr>
        <w:t>ться</w:t>
      </w:r>
      <w:r w:rsidR="00292824" w:rsidRPr="000C5C27">
        <w:rPr>
          <w:sz w:val="28"/>
          <w:szCs w:val="28"/>
        </w:rPr>
        <w:t xml:space="preserve"> </w:t>
      </w:r>
      <w:r w:rsidR="005050C5" w:rsidRPr="000C5C27">
        <w:rPr>
          <w:sz w:val="28"/>
          <w:szCs w:val="28"/>
        </w:rPr>
        <w:t xml:space="preserve">врегулювання правовідносин </w:t>
      </w:r>
      <w:r w:rsidR="00922951">
        <w:rPr>
          <w:sz w:val="28"/>
          <w:szCs w:val="28"/>
        </w:rPr>
        <w:t>у</w:t>
      </w:r>
      <w:r w:rsidR="005050C5" w:rsidRPr="000C5C27">
        <w:rPr>
          <w:sz w:val="28"/>
          <w:szCs w:val="28"/>
        </w:rPr>
        <w:t xml:space="preserve"> сфері гуманітарної допомоги</w:t>
      </w:r>
      <w:r w:rsidR="00903719">
        <w:rPr>
          <w:sz w:val="28"/>
          <w:szCs w:val="28"/>
        </w:rPr>
        <w:t xml:space="preserve"> в частині</w:t>
      </w:r>
      <w:r w:rsidR="005050C5" w:rsidRPr="000C5C27">
        <w:rPr>
          <w:sz w:val="28"/>
          <w:szCs w:val="28"/>
        </w:rPr>
        <w:t xml:space="preserve"> </w:t>
      </w:r>
      <w:r w:rsidR="00033E60">
        <w:rPr>
          <w:sz w:val="28"/>
          <w:szCs w:val="28"/>
        </w:rPr>
        <w:t xml:space="preserve">її </w:t>
      </w:r>
      <w:r w:rsidR="005050C5" w:rsidRPr="000C5C27">
        <w:rPr>
          <w:sz w:val="28"/>
          <w:szCs w:val="28"/>
        </w:rPr>
        <w:t xml:space="preserve">надання та отримання </w:t>
      </w:r>
      <w:r w:rsidR="00F55906" w:rsidRPr="000C5C27">
        <w:rPr>
          <w:sz w:val="28"/>
          <w:szCs w:val="28"/>
        </w:rPr>
        <w:t>представництвами неурядових організацій інших держав</w:t>
      </w:r>
      <w:r w:rsidR="00121587">
        <w:rPr>
          <w:sz w:val="28"/>
          <w:szCs w:val="28"/>
        </w:rPr>
        <w:t>,</w:t>
      </w:r>
      <w:r w:rsidR="00903719">
        <w:rPr>
          <w:sz w:val="28"/>
          <w:szCs w:val="28"/>
        </w:rPr>
        <w:t xml:space="preserve"> </w:t>
      </w:r>
      <w:r w:rsidR="00F55906" w:rsidRPr="000C5C27">
        <w:rPr>
          <w:sz w:val="28"/>
          <w:szCs w:val="28"/>
        </w:rPr>
        <w:t>міжнародними неурядовими організаціями</w:t>
      </w:r>
      <w:r w:rsidR="00121587">
        <w:rPr>
          <w:sz w:val="28"/>
          <w:szCs w:val="28"/>
        </w:rPr>
        <w:t xml:space="preserve"> та</w:t>
      </w:r>
      <w:r w:rsidR="00F55906" w:rsidRPr="000C5C27">
        <w:rPr>
          <w:sz w:val="28"/>
          <w:szCs w:val="28"/>
        </w:rPr>
        <w:t xml:space="preserve"> </w:t>
      </w:r>
      <w:r w:rsidR="00121587" w:rsidRPr="00121587">
        <w:rPr>
          <w:sz w:val="28"/>
          <w:szCs w:val="28"/>
        </w:rPr>
        <w:t>іноземни</w:t>
      </w:r>
      <w:r w:rsidR="00121587">
        <w:rPr>
          <w:sz w:val="28"/>
          <w:szCs w:val="28"/>
        </w:rPr>
        <w:t>ми</w:t>
      </w:r>
      <w:r w:rsidR="00121587" w:rsidRPr="00121587">
        <w:rPr>
          <w:sz w:val="28"/>
          <w:szCs w:val="28"/>
        </w:rPr>
        <w:t xml:space="preserve"> урядови</w:t>
      </w:r>
      <w:r w:rsidR="00121587">
        <w:rPr>
          <w:sz w:val="28"/>
          <w:szCs w:val="28"/>
        </w:rPr>
        <w:t>ми</w:t>
      </w:r>
      <w:r w:rsidR="00121587" w:rsidRPr="00121587">
        <w:rPr>
          <w:sz w:val="28"/>
          <w:szCs w:val="28"/>
        </w:rPr>
        <w:t xml:space="preserve"> організаці</w:t>
      </w:r>
      <w:r w:rsidR="00121587">
        <w:rPr>
          <w:sz w:val="28"/>
          <w:szCs w:val="28"/>
        </w:rPr>
        <w:t>ями</w:t>
      </w:r>
      <w:r w:rsidR="00121587" w:rsidRPr="00121587">
        <w:rPr>
          <w:sz w:val="28"/>
          <w:szCs w:val="28"/>
        </w:rPr>
        <w:t xml:space="preserve"> в Україні</w:t>
      </w:r>
      <w:r w:rsidR="00121587">
        <w:rPr>
          <w:sz w:val="28"/>
          <w:szCs w:val="28"/>
        </w:rPr>
        <w:t xml:space="preserve">, </w:t>
      </w:r>
      <w:r w:rsidR="005050C5" w:rsidRPr="000C5C27">
        <w:rPr>
          <w:sz w:val="28"/>
          <w:szCs w:val="28"/>
        </w:rPr>
        <w:t>переда</w:t>
      </w:r>
      <w:r w:rsidR="00033E60">
        <w:rPr>
          <w:sz w:val="28"/>
          <w:szCs w:val="28"/>
        </w:rPr>
        <w:t>ння</w:t>
      </w:r>
      <w:r w:rsidR="005050C5" w:rsidRPr="000C5C27">
        <w:rPr>
          <w:sz w:val="28"/>
          <w:szCs w:val="28"/>
        </w:rPr>
        <w:t xml:space="preserve"> функцій </w:t>
      </w:r>
      <w:r w:rsidR="00903719">
        <w:rPr>
          <w:sz w:val="28"/>
          <w:szCs w:val="28"/>
        </w:rPr>
        <w:t xml:space="preserve">з </w:t>
      </w:r>
      <w:r w:rsidR="005050C5" w:rsidRPr="000C5C27">
        <w:rPr>
          <w:sz w:val="28"/>
          <w:szCs w:val="28"/>
        </w:rPr>
        <w:t xml:space="preserve">прийняття рішень щодо гуманітарної допомоги </w:t>
      </w:r>
      <w:r w:rsidR="008F1525">
        <w:rPr>
          <w:sz w:val="28"/>
          <w:szCs w:val="28"/>
        </w:rPr>
        <w:t xml:space="preserve">Комісії з питань </w:t>
      </w:r>
      <w:r w:rsidR="008F1525">
        <w:rPr>
          <w:sz w:val="28"/>
          <w:szCs w:val="28"/>
        </w:rPr>
        <w:lastRenderedPageBreak/>
        <w:t>гуманітарної допомоги при Кабінеті Міністрів</w:t>
      </w:r>
      <w:r w:rsidR="005050C5" w:rsidRPr="000C5C27">
        <w:rPr>
          <w:sz w:val="28"/>
          <w:szCs w:val="28"/>
        </w:rPr>
        <w:t xml:space="preserve"> України</w:t>
      </w:r>
      <w:r w:rsidR="00903719">
        <w:rPr>
          <w:sz w:val="28"/>
          <w:szCs w:val="28"/>
        </w:rPr>
        <w:t>,</w:t>
      </w:r>
      <w:r w:rsidR="005050C5" w:rsidRPr="000C5C27">
        <w:rPr>
          <w:sz w:val="28"/>
          <w:szCs w:val="28"/>
        </w:rPr>
        <w:t xml:space="preserve"> </w:t>
      </w:r>
      <w:r w:rsidR="00033E60" w:rsidRPr="00033E60">
        <w:rPr>
          <w:sz w:val="28"/>
          <w:szCs w:val="28"/>
        </w:rPr>
        <w:t xml:space="preserve">розширення кола органів, позиції яких враховуються при прийнятті рішень про </w:t>
      </w:r>
      <w:r w:rsidR="00033E60">
        <w:rPr>
          <w:sz w:val="28"/>
          <w:szCs w:val="28"/>
        </w:rPr>
        <w:t>визнання гуманітарною допомогою, запровадження</w:t>
      </w:r>
      <w:r w:rsidR="00033E60" w:rsidRPr="00033E60">
        <w:rPr>
          <w:sz w:val="28"/>
          <w:szCs w:val="28"/>
        </w:rPr>
        <w:t xml:space="preserve"> заборон</w:t>
      </w:r>
      <w:r w:rsidR="00033E60">
        <w:rPr>
          <w:sz w:val="28"/>
          <w:szCs w:val="28"/>
        </w:rPr>
        <w:t>и</w:t>
      </w:r>
      <w:r w:rsidR="00033E60" w:rsidRPr="00033E60">
        <w:rPr>
          <w:sz w:val="28"/>
          <w:szCs w:val="28"/>
        </w:rPr>
        <w:t xml:space="preserve"> розподілу гуманітарної допомоги більше ніж одному набувачу зі статусом юридичної особи, збільшення </w:t>
      </w:r>
      <w:r w:rsidR="00121587">
        <w:rPr>
          <w:sz w:val="28"/>
          <w:szCs w:val="28"/>
        </w:rPr>
        <w:t>і</w:t>
      </w:r>
      <w:r w:rsidR="00033E60" w:rsidRPr="00033E60">
        <w:rPr>
          <w:sz w:val="28"/>
          <w:szCs w:val="28"/>
        </w:rPr>
        <w:t>з 3 тон</w:t>
      </w:r>
      <w:r w:rsidR="00121587">
        <w:rPr>
          <w:sz w:val="28"/>
          <w:szCs w:val="28"/>
        </w:rPr>
        <w:t>н</w:t>
      </w:r>
      <w:r w:rsidR="00033E60" w:rsidRPr="00033E60">
        <w:rPr>
          <w:sz w:val="28"/>
          <w:szCs w:val="28"/>
        </w:rPr>
        <w:t xml:space="preserve"> до 10 тон</w:t>
      </w:r>
      <w:r w:rsidR="00121587">
        <w:rPr>
          <w:sz w:val="28"/>
          <w:szCs w:val="28"/>
        </w:rPr>
        <w:t>н</w:t>
      </w:r>
      <w:r w:rsidR="00033E60" w:rsidRPr="00033E60">
        <w:rPr>
          <w:sz w:val="28"/>
          <w:szCs w:val="28"/>
        </w:rPr>
        <w:t xml:space="preserve"> ваги вантажів, </w:t>
      </w:r>
      <w:r w:rsidR="00121587">
        <w:rPr>
          <w:sz w:val="28"/>
          <w:szCs w:val="28"/>
        </w:rPr>
        <w:t xml:space="preserve">прийняття </w:t>
      </w:r>
      <w:r w:rsidR="00033E60" w:rsidRPr="00033E60">
        <w:rPr>
          <w:sz w:val="28"/>
          <w:szCs w:val="28"/>
        </w:rPr>
        <w:t>рішен</w:t>
      </w:r>
      <w:r w:rsidR="00121587">
        <w:rPr>
          <w:sz w:val="28"/>
          <w:szCs w:val="28"/>
        </w:rPr>
        <w:t>ь</w:t>
      </w:r>
      <w:r w:rsidR="00033E60" w:rsidRPr="00033E60">
        <w:rPr>
          <w:sz w:val="28"/>
          <w:szCs w:val="28"/>
        </w:rPr>
        <w:t xml:space="preserve"> про визнання гуманітарною допомогою яких </w:t>
      </w:r>
      <w:r w:rsidR="00121587">
        <w:rPr>
          <w:sz w:val="28"/>
          <w:szCs w:val="28"/>
        </w:rPr>
        <w:t>належ</w:t>
      </w:r>
      <w:r w:rsidR="00033E60" w:rsidRPr="00033E60">
        <w:rPr>
          <w:sz w:val="28"/>
          <w:szCs w:val="28"/>
        </w:rPr>
        <w:t xml:space="preserve">ить до повноважень обласних, Київської міської державних адміністрацій, </w:t>
      </w:r>
      <w:r w:rsidR="00033E60">
        <w:rPr>
          <w:sz w:val="28"/>
          <w:szCs w:val="28"/>
        </w:rPr>
        <w:t xml:space="preserve">а також </w:t>
      </w:r>
      <w:r w:rsidR="005050C5" w:rsidRPr="000C5C27">
        <w:rPr>
          <w:sz w:val="28"/>
          <w:szCs w:val="28"/>
        </w:rPr>
        <w:t>спрощення процедури ввезення на митну територію</w:t>
      </w:r>
      <w:r w:rsidR="00033E60">
        <w:rPr>
          <w:sz w:val="28"/>
          <w:szCs w:val="28"/>
        </w:rPr>
        <w:t xml:space="preserve"> України</w:t>
      </w:r>
      <w:r w:rsidR="005050C5" w:rsidRPr="000C5C27">
        <w:rPr>
          <w:sz w:val="28"/>
          <w:szCs w:val="28"/>
        </w:rPr>
        <w:t xml:space="preserve"> спеціальних автомобілів </w:t>
      </w:r>
      <w:r w:rsidR="00033E60">
        <w:rPr>
          <w:sz w:val="28"/>
          <w:szCs w:val="28"/>
        </w:rPr>
        <w:t>і</w:t>
      </w:r>
      <w:r w:rsidR="005050C5" w:rsidRPr="000C5C27">
        <w:rPr>
          <w:sz w:val="28"/>
          <w:szCs w:val="28"/>
        </w:rPr>
        <w:t xml:space="preserve"> </w:t>
      </w:r>
      <w:r w:rsidR="00903719">
        <w:rPr>
          <w:sz w:val="28"/>
          <w:szCs w:val="28"/>
        </w:rPr>
        <w:t xml:space="preserve">спеціалізованих транспортних засобів, </w:t>
      </w:r>
      <w:r w:rsidR="00033E60">
        <w:rPr>
          <w:sz w:val="28"/>
          <w:szCs w:val="28"/>
        </w:rPr>
        <w:t>а саме</w:t>
      </w:r>
      <w:r w:rsidR="005050C5" w:rsidRPr="000C5C27">
        <w:rPr>
          <w:sz w:val="28"/>
          <w:szCs w:val="28"/>
        </w:rPr>
        <w:t xml:space="preserve"> незастосування вимог екологічної безпеки „Євро-5” у </w:t>
      </w:r>
      <w:r w:rsidR="00033E60">
        <w:rPr>
          <w:sz w:val="28"/>
          <w:szCs w:val="28"/>
        </w:rPr>
        <w:t>разі</w:t>
      </w:r>
      <w:r w:rsidR="00903719">
        <w:rPr>
          <w:sz w:val="28"/>
          <w:szCs w:val="28"/>
        </w:rPr>
        <w:t xml:space="preserve"> </w:t>
      </w:r>
      <w:r w:rsidR="005050C5" w:rsidRPr="000C5C27">
        <w:rPr>
          <w:sz w:val="28"/>
          <w:szCs w:val="28"/>
        </w:rPr>
        <w:t>визнан</w:t>
      </w:r>
      <w:r w:rsidR="00903719">
        <w:rPr>
          <w:sz w:val="28"/>
          <w:szCs w:val="28"/>
        </w:rPr>
        <w:t>ня їх</w:t>
      </w:r>
      <w:r w:rsidR="005050C5" w:rsidRPr="000C5C27">
        <w:rPr>
          <w:sz w:val="28"/>
          <w:szCs w:val="28"/>
        </w:rPr>
        <w:t xml:space="preserve"> гуманітарною допомогою.</w:t>
      </w:r>
    </w:p>
    <w:p w:rsidR="0001073D" w:rsidRPr="00483EAE" w:rsidRDefault="0001073D" w:rsidP="005050C5">
      <w:pPr>
        <w:tabs>
          <w:tab w:val="left" w:pos="1100"/>
        </w:tabs>
        <w:ind w:firstLine="708"/>
        <w:jc w:val="both"/>
        <w:rPr>
          <w:sz w:val="20"/>
          <w:szCs w:val="20"/>
        </w:rPr>
      </w:pPr>
    </w:p>
    <w:p w:rsidR="0001073D" w:rsidRPr="000C5C27" w:rsidRDefault="00CD269D" w:rsidP="000107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01073D" w:rsidRPr="000C5C27">
        <w:rPr>
          <w:b/>
          <w:sz w:val="28"/>
          <w:szCs w:val="28"/>
        </w:rPr>
        <w:t xml:space="preserve">. Правові аспекти </w:t>
      </w:r>
    </w:p>
    <w:p w:rsidR="0001073D" w:rsidRPr="000C5C27" w:rsidRDefault="003D6F60" w:rsidP="0001073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 нормативних актів у цій</w:t>
      </w:r>
      <w:r w:rsidR="0001073D" w:rsidRPr="000C5C27">
        <w:rPr>
          <w:sz w:val="28"/>
          <w:szCs w:val="28"/>
        </w:rPr>
        <w:t xml:space="preserve"> сфері правового </w:t>
      </w:r>
      <w:r w:rsidR="00033E60">
        <w:rPr>
          <w:sz w:val="28"/>
          <w:szCs w:val="28"/>
        </w:rPr>
        <w:t xml:space="preserve">регулювання </w:t>
      </w:r>
      <w:r>
        <w:rPr>
          <w:sz w:val="28"/>
          <w:szCs w:val="28"/>
        </w:rPr>
        <w:t>належать</w:t>
      </w:r>
      <w:r w:rsidR="0001073D" w:rsidRPr="000C5C27">
        <w:rPr>
          <w:sz w:val="28"/>
          <w:szCs w:val="28"/>
        </w:rPr>
        <w:t xml:space="preserve">  Конституці</w:t>
      </w:r>
      <w:r>
        <w:rPr>
          <w:sz w:val="28"/>
          <w:szCs w:val="28"/>
        </w:rPr>
        <w:t>я</w:t>
      </w:r>
      <w:r w:rsidR="0001073D" w:rsidRPr="000C5C27">
        <w:rPr>
          <w:sz w:val="28"/>
          <w:szCs w:val="28"/>
        </w:rPr>
        <w:t xml:space="preserve"> України, </w:t>
      </w:r>
      <w:r w:rsidR="00033E60">
        <w:rPr>
          <w:sz w:val="28"/>
          <w:szCs w:val="28"/>
        </w:rPr>
        <w:t>з</w:t>
      </w:r>
      <w:r w:rsidR="0001073D" w:rsidRPr="000C5C27">
        <w:rPr>
          <w:sz w:val="28"/>
          <w:szCs w:val="28"/>
        </w:rPr>
        <w:t>акон</w:t>
      </w:r>
      <w:r>
        <w:rPr>
          <w:sz w:val="28"/>
          <w:szCs w:val="28"/>
        </w:rPr>
        <w:t>и</w:t>
      </w:r>
      <w:r w:rsidR="0001073D" w:rsidRPr="000C5C27">
        <w:rPr>
          <w:sz w:val="28"/>
          <w:szCs w:val="28"/>
        </w:rPr>
        <w:t xml:space="preserve"> Укр</w:t>
      </w:r>
      <w:r w:rsidR="008E4E00" w:rsidRPr="000C5C27">
        <w:rPr>
          <w:sz w:val="28"/>
          <w:szCs w:val="28"/>
        </w:rPr>
        <w:t>аїни „Про гуманітарну допомогу”, „Про деякі питання ввезення на митну територію України та реєстрації транспортних засобів”</w:t>
      </w:r>
      <w:r w:rsidR="00783D84" w:rsidRPr="000C5C27">
        <w:rPr>
          <w:sz w:val="28"/>
          <w:szCs w:val="28"/>
        </w:rPr>
        <w:t>, Митни</w:t>
      </w:r>
      <w:r>
        <w:rPr>
          <w:sz w:val="28"/>
          <w:szCs w:val="28"/>
        </w:rPr>
        <w:t>й</w:t>
      </w:r>
      <w:r>
        <w:rPr>
          <w:sz w:val="28"/>
          <w:szCs w:val="28"/>
          <w:lang w:val="ru-RU"/>
        </w:rPr>
        <w:t xml:space="preserve"> </w:t>
      </w:r>
      <w:r w:rsidR="00783D84" w:rsidRPr="000C5C27">
        <w:rPr>
          <w:sz w:val="28"/>
          <w:szCs w:val="28"/>
        </w:rPr>
        <w:t>кодекс України</w:t>
      </w:r>
      <w:r w:rsidR="00033E60">
        <w:rPr>
          <w:sz w:val="28"/>
          <w:szCs w:val="28"/>
        </w:rPr>
        <w:t xml:space="preserve"> та</w:t>
      </w:r>
      <w:r w:rsidR="00033E60" w:rsidRPr="00033E60">
        <w:rPr>
          <w:sz w:val="28"/>
          <w:szCs w:val="28"/>
        </w:rPr>
        <w:t xml:space="preserve"> </w:t>
      </w:r>
      <w:r w:rsidR="00033E60" w:rsidRPr="000C5C27">
        <w:rPr>
          <w:sz w:val="28"/>
          <w:szCs w:val="28"/>
        </w:rPr>
        <w:t>Податкови</w:t>
      </w:r>
      <w:r w:rsidR="00033E60">
        <w:rPr>
          <w:sz w:val="28"/>
          <w:szCs w:val="28"/>
        </w:rPr>
        <w:t>й кодекс України</w:t>
      </w:r>
      <w:r w:rsidR="008E4E00" w:rsidRPr="000C5C27">
        <w:rPr>
          <w:sz w:val="28"/>
          <w:szCs w:val="28"/>
        </w:rPr>
        <w:t>.</w:t>
      </w:r>
      <w:r w:rsidR="0001073D" w:rsidRPr="000C5C27">
        <w:rPr>
          <w:sz w:val="28"/>
          <w:szCs w:val="28"/>
        </w:rPr>
        <w:t xml:space="preserve"> </w:t>
      </w:r>
    </w:p>
    <w:p w:rsidR="000C5C27" w:rsidRPr="00483EAE" w:rsidRDefault="000C5C27" w:rsidP="00A9477F">
      <w:pPr>
        <w:jc w:val="both"/>
        <w:rPr>
          <w:b/>
          <w:sz w:val="20"/>
          <w:szCs w:val="20"/>
        </w:rPr>
      </w:pPr>
    </w:p>
    <w:p w:rsidR="0001073D" w:rsidRPr="000C5C27" w:rsidRDefault="00CD269D" w:rsidP="000107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01073D" w:rsidRPr="000C5C27">
        <w:rPr>
          <w:b/>
          <w:sz w:val="28"/>
          <w:szCs w:val="28"/>
        </w:rPr>
        <w:t>. Фінансово</w:t>
      </w:r>
      <w:r w:rsidR="00033E60">
        <w:rPr>
          <w:b/>
          <w:sz w:val="28"/>
          <w:szCs w:val="28"/>
        </w:rPr>
        <w:t>-</w:t>
      </w:r>
      <w:r w:rsidR="0001073D" w:rsidRPr="000C5C27">
        <w:rPr>
          <w:b/>
          <w:sz w:val="28"/>
          <w:szCs w:val="28"/>
        </w:rPr>
        <w:t xml:space="preserve">економічне обґрунтування </w:t>
      </w:r>
    </w:p>
    <w:p w:rsidR="0001073D" w:rsidRPr="000C5C27" w:rsidRDefault="0001073D" w:rsidP="0001073D">
      <w:pPr>
        <w:tabs>
          <w:tab w:val="left" w:pos="1100"/>
        </w:tabs>
        <w:ind w:firstLine="720"/>
        <w:jc w:val="both"/>
        <w:rPr>
          <w:sz w:val="28"/>
          <w:szCs w:val="28"/>
        </w:rPr>
      </w:pPr>
      <w:r w:rsidRPr="000C5C27">
        <w:rPr>
          <w:sz w:val="28"/>
          <w:szCs w:val="28"/>
        </w:rPr>
        <w:t>Реалізація акта не потребу</w:t>
      </w:r>
      <w:r w:rsidR="00033E60">
        <w:rPr>
          <w:sz w:val="28"/>
          <w:szCs w:val="28"/>
        </w:rPr>
        <w:t>ватиме</w:t>
      </w:r>
      <w:r w:rsidRPr="000C5C27">
        <w:rPr>
          <w:sz w:val="28"/>
          <w:szCs w:val="28"/>
        </w:rPr>
        <w:t xml:space="preserve"> додаткових витрат із Державного бюджету України.</w:t>
      </w:r>
    </w:p>
    <w:p w:rsidR="0001073D" w:rsidRDefault="0001073D" w:rsidP="0001073D">
      <w:pPr>
        <w:ind w:firstLine="708"/>
        <w:jc w:val="both"/>
        <w:rPr>
          <w:b/>
          <w:sz w:val="20"/>
          <w:szCs w:val="20"/>
        </w:rPr>
      </w:pPr>
    </w:p>
    <w:p w:rsidR="00CD269D" w:rsidRDefault="00CD269D" w:rsidP="000107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01073D" w:rsidRPr="000C5C2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Прогноз впливу</w:t>
      </w:r>
    </w:p>
    <w:p w:rsidR="00306B7F" w:rsidRDefault="00306B7F" w:rsidP="0001073D">
      <w:pPr>
        <w:ind w:firstLine="708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Реалізація</w:t>
      </w:r>
      <w:proofErr w:type="spellEnd"/>
      <w:r>
        <w:rPr>
          <w:sz w:val="28"/>
          <w:szCs w:val="28"/>
          <w:lang w:val="ru-RU"/>
        </w:rPr>
        <w:t xml:space="preserve"> акта за предметом правового </w:t>
      </w:r>
      <w:proofErr w:type="spellStart"/>
      <w:r>
        <w:rPr>
          <w:sz w:val="28"/>
          <w:szCs w:val="28"/>
          <w:lang w:val="ru-RU"/>
        </w:rPr>
        <w:t>регулювання</w:t>
      </w:r>
      <w:proofErr w:type="spellEnd"/>
      <w:r>
        <w:rPr>
          <w:sz w:val="28"/>
          <w:szCs w:val="28"/>
          <w:lang w:val="ru-RU"/>
        </w:rPr>
        <w:t xml:space="preserve"> не </w:t>
      </w:r>
      <w:proofErr w:type="spellStart"/>
      <w:r>
        <w:rPr>
          <w:sz w:val="28"/>
          <w:szCs w:val="28"/>
          <w:lang w:val="ru-RU"/>
        </w:rPr>
        <w:t>матиме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впливу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ринкове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середовище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забезпечення</w:t>
      </w:r>
      <w:proofErr w:type="spellEnd"/>
      <w:r>
        <w:rPr>
          <w:sz w:val="28"/>
          <w:szCs w:val="28"/>
          <w:lang w:val="ru-RU"/>
        </w:rPr>
        <w:t xml:space="preserve"> прав та </w:t>
      </w:r>
      <w:proofErr w:type="spellStart"/>
      <w:r>
        <w:rPr>
          <w:sz w:val="28"/>
          <w:szCs w:val="28"/>
          <w:lang w:val="ru-RU"/>
        </w:rPr>
        <w:t>інтересів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суб’єктів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господарювання</w:t>
      </w:r>
      <w:proofErr w:type="spellEnd"/>
      <w:r w:rsidR="00033E6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ринок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праці</w:t>
      </w:r>
      <w:proofErr w:type="spellEnd"/>
      <w:r w:rsidR="00033E60">
        <w:rPr>
          <w:sz w:val="28"/>
          <w:szCs w:val="28"/>
          <w:lang w:val="ru-RU"/>
        </w:rPr>
        <w:t xml:space="preserve">, </w:t>
      </w:r>
      <w:proofErr w:type="spellStart"/>
      <w:r w:rsidR="00033E60">
        <w:rPr>
          <w:sz w:val="28"/>
          <w:szCs w:val="28"/>
          <w:lang w:val="ru-RU"/>
        </w:rPr>
        <w:t>громадське</w:t>
      </w:r>
      <w:proofErr w:type="spellEnd"/>
      <w:r w:rsidR="00033E60">
        <w:rPr>
          <w:sz w:val="28"/>
          <w:szCs w:val="28"/>
          <w:lang w:val="ru-RU"/>
        </w:rPr>
        <w:t xml:space="preserve"> </w:t>
      </w:r>
      <w:proofErr w:type="spellStart"/>
      <w:r w:rsidR="00033E60">
        <w:rPr>
          <w:sz w:val="28"/>
          <w:szCs w:val="28"/>
          <w:lang w:val="ru-RU"/>
        </w:rPr>
        <w:t>здоров’я</w:t>
      </w:r>
      <w:proofErr w:type="spellEnd"/>
      <w:r w:rsidR="00033E6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екологію</w:t>
      </w:r>
      <w:proofErr w:type="spell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навколишнє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природне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середовище</w:t>
      </w:r>
      <w:proofErr w:type="spellEnd"/>
      <w:r>
        <w:rPr>
          <w:sz w:val="28"/>
          <w:szCs w:val="28"/>
          <w:lang w:val="ru-RU"/>
        </w:rPr>
        <w:t>.</w:t>
      </w:r>
    </w:p>
    <w:p w:rsidR="00306B7F" w:rsidRPr="00483EAE" w:rsidRDefault="00306B7F" w:rsidP="0001073D">
      <w:pPr>
        <w:ind w:firstLine="708"/>
        <w:jc w:val="both"/>
        <w:rPr>
          <w:b/>
          <w:sz w:val="20"/>
          <w:szCs w:val="20"/>
        </w:rPr>
      </w:pPr>
    </w:p>
    <w:p w:rsidR="0001073D" w:rsidRDefault="00CD269D" w:rsidP="000107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01073D" w:rsidRPr="000C5C27">
        <w:rPr>
          <w:b/>
          <w:sz w:val="28"/>
          <w:szCs w:val="28"/>
        </w:rPr>
        <w:t xml:space="preserve">Позиція заінтересованих </w:t>
      </w:r>
      <w:r w:rsidR="006B6317">
        <w:rPr>
          <w:b/>
          <w:sz w:val="28"/>
          <w:szCs w:val="28"/>
        </w:rPr>
        <w:t>сторін</w:t>
      </w:r>
      <w:r w:rsidR="0001073D" w:rsidRPr="000C5C27">
        <w:rPr>
          <w:b/>
          <w:sz w:val="28"/>
          <w:szCs w:val="28"/>
        </w:rPr>
        <w:t xml:space="preserve"> </w:t>
      </w:r>
    </w:p>
    <w:p w:rsidR="00987EB7" w:rsidRDefault="00903719" w:rsidP="00903719">
      <w:pPr>
        <w:ind w:firstLine="708"/>
        <w:jc w:val="both"/>
        <w:rPr>
          <w:sz w:val="28"/>
          <w:szCs w:val="28"/>
        </w:rPr>
      </w:pPr>
      <w:r w:rsidRPr="00490659">
        <w:rPr>
          <w:sz w:val="28"/>
          <w:szCs w:val="28"/>
        </w:rPr>
        <w:t>Реалізація акта матиме вплив на ключові інтереси отримувачів гуманітарної допомоги</w:t>
      </w:r>
      <w:r w:rsidR="00987EB7">
        <w:rPr>
          <w:sz w:val="28"/>
          <w:szCs w:val="28"/>
        </w:rPr>
        <w:t>.</w:t>
      </w:r>
      <w:r w:rsidRPr="00490659">
        <w:rPr>
          <w:sz w:val="28"/>
          <w:szCs w:val="28"/>
        </w:rPr>
        <w:t xml:space="preserve"> </w:t>
      </w:r>
    </w:p>
    <w:p w:rsidR="00903719" w:rsidRPr="00490659" w:rsidRDefault="00987EB7" w:rsidP="009037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3719" w:rsidRPr="00490659">
        <w:rPr>
          <w:sz w:val="28"/>
          <w:szCs w:val="28"/>
        </w:rPr>
        <w:t>рогноз впливу реалізації акта на ключові інтереси заінтересованих сторін додається.</w:t>
      </w:r>
    </w:p>
    <w:p w:rsidR="00D83884" w:rsidRPr="00690817" w:rsidRDefault="006B6317" w:rsidP="0001073D">
      <w:pPr>
        <w:ind w:firstLine="708"/>
        <w:jc w:val="both"/>
        <w:rPr>
          <w:sz w:val="28"/>
          <w:szCs w:val="28"/>
        </w:rPr>
      </w:pPr>
      <w:r w:rsidRPr="00690817">
        <w:rPr>
          <w:sz w:val="28"/>
          <w:szCs w:val="28"/>
        </w:rPr>
        <w:t>Проект акта не стосується соціально-трудової сфери</w:t>
      </w:r>
      <w:r w:rsidR="00903719">
        <w:rPr>
          <w:sz w:val="28"/>
          <w:szCs w:val="28"/>
        </w:rPr>
        <w:t xml:space="preserve">, </w:t>
      </w:r>
      <w:r w:rsidR="00903719" w:rsidRPr="00903719">
        <w:rPr>
          <w:sz w:val="28"/>
          <w:szCs w:val="28"/>
        </w:rPr>
        <w:t xml:space="preserve">сфери наукової та науково-технічної діяльності, </w:t>
      </w:r>
      <w:r w:rsidR="00903719" w:rsidRPr="00C75B79">
        <w:rPr>
          <w:sz w:val="28"/>
          <w:szCs w:val="28"/>
        </w:rPr>
        <w:t>прав осіб з інвалідністю</w:t>
      </w:r>
      <w:r w:rsidR="00903719">
        <w:rPr>
          <w:sz w:val="28"/>
          <w:szCs w:val="28"/>
        </w:rPr>
        <w:t xml:space="preserve">, </w:t>
      </w:r>
      <w:r w:rsidR="00903719" w:rsidRPr="00903719">
        <w:rPr>
          <w:sz w:val="28"/>
          <w:szCs w:val="28"/>
        </w:rPr>
        <w:t>питань функціонування місцевого самоврядування, прав та інтересів територіальних громад, місцевого та регіонального розвитку</w:t>
      </w:r>
      <w:r w:rsidR="00903719">
        <w:rPr>
          <w:sz w:val="28"/>
          <w:szCs w:val="28"/>
        </w:rPr>
        <w:t xml:space="preserve"> </w:t>
      </w:r>
      <w:r w:rsidRPr="00690817">
        <w:rPr>
          <w:sz w:val="28"/>
          <w:szCs w:val="28"/>
        </w:rPr>
        <w:t xml:space="preserve">та не потребує </w:t>
      </w:r>
      <w:r w:rsidR="006738DA" w:rsidRPr="00690817">
        <w:rPr>
          <w:sz w:val="28"/>
          <w:szCs w:val="28"/>
        </w:rPr>
        <w:t>погодження</w:t>
      </w:r>
      <w:r w:rsidRPr="00690817">
        <w:rPr>
          <w:sz w:val="28"/>
          <w:szCs w:val="28"/>
        </w:rPr>
        <w:t xml:space="preserve"> уповноваженими п</w:t>
      </w:r>
      <w:r w:rsidR="00FF4F7F">
        <w:rPr>
          <w:sz w:val="28"/>
          <w:szCs w:val="28"/>
        </w:rPr>
        <w:t>р</w:t>
      </w:r>
      <w:r w:rsidRPr="00690817">
        <w:rPr>
          <w:sz w:val="28"/>
          <w:szCs w:val="28"/>
        </w:rPr>
        <w:t>едставниками всеукраїнських профспілок, їхніх об’єднань</w:t>
      </w:r>
      <w:r w:rsidR="00490659">
        <w:rPr>
          <w:sz w:val="28"/>
          <w:szCs w:val="28"/>
        </w:rPr>
        <w:t>,</w:t>
      </w:r>
      <w:r w:rsidRPr="00690817">
        <w:rPr>
          <w:sz w:val="28"/>
          <w:szCs w:val="28"/>
        </w:rPr>
        <w:t xml:space="preserve"> всеукраїнських об’єднань організацій роботодавців</w:t>
      </w:r>
      <w:r w:rsidR="00903719">
        <w:rPr>
          <w:sz w:val="28"/>
          <w:szCs w:val="28"/>
        </w:rPr>
        <w:t xml:space="preserve">, </w:t>
      </w:r>
      <w:r w:rsidR="00903719" w:rsidRPr="00903719">
        <w:rPr>
          <w:sz w:val="28"/>
          <w:szCs w:val="28"/>
        </w:rPr>
        <w:t>Науковим комітетом Національної ради України з питань розвитку науки і технологій</w:t>
      </w:r>
      <w:r w:rsidR="00903719">
        <w:rPr>
          <w:sz w:val="28"/>
          <w:szCs w:val="28"/>
        </w:rPr>
        <w:t xml:space="preserve">, </w:t>
      </w:r>
      <w:r w:rsidR="00903719" w:rsidRPr="00C75B79">
        <w:rPr>
          <w:sz w:val="28"/>
          <w:szCs w:val="28"/>
        </w:rPr>
        <w:t>всеукраїнськими громадськими організаціями осіб з інвалідністю, їхніми спілками</w:t>
      </w:r>
      <w:r w:rsidR="00903719">
        <w:rPr>
          <w:sz w:val="28"/>
          <w:szCs w:val="28"/>
        </w:rPr>
        <w:t xml:space="preserve"> та уповноваженими представниками всеукраїнських асоціацій місцевого самоврядування чи відповідних органів місцевого самоврядування.</w:t>
      </w:r>
    </w:p>
    <w:p w:rsidR="00D83884" w:rsidRPr="00903719" w:rsidRDefault="00D83884" w:rsidP="0001073D">
      <w:pPr>
        <w:ind w:firstLine="708"/>
        <w:jc w:val="both"/>
        <w:rPr>
          <w:sz w:val="20"/>
          <w:szCs w:val="20"/>
        </w:rPr>
      </w:pPr>
    </w:p>
    <w:p w:rsidR="00F43A9E" w:rsidRPr="000C5C27" w:rsidRDefault="00CD269D" w:rsidP="00CD269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1073D" w:rsidRPr="000C5C27">
        <w:rPr>
          <w:b/>
          <w:sz w:val="28"/>
          <w:szCs w:val="28"/>
        </w:rPr>
        <w:t>. Громадське обговорення</w:t>
      </w:r>
    </w:p>
    <w:p w:rsidR="00783D84" w:rsidRPr="00D43C64" w:rsidRDefault="00783D84" w:rsidP="00F43A9E">
      <w:pPr>
        <w:shd w:val="clear" w:color="auto" w:fill="FFFFFF" w:themeFill="background1"/>
        <w:ind w:firstLine="708"/>
        <w:jc w:val="both"/>
        <w:rPr>
          <w:sz w:val="28"/>
          <w:szCs w:val="28"/>
        </w:rPr>
      </w:pPr>
      <w:r w:rsidRPr="00D43C64">
        <w:rPr>
          <w:sz w:val="28"/>
          <w:szCs w:val="28"/>
        </w:rPr>
        <w:t xml:space="preserve">Проект акта </w:t>
      </w:r>
      <w:r w:rsidR="006B6317">
        <w:rPr>
          <w:sz w:val="28"/>
          <w:szCs w:val="28"/>
        </w:rPr>
        <w:t>не потребує проведення консультацій із громадськістю</w:t>
      </w:r>
      <w:r w:rsidR="00F43A9E" w:rsidRPr="00D43C64">
        <w:rPr>
          <w:sz w:val="28"/>
          <w:szCs w:val="28"/>
        </w:rPr>
        <w:t>.</w:t>
      </w:r>
    </w:p>
    <w:p w:rsidR="00483EAE" w:rsidRPr="00483EAE" w:rsidRDefault="00483EAE" w:rsidP="00C72E89">
      <w:pPr>
        <w:shd w:val="clear" w:color="auto" w:fill="FFFFFF" w:themeFill="background1"/>
        <w:ind w:firstLine="708"/>
        <w:jc w:val="both"/>
        <w:rPr>
          <w:b/>
          <w:sz w:val="20"/>
          <w:szCs w:val="20"/>
        </w:rPr>
      </w:pPr>
    </w:p>
    <w:p w:rsidR="0001073D" w:rsidRPr="000C5C27" w:rsidRDefault="0001073D" w:rsidP="00C72E89">
      <w:pPr>
        <w:shd w:val="clear" w:color="auto" w:fill="FFFFFF" w:themeFill="background1"/>
        <w:ind w:firstLine="708"/>
        <w:jc w:val="both"/>
        <w:rPr>
          <w:b/>
          <w:sz w:val="28"/>
          <w:szCs w:val="28"/>
        </w:rPr>
      </w:pPr>
      <w:r w:rsidRPr="000C5C27">
        <w:rPr>
          <w:b/>
          <w:sz w:val="28"/>
          <w:szCs w:val="28"/>
        </w:rPr>
        <w:t xml:space="preserve">9. Позиція </w:t>
      </w:r>
      <w:r w:rsidR="00CD269D">
        <w:rPr>
          <w:b/>
          <w:sz w:val="28"/>
          <w:szCs w:val="28"/>
        </w:rPr>
        <w:t>заінтересованих органів</w:t>
      </w:r>
    </w:p>
    <w:p w:rsidR="001119F9" w:rsidRDefault="0001073D" w:rsidP="00827427">
      <w:pPr>
        <w:shd w:val="clear" w:color="auto" w:fill="FFFFFF" w:themeFill="background1"/>
        <w:ind w:firstLine="680"/>
        <w:jc w:val="both"/>
        <w:rPr>
          <w:bCs/>
          <w:sz w:val="28"/>
          <w:szCs w:val="28"/>
        </w:rPr>
      </w:pPr>
      <w:r w:rsidRPr="000C5C27">
        <w:rPr>
          <w:bCs/>
          <w:sz w:val="28"/>
          <w:szCs w:val="28"/>
        </w:rPr>
        <w:lastRenderedPageBreak/>
        <w:t xml:space="preserve">Проект акта </w:t>
      </w:r>
      <w:r w:rsidR="006B6317">
        <w:rPr>
          <w:bCs/>
          <w:sz w:val="28"/>
          <w:szCs w:val="28"/>
        </w:rPr>
        <w:t>погоджен</w:t>
      </w:r>
      <w:r w:rsidR="00DB3082">
        <w:rPr>
          <w:bCs/>
          <w:sz w:val="28"/>
          <w:szCs w:val="28"/>
        </w:rPr>
        <w:t xml:space="preserve">о </w:t>
      </w:r>
      <w:r w:rsidR="00690817">
        <w:rPr>
          <w:bCs/>
          <w:sz w:val="28"/>
          <w:szCs w:val="28"/>
        </w:rPr>
        <w:t>із зауваженнями</w:t>
      </w:r>
      <w:r w:rsidR="00C75B79">
        <w:rPr>
          <w:bCs/>
          <w:sz w:val="28"/>
          <w:szCs w:val="28"/>
        </w:rPr>
        <w:t>, які враховано,</w:t>
      </w:r>
      <w:r w:rsidR="00690817">
        <w:rPr>
          <w:bCs/>
          <w:sz w:val="28"/>
          <w:szCs w:val="28"/>
        </w:rPr>
        <w:t xml:space="preserve"> </w:t>
      </w:r>
      <w:r w:rsidR="006B6317">
        <w:rPr>
          <w:bCs/>
          <w:sz w:val="28"/>
          <w:szCs w:val="28"/>
        </w:rPr>
        <w:t>Міністерством економічного розвитку і торгівлі України</w:t>
      </w:r>
      <w:r w:rsidR="00490659">
        <w:rPr>
          <w:bCs/>
          <w:sz w:val="28"/>
          <w:szCs w:val="28"/>
        </w:rPr>
        <w:t>;</w:t>
      </w:r>
      <w:r w:rsidR="00C75B79">
        <w:rPr>
          <w:bCs/>
          <w:sz w:val="28"/>
          <w:szCs w:val="28"/>
        </w:rPr>
        <w:t xml:space="preserve"> із зауваженнями, які враховано частково</w:t>
      </w:r>
      <w:r w:rsidR="00490659">
        <w:rPr>
          <w:bCs/>
          <w:sz w:val="28"/>
          <w:szCs w:val="28"/>
        </w:rPr>
        <w:t>,</w:t>
      </w:r>
      <w:r w:rsidR="00C75B79">
        <w:rPr>
          <w:bCs/>
          <w:sz w:val="28"/>
          <w:szCs w:val="28"/>
        </w:rPr>
        <w:t xml:space="preserve"> </w:t>
      </w:r>
      <w:r w:rsidR="00490659">
        <w:rPr>
          <w:bCs/>
          <w:sz w:val="28"/>
          <w:szCs w:val="28"/>
        </w:rPr>
        <w:t>–</w:t>
      </w:r>
      <w:r w:rsidR="00C75B79">
        <w:rPr>
          <w:bCs/>
          <w:sz w:val="28"/>
          <w:szCs w:val="28"/>
        </w:rPr>
        <w:t xml:space="preserve"> </w:t>
      </w:r>
      <w:r w:rsidR="006B6317">
        <w:rPr>
          <w:bCs/>
          <w:sz w:val="28"/>
          <w:szCs w:val="28"/>
        </w:rPr>
        <w:t>Міністерством фінансів України</w:t>
      </w:r>
      <w:r w:rsidR="00110C7E">
        <w:rPr>
          <w:bCs/>
          <w:sz w:val="28"/>
          <w:szCs w:val="28"/>
        </w:rPr>
        <w:t>,</w:t>
      </w:r>
      <w:r w:rsidR="00C75B79">
        <w:rPr>
          <w:bCs/>
          <w:sz w:val="28"/>
          <w:szCs w:val="28"/>
        </w:rPr>
        <w:t xml:space="preserve"> Міністерством юстиції України</w:t>
      </w:r>
      <w:r w:rsidR="002D724D">
        <w:rPr>
          <w:bCs/>
          <w:sz w:val="28"/>
          <w:szCs w:val="28"/>
        </w:rPr>
        <w:t xml:space="preserve">,  </w:t>
      </w:r>
      <w:r w:rsidR="00110C7E">
        <w:rPr>
          <w:bCs/>
          <w:sz w:val="28"/>
          <w:szCs w:val="28"/>
        </w:rPr>
        <w:t>Міністерством охорони здоров</w:t>
      </w:r>
      <w:r w:rsidR="00110C7E" w:rsidRPr="00110C7E">
        <w:rPr>
          <w:sz w:val="28"/>
          <w:szCs w:val="28"/>
        </w:rPr>
        <w:t>’я України,</w:t>
      </w:r>
      <w:r w:rsidR="00110C7E">
        <w:rPr>
          <w:bCs/>
          <w:sz w:val="28"/>
          <w:szCs w:val="28"/>
        </w:rPr>
        <w:t xml:space="preserve"> </w:t>
      </w:r>
      <w:r w:rsidR="001119F9">
        <w:rPr>
          <w:bCs/>
          <w:sz w:val="28"/>
          <w:szCs w:val="28"/>
        </w:rPr>
        <w:t>Міністерством з питань тимчасово окупованих територій та внутрішньо переміщених осіб.</w:t>
      </w:r>
    </w:p>
    <w:p w:rsidR="001119F9" w:rsidRDefault="001119F9" w:rsidP="00827427">
      <w:pPr>
        <w:shd w:val="clear" w:color="auto" w:fill="FFFFFF" w:themeFill="background1"/>
        <w:ind w:firstLine="680"/>
        <w:jc w:val="both"/>
        <w:rPr>
          <w:bCs/>
          <w:sz w:val="28"/>
          <w:szCs w:val="28"/>
        </w:rPr>
      </w:pPr>
    </w:p>
    <w:p w:rsidR="0001073D" w:rsidRPr="000C5C27" w:rsidRDefault="0001073D" w:rsidP="0001073D">
      <w:pPr>
        <w:ind w:firstLine="708"/>
        <w:jc w:val="both"/>
        <w:rPr>
          <w:b/>
          <w:sz w:val="28"/>
          <w:szCs w:val="28"/>
        </w:rPr>
      </w:pPr>
      <w:r w:rsidRPr="000C5C27">
        <w:rPr>
          <w:b/>
          <w:sz w:val="28"/>
          <w:szCs w:val="28"/>
        </w:rPr>
        <w:t xml:space="preserve">10. </w:t>
      </w:r>
      <w:r w:rsidR="00CD269D">
        <w:rPr>
          <w:b/>
          <w:sz w:val="28"/>
          <w:szCs w:val="28"/>
        </w:rPr>
        <w:t>Правова експертиза</w:t>
      </w:r>
    </w:p>
    <w:p w:rsidR="00CD269D" w:rsidRDefault="00FF4F7F" w:rsidP="00CD26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результатами проведення правової експертизи проекту акта Міністерством юстиції України нада</w:t>
      </w:r>
      <w:bookmarkStart w:id="0" w:name="_GoBack"/>
      <w:bookmarkEnd w:id="0"/>
      <w:r>
        <w:rPr>
          <w:sz w:val="28"/>
          <w:szCs w:val="28"/>
        </w:rPr>
        <w:t xml:space="preserve">но висновок </w:t>
      </w:r>
      <w:r w:rsidR="00C75B79">
        <w:rPr>
          <w:sz w:val="28"/>
          <w:szCs w:val="28"/>
        </w:rPr>
        <w:t>із зауваженнями щодо невідповідності</w:t>
      </w:r>
      <w:r>
        <w:rPr>
          <w:sz w:val="28"/>
          <w:szCs w:val="28"/>
        </w:rPr>
        <w:t xml:space="preserve"> проекту акта</w:t>
      </w:r>
      <w:r w:rsidR="00C75B79">
        <w:rPr>
          <w:sz w:val="28"/>
          <w:szCs w:val="28"/>
        </w:rPr>
        <w:t xml:space="preserve"> вимогам </w:t>
      </w:r>
      <w:proofErr w:type="spellStart"/>
      <w:r w:rsidR="00C75B79">
        <w:rPr>
          <w:sz w:val="28"/>
          <w:szCs w:val="28"/>
        </w:rPr>
        <w:t>нормопроектувальної</w:t>
      </w:r>
      <w:proofErr w:type="spellEnd"/>
      <w:r w:rsidR="00C75B79">
        <w:rPr>
          <w:sz w:val="28"/>
          <w:szCs w:val="28"/>
        </w:rPr>
        <w:t xml:space="preserve"> техніки</w:t>
      </w:r>
      <w:r w:rsidR="00CD269D" w:rsidRPr="00CD269D">
        <w:rPr>
          <w:sz w:val="28"/>
          <w:szCs w:val="28"/>
        </w:rPr>
        <w:t xml:space="preserve">. </w:t>
      </w:r>
    </w:p>
    <w:p w:rsidR="0001073D" w:rsidRPr="00483EAE" w:rsidRDefault="0001073D" w:rsidP="0001073D">
      <w:pPr>
        <w:ind w:firstLine="709"/>
        <w:jc w:val="both"/>
        <w:rPr>
          <w:sz w:val="20"/>
          <w:szCs w:val="20"/>
        </w:rPr>
      </w:pPr>
    </w:p>
    <w:p w:rsidR="0001073D" w:rsidRDefault="0001073D" w:rsidP="0001073D">
      <w:pPr>
        <w:ind w:firstLine="708"/>
        <w:jc w:val="both"/>
        <w:rPr>
          <w:b/>
          <w:sz w:val="28"/>
          <w:szCs w:val="28"/>
        </w:rPr>
      </w:pPr>
      <w:r w:rsidRPr="000C5C27">
        <w:rPr>
          <w:b/>
          <w:sz w:val="28"/>
          <w:szCs w:val="28"/>
        </w:rPr>
        <w:t xml:space="preserve">11. </w:t>
      </w:r>
      <w:r w:rsidR="00CD269D">
        <w:rPr>
          <w:b/>
          <w:sz w:val="28"/>
          <w:szCs w:val="28"/>
        </w:rPr>
        <w:t>Запобігання дискримінації</w:t>
      </w:r>
    </w:p>
    <w:p w:rsidR="000E663E" w:rsidRDefault="000E663E" w:rsidP="000E663E">
      <w:pPr>
        <w:ind w:firstLine="708"/>
        <w:jc w:val="both"/>
        <w:rPr>
          <w:sz w:val="28"/>
          <w:szCs w:val="28"/>
        </w:rPr>
      </w:pPr>
      <w:r w:rsidRPr="000E663E">
        <w:rPr>
          <w:sz w:val="28"/>
          <w:szCs w:val="28"/>
        </w:rPr>
        <w:t xml:space="preserve">У проекті акта відсутні положення, що містять ознаки дискримінації. </w:t>
      </w:r>
      <w:r w:rsidR="00FF4F7F">
        <w:rPr>
          <w:sz w:val="28"/>
          <w:szCs w:val="28"/>
        </w:rPr>
        <w:t>Г</w:t>
      </w:r>
      <w:r w:rsidRPr="000E663E">
        <w:rPr>
          <w:sz w:val="28"/>
          <w:szCs w:val="28"/>
        </w:rPr>
        <w:t>ромадськ</w:t>
      </w:r>
      <w:r w:rsidR="00FF4F7F">
        <w:rPr>
          <w:sz w:val="28"/>
          <w:szCs w:val="28"/>
        </w:rPr>
        <w:t>а</w:t>
      </w:r>
      <w:r w:rsidRPr="000E663E">
        <w:rPr>
          <w:sz w:val="28"/>
          <w:szCs w:val="28"/>
        </w:rPr>
        <w:t xml:space="preserve"> </w:t>
      </w:r>
      <w:proofErr w:type="spellStart"/>
      <w:r w:rsidRPr="000E663E">
        <w:rPr>
          <w:sz w:val="28"/>
          <w:szCs w:val="28"/>
        </w:rPr>
        <w:t>антидискримінаційн</w:t>
      </w:r>
      <w:r w:rsidR="00FF4F7F">
        <w:rPr>
          <w:sz w:val="28"/>
          <w:szCs w:val="28"/>
        </w:rPr>
        <w:t>а</w:t>
      </w:r>
      <w:proofErr w:type="spellEnd"/>
      <w:r w:rsidRPr="000E663E">
        <w:rPr>
          <w:sz w:val="28"/>
          <w:szCs w:val="28"/>
        </w:rPr>
        <w:t xml:space="preserve"> експертиз</w:t>
      </w:r>
      <w:r w:rsidR="00FF4F7F">
        <w:rPr>
          <w:sz w:val="28"/>
          <w:szCs w:val="28"/>
        </w:rPr>
        <w:t>а не проводилась</w:t>
      </w:r>
      <w:r w:rsidRPr="000E663E">
        <w:rPr>
          <w:sz w:val="28"/>
          <w:szCs w:val="28"/>
        </w:rPr>
        <w:t>.</w:t>
      </w:r>
    </w:p>
    <w:p w:rsidR="001119F9" w:rsidRDefault="001119F9" w:rsidP="000E663E">
      <w:pPr>
        <w:ind w:firstLine="708"/>
        <w:jc w:val="both"/>
        <w:rPr>
          <w:sz w:val="28"/>
          <w:szCs w:val="28"/>
        </w:rPr>
      </w:pPr>
    </w:p>
    <w:p w:rsidR="001119F9" w:rsidRDefault="001119F9" w:rsidP="000E663E">
      <w:pPr>
        <w:ind w:firstLine="708"/>
        <w:jc w:val="both"/>
        <w:rPr>
          <w:b/>
          <w:sz w:val="28"/>
          <w:szCs w:val="28"/>
        </w:rPr>
      </w:pPr>
      <w:r w:rsidRPr="001119F9">
        <w:rPr>
          <w:b/>
          <w:sz w:val="28"/>
          <w:szCs w:val="28"/>
        </w:rPr>
        <w:t>11</w:t>
      </w:r>
      <w:r w:rsidRPr="001119F9">
        <w:rPr>
          <w:b/>
          <w:sz w:val="28"/>
          <w:szCs w:val="28"/>
          <w:vertAlign w:val="superscript"/>
        </w:rPr>
        <w:t>1</w:t>
      </w:r>
      <w:r w:rsidRPr="001119F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Відповідність принципу забезпечення рівних прав та можливостей жінок і чоловіків</w:t>
      </w:r>
    </w:p>
    <w:p w:rsidR="001119F9" w:rsidRPr="001119F9" w:rsidRDefault="001119F9" w:rsidP="000E663E">
      <w:pPr>
        <w:ind w:firstLine="708"/>
        <w:jc w:val="both"/>
        <w:rPr>
          <w:sz w:val="28"/>
          <w:szCs w:val="28"/>
        </w:rPr>
      </w:pPr>
      <w:r w:rsidRPr="001119F9">
        <w:rPr>
          <w:sz w:val="28"/>
          <w:szCs w:val="28"/>
        </w:rPr>
        <w:t xml:space="preserve">У проекті акта відсутні положення, які </w:t>
      </w:r>
      <w:r w:rsidR="008F57FC">
        <w:rPr>
          <w:sz w:val="28"/>
          <w:szCs w:val="28"/>
        </w:rPr>
        <w:t xml:space="preserve">порушують </w:t>
      </w:r>
      <w:r w:rsidRPr="001119F9">
        <w:rPr>
          <w:sz w:val="28"/>
          <w:szCs w:val="28"/>
        </w:rPr>
        <w:t>принцип забезпечення рівних прав та можливостей жінок і чоловіків</w:t>
      </w:r>
      <w:r>
        <w:rPr>
          <w:sz w:val="28"/>
          <w:szCs w:val="28"/>
        </w:rPr>
        <w:t>.</w:t>
      </w:r>
    </w:p>
    <w:p w:rsidR="00CD269D" w:rsidRPr="00483EAE" w:rsidRDefault="00CD269D" w:rsidP="0001073D">
      <w:pPr>
        <w:ind w:firstLine="708"/>
        <w:jc w:val="both"/>
        <w:rPr>
          <w:b/>
          <w:sz w:val="20"/>
          <w:szCs w:val="20"/>
        </w:rPr>
      </w:pPr>
    </w:p>
    <w:p w:rsidR="000E663E" w:rsidRPr="000E663E" w:rsidRDefault="00CD269D" w:rsidP="000E663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12. </w:t>
      </w:r>
      <w:r w:rsidR="000E663E" w:rsidRPr="000E663E">
        <w:rPr>
          <w:b/>
          <w:sz w:val="28"/>
          <w:szCs w:val="28"/>
        </w:rPr>
        <w:t>Запобігання корупції</w:t>
      </w:r>
    </w:p>
    <w:p w:rsidR="000E663E" w:rsidRPr="000E663E" w:rsidRDefault="009620A1" w:rsidP="000E66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 п</w:t>
      </w:r>
      <w:r w:rsidR="000E663E" w:rsidRPr="000E663E">
        <w:rPr>
          <w:sz w:val="28"/>
          <w:szCs w:val="28"/>
        </w:rPr>
        <w:t>роект</w:t>
      </w:r>
      <w:r>
        <w:rPr>
          <w:sz w:val="28"/>
          <w:szCs w:val="28"/>
        </w:rPr>
        <w:t>і</w:t>
      </w:r>
      <w:r w:rsidR="000E663E" w:rsidRPr="000E663E">
        <w:rPr>
          <w:sz w:val="28"/>
          <w:szCs w:val="28"/>
        </w:rPr>
        <w:t xml:space="preserve"> акта </w:t>
      </w:r>
      <w:r>
        <w:rPr>
          <w:sz w:val="28"/>
          <w:szCs w:val="28"/>
        </w:rPr>
        <w:t>відсутні</w:t>
      </w:r>
      <w:r w:rsidR="000E663E" w:rsidRPr="000E663E">
        <w:rPr>
          <w:sz w:val="28"/>
          <w:szCs w:val="28"/>
        </w:rPr>
        <w:t xml:space="preserve"> правил</w:t>
      </w:r>
      <w:r>
        <w:rPr>
          <w:sz w:val="28"/>
          <w:szCs w:val="28"/>
        </w:rPr>
        <w:t>а</w:t>
      </w:r>
      <w:r w:rsidR="000E663E" w:rsidRPr="000E663E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="000E663E" w:rsidRPr="000E663E">
        <w:rPr>
          <w:sz w:val="28"/>
          <w:szCs w:val="28"/>
        </w:rPr>
        <w:t xml:space="preserve"> процедур</w:t>
      </w:r>
      <w:r>
        <w:rPr>
          <w:sz w:val="28"/>
          <w:szCs w:val="28"/>
        </w:rPr>
        <w:t>и</w:t>
      </w:r>
      <w:r w:rsidR="000E663E" w:rsidRPr="000E663E">
        <w:rPr>
          <w:sz w:val="28"/>
          <w:szCs w:val="28"/>
        </w:rPr>
        <w:t xml:space="preserve">, які можуть містити ризики вчинення корупційних правопорушень. </w:t>
      </w:r>
      <w:r w:rsidR="009B5CB5">
        <w:rPr>
          <w:sz w:val="28"/>
          <w:szCs w:val="28"/>
        </w:rPr>
        <w:t>Г</w:t>
      </w:r>
      <w:r w:rsidR="000E663E" w:rsidRPr="000E663E">
        <w:rPr>
          <w:sz w:val="28"/>
          <w:szCs w:val="28"/>
        </w:rPr>
        <w:t>ромадськ</w:t>
      </w:r>
      <w:r w:rsidR="009B5CB5">
        <w:rPr>
          <w:sz w:val="28"/>
          <w:szCs w:val="28"/>
        </w:rPr>
        <w:t>а</w:t>
      </w:r>
      <w:r w:rsidR="000E663E" w:rsidRPr="000E663E">
        <w:rPr>
          <w:sz w:val="28"/>
          <w:szCs w:val="28"/>
        </w:rPr>
        <w:t xml:space="preserve"> анти</w:t>
      </w:r>
      <w:r w:rsidR="009B5CB5">
        <w:rPr>
          <w:sz w:val="28"/>
          <w:szCs w:val="28"/>
        </w:rPr>
        <w:t>корупційна</w:t>
      </w:r>
      <w:r w:rsidR="000E663E" w:rsidRPr="000E663E">
        <w:rPr>
          <w:sz w:val="28"/>
          <w:szCs w:val="28"/>
        </w:rPr>
        <w:t xml:space="preserve"> експертиз</w:t>
      </w:r>
      <w:r w:rsidR="009B5CB5">
        <w:rPr>
          <w:sz w:val="28"/>
          <w:szCs w:val="28"/>
        </w:rPr>
        <w:t>а не проводилась</w:t>
      </w:r>
      <w:r w:rsidR="000E663E" w:rsidRPr="000E663E">
        <w:rPr>
          <w:sz w:val="28"/>
          <w:szCs w:val="28"/>
        </w:rPr>
        <w:t>.</w:t>
      </w:r>
    </w:p>
    <w:p w:rsidR="00CD269D" w:rsidRPr="00483EAE" w:rsidRDefault="00CD269D" w:rsidP="0001073D">
      <w:pPr>
        <w:ind w:firstLine="708"/>
        <w:jc w:val="both"/>
        <w:rPr>
          <w:b/>
          <w:sz w:val="20"/>
          <w:szCs w:val="20"/>
        </w:rPr>
      </w:pPr>
    </w:p>
    <w:p w:rsidR="000E663E" w:rsidRPr="000C5C27" w:rsidRDefault="000E663E" w:rsidP="000107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13. Прогноз результатів</w:t>
      </w:r>
    </w:p>
    <w:p w:rsidR="005050C5" w:rsidRPr="000C5C27" w:rsidRDefault="00FF4F7F" w:rsidP="00505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554D4" w:rsidRPr="000C5C27">
        <w:rPr>
          <w:sz w:val="28"/>
          <w:szCs w:val="28"/>
        </w:rPr>
        <w:t xml:space="preserve">рийняттям </w:t>
      </w:r>
      <w:r w:rsidR="00294B2F" w:rsidRPr="000C5C27">
        <w:rPr>
          <w:sz w:val="28"/>
          <w:szCs w:val="28"/>
        </w:rPr>
        <w:t>проекту акта</w:t>
      </w:r>
      <w:r w:rsidR="009554D4" w:rsidRPr="000C5C27">
        <w:rPr>
          <w:sz w:val="28"/>
          <w:szCs w:val="28"/>
        </w:rPr>
        <w:t xml:space="preserve"> </w:t>
      </w:r>
      <w:r w:rsidR="00EC1624" w:rsidRPr="000C5C27">
        <w:rPr>
          <w:sz w:val="28"/>
          <w:szCs w:val="28"/>
        </w:rPr>
        <w:t xml:space="preserve">буде </w:t>
      </w:r>
      <w:proofErr w:type="spellStart"/>
      <w:r w:rsidR="009620A1">
        <w:rPr>
          <w:sz w:val="28"/>
          <w:szCs w:val="28"/>
        </w:rPr>
        <w:t>врегулювано</w:t>
      </w:r>
      <w:proofErr w:type="spellEnd"/>
      <w:r w:rsidR="009620A1">
        <w:rPr>
          <w:sz w:val="28"/>
          <w:szCs w:val="28"/>
        </w:rPr>
        <w:t xml:space="preserve"> правовідносини у</w:t>
      </w:r>
      <w:r w:rsidR="005050C5" w:rsidRPr="000C5C27">
        <w:rPr>
          <w:sz w:val="28"/>
          <w:szCs w:val="28"/>
        </w:rPr>
        <w:t xml:space="preserve"> сфері гуманітарної допомоги, питання </w:t>
      </w:r>
      <w:r w:rsidR="009620A1">
        <w:rPr>
          <w:sz w:val="28"/>
          <w:szCs w:val="28"/>
        </w:rPr>
        <w:t xml:space="preserve">її </w:t>
      </w:r>
      <w:r w:rsidR="005050C5" w:rsidRPr="000C5C27">
        <w:rPr>
          <w:sz w:val="28"/>
          <w:szCs w:val="28"/>
        </w:rPr>
        <w:t xml:space="preserve">надання та отримання </w:t>
      </w:r>
      <w:r w:rsidR="00F55906" w:rsidRPr="000C5C27">
        <w:rPr>
          <w:sz w:val="28"/>
          <w:szCs w:val="28"/>
        </w:rPr>
        <w:t>представництвами неурядових організацій інших держав, міжнародними неурядовими організаціями, іноземни</w:t>
      </w:r>
      <w:r w:rsidR="00E417F7">
        <w:rPr>
          <w:sz w:val="28"/>
          <w:szCs w:val="28"/>
        </w:rPr>
        <w:t>ми</w:t>
      </w:r>
      <w:r w:rsidR="00F55906" w:rsidRPr="000C5C27">
        <w:rPr>
          <w:sz w:val="28"/>
          <w:szCs w:val="28"/>
        </w:rPr>
        <w:t xml:space="preserve"> урядовими організаціями в Україні</w:t>
      </w:r>
      <w:r w:rsidR="009620A1">
        <w:rPr>
          <w:sz w:val="28"/>
          <w:szCs w:val="28"/>
        </w:rPr>
        <w:t xml:space="preserve">. </w:t>
      </w:r>
      <w:r w:rsidR="005050C5" w:rsidRPr="000C5C27">
        <w:rPr>
          <w:sz w:val="28"/>
          <w:szCs w:val="28"/>
        </w:rPr>
        <w:t xml:space="preserve">Також буде </w:t>
      </w:r>
      <w:r w:rsidR="009620A1">
        <w:rPr>
          <w:sz w:val="28"/>
          <w:szCs w:val="28"/>
        </w:rPr>
        <w:t>у</w:t>
      </w:r>
      <w:r w:rsidR="005050C5" w:rsidRPr="000C5C27">
        <w:rPr>
          <w:sz w:val="28"/>
          <w:szCs w:val="28"/>
        </w:rPr>
        <w:t>регул</w:t>
      </w:r>
      <w:r w:rsidR="009620A1">
        <w:rPr>
          <w:sz w:val="28"/>
          <w:szCs w:val="28"/>
        </w:rPr>
        <w:t>ьо</w:t>
      </w:r>
      <w:r w:rsidR="005050C5" w:rsidRPr="000C5C27">
        <w:rPr>
          <w:sz w:val="28"/>
          <w:szCs w:val="28"/>
        </w:rPr>
        <w:t>ван</w:t>
      </w:r>
      <w:r w:rsidR="009620A1">
        <w:rPr>
          <w:sz w:val="28"/>
          <w:szCs w:val="28"/>
        </w:rPr>
        <w:t>о</w:t>
      </w:r>
      <w:r w:rsidR="005050C5" w:rsidRPr="000C5C27">
        <w:rPr>
          <w:sz w:val="28"/>
          <w:szCs w:val="28"/>
        </w:rPr>
        <w:t xml:space="preserve"> механізм надання гуманітарної допомоги шляхом переда</w:t>
      </w:r>
      <w:r w:rsidR="009620A1">
        <w:rPr>
          <w:sz w:val="28"/>
          <w:szCs w:val="28"/>
        </w:rPr>
        <w:t>ння</w:t>
      </w:r>
      <w:r w:rsidR="005050C5" w:rsidRPr="000C5C27">
        <w:rPr>
          <w:sz w:val="28"/>
          <w:szCs w:val="28"/>
        </w:rPr>
        <w:t xml:space="preserve"> </w:t>
      </w:r>
      <w:r w:rsidR="009B5CB5">
        <w:rPr>
          <w:sz w:val="28"/>
          <w:szCs w:val="28"/>
        </w:rPr>
        <w:t>повноважень</w:t>
      </w:r>
      <w:r w:rsidR="005050C5" w:rsidRPr="000C5C27">
        <w:rPr>
          <w:sz w:val="28"/>
          <w:szCs w:val="28"/>
        </w:rPr>
        <w:t xml:space="preserve"> </w:t>
      </w:r>
      <w:r w:rsidR="009B5CB5">
        <w:rPr>
          <w:sz w:val="28"/>
          <w:szCs w:val="28"/>
        </w:rPr>
        <w:t xml:space="preserve">щодо </w:t>
      </w:r>
      <w:r w:rsidR="005050C5" w:rsidRPr="000C5C27">
        <w:rPr>
          <w:sz w:val="28"/>
          <w:szCs w:val="28"/>
        </w:rPr>
        <w:t xml:space="preserve">прийняття рішень </w:t>
      </w:r>
      <w:r w:rsidR="009620A1">
        <w:rPr>
          <w:sz w:val="28"/>
          <w:szCs w:val="28"/>
        </w:rPr>
        <w:t>у зазначеній сфері</w:t>
      </w:r>
      <w:r w:rsidR="005050C5" w:rsidRPr="000C5C27">
        <w:rPr>
          <w:sz w:val="28"/>
          <w:szCs w:val="28"/>
        </w:rPr>
        <w:t xml:space="preserve"> </w:t>
      </w:r>
      <w:r w:rsidR="008F1525">
        <w:rPr>
          <w:sz w:val="28"/>
          <w:szCs w:val="28"/>
        </w:rPr>
        <w:t>Комісії з питань гуманітарної допомоги при Кабінеті</w:t>
      </w:r>
      <w:r w:rsidR="008D5419">
        <w:rPr>
          <w:sz w:val="28"/>
          <w:szCs w:val="28"/>
        </w:rPr>
        <w:t xml:space="preserve"> </w:t>
      </w:r>
      <w:r w:rsidR="008F1525">
        <w:rPr>
          <w:sz w:val="28"/>
          <w:szCs w:val="28"/>
        </w:rPr>
        <w:t>Міністрів</w:t>
      </w:r>
      <w:r w:rsidR="005050C5" w:rsidRPr="000C5C27">
        <w:rPr>
          <w:sz w:val="28"/>
          <w:szCs w:val="28"/>
        </w:rPr>
        <w:t xml:space="preserve"> України</w:t>
      </w:r>
      <w:r w:rsidR="009620A1">
        <w:rPr>
          <w:sz w:val="28"/>
          <w:szCs w:val="28"/>
        </w:rPr>
        <w:t>,</w:t>
      </w:r>
      <w:r w:rsidR="005050C5" w:rsidRPr="000C5C27">
        <w:rPr>
          <w:sz w:val="28"/>
          <w:szCs w:val="28"/>
        </w:rPr>
        <w:t xml:space="preserve"> розширено коло органів, позиції яких враховуються при </w:t>
      </w:r>
      <w:r w:rsidR="00003F3B">
        <w:rPr>
          <w:sz w:val="28"/>
          <w:szCs w:val="28"/>
        </w:rPr>
        <w:t>ухваленні</w:t>
      </w:r>
      <w:r w:rsidR="005050C5" w:rsidRPr="000C5C27">
        <w:rPr>
          <w:sz w:val="28"/>
          <w:szCs w:val="28"/>
        </w:rPr>
        <w:t xml:space="preserve"> рішень </w:t>
      </w:r>
      <w:r w:rsidR="00003F3B">
        <w:rPr>
          <w:sz w:val="28"/>
          <w:szCs w:val="28"/>
        </w:rPr>
        <w:t>з питань</w:t>
      </w:r>
      <w:r w:rsidR="005050C5" w:rsidRPr="000C5C27">
        <w:rPr>
          <w:sz w:val="28"/>
          <w:szCs w:val="28"/>
        </w:rPr>
        <w:t xml:space="preserve"> гуманітарно</w:t>
      </w:r>
      <w:r w:rsidR="00003F3B">
        <w:rPr>
          <w:sz w:val="28"/>
          <w:szCs w:val="28"/>
        </w:rPr>
        <w:t>ї</w:t>
      </w:r>
      <w:r w:rsidR="005050C5" w:rsidRPr="000C5C27">
        <w:rPr>
          <w:sz w:val="28"/>
          <w:szCs w:val="28"/>
        </w:rPr>
        <w:t xml:space="preserve"> допомог</w:t>
      </w:r>
      <w:r w:rsidR="00003F3B">
        <w:rPr>
          <w:sz w:val="28"/>
          <w:szCs w:val="28"/>
        </w:rPr>
        <w:t>и</w:t>
      </w:r>
      <w:r w:rsidR="005050C5" w:rsidRPr="000C5C27">
        <w:rPr>
          <w:sz w:val="28"/>
          <w:szCs w:val="28"/>
        </w:rPr>
        <w:t xml:space="preserve">, спрощено процедуру ввезення на митну територію </w:t>
      </w:r>
      <w:r w:rsidR="00003F3B">
        <w:rPr>
          <w:sz w:val="28"/>
          <w:szCs w:val="28"/>
        </w:rPr>
        <w:t xml:space="preserve">України </w:t>
      </w:r>
      <w:r w:rsidR="005050C5" w:rsidRPr="000C5C27">
        <w:rPr>
          <w:sz w:val="28"/>
          <w:szCs w:val="28"/>
        </w:rPr>
        <w:t>спеціальних</w:t>
      </w:r>
      <w:r>
        <w:rPr>
          <w:sz w:val="28"/>
          <w:szCs w:val="28"/>
        </w:rPr>
        <w:t xml:space="preserve"> </w:t>
      </w:r>
      <w:r w:rsidR="00003F3B">
        <w:rPr>
          <w:sz w:val="28"/>
          <w:szCs w:val="28"/>
        </w:rPr>
        <w:t>і</w:t>
      </w:r>
      <w:r>
        <w:rPr>
          <w:sz w:val="28"/>
          <w:szCs w:val="28"/>
        </w:rPr>
        <w:t xml:space="preserve"> спеціалізованих </w:t>
      </w:r>
      <w:r w:rsidR="005050C5" w:rsidRPr="000C5C27">
        <w:rPr>
          <w:sz w:val="28"/>
          <w:szCs w:val="28"/>
        </w:rPr>
        <w:t xml:space="preserve">автомобілів </w:t>
      </w:r>
      <w:r w:rsidR="00003F3B">
        <w:rPr>
          <w:sz w:val="28"/>
          <w:szCs w:val="28"/>
        </w:rPr>
        <w:t>і</w:t>
      </w:r>
      <w:r w:rsidR="005050C5" w:rsidRPr="000C5C27">
        <w:rPr>
          <w:sz w:val="28"/>
          <w:szCs w:val="28"/>
        </w:rPr>
        <w:t xml:space="preserve"> транспортних засобів</w:t>
      </w:r>
      <w:r w:rsidR="009B5CB5">
        <w:rPr>
          <w:sz w:val="28"/>
          <w:szCs w:val="28"/>
        </w:rPr>
        <w:t>,</w:t>
      </w:r>
      <w:r w:rsidR="005050C5" w:rsidRPr="000C5C27">
        <w:rPr>
          <w:sz w:val="28"/>
          <w:szCs w:val="28"/>
        </w:rPr>
        <w:t xml:space="preserve"> </w:t>
      </w:r>
      <w:r w:rsidR="00003F3B">
        <w:rPr>
          <w:sz w:val="28"/>
          <w:szCs w:val="28"/>
        </w:rPr>
        <w:t xml:space="preserve">а саме </w:t>
      </w:r>
      <w:r w:rsidR="005050C5" w:rsidRPr="000C5C27">
        <w:rPr>
          <w:sz w:val="28"/>
          <w:szCs w:val="28"/>
        </w:rPr>
        <w:t xml:space="preserve"> незастосування вимог екологічної безпеки „Євро-5” у </w:t>
      </w:r>
      <w:r w:rsidR="00003F3B">
        <w:rPr>
          <w:sz w:val="28"/>
          <w:szCs w:val="28"/>
        </w:rPr>
        <w:t>разі</w:t>
      </w:r>
      <w:r w:rsidR="005050C5" w:rsidRPr="000C5C27">
        <w:rPr>
          <w:sz w:val="28"/>
          <w:szCs w:val="28"/>
        </w:rPr>
        <w:t>, якщо такі автомобілі були визнані гуманітарною допомогою.</w:t>
      </w:r>
    </w:p>
    <w:p w:rsidR="00F314FA" w:rsidRPr="000C5C27" w:rsidRDefault="00F314FA" w:rsidP="005050C5">
      <w:pPr>
        <w:shd w:val="clear" w:color="auto" w:fill="FFFFFF"/>
        <w:tabs>
          <w:tab w:val="left" w:pos="851"/>
          <w:tab w:val="left" w:pos="993"/>
          <w:tab w:val="left" w:pos="1512"/>
        </w:tabs>
        <w:ind w:firstLine="709"/>
        <w:jc w:val="both"/>
        <w:rPr>
          <w:sz w:val="28"/>
          <w:szCs w:val="28"/>
        </w:rPr>
      </w:pPr>
    </w:p>
    <w:p w:rsidR="00367C83" w:rsidRPr="000C5C27" w:rsidRDefault="00367C83" w:rsidP="00367C83">
      <w:pPr>
        <w:rPr>
          <w:b/>
          <w:sz w:val="28"/>
          <w:szCs w:val="28"/>
        </w:rPr>
      </w:pPr>
    </w:p>
    <w:p w:rsidR="00040533" w:rsidRDefault="00040533" w:rsidP="00367C8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Міністр соціальної </w:t>
      </w:r>
    </w:p>
    <w:p w:rsidR="00367C83" w:rsidRPr="000C5C27" w:rsidRDefault="00040533" w:rsidP="00367C83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політики України</w:t>
      </w:r>
      <w:r w:rsidR="00003F3B">
        <w:rPr>
          <w:b/>
          <w:sz w:val="28"/>
          <w:szCs w:val="28"/>
        </w:rPr>
        <w:t xml:space="preserve"> </w:t>
      </w:r>
      <w:r w:rsidR="00AE2BB6">
        <w:rPr>
          <w:b/>
          <w:sz w:val="28"/>
          <w:szCs w:val="28"/>
        </w:rPr>
        <w:t xml:space="preserve"> </w:t>
      </w:r>
      <w:r w:rsidR="00747C48" w:rsidRPr="000C5C27">
        <w:rPr>
          <w:b/>
          <w:sz w:val="28"/>
          <w:szCs w:val="28"/>
        </w:rPr>
        <w:tab/>
      </w:r>
      <w:r w:rsidR="00747C48" w:rsidRPr="000C5C27">
        <w:rPr>
          <w:b/>
          <w:sz w:val="28"/>
          <w:szCs w:val="28"/>
        </w:rPr>
        <w:tab/>
      </w:r>
      <w:r w:rsidR="008E00FE">
        <w:rPr>
          <w:b/>
          <w:sz w:val="28"/>
          <w:szCs w:val="28"/>
        </w:rPr>
        <w:t xml:space="preserve">      </w:t>
      </w:r>
      <w:r w:rsidR="00747C48" w:rsidRPr="000C5C27">
        <w:rPr>
          <w:b/>
          <w:sz w:val="28"/>
          <w:szCs w:val="28"/>
        </w:rPr>
        <w:tab/>
        <w:t xml:space="preserve">          </w:t>
      </w:r>
      <w:r w:rsidR="00F07D57">
        <w:rPr>
          <w:b/>
          <w:sz w:val="28"/>
          <w:szCs w:val="28"/>
        </w:rPr>
        <w:t xml:space="preserve">  </w:t>
      </w:r>
      <w:r w:rsidR="00121587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</w:t>
      </w:r>
      <w:r w:rsidR="00121587">
        <w:rPr>
          <w:b/>
          <w:sz w:val="28"/>
          <w:szCs w:val="28"/>
        </w:rPr>
        <w:t xml:space="preserve">  </w:t>
      </w:r>
      <w:r w:rsidR="00003F3B">
        <w:rPr>
          <w:b/>
          <w:sz w:val="28"/>
          <w:szCs w:val="28"/>
        </w:rPr>
        <w:t xml:space="preserve"> </w:t>
      </w:r>
      <w:r w:rsidR="00F07D57">
        <w:rPr>
          <w:b/>
          <w:sz w:val="28"/>
          <w:szCs w:val="28"/>
        </w:rPr>
        <w:t xml:space="preserve">      </w:t>
      </w:r>
      <w:r w:rsidR="00003F3B">
        <w:rPr>
          <w:b/>
          <w:sz w:val="28"/>
          <w:szCs w:val="28"/>
        </w:rPr>
        <w:t xml:space="preserve"> </w:t>
      </w:r>
      <w:r w:rsidR="00747C48" w:rsidRPr="000C5C2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А</w:t>
      </w:r>
      <w:r w:rsidR="00E74120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Рева</w:t>
      </w:r>
    </w:p>
    <w:p w:rsidR="00783D84" w:rsidRDefault="00783D84" w:rsidP="00367C83">
      <w:pPr>
        <w:rPr>
          <w:b/>
          <w:sz w:val="28"/>
          <w:szCs w:val="28"/>
        </w:rPr>
      </w:pPr>
    </w:p>
    <w:p w:rsidR="008F1525" w:rsidRDefault="008F1525" w:rsidP="00367C83">
      <w:pPr>
        <w:rPr>
          <w:b/>
          <w:sz w:val="28"/>
          <w:szCs w:val="28"/>
        </w:rPr>
      </w:pPr>
    </w:p>
    <w:p w:rsidR="00FF4F7F" w:rsidRPr="000C5C27" w:rsidRDefault="00FF4F7F" w:rsidP="00367C83">
      <w:pPr>
        <w:rPr>
          <w:b/>
          <w:sz w:val="28"/>
          <w:szCs w:val="28"/>
        </w:rPr>
      </w:pPr>
    </w:p>
    <w:p w:rsidR="00367C83" w:rsidRPr="000C5C27" w:rsidRDefault="00367C83" w:rsidP="00367C83">
      <w:pPr>
        <w:rPr>
          <w:sz w:val="28"/>
          <w:szCs w:val="28"/>
        </w:rPr>
      </w:pPr>
      <w:r w:rsidRPr="000C5C27">
        <w:rPr>
          <w:sz w:val="28"/>
          <w:szCs w:val="28"/>
        </w:rPr>
        <w:t>____ _____________ 201</w:t>
      </w:r>
      <w:r w:rsidR="008C3DBC">
        <w:rPr>
          <w:sz w:val="28"/>
          <w:szCs w:val="28"/>
        </w:rPr>
        <w:t>9</w:t>
      </w:r>
      <w:r w:rsidRPr="000C5C27">
        <w:rPr>
          <w:sz w:val="28"/>
          <w:szCs w:val="28"/>
        </w:rPr>
        <w:t xml:space="preserve"> р.</w:t>
      </w:r>
    </w:p>
    <w:p w:rsidR="0001073D" w:rsidRPr="000C5C27" w:rsidRDefault="0001073D" w:rsidP="00367C83">
      <w:pPr>
        <w:rPr>
          <w:sz w:val="28"/>
          <w:szCs w:val="28"/>
        </w:rPr>
      </w:pPr>
    </w:p>
    <w:sectPr w:rsidR="0001073D" w:rsidRPr="000C5C27" w:rsidSect="00003F3B">
      <w:headerReference w:type="even" r:id="rId9"/>
      <w:headerReference w:type="default" r:id="rId10"/>
      <w:pgSz w:w="11906" w:h="16838"/>
      <w:pgMar w:top="993" w:right="567" w:bottom="851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8F0" w:rsidRDefault="00B508F0" w:rsidP="00CB0DC0">
      <w:r>
        <w:separator/>
      </w:r>
    </w:p>
  </w:endnote>
  <w:endnote w:type="continuationSeparator" w:id="0">
    <w:p w:rsidR="00B508F0" w:rsidRDefault="00B508F0" w:rsidP="00CB0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8F0" w:rsidRDefault="00B508F0" w:rsidP="00CB0DC0">
      <w:r>
        <w:separator/>
      </w:r>
    </w:p>
  </w:footnote>
  <w:footnote w:type="continuationSeparator" w:id="0">
    <w:p w:rsidR="00B508F0" w:rsidRDefault="00B508F0" w:rsidP="00CB0D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70A" w:rsidRDefault="00967C9D" w:rsidP="001B36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1073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F470A" w:rsidRDefault="00B508F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70A" w:rsidRDefault="00967C9D" w:rsidP="001B36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1073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5C22">
      <w:rPr>
        <w:rStyle w:val="a5"/>
        <w:noProof/>
      </w:rPr>
      <w:t>3</w:t>
    </w:r>
    <w:r>
      <w:rPr>
        <w:rStyle w:val="a5"/>
      </w:rPr>
      <w:fldChar w:fldCharType="end"/>
    </w:r>
  </w:p>
  <w:p w:rsidR="004F470A" w:rsidRDefault="00B508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3653C"/>
    <w:multiLevelType w:val="hybridMultilevel"/>
    <w:tmpl w:val="A9800DD0"/>
    <w:lvl w:ilvl="0" w:tplc="2910D8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73D"/>
    <w:rsid w:val="00003F3B"/>
    <w:rsid w:val="0001073D"/>
    <w:rsid w:val="00011659"/>
    <w:rsid w:val="00022D6E"/>
    <w:rsid w:val="00033E60"/>
    <w:rsid w:val="00040533"/>
    <w:rsid w:val="000431DA"/>
    <w:rsid w:val="00055D5D"/>
    <w:rsid w:val="00063037"/>
    <w:rsid w:val="00064D51"/>
    <w:rsid w:val="00073064"/>
    <w:rsid w:val="000A1E34"/>
    <w:rsid w:val="000B5E40"/>
    <w:rsid w:val="000B62B0"/>
    <w:rsid w:val="000C5C27"/>
    <w:rsid w:val="000E663E"/>
    <w:rsid w:val="000E73C9"/>
    <w:rsid w:val="000F71F4"/>
    <w:rsid w:val="000F78B4"/>
    <w:rsid w:val="00110C7E"/>
    <w:rsid w:val="001119F9"/>
    <w:rsid w:val="00121587"/>
    <w:rsid w:val="001701CB"/>
    <w:rsid w:val="00170671"/>
    <w:rsid w:val="00181065"/>
    <w:rsid w:val="001829F0"/>
    <w:rsid w:val="00194EF9"/>
    <w:rsid w:val="001960E6"/>
    <w:rsid w:val="001B35C4"/>
    <w:rsid w:val="001F3781"/>
    <w:rsid w:val="001F42D7"/>
    <w:rsid w:val="00214CEC"/>
    <w:rsid w:val="00220B98"/>
    <w:rsid w:val="0023617D"/>
    <w:rsid w:val="0024449B"/>
    <w:rsid w:val="002914A2"/>
    <w:rsid w:val="00292824"/>
    <w:rsid w:val="00294B2F"/>
    <w:rsid w:val="002A0959"/>
    <w:rsid w:val="002B3FDA"/>
    <w:rsid w:val="002D5CE5"/>
    <w:rsid w:val="002D61F4"/>
    <w:rsid w:val="002D724D"/>
    <w:rsid w:val="002F1423"/>
    <w:rsid w:val="002F7884"/>
    <w:rsid w:val="002F7E98"/>
    <w:rsid w:val="003038CE"/>
    <w:rsid w:val="00306B7F"/>
    <w:rsid w:val="003107C8"/>
    <w:rsid w:val="00335999"/>
    <w:rsid w:val="00344219"/>
    <w:rsid w:val="00352E3C"/>
    <w:rsid w:val="003548AA"/>
    <w:rsid w:val="003607BE"/>
    <w:rsid w:val="00364CC1"/>
    <w:rsid w:val="00367C83"/>
    <w:rsid w:val="003723F4"/>
    <w:rsid w:val="003740CD"/>
    <w:rsid w:val="0039769A"/>
    <w:rsid w:val="003B0E4D"/>
    <w:rsid w:val="003B5EC2"/>
    <w:rsid w:val="003C0C8C"/>
    <w:rsid w:val="003D4976"/>
    <w:rsid w:val="003D6F60"/>
    <w:rsid w:val="003E39DE"/>
    <w:rsid w:val="0040030B"/>
    <w:rsid w:val="00411812"/>
    <w:rsid w:val="00416EDB"/>
    <w:rsid w:val="00427C89"/>
    <w:rsid w:val="004358D3"/>
    <w:rsid w:val="00444731"/>
    <w:rsid w:val="00452E60"/>
    <w:rsid w:val="004533A6"/>
    <w:rsid w:val="004536FE"/>
    <w:rsid w:val="00454EA2"/>
    <w:rsid w:val="00472AD3"/>
    <w:rsid w:val="00483EAE"/>
    <w:rsid w:val="00490659"/>
    <w:rsid w:val="00493D48"/>
    <w:rsid w:val="004A740A"/>
    <w:rsid w:val="004C117E"/>
    <w:rsid w:val="004C7C01"/>
    <w:rsid w:val="004D0E5B"/>
    <w:rsid w:val="004E2EF1"/>
    <w:rsid w:val="004F0CA1"/>
    <w:rsid w:val="005050C5"/>
    <w:rsid w:val="00550D50"/>
    <w:rsid w:val="00565FA9"/>
    <w:rsid w:val="00573BEA"/>
    <w:rsid w:val="0058701A"/>
    <w:rsid w:val="00587230"/>
    <w:rsid w:val="00594F31"/>
    <w:rsid w:val="0059679D"/>
    <w:rsid w:val="00597177"/>
    <w:rsid w:val="005E2F2B"/>
    <w:rsid w:val="005E334E"/>
    <w:rsid w:val="005E782E"/>
    <w:rsid w:val="005F4239"/>
    <w:rsid w:val="00606634"/>
    <w:rsid w:val="006067C2"/>
    <w:rsid w:val="00633AEA"/>
    <w:rsid w:val="00651982"/>
    <w:rsid w:val="00652829"/>
    <w:rsid w:val="00653EC5"/>
    <w:rsid w:val="00656329"/>
    <w:rsid w:val="00657DC6"/>
    <w:rsid w:val="006738DA"/>
    <w:rsid w:val="00674AA3"/>
    <w:rsid w:val="00690817"/>
    <w:rsid w:val="006930B5"/>
    <w:rsid w:val="00697F98"/>
    <w:rsid w:val="006B6317"/>
    <w:rsid w:val="006C5C22"/>
    <w:rsid w:val="006C6BA2"/>
    <w:rsid w:val="00703CC7"/>
    <w:rsid w:val="00713096"/>
    <w:rsid w:val="00717EC1"/>
    <w:rsid w:val="00732457"/>
    <w:rsid w:val="00733F78"/>
    <w:rsid w:val="00747AE8"/>
    <w:rsid w:val="00747C48"/>
    <w:rsid w:val="00765481"/>
    <w:rsid w:val="007709FE"/>
    <w:rsid w:val="007734E4"/>
    <w:rsid w:val="0077409E"/>
    <w:rsid w:val="00783D84"/>
    <w:rsid w:val="00785808"/>
    <w:rsid w:val="007870D3"/>
    <w:rsid w:val="007953B3"/>
    <w:rsid w:val="00795DB6"/>
    <w:rsid w:val="00797DF1"/>
    <w:rsid w:val="007A0137"/>
    <w:rsid w:val="007B31C0"/>
    <w:rsid w:val="007E21CD"/>
    <w:rsid w:val="007F56F5"/>
    <w:rsid w:val="0080329A"/>
    <w:rsid w:val="00823BCF"/>
    <w:rsid w:val="00827427"/>
    <w:rsid w:val="0083678D"/>
    <w:rsid w:val="00840E7B"/>
    <w:rsid w:val="008414CE"/>
    <w:rsid w:val="00846098"/>
    <w:rsid w:val="00846EFD"/>
    <w:rsid w:val="00867166"/>
    <w:rsid w:val="008856C0"/>
    <w:rsid w:val="008C3DBC"/>
    <w:rsid w:val="008D5419"/>
    <w:rsid w:val="008E00FE"/>
    <w:rsid w:val="008E4E00"/>
    <w:rsid w:val="008F1525"/>
    <w:rsid w:val="008F57FC"/>
    <w:rsid w:val="00903719"/>
    <w:rsid w:val="0092174F"/>
    <w:rsid w:val="00922951"/>
    <w:rsid w:val="009259BB"/>
    <w:rsid w:val="009335EB"/>
    <w:rsid w:val="00945865"/>
    <w:rsid w:val="009554D4"/>
    <w:rsid w:val="009620A1"/>
    <w:rsid w:val="00967C9D"/>
    <w:rsid w:val="009820C8"/>
    <w:rsid w:val="00987EB7"/>
    <w:rsid w:val="0099454E"/>
    <w:rsid w:val="009A03F3"/>
    <w:rsid w:val="009B5CB5"/>
    <w:rsid w:val="009D240A"/>
    <w:rsid w:val="009F7958"/>
    <w:rsid w:val="00A202FF"/>
    <w:rsid w:val="00A536A7"/>
    <w:rsid w:val="00A57E36"/>
    <w:rsid w:val="00A64ED2"/>
    <w:rsid w:val="00A739E3"/>
    <w:rsid w:val="00A94241"/>
    <w:rsid w:val="00A9477F"/>
    <w:rsid w:val="00AD35FA"/>
    <w:rsid w:val="00AD465C"/>
    <w:rsid w:val="00AE2BB6"/>
    <w:rsid w:val="00AE775E"/>
    <w:rsid w:val="00AF0827"/>
    <w:rsid w:val="00B0237A"/>
    <w:rsid w:val="00B035D1"/>
    <w:rsid w:val="00B10A09"/>
    <w:rsid w:val="00B34FDB"/>
    <w:rsid w:val="00B508F0"/>
    <w:rsid w:val="00B54C1F"/>
    <w:rsid w:val="00B55438"/>
    <w:rsid w:val="00B62056"/>
    <w:rsid w:val="00B84199"/>
    <w:rsid w:val="00B90A82"/>
    <w:rsid w:val="00B96512"/>
    <w:rsid w:val="00B97896"/>
    <w:rsid w:val="00BB7EDD"/>
    <w:rsid w:val="00BD14F7"/>
    <w:rsid w:val="00BF3E71"/>
    <w:rsid w:val="00C23661"/>
    <w:rsid w:val="00C25D4B"/>
    <w:rsid w:val="00C358C6"/>
    <w:rsid w:val="00C448FF"/>
    <w:rsid w:val="00C6143C"/>
    <w:rsid w:val="00C658F3"/>
    <w:rsid w:val="00C72E89"/>
    <w:rsid w:val="00C75B79"/>
    <w:rsid w:val="00C768B6"/>
    <w:rsid w:val="00C80677"/>
    <w:rsid w:val="00C8210B"/>
    <w:rsid w:val="00C9153C"/>
    <w:rsid w:val="00CA033B"/>
    <w:rsid w:val="00CA67C7"/>
    <w:rsid w:val="00CB0DC0"/>
    <w:rsid w:val="00CB0DC1"/>
    <w:rsid w:val="00CB200A"/>
    <w:rsid w:val="00CC1C96"/>
    <w:rsid w:val="00CC2280"/>
    <w:rsid w:val="00CC4EF8"/>
    <w:rsid w:val="00CD0067"/>
    <w:rsid w:val="00CD269D"/>
    <w:rsid w:val="00CD2AFE"/>
    <w:rsid w:val="00CD30C2"/>
    <w:rsid w:val="00CE4F91"/>
    <w:rsid w:val="00D0490C"/>
    <w:rsid w:val="00D136C3"/>
    <w:rsid w:val="00D13850"/>
    <w:rsid w:val="00D20415"/>
    <w:rsid w:val="00D22297"/>
    <w:rsid w:val="00D43C64"/>
    <w:rsid w:val="00D53941"/>
    <w:rsid w:val="00D70710"/>
    <w:rsid w:val="00D819C7"/>
    <w:rsid w:val="00D83884"/>
    <w:rsid w:val="00D94B85"/>
    <w:rsid w:val="00DB3082"/>
    <w:rsid w:val="00DB3AAA"/>
    <w:rsid w:val="00DD4594"/>
    <w:rsid w:val="00DE11B2"/>
    <w:rsid w:val="00DF2EBB"/>
    <w:rsid w:val="00E105FD"/>
    <w:rsid w:val="00E144A7"/>
    <w:rsid w:val="00E417F7"/>
    <w:rsid w:val="00E45E0C"/>
    <w:rsid w:val="00E52EE6"/>
    <w:rsid w:val="00E62D99"/>
    <w:rsid w:val="00E6442E"/>
    <w:rsid w:val="00E66C9D"/>
    <w:rsid w:val="00E736DD"/>
    <w:rsid w:val="00E74120"/>
    <w:rsid w:val="00E904EB"/>
    <w:rsid w:val="00EC1624"/>
    <w:rsid w:val="00ED3C0F"/>
    <w:rsid w:val="00EE6EE2"/>
    <w:rsid w:val="00EF5453"/>
    <w:rsid w:val="00F00A3F"/>
    <w:rsid w:val="00F06A13"/>
    <w:rsid w:val="00F07D57"/>
    <w:rsid w:val="00F2565D"/>
    <w:rsid w:val="00F314FA"/>
    <w:rsid w:val="00F43A9E"/>
    <w:rsid w:val="00F55906"/>
    <w:rsid w:val="00F7568D"/>
    <w:rsid w:val="00FB0AAD"/>
    <w:rsid w:val="00FD1983"/>
    <w:rsid w:val="00FF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9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107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1073D"/>
    <w:rPr>
      <w:rFonts w:ascii="Times New Roman" w:eastAsia="Batang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1073D"/>
  </w:style>
  <w:style w:type="paragraph" w:customStyle="1" w:styleId="rvps2">
    <w:name w:val="rvps2"/>
    <w:basedOn w:val="a"/>
    <w:rsid w:val="00B62056"/>
    <w:pPr>
      <w:spacing w:before="100" w:beforeAutospacing="1" w:after="100" w:afterAutospacing="1"/>
    </w:pPr>
    <w:rPr>
      <w:rFonts w:eastAsia="Times New Roman"/>
      <w:lang w:eastAsia="uk-UA"/>
    </w:rPr>
  </w:style>
  <w:style w:type="character" w:customStyle="1" w:styleId="rvts9">
    <w:name w:val="rvts9"/>
    <w:basedOn w:val="a0"/>
    <w:rsid w:val="00B62056"/>
  </w:style>
  <w:style w:type="character" w:customStyle="1" w:styleId="rvts37">
    <w:name w:val="rvts37"/>
    <w:basedOn w:val="a0"/>
    <w:rsid w:val="00B62056"/>
  </w:style>
  <w:style w:type="paragraph" w:styleId="a6">
    <w:name w:val="Body Text"/>
    <w:basedOn w:val="a"/>
    <w:link w:val="a7"/>
    <w:uiPriority w:val="99"/>
    <w:unhideWhenUsed/>
    <w:rsid w:val="000431DA"/>
    <w:pPr>
      <w:autoSpaceDE w:val="0"/>
      <w:autoSpaceDN w:val="0"/>
      <w:spacing w:after="600"/>
      <w:jc w:val="center"/>
    </w:pPr>
    <w:rPr>
      <w:rFonts w:eastAsia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0431D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050C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50C5"/>
    <w:rPr>
      <w:rFonts w:ascii="Segoe UI" w:eastAsia="Batang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unhideWhenUsed/>
    <w:rsid w:val="007870D3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870D3"/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D26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A9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107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1073D"/>
    <w:rPr>
      <w:rFonts w:ascii="Times New Roman" w:eastAsia="Batang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1073D"/>
  </w:style>
  <w:style w:type="paragraph" w:customStyle="1" w:styleId="rvps2">
    <w:name w:val="rvps2"/>
    <w:basedOn w:val="a"/>
    <w:rsid w:val="00B62056"/>
    <w:pPr>
      <w:spacing w:before="100" w:beforeAutospacing="1" w:after="100" w:afterAutospacing="1"/>
    </w:pPr>
    <w:rPr>
      <w:rFonts w:eastAsia="Times New Roman"/>
      <w:lang w:eastAsia="uk-UA"/>
    </w:rPr>
  </w:style>
  <w:style w:type="character" w:customStyle="1" w:styleId="rvts9">
    <w:name w:val="rvts9"/>
    <w:basedOn w:val="a0"/>
    <w:rsid w:val="00B62056"/>
  </w:style>
  <w:style w:type="character" w:customStyle="1" w:styleId="rvts37">
    <w:name w:val="rvts37"/>
    <w:basedOn w:val="a0"/>
    <w:rsid w:val="00B62056"/>
  </w:style>
  <w:style w:type="paragraph" w:styleId="a6">
    <w:name w:val="Body Text"/>
    <w:basedOn w:val="a"/>
    <w:link w:val="a7"/>
    <w:uiPriority w:val="99"/>
    <w:unhideWhenUsed/>
    <w:rsid w:val="000431DA"/>
    <w:pPr>
      <w:autoSpaceDE w:val="0"/>
      <w:autoSpaceDN w:val="0"/>
      <w:spacing w:after="600"/>
      <w:jc w:val="center"/>
    </w:pPr>
    <w:rPr>
      <w:rFonts w:eastAsia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0431D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050C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50C5"/>
    <w:rPr>
      <w:rFonts w:ascii="Segoe UI" w:eastAsia="Batang" w:hAnsi="Segoe UI" w:cs="Segoe UI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unhideWhenUsed/>
    <w:rsid w:val="007870D3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870D3"/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D2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8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60036-35C1-465C-A893-92EC7CE5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4573</Words>
  <Characters>2608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DreamLair</Company>
  <LinksUpToDate>false</LinksUpToDate>
  <CharactersWithSpaces>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panfilov</dc:creator>
  <cp:lastModifiedBy>User</cp:lastModifiedBy>
  <cp:revision>2</cp:revision>
  <cp:lastPrinted>2018-11-26T15:43:00Z</cp:lastPrinted>
  <dcterms:created xsi:type="dcterms:W3CDTF">2019-02-11T16:44:00Z</dcterms:created>
  <dcterms:modified xsi:type="dcterms:W3CDTF">2019-02-11T16:44:00Z</dcterms:modified>
</cp:coreProperties>
</file>