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68C8" w:rsidRPr="00E568C8" w:rsidRDefault="00E568C8" w:rsidP="00E568C8">
      <w:pPr>
        <w:ind w:left="7080" w:firstLine="708"/>
        <w:rPr>
          <w:sz w:val="28"/>
          <w:szCs w:val="28"/>
          <w:lang w:val="uk-UA"/>
        </w:rPr>
      </w:pPr>
      <w:r w:rsidRPr="00E568C8">
        <w:rPr>
          <w:sz w:val="28"/>
          <w:lang w:val="uk-UA"/>
        </w:rPr>
        <w:t>П</w:t>
      </w:r>
      <w:r w:rsidRPr="00E568C8">
        <w:rPr>
          <w:sz w:val="28"/>
          <w:szCs w:val="28"/>
          <w:lang w:val="uk-UA"/>
        </w:rPr>
        <w:t>роект</w:t>
      </w:r>
    </w:p>
    <w:p w:rsidR="00E568C8" w:rsidRPr="00E568C8" w:rsidRDefault="00E568C8" w:rsidP="00E568C8">
      <w:pPr>
        <w:ind w:left="708"/>
        <w:rPr>
          <w:sz w:val="28"/>
          <w:szCs w:val="28"/>
          <w:lang w:val="uk-UA"/>
        </w:rPr>
      </w:pP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  <w:t xml:space="preserve"> вноситься народними депутатами України – </w:t>
      </w:r>
    </w:p>
    <w:p w:rsidR="00E568C8" w:rsidRPr="00E568C8" w:rsidRDefault="00E568C8" w:rsidP="00E568C8">
      <w:pPr>
        <w:ind w:left="708"/>
        <w:rPr>
          <w:sz w:val="28"/>
          <w:szCs w:val="28"/>
          <w:lang w:val="uk-UA"/>
        </w:rPr>
      </w:pPr>
      <w:r w:rsidRPr="00E568C8">
        <w:rPr>
          <w:sz w:val="28"/>
          <w:szCs w:val="28"/>
          <w:lang w:val="uk-UA"/>
        </w:rPr>
        <w:t xml:space="preserve">     </w:t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  <w:t xml:space="preserve"> членами Комітету з питань законодавчого </w:t>
      </w:r>
    </w:p>
    <w:p w:rsidR="00E568C8" w:rsidRPr="00E568C8" w:rsidRDefault="00E568C8" w:rsidP="00E568C8">
      <w:pPr>
        <w:ind w:left="708"/>
        <w:rPr>
          <w:sz w:val="28"/>
          <w:szCs w:val="28"/>
          <w:lang w:val="uk-UA"/>
        </w:rPr>
      </w:pPr>
      <w:r w:rsidRPr="00E568C8">
        <w:rPr>
          <w:sz w:val="28"/>
          <w:szCs w:val="28"/>
          <w:lang w:val="uk-UA"/>
        </w:rPr>
        <w:t xml:space="preserve">      </w:t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  <w:t xml:space="preserve"> забезпечення правоохоронної діяльності</w:t>
      </w:r>
    </w:p>
    <w:p w:rsidR="00E568C8" w:rsidRPr="00E568C8" w:rsidRDefault="00E568C8" w:rsidP="00E568C8">
      <w:pPr>
        <w:ind w:left="708"/>
        <w:rPr>
          <w:sz w:val="28"/>
          <w:szCs w:val="28"/>
          <w:lang w:val="uk-UA"/>
        </w:rPr>
      </w:pP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</w:r>
      <w:r w:rsidRPr="00E568C8">
        <w:rPr>
          <w:sz w:val="28"/>
          <w:szCs w:val="28"/>
          <w:lang w:val="uk-UA"/>
        </w:rPr>
        <w:tab/>
        <w:t xml:space="preserve"> Кожем’якіним А.А. та іншими.</w:t>
      </w:r>
    </w:p>
    <w:p w:rsidR="00E568C8" w:rsidRDefault="00E568C8" w:rsidP="00E568C8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p w:rsidR="00E568C8" w:rsidRDefault="00E568C8" w:rsidP="00E568C8">
      <w:pPr>
        <w:jc w:val="right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</w:t>
      </w:r>
    </w:p>
    <w:p w:rsidR="00E568C8" w:rsidRDefault="00E568C8" w:rsidP="00E568C8">
      <w:pPr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</w:t>
      </w:r>
    </w:p>
    <w:p w:rsidR="00E568C8" w:rsidRDefault="00E568C8" w:rsidP="00E568C8">
      <w:pPr>
        <w:rPr>
          <w:sz w:val="28"/>
          <w:szCs w:val="28"/>
          <w:lang w:val="uk-UA"/>
        </w:rPr>
      </w:pPr>
    </w:p>
    <w:p w:rsidR="00E568C8" w:rsidRDefault="00E568C8" w:rsidP="00E568C8">
      <w:pPr>
        <w:pStyle w:val="1"/>
      </w:pPr>
    </w:p>
    <w:p w:rsidR="00E568C8" w:rsidRPr="00E568C8" w:rsidRDefault="00E568C8" w:rsidP="00E568C8">
      <w:pPr>
        <w:rPr>
          <w:lang w:val="uk-UA"/>
        </w:rPr>
      </w:pPr>
      <w:bookmarkStart w:id="0" w:name="_GoBack"/>
      <w:bookmarkEnd w:id="0"/>
    </w:p>
    <w:p w:rsidR="00E568C8" w:rsidRDefault="00E568C8" w:rsidP="00E568C8">
      <w:pPr>
        <w:pStyle w:val="1"/>
        <w:jc w:val="center"/>
        <w:rPr>
          <w:b/>
        </w:rPr>
      </w:pPr>
      <w:r>
        <w:rPr>
          <w:b/>
        </w:rPr>
        <w:t>П О С Т А Н О В А</w:t>
      </w:r>
    </w:p>
    <w:p w:rsidR="00E568C8" w:rsidRDefault="00E568C8" w:rsidP="00E568C8">
      <w:pPr>
        <w:jc w:val="center"/>
        <w:rPr>
          <w:sz w:val="28"/>
          <w:szCs w:val="28"/>
          <w:lang w:val="uk-UA"/>
        </w:rPr>
      </w:pPr>
    </w:p>
    <w:p w:rsidR="00E568C8" w:rsidRDefault="00E568C8" w:rsidP="00E568C8">
      <w:pPr>
        <w:pStyle w:val="3"/>
        <w:rPr>
          <w:i w:val="0"/>
          <w:sz w:val="28"/>
          <w:szCs w:val="28"/>
        </w:rPr>
      </w:pPr>
      <w:r>
        <w:rPr>
          <w:i w:val="0"/>
          <w:sz w:val="28"/>
          <w:szCs w:val="28"/>
        </w:rPr>
        <w:t>ВЕРХОВНОЇ РАДИ УКРАЇНИ</w:t>
      </w:r>
    </w:p>
    <w:p w:rsidR="00E568C8" w:rsidRDefault="00E568C8" w:rsidP="00E568C8">
      <w:pPr>
        <w:rPr>
          <w:sz w:val="28"/>
          <w:szCs w:val="28"/>
          <w:lang w:val="uk-UA"/>
        </w:rPr>
      </w:pPr>
    </w:p>
    <w:p w:rsidR="00E568C8" w:rsidRDefault="00E568C8" w:rsidP="00E568C8">
      <w:pPr>
        <w:pStyle w:val="3"/>
        <w:rPr>
          <w:i w:val="0"/>
          <w:sz w:val="28"/>
          <w:szCs w:val="28"/>
        </w:rPr>
      </w:pPr>
      <w:r w:rsidRPr="00E568C8">
        <w:rPr>
          <w:b w:val="0"/>
          <w:i w:val="0"/>
          <w:sz w:val="28"/>
          <w:szCs w:val="28"/>
        </w:rPr>
        <w:t xml:space="preserve">Про  відхилення проекту Закону України про </w:t>
      </w:r>
      <w:r w:rsidRPr="00E568C8">
        <w:rPr>
          <w:b w:val="0"/>
          <w:i w:val="0"/>
          <w:sz w:val="28"/>
          <w:szCs w:val="28"/>
        </w:rPr>
        <w:t>внесення змін до деяких законодавчих актів України щодо запобігання торгівлі незаконно виготовленими алкогольними напоями</w:t>
      </w:r>
    </w:p>
    <w:p w:rsidR="00E568C8" w:rsidRDefault="00E568C8" w:rsidP="00E568C8">
      <w:pPr>
        <w:jc w:val="both"/>
        <w:rPr>
          <w:sz w:val="28"/>
          <w:szCs w:val="28"/>
          <w:lang w:val="uk-UA"/>
        </w:rPr>
      </w:pPr>
    </w:p>
    <w:p w:rsidR="00E568C8" w:rsidRDefault="00E568C8" w:rsidP="00E568C8">
      <w:pPr>
        <w:jc w:val="both"/>
        <w:rPr>
          <w:sz w:val="28"/>
          <w:szCs w:val="28"/>
          <w:lang w:val="uk-UA"/>
        </w:rPr>
      </w:pPr>
    </w:p>
    <w:p w:rsidR="00E568C8" w:rsidRDefault="00E568C8" w:rsidP="00E568C8">
      <w:pPr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Верховна Рада України  </w:t>
      </w:r>
      <w:r>
        <w:rPr>
          <w:b/>
          <w:bCs/>
          <w:sz w:val="28"/>
          <w:szCs w:val="28"/>
          <w:lang w:val="uk-UA"/>
        </w:rPr>
        <w:t>п о с т а н о в л я є</w:t>
      </w:r>
      <w:r>
        <w:rPr>
          <w:sz w:val="28"/>
          <w:szCs w:val="28"/>
          <w:lang w:val="uk-UA"/>
        </w:rPr>
        <w:t>:</w:t>
      </w:r>
    </w:p>
    <w:p w:rsidR="00E568C8" w:rsidRDefault="00E568C8" w:rsidP="00E568C8">
      <w:pPr>
        <w:jc w:val="both"/>
        <w:rPr>
          <w:sz w:val="28"/>
          <w:szCs w:val="28"/>
          <w:lang w:val="uk-UA"/>
        </w:rPr>
      </w:pPr>
    </w:p>
    <w:p w:rsidR="00E568C8" w:rsidRDefault="00E568C8" w:rsidP="00E568C8">
      <w:pPr>
        <w:jc w:val="both"/>
        <w:rPr>
          <w:sz w:val="28"/>
          <w:szCs w:val="28"/>
          <w:lang w:val="uk-UA"/>
        </w:rPr>
      </w:pPr>
    </w:p>
    <w:p w:rsidR="00E568C8" w:rsidRDefault="00E568C8" w:rsidP="00E568C8">
      <w:pPr>
        <w:ind w:firstLine="708"/>
        <w:jc w:val="both"/>
        <w:rPr>
          <w:spacing w:val="-4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Відхилити проект Закону України про </w:t>
      </w:r>
      <w:r w:rsidRPr="00E568C8">
        <w:rPr>
          <w:sz w:val="28"/>
          <w:szCs w:val="28"/>
          <w:lang w:val="uk-UA"/>
        </w:rPr>
        <w:t>внесення змін до деяких законодавчих актів України щодо запобігання торгівлі незаконно виготовленими алкогольними напоями</w:t>
      </w:r>
      <w:r>
        <w:rPr>
          <w:sz w:val="28"/>
          <w:szCs w:val="28"/>
          <w:lang w:val="uk-UA"/>
        </w:rPr>
        <w:t xml:space="preserve"> (реєстр. № </w:t>
      </w:r>
      <w:r>
        <w:rPr>
          <w:sz w:val="28"/>
          <w:szCs w:val="28"/>
          <w:lang w:val="uk-UA"/>
        </w:rPr>
        <w:t>9113</w:t>
      </w:r>
      <w:r>
        <w:rPr>
          <w:sz w:val="28"/>
          <w:szCs w:val="28"/>
          <w:lang w:val="uk-UA"/>
        </w:rPr>
        <w:t>), поданий народним</w:t>
      </w:r>
      <w:r>
        <w:rPr>
          <w:sz w:val="28"/>
          <w:szCs w:val="28"/>
          <w:lang w:val="uk-UA"/>
        </w:rPr>
        <w:t>и</w:t>
      </w:r>
      <w:r>
        <w:rPr>
          <w:sz w:val="28"/>
          <w:szCs w:val="28"/>
          <w:lang w:val="uk-UA"/>
        </w:rPr>
        <w:t xml:space="preserve"> депутат</w:t>
      </w:r>
      <w:r>
        <w:rPr>
          <w:sz w:val="28"/>
          <w:szCs w:val="28"/>
          <w:lang w:val="uk-UA"/>
        </w:rPr>
        <w:t>ами</w:t>
      </w:r>
      <w:r>
        <w:rPr>
          <w:sz w:val="28"/>
          <w:szCs w:val="28"/>
          <w:lang w:val="uk-UA"/>
        </w:rPr>
        <w:t xml:space="preserve"> України </w:t>
      </w:r>
      <w:proofErr w:type="spellStart"/>
      <w:r w:rsidRPr="00FA7FA2">
        <w:rPr>
          <w:spacing w:val="-4"/>
          <w:sz w:val="28"/>
          <w:szCs w:val="28"/>
          <w:lang w:val="uk-UA"/>
        </w:rPr>
        <w:t>Констанкевич</w:t>
      </w:r>
      <w:proofErr w:type="spellEnd"/>
      <w:r w:rsidRPr="00FA7FA2">
        <w:rPr>
          <w:spacing w:val="-4"/>
          <w:sz w:val="28"/>
          <w:szCs w:val="28"/>
          <w:lang w:val="uk-UA"/>
        </w:rPr>
        <w:t xml:space="preserve"> І</w:t>
      </w:r>
      <w:r>
        <w:rPr>
          <w:spacing w:val="-4"/>
          <w:sz w:val="28"/>
          <w:szCs w:val="28"/>
          <w:lang w:val="uk-UA"/>
        </w:rPr>
        <w:t>.</w:t>
      </w:r>
      <w:r w:rsidRPr="00FA7FA2">
        <w:rPr>
          <w:spacing w:val="-4"/>
          <w:sz w:val="28"/>
          <w:szCs w:val="28"/>
          <w:lang w:val="uk-UA"/>
        </w:rPr>
        <w:t>М</w:t>
      </w:r>
      <w:r>
        <w:rPr>
          <w:spacing w:val="-4"/>
          <w:sz w:val="28"/>
          <w:szCs w:val="28"/>
          <w:lang w:val="uk-UA"/>
        </w:rPr>
        <w:t xml:space="preserve">., </w:t>
      </w:r>
      <w:r w:rsidRPr="00FA7FA2">
        <w:rPr>
          <w:spacing w:val="-4"/>
          <w:sz w:val="28"/>
          <w:szCs w:val="28"/>
          <w:lang w:val="uk-UA"/>
        </w:rPr>
        <w:t>Дідич</w:t>
      </w:r>
      <w:r>
        <w:rPr>
          <w:spacing w:val="-4"/>
          <w:sz w:val="28"/>
          <w:szCs w:val="28"/>
          <w:lang w:val="uk-UA"/>
        </w:rPr>
        <w:t>ем</w:t>
      </w:r>
      <w:r w:rsidRPr="00FA7FA2">
        <w:rPr>
          <w:spacing w:val="-4"/>
          <w:sz w:val="28"/>
          <w:szCs w:val="28"/>
          <w:lang w:val="uk-UA"/>
        </w:rPr>
        <w:t xml:space="preserve"> В</w:t>
      </w:r>
      <w:r>
        <w:rPr>
          <w:spacing w:val="-4"/>
          <w:sz w:val="28"/>
          <w:szCs w:val="28"/>
          <w:lang w:val="uk-UA"/>
        </w:rPr>
        <w:t>.</w:t>
      </w:r>
      <w:r w:rsidRPr="00FA7FA2">
        <w:rPr>
          <w:spacing w:val="-4"/>
          <w:sz w:val="28"/>
          <w:szCs w:val="28"/>
          <w:lang w:val="uk-UA"/>
        </w:rPr>
        <w:t>В</w:t>
      </w:r>
      <w:r>
        <w:rPr>
          <w:spacing w:val="-4"/>
          <w:sz w:val="28"/>
          <w:szCs w:val="28"/>
          <w:lang w:val="uk-UA"/>
        </w:rPr>
        <w:t>. та Савчуком Ю.П.</w:t>
      </w:r>
    </w:p>
    <w:p w:rsidR="00E568C8" w:rsidRDefault="00E568C8" w:rsidP="00E568C8">
      <w:pPr>
        <w:jc w:val="both"/>
        <w:rPr>
          <w:sz w:val="28"/>
          <w:szCs w:val="28"/>
          <w:lang w:val="uk-UA"/>
        </w:rPr>
      </w:pPr>
    </w:p>
    <w:p w:rsidR="00E568C8" w:rsidRDefault="00E568C8" w:rsidP="00E568C8">
      <w:pPr>
        <w:rPr>
          <w:sz w:val="28"/>
          <w:szCs w:val="28"/>
          <w:lang w:val="uk-UA"/>
        </w:rPr>
      </w:pPr>
    </w:p>
    <w:p w:rsidR="00E568C8" w:rsidRDefault="00E568C8" w:rsidP="00E568C8">
      <w:pPr>
        <w:pStyle w:val="1"/>
      </w:pPr>
    </w:p>
    <w:p w:rsidR="00E568C8" w:rsidRDefault="00E568C8" w:rsidP="00E568C8">
      <w:pPr>
        <w:pStyle w:val="1"/>
      </w:pPr>
    </w:p>
    <w:p w:rsidR="00E568C8" w:rsidRDefault="00E568C8" w:rsidP="00E568C8">
      <w:pPr>
        <w:pStyle w:val="1"/>
        <w:ind w:firstLine="708"/>
        <w:rPr>
          <w:b/>
        </w:rPr>
      </w:pPr>
      <w:r>
        <w:rPr>
          <w:b/>
        </w:rPr>
        <w:t>Голова Верховної Ради</w:t>
      </w:r>
    </w:p>
    <w:p w:rsidR="00E568C8" w:rsidRDefault="00E568C8" w:rsidP="00E568C8">
      <w:pPr>
        <w:ind w:left="708" w:firstLine="708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України</w:t>
      </w:r>
    </w:p>
    <w:p w:rsidR="00E568C8" w:rsidRDefault="00E568C8" w:rsidP="00E568C8">
      <w:pPr>
        <w:rPr>
          <w:sz w:val="28"/>
          <w:szCs w:val="28"/>
          <w:lang w:val="uk-UA"/>
        </w:rPr>
      </w:pPr>
    </w:p>
    <w:p w:rsidR="00D9689D" w:rsidRPr="00E568C8" w:rsidRDefault="00D9689D">
      <w:pPr>
        <w:rPr>
          <w:lang w:val="uk-UA"/>
        </w:rPr>
      </w:pPr>
    </w:p>
    <w:sectPr w:rsidR="00D9689D" w:rsidRPr="00E568C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68C8"/>
    <w:rsid w:val="00D63CD2"/>
    <w:rsid w:val="00D9689D"/>
    <w:rsid w:val="00E5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9A9284"/>
  <w15:chartTrackingRefBased/>
  <w15:docId w15:val="{46F1D2DD-5746-48CC-99A1-A8461C5B6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68C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uiPriority w:val="99"/>
    <w:qFormat/>
    <w:rsid w:val="00E568C8"/>
    <w:pPr>
      <w:keepNext/>
      <w:outlineLvl w:val="0"/>
    </w:pPr>
    <w:rPr>
      <w:sz w:val="28"/>
      <w:szCs w:val="28"/>
      <w:lang w:val="uk-UA"/>
    </w:rPr>
  </w:style>
  <w:style w:type="paragraph" w:styleId="3">
    <w:name w:val="heading 3"/>
    <w:basedOn w:val="a"/>
    <w:next w:val="a"/>
    <w:link w:val="30"/>
    <w:uiPriority w:val="99"/>
    <w:unhideWhenUsed/>
    <w:qFormat/>
    <w:rsid w:val="00E568C8"/>
    <w:pPr>
      <w:keepNext/>
      <w:jc w:val="center"/>
      <w:outlineLvl w:val="2"/>
    </w:pPr>
    <w:rPr>
      <w:b/>
      <w:bCs/>
      <w:i/>
      <w:iCs/>
      <w:sz w:val="32"/>
      <w:szCs w:val="3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568C8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E568C8"/>
    <w:rPr>
      <w:rFonts w:ascii="Times New Roman" w:eastAsia="Times New Roman" w:hAnsi="Times New Roman" w:cs="Times New Roman"/>
      <w:b/>
      <w:bCs/>
      <w:i/>
      <w:iCs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200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511</Words>
  <Characters>292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Ільтьо Євгенія Сергіївна</dc:creator>
  <cp:keywords/>
  <dc:description/>
  <cp:lastModifiedBy>Ільтьо Євгенія Сергіївна</cp:lastModifiedBy>
  <cp:revision>1</cp:revision>
  <cp:lastPrinted>2019-02-28T10:13:00Z</cp:lastPrinted>
  <dcterms:created xsi:type="dcterms:W3CDTF">2019-02-28T10:09:00Z</dcterms:created>
  <dcterms:modified xsi:type="dcterms:W3CDTF">2019-02-28T10:14:00Z</dcterms:modified>
</cp:coreProperties>
</file>