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9A7" w:rsidRPr="001A1A30" w:rsidRDefault="00E159A7" w:rsidP="00FB5CE2">
      <w:pPr>
        <w:pStyle w:val="1"/>
        <w:ind w:right="0" w:firstLine="4502"/>
        <w:rPr>
          <w:i/>
          <w:iCs/>
          <w:spacing w:val="0"/>
          <w:u w:val="single"/>
        </w:rPr>
      </w:pPr>
      <w:r w:rsidRPr="001A1A30">
        <w:rPr>
          <w:i/>
          <w:iCs/>
          <w:spacing w:val="0"/>
          <w:u w:val="single"/>
        </w:rPr>
        <w:t>Проект</w:t>
      </w:r>
    </w:p>
    <w:p w:rsidR="00E159A7" w:rsidRPr="001A1A30" w:rsidRDefault="00E159A7" w:rsidP="00FB5CE2">
      <w:pPr>
        <w:spacing w:before="0"/>
        <w:ind w:firstLine="4502"/>
        <w:jc w:val="right"/>
        <w:rPr>
          <w:i/>
          <w:iCs/>
          <w:u w:val="single"/>
        </w:rPr>
      </w:pPr>
      <w:r w:rsidRPr="001A1A30">
        <w:rPr>
          <w:i/>
          <w:iCs/>
          <w:u w:val="single"/>
        </w:rPr>
        <w:t>Вноситься Президентом України</w:t>
      </w:r>
    </w:p>
    <w:p w:rsidR="006E4545" w:rsidRDefault="006E4545" w:rsidP="00FB5CE2">
      <w:pPr>
        <w:rPr>
          <w:lang w:val="uk-UA"/>
        </w:rPr>
      </w:pPr>
    </w:p>
    <w:p w:rsidR="00451139" w:rsidRDefault="00451139" w:rsidP="00FB5CE2">
      <w:pPr>
        <w:rPr>
          <w:lang w:val="uk-UA"/>
        </w:rPr>
      </w:pPr>
    </w:p>
    <w:p w:rsidR="00451139" w:rsidRPr="006E4545" w:rsidRDefault="00451139" w:rsidP="00FB5CE2">
      <w:pPr>
        <w:rPr>
          <w:lang w:val="uk-UA"/>
        </w:rPr>
      </w:pPr>
    </w:p>
    <w:p w:rsidR="00451139" w:rsidRDefault="00451139" w:rsidP="00FB5CE2">
      <w:pPr>
        <w:pStyle w:val="ad"/>
        <w:ind w:right="565"/>
        <w:jc w:val="center"/>
        <w:rPr>
          <w:b/>
          <w:szCs w:val="28"/>
        </w:rPr>
      </w:pPr>
    </w:p>
    <w:p w:rsidR="00E159A7" w:rsidRDefault="00E159A7" w:rsidP="00FB5CE2">
      <w:pPr>
        <w:pStyle w:val="ad"/>
        <w:ind w:right="565"/>
        <w:jc w:val="center"/>
        <w:rPr>
          <w:b/>
          <w:szCs w:val="28"/>
        </w:rPr>
      </w:pPr>
      <w:r w:rsidRPr="00ED60DD">
        <w:rPr>
          <w:b/>
          <w:szCs w:val="28"/>
        </w:rPr>
        <w:t>З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К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О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Н</w:t>
      </w:r>
      <w:r>
        <w:rPr>
          <w:b/>
          <w:szCs w:val="28"/>
        </w:rPr>
        <w:t xml:space="preserve">   </w:t>
      </w:r>
      <w:r w:rsidRPr="00ED60DD">
        <w:rPr>
          <w:b/>
          <w:szCs w:val="28"/>
        </w:rPr>
        <w:t>У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К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Р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Ї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Н</w:t>
      </w:r>
      <w:r>
        <w:rPr>
          <w:b/>
          <w:szCs w:val="28"/>
        </w:rPr>
        <w:t xml:space="preserve"> </w:t>
      </w:r>
      <w:r w:rsidRPr="00ED60DD">
        <w:rPr>
          <w:b/>
          <w:szCs w:val="28"/>
        </w:rPr>
        <w:t>И</w:t>
      </w:r>
    </w:p>
    <w:p w:rsidR="00E159A7" w:rsidRDefault="00E159A7" w:rsidP="00FB5CE2">
      <w:pPr>
        <w:spacing w:before="0"/>
        <w:ind w:right="565"/>
        <w:jc w:val="center"/>
        <w:rPr>
          <w:b/>
          <w:lang w:val="uk-UA"/>
        </w:rPr>
      </w:pPr>
    </w:p>
    <w:p w:rsidR="00E159A7" w:rsidRPr="00E159A7" w:rsidRDefault="00E159A7" w:rsidP="00FB5CE2">
      <w:pPr>
        <w:spacing w:before="0"/>
        <w:ind w:right="565"/>
        <w:jc w:val="center"/>
        <w:rPr>
          <w:b/>
          <w:lang w:val="uk-UA"/>
        </w:rPr>
      </w:pPr>
    </w:p>
    <w:p w:rsidR="00156FB4" w:rsidRPr="00156FB4" w:rsidRDefault="006E4545" w:rsidP="00FB5CE2">
      <w:pPr>
        <w:spacing w:before="0"/>
        <w:ind w:right="565"/>
        <w:jc w:val="center"/>
        <w:rPr>
          <w:lang w:val="uk-UA"/>
        </w:rPr>
      </w:pPr>
      <w:r w:rsidRPr="00156FB4">
        <w:rPr>
          <w:lang w:val="uk-UA"/>
        </w:rPr>
        <w:t>Про внесення змін до Закону України</w:t>
      </w:r>
      <w:r w:rsidR="00E159A7" w:rsidRPr="00156FB4">
        <w:rPr>
          <w:lang w:val="uk-UA"/>
        </w:rPr>
        <w:t xml:space="preserve"> "</w:t>
      </w:r>
      <w:r w:rsidRPr="00156FB4">
        <w:rPr>
          <w:lang w:val="uk-UA"/>
        </w:rPr>
        <w:t xml:space="preserve">Про </w:t>
      </w:r>
      <w:r w:rsidR="00156FB4" w:rsidRPr="00156FB4">
        <w:rPr>
          <w:lang w:val="uk-UA"/>
        </w:rPr>
        <w:t>оборону України</w:t>
      </w:r>
      <w:r w:rsidR="00E159A7" w:rsidRPr="00156FB4">
        <w:rPr>
          <w:lang w:val="uk-UA"/>
        </w:rPr>
        <w:t>"</w:t>
      </w:r>
      <w:r w:rsidR="00C05F2E" w:rsidRPr="00156FB4">
        <w:rPr>
          <w:lang w:val="uk-UA"/>
        </w:rPr>
        <w:t xml:space="preserve"> </w:t>
      </w:r>
    </w:p>
    <w:p w:rsidR="00156FB4" w:rsidRDefault="004D6E4A" w:rsidP="00FB5CE2">
      <w:pPr>
        <w:spacing w:before="0"/>
        <w:ind w:right="565"/>
        <w:jc w:val="center"/>
        <w:rPr>
          <w:lang w:val="uk-UA"/>
        </w:rPr>
      </w:pPr>
      <w:r w:rsidRPr="00156FB4">
        <w:rPr>
          <w:lang w:val="uk-UA"/>
        </w:rPr>
        <w:t>щодо</w:t>
      </w:r>
      <w:r w:rsidR="00156FB4" w:rsidRPr="00156FB4">
        <w:rPr>
          <w:lang w:val="uk-UA"/>
        </w:rPr>
        <w:t xml:space="preserve"> </w:t>
      </w:r>
      <w:r w:rsidR="00FB5CE2">
        <w:rPr>
          <w:lang w:val="uk-UA"/>
        </w:rPr>
        <w:t>організації</w:t>
      </w:r>
      <w:r w:rsidR="00156FB4">
        <w:rPr>
          <w:lang w:val="uk-UA"/>
        </w:rPr>
        <w:t xml:space="preserve"> </w:t>
      </w:r>
      <w:r w:rsidR="00156FB4" w:rsidRPr="00156FB4">
        <w:rPr>
          <w:lang w:val="uk-UA"/>
        </w:rPr>
        <w:t>оборони</w:t>
      </w:r>
      <w:r w:rsidR="00FB5CE2">
        <w:rPr>
          <w:lang w:val="uk-UA"/>
        </w:rPr>
        <w:t xml:space="preserve"> держави</w:t>
      </w:r>
    </w:p>
    <w:p w:rsidR="00D55EFD" w:rsidRDefault="00E159A7" w:rsidP="00FB5CE2">
      <w:pPr>
        <w:spacing w:before="0"/>
        <w:ind w:right="565"/>
        <w:jc w:val="center"/>
        <w:rPr>
          <w:lang w:val="uk-UA"/>
        </w:rPr>
      </w:pPr>
      <w:r>
        <w:rPr>
          <w:lang w:val="uk-UA"/>
        </w:rPr>
        <w:t>___________________</w:t>
      </w:r>
      <w:r w:rsidR="00156FB4">
        <w:rPr>
          <w:lang w:val="uk-UA"/>
        </w:rPr>
        <w:t>___</w:t>
      </w:r>
      <w:r>
        <w:rPr>
          <w:lang w:val="uk-UA"/>
        </w:rPr>
        <w:t>________________</w:t>
      </w:r>
      <w:r w:rsidR="004D6E4A">
        <w:rPr>
          <w:lang w:val="uk-UA"/>
        </w:rPr>
        <w:t>___</w:t>
      </w:r>
      <w:r>
        <w:rPr>
          <w:lang w:val="uk-UA"/>
        </w:rPr>
        <w:t>____________</w:t>
      </w:r>
    </w:p>
    <w:p w:rsidR="00D55EFD" w:rsidRDefault="00D55EFD" w:rsidP="00FB5CE2">
      <w:pPr>
        <w:spacing w:before="0"/>
        <w:ind w:right="565"/>
        <w:jc w:val="center"/>
        <w:rPr>
          <w:lang w:val="uk-UA"/>
        </w:rPr>
      </w:pPr>
    </w:p>
    <w:p w:rsidR="00D55EFD" w:rsidRDefault="00D55EFD" w:rsidP="00FB5CE2">
      <w:pPr>
        <w:spacing w:before="0"/>
        <w:ind w:right="565"/>
        <w:jc w:val="center"/>
        <w:rPr>
          <w:lang w:val="uk-UA"/>
        </w:rPr>
      </w:pPr>
    </w:p>
    <w:p w:rsidR="00D55EFD" w:rsidRDefault="006E4545" w:rsidP="00FB5CE2">
      <w:pPr>
        <w:spacing w:before="0"/>
        <w:ind w:right="567" w:firstLine="709"/>
        <w:jc w:val="left"/>
        <w:rPr>
          <w:lang w:val="uk-UA"/>
        </w:rPr>
      </w:pPr>
      <w:r w:rsidRPr="006E4545">
        <w:rPr>
          <w:lang w:val="uk-UA"/>
        </w:rPr>
        <w:t xml:space="preserve">Верховна Рада України </w:t>
      </w:r>
      <w:r w:rsidR="003B5830">
        <w:rPr>
          <w:lang w:val="uk-UA"/>
        </w:rPr>
        <w:t xml:space="preserve">  </w:t>
      </w:r>
      <w:r w:rsidRPr="006E4545">
        <w:rPr>
          <w:lang w:val="uk-UA"/>
        </w:rPr>
        <w:t>п о с т а н о в л я є:</w:t>
      </w:r>
    </w:p>
    <w:p w:rsidR="00D55EFD" w:rsidRDefault="00D55EFD" w:rsidP="00FB5CE2">
      <w:pPr>
        <w:spacing w:before="0"/>
        <w:ind w:right="565"/>
        <w:jc w:val="left"/>
        <w:rPr>
          <w:lang w:val="uk-UA"/>
        </w:rPr>
      </w:pPr>
    </w:p>
    <w:p w:rsidR="006E4545" w:rsidRPr="006E4545" w:rsidRDefault="00FB5CE2" w:rsidP="00FB5CE2">
      <w:pPr>
        <w:spacing w:before="0"/>
        <w:ind w:right="-2" w:firstLine="709"/>
        <w:rPr>
          <w:lang w:val="uk-UA"/>
        </w:rPr>
      </w:pPr>
      <w:r>
        <w:rPr>
          <w:lang w:val="uk-UA"/>
        </w:rPr>
        <w:t>1</w:t>
      </w:r>
      <w:r w:rsidR="006E4545" w:rsidRPr="006E4545">
        <w:rPr>
          <w:lang w:val="uk-UA"/>
        </w:rPr>
        <w:t xml:space="preserve">. Внести до Закону України </w:t>
      </w:r>
      <w:r w:rsidR="00D55EFD">
        <w:rPr>
          <w:lang w:val="uk-UA"/>
        </w:rPr>
        <w:t>"</w:t>
      </w:r>
      <w:r w:rsidR="00156FB4" w:rsidRPr="00156FB4">
        <w:rPr>
          <w:lang w:val="uk-UA"/>
        </w:rPr>
        <w:t>Про оборону України</w:t>
      </w:r>
      <w:r w:rsidR="00D55EFD">
        <w:rPr>
          <w:lang w:val="uk-UA"/>
        </w:rPr>
        <w:t>"</w:t>
      </w:r>
      <w:r w:rsidR="006E4545" w:rsidRPr="006E4545">
        <w:rPr>
          <w:lang w:val="uk-UA"/>
        </w:rPr>
        <w:t xml:space="preserve"> </w:t>
      </w:r>
      <w:r w:rsidRPr="00FB5CE2">
        <w:rPr>
          <w:lang w:val="uk-UA"/>
        </w:rPr>
        <w:t xml:space="preserve">(Відомості Верховної Ради України, 2000 р., </w:t>
      </w:r>
      <w:r>
        <w:rPr>
          <w:lang w:val="uk-UA"/>
        </w:rPr>
        <w:t>№</w:t>
      </w:r>
      <w:r w:rsidRPr="00FB5CE2">
        <w:rPr>
          <w:lang w:val="uk-UA"/>
        </w:rPr>
        <w:t xml:space="preserve"> 49, ст. 420 із наступними змінами)</w:t>
      </w:r>
      <w:r w:rsidR="003B5830" w:rsidRPr="003B5830">
        <w:rPr>
          <w:lang w:val="uk-UA"/>
        </w:rPr>
        <w:t xml:space="preserve"> такі зміни</w:t>
      </w:r>
      <w:r w:rsidR="006E4545" w:rsidRPr="006E4545">
        <w:rPr>
          <w:lang w:val="uk-UA"/>
        </w:rPr>
        <w:t>:</w:t>
      </w:r>
    </w:p>
    <w:p w:rsidR="00FB5CE2" w:rsidRPr="00FB5CE2" w:rsidRDefault="00FB5CE2" w:rsidP="00FB5CE2">
      <w:pPr>
        <w:ind w:firstLine="709"/>
        <w:rPr>
          <w:lang w:val="uk-UA"/>
        </w:rPr>
      </w:pPr>
      <w:r>
        <w:rPr>
          <w:lang w:val="uk-UA"/>
        </w:rPr>
        <w:t xml:space="preserve">1) </w:t>
      </w:r>
      <w:r w:rsidRPr="00FB5CE2">
        <w:rPr>
          <w:lang w:val="uk-UA"/>
        </w:rPr>
        <w:t>статтю 1 після абзацу другого доповнити новим абзацом такого змісту:</w:t>
      </w:r>
    </w:p>
    <w:p w:rsidR="00FB5CE2" w:rsidRPr="00FB5CE2" w:rsidRDefault="00FB5CE2" w:rsidP="00FB5CE2">
      <w:pPr>
        <w:spacing w:before="0"/>
        <w:ind w:firstLine="709"/>
        <w:rPr>
          <w:lang w:val="uk-UA"/>
        </w:rPr>
      </w:pPr>
      <w:r>
        <w:rPr>
          <w:lang w:val="uk-UA"/>
        </w:rPr>
        <w:t>"</w:t>
      </w:r>
      <w:r w:rsidRPr="00FB5CE2">
        <w:rPr>
          <w:lang w:val="uk-UA"/>
        </w:rPr>
        <w:t xml:space="preserve">план оборони України </w:t>
      </w:r>
      <w:r>
        <w:rPr>
          <w:lang w:val="uk-UA"/>
        </w:rPr>
        <w:t>–</w:t>
      </w:r>
      <w:r w:rsidRPr="00FB5CE2">
        <w:rPr>
          <w:lang w:val="uk-UA"/>
        </w:rPr>
        <w:t xml:space="preserve"> сукупність документів, які визначають зміст, обсяги, виконавців, порядок і строки здійснення політичних, економічних, соціальних, воєнних, наукових, науково-технічних, інформаційних, правових, організаційних, інших заходів держави щодо підготовки до збройного захисту та її захист у разі збройної </w:t>
      </w:r>
      <w:r>
        <w:rPr>
          <w:lang w:val="uk-UA"/>
        </w:rPr>
        <w:t>агресії або збройного конфлікту"</w:t>
      </w:r>
      <w:r w:rsidRPr="00FB5CE2">
        <w:rPr>
          <w:lang w:val="uk-UA"/>
        </w:rPr>
        <w:t>.</w:t>
      </w:r>
    </w:p>
    <w:p w:rsidR="00FB5CE2" w:rsidRPr="00FB5CE2" w:rsidRDefault="00FB5CE2" w:rsidP="00FB5CE2">
      <w:pPr>
        <w:ind w:firstLine="709"/>
        <w:rPr>
          <w:lang w:val="uk-UA"/>
        </w:rPr>
      </w:pPr>
      <w:r w:rsidRPr="00FB5CE2">
        <w:rPr>
          <w:lang w:val="uk-UA"/>
        </w:rPr>
        <w:t>У зв</w:t>
      </w:r>
      <w:r>
        <w:rPr>
          <w:lang w:val="uk-UA"/>
        </w:rPr>
        <w:t>'</w:t>
      </w:r>
      <w:r w:rsidRPr="00FB5CE2">
        <w:rPr>
          <w:lang w:val="uk-UA"/>
        </w:rPr>
        <w:t xml:space="preserve">язку з цим абзаци третій </w:t>
      </w:r>
      <w:r>
        <w:rPr>
          <w:lang w:val="uk-UA"/>
        </w:rPr>
        <w:t>–</w:t>
      </w:r>
      <w:r w:rsidRPr="00FB5CE2">
        <w:rPr>
          <w:lang w:val="uk-UA"/>
        </w:rPr>
        <w:t xml:space="preserve"> </w:t>
      </w:r>
      <w:r>
        <w:rPr>
          <w:lang w:val="uk-UA"/>
        </w:rPr>
        <w:t>двадцять другий</w:t>
      </w:r>
      <w:r w:rsidRPr="00FB5CE2">
        <w:rPr>
          <w:lang w:val="uk-UA"/>
        </w:rPr>
        <w:t xml:space="preserve"> вважати відповідно абзацами четвертим </w:t>
      </w:r>
      <w:r>
        <w:rPr>
          <w:lang w:val="uk-UA"/>
        </w:rPr>
        <w:t>–</w:t>
      </w:r>
      <w:r w:rsidRPr="00FB5CE2">
        <w:rPr>
          <w:lang w:val="uk-UA"/>
        </w:rPr>
        <w:t xml:space="preserve"> </w:t>
      </w:r>
      <w:r>
        <w:rPr>
          <w:lang w:val="uk-UA"/>
        </w:rPr>
        <w:t>двадцять третім</w:t>
      </w:r>
      <w:r w:rsidRPr="00FB5CE2">
        <w:rPr>
          <w:lang w:val="uk-UA"/>
        </w:rPr>
        <w:t>;</w:t>
      </w:r>
    </w:p>
    <w:p w:rsidR="00FB5CE2" w:rsidRPr="00FB5CE2" w:rsidRDefault="00FB5CE2" w:rsidP="00FB5CE2">
      <w:pPr>
        <w:ind w:firstLine="709"/>
        <w:rPr>
          <w:lang w:val="uk-UA"/>
        </w:rPr>
      </w:pPr>
      <w:r w:rsidRPr="00FB5CE2">
        <w:rPr>
          <w:lang w:val="uk-UA"/>
        </w:rPr>
        <w:t>2) частину третю статті 2 викласти в такій редакції:</w:t>
      </w:r>
    </w:p>
    <w:p w:rsidR="00FB5CE2" w:rsidRDefault="00FB5CE2" w:rsidP="00FB5CE2">
      <w:pPr>
        <w:spacing w:before="0"/>
        <w:ind w:firstLine="709"/>
        <w:rPr>
          <w:lang w:val="uk-UA"/>
        </w:rPr>
      </w:pPr>
      <w:r>
        <w:rPr>
          <w:lang w:val="uk-UA"/>
        </w:rPr>
        <w:t>"</w:t>
      </w:r>
      <w:r w:rsidRPr="00FB5CE2">
        <w:rPr>
          <w:lang w:val="uk-UA"/>
        </w:rPr>
        <w:t>Для організації оборони держави Президент України за поданням Кабінету Міністрів України затверджує структуру плану оборони України, план оборони України та військово-адміністративний поділ території України.</w:t>
      </w:r>
      <w:r w:rsidR="00BD1DCC">
        <w:rPr>
          <w:lang w:val="uk-UA"/>
        </w:rPr>
        <w:t xml:space="preserve"> </w:t>
      </w:r>
      <w:bookmarkStart w:id="0" w:name="_GoBack"/>
      <w:bookmarkEnd w:id="0"/>
      <w:r w:rsidRPr="00FB5CE2">
        <w:rPr>
          <w:lang w:val="uk-UA"/>
        </w:rPr>
        <w:t>Порядок розробки плану оборони України визначається Кабінетом Міністрів України</w:t>
      </w:r>
      <w:r>
        <w:rPr>
          <w:lang w:val="uk-UA"/>
        </w:rPr>
        <w:t>"</w:t>
      </w:r>
      <w:r w:rsidRPr="00FB5CE2">
        <w:rPr>
          <w:lang w:val="uk-UA"/>
        </w:rPr>
        <w:t>.</w:t>
      </w:r>
    </w:p>
    <w:p w:rsidR="00FB5CE2" w:rsidRDefault="00FB5CE2" w:rsidP="00FB5CE2">
      <w:pPr>
        <w:spacing w:before="0"/>
        <w:ind w:firstLine="709"/>
        <w:rPr>
          <w:lang w:val="uk-UA"/>
        </w:rPr>
      </w:pPr>
    </w:p>
    <w:p w:rsidR="006E4545" w:rsidRDefault="00FB5CE2" w:rsidP="00FB5CE2">
      <w:pPr>
        <w:spacing w:before="0"/>
        <w:ind w:firstLine="709"/>
        <w:rPr>
          <w:lang w:val="uk-UA"/>
        </w:rPr>
      </w:pPr>
      <w:r>
        <w:rPr>
          <w:lang w:val="uk-UA"/>
        </w:rPr>
        <w:t>2</w:t>
      </w:r>
      <w:r w:rsidR="006E4545" w:rsidRPr="006E4545">
        <w:rPr>
          <w:lang w:val="uk-UA"/>
        </w:rPr>
        <w:t>. Цей Закон набирає чинності з дня</w:t>
      </w:r>
      <w:r w:rsidR="000C086F">
        <w:rPr>
          <w:lang w:val="uk-UA"/>
        </w:rPr>
        <w:t>,</w:t>
      </w:r>
      <w:r w:rsidR="006E4545" w:rsidRPr="006E4545">
        <w:rPr>
          <w:lang w:val="uk-UA"/>
        </w:rPr>
        <w:t xml:space="preserve"> наступного за днем його опублікування.</w:t>
      </w:r>
    </w:p>
    <w:p w:rsidR="00AE619D" w:rsidRDefault="00AE619D" w:rsidP="00FB5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b/>
        </w:rPr>
      </w:pPr>
    </w:p>
    <w:p w:rsidR="0093010A" w:rsidRDefault="0093010A" w:rsidP="00FB5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b/>
        </w:rPr>
      </w:pPr>
    </w:p>
    <w:p w:rsidR="00AE619D" w:rsidRDefault="00AE619D" w:rsidP="00FB5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right="565"/>
        <w:jc w:val="center"/>
        <w:rPr>
          <w:b/>
        </w:rPr>
      </w:pPr>
      <w:r>
        <w:rPr>
          <w:b/>
        </w:rPr>
        <w:t>Голова</w:t>
      </w:r>
    </w:p>
    <w:p w:rsidR="00975BFB" w:rsidRDefault="00AE619D" w:rsidP="00FB5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right="565"/>
        <w:jc w:val="center"/>
        <w:rPr>
          <w:lang w:val="uk-UA"/>
        </w:rPr>
      </w:pPr>
      <w:r>
        <w:rPr>
          <w:b/>
          <w:lang w:val="uk-UA"/>
        </w:rPr>
        <w:t>Верховної Ради України</w:t>
      </w:r>
    </w:p>
    <w:sectPr w:rsidR="00975BFB" w:rsidSect="009D17FF">
      <w:headerReference w:type="default" r:id="rId7"/>
      <w:pgSz w:w="11906" w:h="16838"/>
      <w:pgMar w:top="1134" w:right="851" w:bottom="993" w:left="1701" w:header="56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A80" w:rsidRDefault="00E31A80" w:rsidP="009A604E">
      <w:pPr>
        <w:spacing w:before="0"/>
      </w:pPr>
      <w:r>
        <w:separator/>
      </w:r>
    </w:p>
  </w:endnote>
  <w:endnote w:type="continuationSeparator" w:id="0">
    <w:p w:rsidR="00E31A80" w:rsidRDefault="00E31A80" w:rsidP="009A604E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A80" w:rsidRDefault="00E31A80" w:rsidP="009A604E">
      <w:pPr>
        <w:spacing w:before="0"/>
      </w:pPr>
      <w:r>
        <w:separator/>
      </w:r>
    </w:p>
  </w:footnote>
  <w:footnote w:type="continuationSeparator" w:id="0">
    <w:p w:rsidR="00E31A80" w:rsidRDefault="00E31A80" w:rsidP="009A604E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5577062"/>
      <w:docPartObj>
        <w:docPartGallery w:val="Page Numbers (Top of Page)"/>
        <w:docPartUnique/>
      </w:docPartObj>
    </w:sdtPr>
    <w:sdtEndPr/>
    <w:sdtContent>
      <w:p w:rsidR="00E31A80" w:rsidRDefault="00E31A80" w:rsidP="009A604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5C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3B6442"/>
    <w:multiLevelType w:val="hybridMultilevel"/>
    <w:tmpl w:val="74CAD020"/>
    <w:lvl w:ilvl="0" w:tplc="95600D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046"/>
    <w:rsid w:val="00000810"/>
    <w:rsid w:val="00012CD1"/>
    <w:rsid w:val="000322D1"/>
    <w:rsid w:val="00041D86"/>
    <w:rsid w:val="00046948"/>
    <w:rsid w:val="0005630F"/>
    <w:rsid w:val="00062EA2"/>
    <w:rsid w:val="0007035F"/>
    <w:rsid w:val="00071549"/>
    <w:rsid w:val="00081DB5"/>
    <w:rsid w:val="000C086F"/>
    <w:rsid w:val="000D5146"/>
    <w:rsid w:val="000E0E58"/>
    <w:rsid w:val="000E2969"/>
    <w:rsid w:val="000E46D2"/>
    <w:rsid w:val="000F7B56"/>
    <w:rsid w:val="000F7E79"/>
    <w:rsid w:val="00104572"/>
    <w:rsid w:val="0011056A"/>
    <w:rsid w:val="00114A16"/>
    <w:rsid w:val="0012081D"/>
    <w:rsid w:val="001257D0"/>
    <w:rsid w:val="00130719"/>
    <w:rsid w:val="00130F1C"/>
    <w:rsid w:val="0015068D"/>
    <w:rsid w:val="00153545"/>
    <w:rsid w:val="00155EF1"/>
    <w:rsid w:val="00156FB4"/>
    <w:rsid w:val="00161048"/>
    <w:rsid w:val="00161579"/>
    <w:rsid w:val="00170B4B"/>
    <w:rsid w:val="001808B8"/>
    <w:rsid w:val="001902B4"/>
    <w:rsid w:val="00194FA6"/>
    <w:rsid w:val="001973A3"/>
    <w:rsid w:val="0019774E"/>
    <w:rsid w:val="001A1891"/>
    <w:rsid w:val="001A5073"/>
    <w:rsid w:val="001A672C"/>
    <w:rsid w:val="001B7D5C"/>
    <w:rsid w:val="001C57FA"/>
    <w:rsid w:val="002040F7"/>
    <w:rsid w:val="00213AB5"/>
    <w:rsid w:val="0022202D"/>
    <w:rsid w:val="0022321C"/>
    <w:rsid w:val="00230382"/>
    <w:rsid w:val="002304B5"/>
    <w:rsid w:val="0023149B"/>
    <w:rsid w:val="00237369"/>
    <w:rsid w:val="00250F74"/>
    <w:rsid w:val="0026426E"/>
    <w:rsid w:val="00273A2B"/>
    <w:rsid w:val="00274D8A"/>
    <w:rsid w:val="002802E6"/>
    <w:rsid w:val="00293609"/>
    <w:rsid w:val="002C2E99"/>
    <w:rsid w:val="002C496C"/>
    <w:rsid w:val="002D4C9D"/>
    <w:rsid w:val="002E0AE1"/>
    <w:rsid w:val="002E3D82"/>
    <w:rsid w:val="002E77AC"/>
    <w:rsid w:val="002E7BE0"/>
    <w:rsid w:val="002F04E2"/>
    <w:rsid w:val="002F117F"/>
    <w:rsid w:val="00302454"/>
    <w:rsid w:val="003107BC"/>
    <w:rsid w:val="00327298"/>
    <w:rsid w:val="003332C5"/>
    <w:rsid w:val="00335250"/>
    <w:rsid w:val="003411D9"/>
    <w:rsid w:val="00361F14"/>
    <w:rsid w:val="003632AD"/>
    <w:rsid w:val="00387DA2"/>
    <w:rsid w:val="003A45FE"/>
    <w:rsid w:val="003B1D5E"/>
    <w:rsid w:val="003B2BC6"/>
    <w:rsid w:val="003B5830"/>
    <w:rsid w:val="003C097F"/>
    <w:rsid w:val="003D0079"/>
    <w:rsid w:val="003D0CA2"/>
    <w:rsid w:val="003D7291"/>
    <w:rsid w:val="003E5C1F"/>
    <w:rsid w:val="003F68BD"/>
    <w:rsid w:val="00417D2E"/>
    <w:rsid w:val="00420A0E"/>
    <w:rsid w:val="00422F60"/>
    <w:rsid w:val="00436C76"/>
    <w:rsid w:val="0044102E"/>
    <w:rsid w:val="00451139"/>
    <w:rsid w:val="00455035"/>
    <w:rsid w:val="00456A83"/>
    <w:rsid w:val="00463D3C"/>
    <w:rsid w:val="00491B37"/>
    <w:rsid w:val="004933B3"/>
    <w:rsid w:val="004956CB"/>
    <w:rsid w:val="0049591F"/>
    <w:rsid w:val="004A73E7"/>
    <w:rsid w:val="004B4183"/>
    <w:rsid w:val="004C1B25"/>
    <w:rsid w:val="004C484D"/>
    <w:rsid w:val="004D55CD"/>
    <w:rsid w:val="004D69DC"/>
    <w:rsid w:val="004D6E4A"/>
    <w:rsid w:val="004E2120"/>
    <w:rsid w:val="00501E30"/>
    <w:rsid w:val="0050400A"/>
    <w:rsid w:val="0051694E"/>
    <w:rsid w:val="00517CF6"/>
    <w:rsid w:val="00530761"/>
    <w:rsid w:val="00540740"/>
    <w:rsid w:val="00541D10"/>
    <w:rsid w:val="00544AF9"/>
    <w:rsid w:val="00552AF2"/>
    <w:rsid w:val="00557CA9"/>
    <w:rsid w:val="00561400"/>
    <w:rsid w:val="00573010"/>
    <w:rsid w:val="005870DA"/>
    <w:rsid w:val="005A4761"/>
    <w:rsid w:val="005B4898"/>
    <w:rsid w:val="005C36C3"/>
    <w:rsid w:val="005D0AFB"/>
    <w:rsid w:val="005D4C90"/>
    <w:rsid w:val="005E3160"/>
    <w:rsid w:val="006126AC"/>
    <w:rsid w:val="006212FB"/>
    <w:rsid w:val="0062184C"/>
    <w:rsid w:val="006219C2"/>
    <w:rsid w:val="00633722"/>
    <w:rsid w:val="00650528"/>
    <w:rsid w:val="006551D7"/>
    <w:rsid w:val="0066526D"/>
    <w:rsid w:val="00666859"/>
    <w:rsid w:val="00667C74"/>
    <w:rsid w:val="00677D44"/>
    <w:rsid w:val="0068259F"/>
    <w:rsid w:val="00683A1A"/>
    <w:rsid w:val="00687E7E"/>
    <w:rsid w:val="006974C3"/>
    <w:rsid w:val="006A2D19"/>
    <w:rsid w:val="006A3887"/>
    <w:rsid w:val="006B1AF8"/>
    <w:rsid w:val="006D0833"/>
    <w:rsid w:val="006D28E0"/>
    <w:rsid w:val="006D61DA"/>
    <w:rsid w:val="006E1911"/>
    <w:rsid w:val="006E4545"/>
    <w:rsid w:val="006E5BA5"/>
    <w:rsid w:val="006F0261"/>
    <w:rsid w:val="006F29A6"/>
    <w:rsid w:val="006F649A"/>
    <w:rsid w:val="00700052"/>
    <w:rsid w:val="007053BD"/>
    <w:rsid w:val="00705C85"/>
    <w:rsid w:val="007132DF"/>
    <w:rsid w:val="00713D14"/>
    <w:rsid w:val="00713F02"/>
    <w:rsid w:val="00721773"/>
    <w:rsid w:val="00723AED"/>
    <w:rsid w:val="007307D7"/>
    <w:rsid w:val="00737A26"/>
    <w:rsid w:val="007405F5"/>
    <w:rsid w:val="00742E8E"/>
    <w:rsid w:val="0074364D"/>
    <w:rsid w:val="00752EDF"/>
    <w:rsid w:val="00754455"/>
    <w:rsid w:val="00755BDA"/>
    <w:rsid w:val="007577D5"/>
    <w:rsid w:val="00763C31"/>
    <w:rsid w:val="00765CBE"/>
    <w:rsid w:val="00776511"/>
    <w:rsid w:val="00780F06"/>
    <w:rsid w:val="00781881"/>
    <w:rsid w:val="0079069C"/>
    <w:rsid w:val="00792290"/>
    <w:rsid w:val="007923DE"/>
    <w:rsid w:val="007A4652"/>
    <w:rsid w:val="007B2181"/>
    <w:rsid w:val="007B711B"/>
    <w:rsid w:val="007C2331"/>
    <w:rsid w:val="007D046F"/>
    <w:rsid w:val="007D266B"/>
    <w:rsid w:val="007D5D90"/>
    <w:rsid w:val="007E5BDD"/>
    <w:rsid w:val="00830AD7"/>
    <w:rsid w:val="008469A3"/>
    <w:rsid w:val="00880E5F"/>
    <w:rsid w:val="00887AA4"/>
    <w:rsid w:val="008918A3"/>
    <w:rsid w:val="008A0451"/>
    <w:rsid w:val="008E43BF"/>
    <w:rsid w:val="008E65E0"/>
    <w:rsid w:val="008F1D54"/>
    <w:rsid w:val="008F74E3"/>
    <w:rsid w:val="009019DE"/>
    <w:rsid w:val="0090466C"/>
    <w:rsid w:val="009163DA"/>
    <w:rsid w:val="009167C5"/>
    <w:rsid w:val="00917CF4"/>
    <w:rsid w:val="00921F63"/>
    <w:rsid w:val="00923388"/>
    <w:rsid w:val="00926229"/>
    <w:rsid w:val="00926C64"/>
    <w:rsid w:val="0093010A"/>
    <w:rsid w:val="00933199"/>
    <w:rsid w:val="00937E1D"/>
    <w:rsid w:val="009400C2"/>
    <w:rsid w:val="00941205"/>
    <w:rsid w:val="009632DA"/>
    <w:rsid w:val="00975BFB"/>
    <w:rsid w:val="00976475"/>
    <w:rsid w:val="00983C94"/>
    <w:rsid w:val="00993CD0"/>
    <w:rsid w:val="009942FF"/>
    <w:rsid w:val="009A604E"/>
    <w:rsid w:val="009C1AFF"/>
    <w:rsid w:val="009D022B"/>
    <w:rsid w:val="009D17FF"/>
    <w:rsid w:val="009D3795"/>
    <w:rsid w:val="009E4327"/>
    <w:rsid w:val="009F4E1C"/>
    <w:rsid w:val="009F5B6C"/>
    <w:rsid w:val="009F6EB2"/>
    <w:rsid w:val="00A00916"/>
    <w:rsid w:val="00A01E72"/>
    <w:rsid w:val="00A02875"/>
    <w:rsid w:val="00A03251"/>
    <w:rsid w:val="00A11E29"/>
    <w:rsid w:val="00A161BF"/>
    <w:rsid w:val="00A16C43"/>
    <w:rsid w:val="00A201F6"/>
    <w:rsid w:val="00A233F9"/>
    <w:rsid w:val="00A36AF4"/>
    <w:rsid w:val="00A55986"/>
    <w:rsid w:val="00A66143"/>
    <w:rsid w:val="00A70579"/>
    <w:rsid w:val="00A72FA9"/>
    <w:rsid w:val="00A82F91"/>
    <w:rsid w:val="00A84F76"/>
    <w:rsid w:val="00A92DAE"/>
    <w:rsid w:val="00AB3C73"/>
    <w:rsid w:val="00AB4B73"/>
    <w:rsid w:val="00AC3141"/>
    <w:rsid w:val="00AD0722"/>
    <w:rsid w:val="00AE0F0E"/>
    <w:rsid w:val="00AE5A3B"/>
    <w:rsid w:val="00AE619D"/>
    <w:rsid w:val="00AE7AD1"/>
    <w:rsid w:val="00AE7C77"/>
    <w:rsid w:val="00B21359"/>
    <w:rsid w:val="00B31129"/>
    <w:rsid w:val="00B32AC5"/>
    <w:rsid w:val="00B32FD7"/>
    <w:rsid w:val="00B55F30"/>
    <w:rsid w:val="00B57575"/>
    <w:rsid w:val="00B670CA"/>
    <w:rsid w:val="00B77AF9"/>
    <w:rsid w:val="00B8736A"/>
    <w:rsid w:val="00B9062D"/>
    <w:rsid w:val="00B9340D"/>
    <w:rsid w:val="00B9768C"/>
    <w:rsid w:val="00BA4E87"/>
    <w:rsid w:val="00BB73B8"/>
    <w:rsid w:val="00BC3F29"/>
    <w:rsid w:val="00BD0DD9"/>
    <w:rsid w:val="00BD1DCC"/>
    <w:rsid w:val="00BD5761"/>
    <w:rsid w:val="00BF5201"/>
    <w:rsid w:val="00C05F2E"/>
    <w:rsid w:val="00C20003"/>
    <w:rsid w:val="00C23FEB"/>
    <w:rsid w:val="00C252C6"/>
    <w:rsid w:val="00C27FE1"/>
    <w:rsid w:val="00C3550E"/>
    <w:rsid w:val="00C4132D"/>
    <w:rsid w:val="00C52D3A"/>
    <w:rsid w:val="00C56B54"/>
    <w:rsid w:val="00C6017A"/>
    <w:rsid w:val="00C65EB6"/>
    <w:rsid w:val="00C678FD"/>
    <w:rsid w:val="00C73541"/>
    <w:rsid w:val="00C771C8"/>
    <w:rsid w:val="00C81D55"/>
    <w:rsid w:val="00C87B9D"/>
    <w:rsid w:val="00C932CC"/>
    <w:rsid w:val="00CA2526"/>
    <w:rsid w:val="00CA65BF"/>
    <w:rsid w:val="00CB3B13"/>
    <w:rsid w:val="00CD1893"/>
    <w:rsid w:val="00CF23DF"/>
    <w:rsid w:val="00D01FE7"/>
    <w:rsid w:val="00D02A55"/>
    <w:rsid w:val="00D1057E"/>
    <w:rsid w:val="00D204B9"/>
    <w:rsid w:val="00D2580B"/>
    <w:rsid w:val="00D26AAE"/>
    <w:rsid w:val="00D277AF"/>
    <w:rsid w:val="00D305A0"/>
    <w:rsid w:val="00D354C4"/>
    <w:rsid w:val="00D411E3"/>
    <w:rsid w:val="00D43046"/>
    <w:rsid w:val="00D52176"/>
    <w:rsid w:val="00D54C24"/>
    <w:rsid w:val="00D55EFD"/>
    <w:rsid w:val="00D91C74"/>
    <w:rsid w:val="00D9213A"/>
    <w:rsid w:val="00D925FE"/>
    <w:rsid w:val="00D94923"/>
    <w:rsid w:val="00DA56BF"/>
    <w:rsid w:val="00DB6497"/>
    <w:rsid w:val="00DD20CB"/>
    <w:rsid w:val="00DE6C3F"/>
    <w:rsid w:val="00DE7969"/>
    <w:rsid w:val="00DF7D5F"/>
    <w:rsid w:val="00E02D34"/>
    <w:rsid w:val="00E159A7"/>
    <w:rsid w:val="00E1771C"/>
    <w:rsid w:val="00E26CBB"/>
    <w:rsid w:val="00E26CD6"/>
    <w:rsid w:val="00E31A80"/>
    <w:rsid w:val="00E46C2D"/>
    <w:rsid w:val="00E51359"/>
    <w:rsid w:val="00E5601E"/>
    <w:rsid w:val="00E56C19"/>
    <w:rsid w:val="00E65D3B"/>
    <w:rsid w:val="00E830F1"/>
    <w:rsid w:val="00E947DA"/>
    <w:rsid w:val="00E95C0D"/>
    <w:rsid w:val="00E962DE"/>
    <w:rsid w:val="00E97B4B"/>
    <w:rsid w:val="00EA42F7"/>
    <w:rsid w:val="00EA5527"/>
    <w:rsid w:val="00EB19B2"/>
    <w:rsid w:val="00ED6C2F"/>
    <w:rsid w:val="00EE1B5D"/>
    <w:rsid w:val="00EE7911"/>
    <w:rsid w:val="00EF683A"/>
    <w:rsid w:val="00F06C67"/>
    <w:rsid w:val="00F1000B"/>
    <w:rsid w:val="00F10EA8"/>
    <w:rsid w:val="00F14614"/>
    <w:rsid w:val="00F203D8"/>
    <w:rsid w:val="00F33DC7"/>
    <w:rsid w:val="00F35434"/>
    <w:rsid w:val="00F35973"/>
    <w:rsid w:val="00F419CD"/>
    <w:rsid w:val="00F518EE"/>
    <w:rsid w:val="00F56C61"/>
    <w:rsid w:val="00F609C1"/>
    <w:rsid w:val="00F80FAE"/>
    <w:rsid w:val="00F816BC"/>
    <w:rsid w:val="00FA67BE"/>
    <w:rsid w:val="00FB5CE2"/>
    <w:rsid w:val="00FB7AF3"/>
    <w:rsid w:val="00FF0C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6A858"/>
  <w15:docId w15:val="{1CA16C05-E842-48D7-A5BA-64368268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046"/>
    <w:pPr>
      <w:spacing w:before="120" w:after="0" w:line="240" w:lineRule="auto"/>
      <w:jc w:val="both"/>
    </w:pPr>
    <w:rPr>
      <w:rFonts w:cs="Times New Roman"/>
      <w:szCs w:val="28"/>
    </w:rPr>
  </w:style>
  <w:style w:type="paragraph" w:styleId="1">
    <w:name w:val="heading 1"/>
    <w:basedOn w:val="a"/>
    <w:next w:val="a"/>
    <w:link w:val="10"/>
    <w:uiPriority w:val="99"/>
    <w:qFormat/>
    <w:rsid w:val="006E4545"/>
    <w:pPr>
      <w:keepNext/>
      <w:keepLines/>
      <w:spacing w:before="0"/>
      <w:ind w:right="201" w:firstLine="720"/>
      <w:jc w:val="right"/>
      <w:outlineLvl w:val="0"/>
    </w:pPr>
    <w:rPr>
      <w:rFonts w:eastAsiaTheme="minorEastAsia"/>
      <w:spacing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43046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uk-UA" w:eastAsia="uk-UA"/>
    </w:rPr>
  </w:style>
  <w:style w:type="paragraph" w:styleId="a3">
    <w:name w:val="List Paragraph"/>
    <w:basedOn w:val="a"/>
    <w:uiPriority w:val="34"/>
    <w:qFormat/>
    <w:rsid w:val="00CA65B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C355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C355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9A604E"/>
    <w:pPr>
      <w:tabs>
        <w:tab w:val="center" w:pos="4677"/>
        <w:tab w:val="right" w:pos="9355"/>
      </w:tabs>
      <w:spacing w:before="0"/>
    </w:pPr>
  </w:style>
  <w:style w:type="character" w:customStyle="1" w:styleId="a5">
    <w:name w:val="Верхній колонтитул Знак"/>
    <w:basedOn w:val="a0"/>
    <w:link w:val="a4"/>
    <w:uiPriority w:val="99"/>
    <w:rsid w:val="009A604E"/>
    <w:rPr>
      <w:rFonts w:cs="Times New Roman"/>
      <w:szCs w:val="28"/>
    </w:rPr>
  </w:style>
  <w:style w:type="paragraph" w:styleId="a6">
    <w:name w:val="footer"/>
    <w:basedOn w:val="a"/>
    <w:link w:val="a7"/>
    <w:uiPriority w:val="99"/>
    <w:unhideWhenUsed/>
    <w:rsid w:val="009A604E"/>
    <w:pPr>
      <w:tabs>
        <w:tab w:val="center" w:pos="4677"/>
        <w:tab w:val="right" w:pos="9355"/>
      </w:tabs>
      <w:spacing w:before="0"/>
    </w:pPr>
  </w:style>
  <w:style w:type="character" w:customStyle="1" w:styleId="a7">
    <w:name w:val="Нижній колонтитул Знак"/>
    <w:basedOn w:val="a0"/>
    <w:link w:val="a6"/>
    <w:uiPriority w:val="99"/>
    <w:rsid w:val="009A604E"/>
    <w:rPr>
      <w:rFonts w:cs="Times New Roman"/>
      <w:szCs w:val="28"/>
    </w:rPr>
  </w:style>
  <w:style w:type="character" w:customStyle="1" w:styleId="rvts0">
    <w:name w:val="rvts0"/>
    <w:basedOn w:val="a0"/>
    <w:rsid w:val="009C1AFF"/>
  </w:style>
  <w:style w:type="paragraph" w:styleId="a8">
    <w:name w:val="Balloon Text"/>
    <w:basedOn w:val="a"/>
    <w:link w:val="a9"/>
    <w:uiPriority w:val="99"/>
    <w:semiHidden/>
    <w:unhideWhenUsed/>
    <w:rsid w:val="001A1891"/>
    <w:pPr>
      <w:spacing w:before="0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A1891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rsid w:val="006A388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6126AC"/>
  </w:style>
  <w:style w:type="table" w:styleId="ab">
    <w:name w:val="Table Grid"/>
    <w:basedOn w:val="a1"/>
    <w:uiPriority w:val="99"/>
    <w:rsid w:val="00C678FD"/>
    <w:pPr>
      <w:spacing w:after="0" w:line="240" w:lineRule="auto"/>
    </w:pPr>
    <w:rPr>
      <w:rFonts w:eastAsia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qFormat/>
    <w:rsid w:val="00DE7969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6E4545"/>
    <w:rPr>
      <w:rFonts w:eastAsiaTheme="minorEastAsia" w:cs="Times New Roman"/>
      <w:spacing w:val="20"/>
      <w:szCs w:val="28"/>
      <w:lang w:val="uk-UA" w:eastAsia="ru-RU"/>
    </w:rPr>
  </w:style>
  <w:style w:type="paragraph" w:styleId="ad">
    <w:name w:val="No Spacing"/>
    <w:uiPriority w:val="99"/>
    <w:qFormat/>
    <w:rsid w:val="006E4545"/>
    <w:pPr>
      <w:spacing w:after="0" w:line="240" w:lineRule="auto"/>
    </w:pPr>
    <w:rPr>
      <w:rFonts w:eastAsiaTheme="minorEastAsia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6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DSST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Tihonenko</dc:creator>
  <cp:lastModifiedBy>Мішенков Андрій Олегович</cp:lastModifiedBy>
  <cp:revision>143</cp:revision>
  <cp:lastPrinted>2017-10-25T08:43:00Z</cp:lastPrinted>
  <dcterms:created xsi:type="dcterms:W3CDTF">2017-09-25T08:00:00Z</dcterms:created>
  <dcterms:modified xsi:type="dcterms:W3CDTF">2019-08-27T08:55:00Z</dcterms:modified>
</cp:coreProperties>
</file>