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267" w:rsidRDefault="00BC2267" w:rsidP="0097029B">
      <w:pPr>
        <w:jc w:val="both"/>
        <w:rPr>
          <w:sz w:val="28"/>
          <w:szCs w:val="28"/>
          <w:lang w:val="uk-UA"/>
        </w:rPr>
      </w:pPr>
    </w:p>
    <w:p w:rsidR="00BC2267" w:rsidRDefault="00BC2267" w:rsidP="0097029B">
      <w:pPr>
        <w:jc w:val="both"/>
        <w:rPr>
          <w:sz w:val="28"/>
          <w:szCs w:val="28"/>
          <w:lang w:val="uk-UA"/>
        </w:rPr>
      </w:pPr>
    </w:p>
    <w:p w:rsidR="00BC2267" w:rsidRDefault="00BC2267" w:rsidP="0097029B">
      <w:pPr>
        <w:jc w:val="both"/>
        <w:rPr>
          <w:sz w:val="28"/>
          <w:szCs w:val="28"/>
          <w:lang w:val="uk-UA"/>
        </w:rPr>
      </w:pPr>
    </w:p>
    <w:p w:rsidR="00190C6F" w:rsidRPr="00480295" w:rsidRDefault="00190C6F" w:rsidP="0097029B">
      <w:pPr>
        <w:jc w:val="both"/>
        <w:rPr>
          <w:rFonts w:ascii="Courier New CYR" w:hAnsi="Courier New CYR" w:cs="Courier New CYR"/>
          <w:b/>
          <w:bCs/>
          <w:sz w:val="28"/>
          <w:szCs w:val="28"/>
          <w:lang w:val="uk-UA"/>
        </w:rPr>
      </w:pPr>
      <w:r w:rsidRPr="00480295">
        <w:rPr>
          <w:sz w:val="28"/>
          <w:szCs w:val="28"/>
          <w:lang w:val="uk-UA"/>
        </w:rPr>
        <w:tab/>
      </w:r>
    </w:p>
    <w:p w:rsidR="00190C6F" w:rsidRPr="00480295" w:rsidRDefault="00190C6F" w:rsidP="00A70116">
      <w:pPr>
        <w:rPr>
          <w:lang w:val="uk-UA"/>
        </w:rPr>
      </w:pPr>
    </w:p>
    <w:p w:rsidR="00190C6F" w:rsidRPr="00480295" w:rsidRDefault="00190C6F" w:rsidP="00A70116">
      <w:pPr>
        <w:rPr>
          <w:lang w:val="uk-UA"/>
        </w:rPr>
      </w:pPr>
    </w:p>
    <w:p w:rsidR="00190C6F" w:rsidRPr="00480295" w:rsidRDefault="00190C6F" w:rsidP="00A70116">
      <w:pPr>
        <w:rPr>
          <w:lang w:val="uk-UA"/>
        </w:rPr>
      </w:pPr>
    </w:p>
    <w:p w:rsidR="0097029B" w:rsidRPr="0097029B" w:rsidRDefault="0097029B" w:rsidP="0097029B">
      <w:pPr>
        <w:ind w:firstLine="709"/>
        <w:jc w:val="both"/>
        <w:rPr>
          <w:sz w:val="28"/>
          <w:szCs w:val="28"/>
          <w:lang w:val="uk-UA"/>
        </w:rPr>
      </w:pPr>
    </w:p>
    <w:p w:rsidR="006657F3" w:rsidRDefault="006657F3" w:rsidP="0097029B">
      <w:pPr>
        <w:keepNext/>
        <w:ind w:left="4536"/>
        <w:jc w:val="center"/>
        <w:outlineLvl w:val="0"/>
        <w:rPr>
          <w:b/>
          <w:bCs/>
          <w:sz w:val="28"/>
          <w:szCs w:val="28"/>
          <w:lang w:val="uk-UA"/>
        </w:rPr>
      </w:pPr>
    </w:p>
    <w:p w:rsidR="006657F3" w:rsidRDefault="006657F3" w:rsidP="0097029B">
      <w:pPr>
        <w:keepNext/>
        <w:ind w:left="4536"/>
        <w:jc w:val="center"/>
        <w:outlineLvl w:val="0"/>
        <w:rPr>
          <w:b/>
          <w:bCs/>
          <w:sz w:val="28"/>
          <w:szCs w:val="28"/>
          <w:lang w:val="uk-UA"/>
        </w:rPr>
      </w:pPr>
    </w:p>
    <w:p w:rsidR="006657F3" w:rsidRDefault="006657F3" w:rsidP="0097029B">
      <w:pPr>
        <w:keepNext/>
        <w:ind w:left="4536"/>
        <w:jc w:val="center"/>
        <w:outlineLvl w:val="0"/>
        <w:rPr>
          <w:b/>
          <w:bCs/>
          <w:sz w:val="28"/>
          <w:szCs w:val="28"/>
          <w:lang w:val="uk-UA"/>
        </w:rPr>
      </w:pPr>
    </w:p>
    <w:p w:rsidR="006657F3" w:rsidRDefault="006657F3" w:rsidP="0097029B">
      <w:pPr>
        <w:keepNext/>
        <w:ind w:left="4536"/>
        <w:jc w:val="center"/>
        <w:outlineLvl w:val="0"/>
        <w:rPr>
          <w:b/>
          <w:bCs/>
          <w:sz w:val="28"/>
          <w:szCs w:val="28"/>
          <w:lang w:val="uk-UA"/>
        </w:rPr>
      </w:pPr>
    </w:p>
    <w:p w:rsidR="0097029B" w:rsidRPr="0097029B" w:rsidRDefault="0097029B" w:rsidP="0097029B">
      <w:pPr>
        <w:keepNext/>
        <w:ind w:left="4536"/>
        <w:jc w:val="center"/>
        <w:outlineLvl w:val="0"/>
        <w:rPr>
          <w:b/>
          <w:bCs/>
          <w:sz w:val="28"/>
          <w:szCs w:val="28"/>
          <w:lang w:val="uk-UA"/>
        </w:rPr>
      </w:pPr>
      <w:r w:rsidRPr="0097029B">
        <w:rPr>
          <w:b/>
          <w:bCs/>
          <w:sz w:val="28"/>
          <w:szCs w:val="28"/>
          <w:lang w:val="uk-UA"/>
        </w:rPr>
        <w:t>ВЕРХОВНА РАДА УКРАЇНИ</w:t>
      </w:r>
    </w:p>
    <w:p w:rsidR="0097029B" w:rsidRPr="0097029B" w:rsidRDefault="0097029B" w:rsidP="0097029B">
      <w:pPr>
        <w:ind w:firstLine="709"/>
        <w:jc w:val="both"/>
        <w:rPr>
          <w:sz w:val="28"/>
          <w:szCs w:val="28"/>
          <w:lang w:val="uk-UA"/>
        </w:rPr>
      </w:pPr>
    </w:p>
    <w:p w:rsidR="0097029B" w:rsidRPr="0097029B" w:rsidRDefault="0097029B" w:rsidP="0097029B">
      <w:pPr>
        <w:ind w:firstLine="709"/>
        <w:jc w:val="both"/>
        <w:rPr>
          <w:sz w:val="28"/>
          <w:szCs w:val="28"/>
          <w:lang w:val="uk-UA"/>
        </w:rPr>
      </w:pPr>
    </w:p>
    <w:p w:rsidR="0097029B" w:rsidRPr="0097029B" w:rsidRDefault="0097029B" w:rsidP="0097029B">
      <w:pPr>
        <w:ind w:firstLine="709"/>
        <w:jc w:val="both"/>
        <w:rPr>
          <w:sz w:val="28"/>
          <w:szCs w:val="28"/>
          <w:lang w:val="uk-UA"/>
        </w:rPr>
      </w:pPr>
    </w:p>
    <w:p w:rsidR="0097029B" w:rsidRPr="00A06C6E" w:rsidRDefault="0097029B" w:rsidP="001C63C7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A06C6E">
        <w:rPr>
          <w:sz w:val="28"/>
          <w:szCs w:val="28"/>
          <w:lang w:val="uk-UA"/>
        </w:rPr>
        <w:t>Відповідно до статті 93 Конституції України вношу на р</w:t>
      </w:r>
      <w:r w:rsidR="00A06C6E" w:rsidRPr="00A06C6E">
        <w:rPr>
          <w:sz w:val="28"/>
          <w:szCs w:val="28"/>
          <w:lang w:val="uk-UA"/>
        </w:rPr>
        <w:t>озгляд проект Закону України "</w:t>
      </w:r>
      <w:r w:rsidR="00A06C6E" w:rsidRPr="00A06C6E">
        <w:rPr>
          <w:bCs/>
          <w:color w:val="000000"/>
          <w:sz w:val="28"/>
          <w:szCs w:val="28"/>
          <w:lang w:val="uk-UA"/>
        </w:rPr>
        <w:t>Про внесення змін до деяких законодавчих актів України щодо підстав передачі справи на розгляд Великої Палати Верховного Суду та щодо строків повернення адмі</w:t>
      </w:r>
      <w:bookmarkStart w:id="0" w:name="_GoBack"/>
      <w:bookmarkEnd w:id="0"/>
      <w:r w:rsidR="00A06C6E" w:rsidRPr="00A06C6E">
        <w:rPr>
          <w:bCs/>
          <w:color w:val="000000"/>
          <w:sz w:val="28"/>
          <w:szCs w:val="28"/>
          <w:lang w:val="uk-UA"/>
        </w:rPr>
        <w:t>ністративних справ</w:t>
      </w:r>
      <w:r w:rsidR="00A06C6E" w:rsidRPr="00A06C6E">
        <w:rPr>
          <w:sz w:val="28"/>
          <w:szCs w:val="28"/>
          <w:lang w:val="uk-UA"/>
        </w:rPr>
        <w:t xml:space="preserve">" </w:t>
      </w:r>
      <w:r w:rsidRPr="00A06C6E">
        <w:rPr>
          <w:sz w:val="28"/>
          <w:szCs w:val="28"/>
          <w:lang w:val="uk-UA"/>
        </w:rPr>
        <w:t>та визначаю цей законопроект як невідкладний для позачергового розгляду Верховною Радою України.</w:t>
      </w:r>
    </w:p>
    <w:p w:rsidR="006657F3" w:rsidRPr="006657F3" w:rsidRDefault="006657F3" w:rsidP="006657F3">
      <w:pPr>
        <w:widowControl/>
        <w:adjustRightInd/>
        <w:ind w:firstLine="720"/>
        <w:jc w:val="both"/>
        <w:rPr>
          <w:sz w:val="28"/>
          <w:szCs w:val="28"/>
          <w:lang w:val="uk-UA"/>
        </w:rPr>
      </w:pPr>
      <w:r w:rsidRPr="006657F3">
        <w:rPr>
          <w:sz w:val="28"/>
          <w:szCs w:val="28"/>
          <w:lang w:val="uk-UA"/>
        </w:rPr>
        <w:t xml:space="preserve">Доповідатиме законопроект під час його розгляду на пленарному засіданні Верховної Ради України Заступник Керівника Офісу Президента України </w:t>
      </w:r>
      <w:proofErr w:type="spellStart"/>
      <w:r w:rsidRPr="006657F3">
        <w:rPr>
          <w:sz w:val="28"/>
          <w:szCs w:val="28"/>
          <w:lang w:val="uk-UA"/>
        </w:rPr>
        <w:t>Р.Рябошапка</w:t>
      </w:r>
      <w:proofErr w:type="spellEnd"/>
      <w:r w:rsidRPr="006657F3">
        <w:rPr>
          <w:sz w:val="28"/>
          <w:szCs w:val="28"/>
          <w:lang w:val="uk-UA"/>
        </w:rPr>
        <w:t>.</w:t>
      </w:r>
    </w:p>
    <w:p w:rsidR="0097029B" w:rsidRPr="00A06C6E" w:rsidRDefault="0097029B" w:rsidP="00A06C6E">
      <w:pPr>
        <w:ind w:firstLine="709"/>
        <w:jc w:val="both"/>
        <w:rPr>
          <w:sz w:val="28"/>
          <w:szCs w:val="28"/>
          <w:lang w:val="uk-UA"/>
        </w:rPr>
      </w:pPr>
    </w:p>
    <w:p w:rsidR="0097029B" w:rsidRPr="00A06C6E" w:rsidRDefault="0097029B" w:rsidP="0097029B">
      <w:pPr>
        <w:ind w:firstLine="709"/>
        <w:jc w:val="both"/>
        <w:rPr>
          <w:sz w:val="28"/>
          <w:szCs w:val="28"/>
          <w:lang w:val="uk-UA"/>
        </w:rPr>
      </w:pPr>
    </w:p>
    <w:p w:rsidR="0097029B" w:rsidRPr="0097029B" w:rsidRDefault="0097029B" w:rsidP="0097029B">
      <w:pPr>
        <w:ind w:firstLine="709"/>
        <w:jc w:val="both"/>
        <w:rPr>
          <w:sz w:val="28"/>
          <w:szCs w:val="28"/>
          <w:lang w:val="uk-UA"/>
        </w:rPr>
      </w:pPr>
    </w:p>
    <w:p w:rsidR="0097029B" w:rsidRPr="0097029B" w:rsidRDefault="0097029B" w:rsidP="0097029B">
      <w:pPr>
        <w:ind w:firstLine="709"/>
        <w:jc w:val="both"/>
        <w:rPr>
          <w:sz w:val="28"/>
          <w:szCs w:val="28"/>
          <w:lang w:val="uk-UA"/>
        </w:rPr>
      </w:pPr>
    </w:p>
    <w:p w:rsidR="0097029B" w:rsidRPr="0097029B" w:rsidRDefault="0097029B" w:rsidP="0097029B">
      <w:pPr>
        <w:keepNext/>
        <w:ind w:firstLine="709"/>
        <w:jc w:val="right"/>
        <w:outlineLvl w:val="0"/>
        <w:rPr>
          <w:b/>
          <w:bCs/>
          <w:sz w:val="28"/>
          <w:szCs w:val="28"/>
          <w:lang w:val="uk-UA"/>
        </w:rPr>
      </w:pPr>
      <w:r w:rsidRPr="0097029B">
        <w:rPr>
          <w:b/>
          <w:bCs/>
          <w:sz w:val="28"/>
          <w:szCs w:val="28"/>
          <w:lang w:val="uk-UA"/>
        </w:rPr>
        <w:tab/>
        <w:t>В.ЗЕЛЕНСЬКИЙ</w:t>
      </w:r>
    </w:p>
    <w:sectPr w:rsidR="0097029B" w:rsidRPr="0097029B" w:rsidSect="006657F3">
      <w:pgSz w:w="11906" w:h="16838"/>
      <w:pgMar w:top="1134" w:right="851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116"/>
    <w:rsid w:val="00001E4E"/>
    <w:rsid w:val="00032417"/>
    <w:rsid w:val="00190C6F"/>
    <w:rsid w:val="001C63C7"/>
    <w:rsid w:val="001D3847"/>
    <w:rsid w:val="00204492"/>
    <w:rsid w:val="003351FB"/>
    <w:rsid w:val="00356E00"/>
    <w:rsid w:val="003F7E52"/>
    <w:rsid w:val="00480295"/>
    <w:rsid w:val="00512B35"/>
    <w:rsid w:val="005460EA"/>
    <w:rsid w:val="00611A17"/>
    <w:rsid w:val="006657F3"/>
    <w:rsid w:val="007B1589"/>
    <w:rsid w:val="00803580"/>
    <w:rsid w:val="008E7FF6"/>
    <w:rsid w:val="00900BF3"/>
    <w:rsid w:val="0097029B"/>
    <w:rsid w:val="00A06C6E"/>
    <w:rsid w:val="00A174E4"/>
    <w:rsid w:val="00A2167B"/>
    <w:rsid w:val="00A70116"/>
    <w:rsid w:val="00BC2267"/>
    <w:rsid w:val="00C64100"/>
    <w:rsid w:val="00CE0036"/>
    <w:rsid w:val="00E11A78"/>
    <w:rsid w:val="00F3440D"/>
    <w:rsid w:val="00F72A8F"/>
    <w:rsid w:val="00FE5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CDEA24"/>
  <w15:docId w15:val="{43A6EA63-CDC2-49D8-B1BD-86E0D073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11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29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7029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5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SRSAdmin</cp:lastModifiedBy>
  <cp:revision>3</cp:revision>
  <cp:lastPrinted>2019-08-27T16:35:00Z</cp:lastPrinted>
  <dcterms:created xsi:type="dcterms:W3CDTF">2019-08-27T09:23:00Z</dcterms:created>
  <dcterms:modified xsi:type="dcterms:W3CDTF">2019-08-27T16:36:00Z</dcterms:modified>
</cp:coreProperties>
</file>