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111EB" w:rsidRDefault="000D1172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0D1172" w:rsidRDefault="000D1172" w:rsidP="00E111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вимогам антикорупційного законодавства</w:t>
      </w:r>
    </w:p>
    <w:p w:rsidR="00E111EB" w:rsidRDefault="00E111EB" w:rsidP="00E111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1EB" w:rsidRDefault="00E111EB" w:rsidP="00E111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111EB" w:rsidRDefault="00E111EB" w:rsidP="00E111E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65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</w:t>
      </w:r>
      <w:r w:rsidR="000E2A4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 законодавчих актів України щодо відтермінування застосування штрафних санкцій за порушення порядку ввезення транспортних засобів на митну територію України</w:t>
      </w:r>
      <w:r w:rsidRPr="005524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11EB" w:rsidRDefault="00E111EB" w:rsidP="00E111E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1EB" w:rsidRPr="001B59EB" w:rsidRDefault="00E111EB" w:rsidP="00E111EB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1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21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10</w:t>
      </w:r>
      <w:r w:rsidR="000E2A43">
        <w:rPr>
          <w:rFonts w:ascii="Arial" w:eastAsia="Times New Roman" w:hAnsi="Arial" w:cs="Arial"/>
          <w:sz w:val="24"/>
          <w:szCs w:val="24"/>
          <w:lang w:eastAsia="ru-RU"/>
        </w:rPr>
        <w:t>30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від 2</w:t>
      </w:r>
      <w:r w:rsidR="000E2A43">
        <w:rPr>
          <w:rFonts w:ascii="Arial" w:eastAsia="Times New Roman" w:hAnsi="Arial" w:cs="Arial"/>
          <w:sz w:val="24"/>
          <w:szCs w:val="24"/>
          <w:lang w:eastAsia="ru-RU"/>
        </w:rPr>
        <w:t>9</w:t>
      </w:r>
      <w:r>
        <w:rPr>
          <w:rFonts w:ascii="Arial" w:eastAsia="Times New Roman" w:hAnsi="Arial" w:cs="Arial"/>
          <w:sz w:val="24"/>
          <w:szCs w:val="24"/>
          <w:lang w:eastAsia="ru-RU"/>
        </w:rPr>
        <w:t>.0</w:t>
      </w:r>
      <w:r w:rsidR="000E2A43"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>. 2019р.</w:t>
      </w: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="000E2A43">
        <w:rPr>
          <w:rFonts w:ascii="Arial" w:eastAsia="Times New Roman" w:hAnsi="Arial" w:cs="Arial"/>
          <w:lang w:eastAsia="ru-RU"/>
        </w:rPr>
        <w:t>Президент України Зеленський В.</w:t>
      </w:r>
      <w:r w:rsidR="004C6AFE">
        <w:rPr>
          <w:rFonts w:ascii="Arial" w:eastAsia="Times New Roman" w:hAnsi="Arial" w:cs="Arial"/>
          <w:lang w:eastAsia="ru-RU"/>
        </w:rPr>
        <w:t>О.</w:t>
      </w: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Pr="005E3750">
        <w:rPr>
          <w:rFonts w:ascii="Arial" w:eastAsia="Times New Roman" w:hAnsi="Arial" w:cs="Arial"/>
          <w:lang w:eastAsia="ru-RU"/>
        </w:rPr>
        <w:t xml:space="preserve">Комітет Верховної Ради України </w:t>
      </w:r>
      <w:r>
        <w:rPr>
          <w:rFonts w:ascii="Arial" w:eastAsia="Times New Roman" w:hAnsi="Arial" w:cs="Arial"/>
          <w:lang w:eastAsia="ru-RU"/>
        </w:rPr>
        <w:t xml:space="preserve">з питань </w:t>
      </w:r>
      <w:r w:rsidR="004C6AFE">
        <w:rPr>
          <w:rFonts w:ascii="Arial" w:eastAsia="Times New Roman" w:hAnsi="Arial" w:cs="Arial"/>
          <w:lang w:eastAsia="ru-RU"/>
        </w:rPr>
        <w:t>фінансів, податкової та митної політики</w:t>
      </w:r>
      <w:r>
        <w:rPr>
          <w:rFonts w:ascii="Arial" w:eastAsia="Times New Roman" w:hAnsi="Arial" w:cs="Arial"/>
          <w:lang w:eastAsia="ru-RU"/>
        </w:rPr>
        <w:t>.</w:t>
      </w: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1EB" w:rsidRPr="00B80144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1EB" w:rsidRDefault="00E111EB" w:rsidP="00E111EB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111E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310C8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</w:t>
      </w:r>
      <w:bookmarkStart w:id="0" w:name="_GoBack"/>
      <w:bookmarkEnd w:id="0"/>
      <w:r w:rsidR="002321A5" w:rsidRPr="002321A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5 </w:t>
      </w:r>
      <w:proofErr w:type="spellStart"/>
      <w:r w:rsidR="002321A5" w:rsidRPr="002321A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</w:t>
      </w:r>
      <w:r w:rsidR="00EB251A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ерес</w:t>
      </w:r>
      <w:r w:rsidR="002321A5" w:rsidRPr="002321A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ня</w:t>
      </w:r>
      <w:proofErr w:type="spellEnd"/>
      <w:r w:rsidR="002321A5" w:rsidRPr="002321A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5403BC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2019 року, протокол № </w:t>
      </w:r>
      <w:r w:rsidR="002321A5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111E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Pr="00902591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111EB" w:rsidRPr="00CF36D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Pr="00CF36D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CF36D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</w:p>
    <w:p w:rsidR="00E111EB" w:rsidRPr="00CF36D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111EB" w:rsidRPr="00B132A4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E111EB" w:rsidRDefault="00E111EB" w:rsidP="00E111E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Голов</w:t>
      </w:r>
      <w:r w:rsidR="005403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Комітету                                                                       </w:t>
      </w:r>
      <w:r w:rsidR="005403B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А.КРАСНОСІЛЬСЬКА</w:t>
      </w:r>
    </w:p>
    <w:p w:rsidR="00E111EB" w:rsidRDefault="00E111EB" w:rsidP="00E111EB"/>
    <w:p w:rsidR="00E111EB" w:rsidRDefault="00E111EB" w:rsidP="00E111EB"/>
    <w:p w:rsidR="00E111EB" w:rsidRDefault="00E111EB" w:rsidP="00E111EB"/>
    <w:p w:rsidR="00E111EB" w:rsidRDefault="00E111EB" w:rsidP="00E111EB"/>
    <w:p w:rsidR="00FC005C" w:rsidRDefault="00FC005C"/>
    <w:sectPr w:rsidR="00FC005C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750" w:rsidRDefault="00DE7750" w:rsidP="00E111EB">
      <w:pPr>
        <w:spacing w:after="0" w:line="240" w:lineRule="auto"/>
      </w:pPr>
      <w:r>
        <w:separator/>
      </w:r>
    </w:p>
  </w:endnote>
  <w:endnote w:type="continuationSeparator" w:id="0">
    <w:p w:rsidR="00DE7750" w:rsidRDefault="00DE7750" w:rsidP="00E11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750" w:rsidRDefault="00DE7750" w:rsidP="00E111EB">
      <w:pPr>
        <w:spacing w:after="0" w:line="240" w:lineRule="auto"/>
      </w:pPr>
      <w:r>
        <w:separator/>
      </w:r>
    </w:p>
  </w:footnote>
  <w:footnote w:type="continuationSeparator" w:id="0">
    <w:p w:rsidR="00DE7750" w:rsidRDefault="00DE7750" w:rsidP="00E11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B79" w:rsidRPr="00C06CE1" w:rsidRDefault="009E5019" w:rsidP="00075B79">
    <w:pPr>
      <w:pStyle w:val="a3"/>
      <w:ind w:left="7655"/>
    </w:pPr>
    <w:r>
      <w:t>Реєстр. №10</w:t>
    </w:r>
    <w:r w:rsidR="000E2A43">
      <w:t>30</w:t>
    </w:r>
  </w:p>
  <w:p w:rsidR="00075B79" w:rsidRDefault="009E5019" w:rsidP="00075B79">
    <w:pPr>
      <w:pStyle w:val="a3"/>
      <w:ind w:left="7655"/>
    </w:pPr>
    <w:r>
      <w:t xml:space="preserve">Від </w:t>
    </w:r>
    <w:r w:rsidR="000E2A43">
      <w:t>29</w:t>
    </w:r>
    <w:r>
      <w:t>.0</w:t>
    </w:r>
    <w:r w:rsidR="000E2A43">
      <w:t>8</w:t>
    </w:r>
    <w:r>
      <w:t>.2019р.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1FE"/>
    <w:rsid w:val="000D1172"/>
    <w:rsid w:val="000E2A43"/>
    <w:rsid w:val="002321A5"/>
    <w:rsid w:val="00310C83"/>
    <w:rsid w:val="003631FE"/>
    <w:rsid w:val="00447B39"/>
    <w:rsid w:val="00453276"/>
    <w:rsid w:val="004C6AFE"/>
    <w:rsid w:val="005403BC"/>
    <w:rsid w:val="009E5019"/>
    <w:rsid w:val="00D02025"/>
    <w:rsid w:val="00DE7750"/>
    <w:rsid w:val="00E111EB"/>
    <w:rsid w:val="00EB251A"/>
    <w:rsid w:val="00FC0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0F92"/>
  <w15:chartTrackingRefBased/>
  <w15:docId w15:val="{DB2ABB0B-D20B-4974-BE00-9A2391A1A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1E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11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111EB"/>
  </w:style>
  <w:style w:type="paragraph" w:styleId="a5">
    <w:name w:val="footer"/>
    <w:basedOn w:val="a"/>
    <w:link w:val="a6"/>
    <w:uiPriority w:val="99"/>
    <w:unhideWhenUsed/>
    <w:rsid w:val="00E111E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11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9</cp:revision>
  <dcterms:created xsi:type="dcterms:W3CDTF">2019-05-07T07:25:00Z</dcterms:created>
  <dcterms:modified xsi:type="dcterms:W3CDTF">2019-09-05T14:02:00Z</dcterms:modified>
</cp:coreProperties>
</file>