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7CC" w:rsidRDefault="005F57CC" w:rsidP="005F57CC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10</w:t>
      </w:r>
      <w:r w:rsidR="004874D9">
        <w:rPr>
          <w:sz w:val="28"/>
          <w:szCs w:val="28"/>
          <w:lang w:val="uk-UA"/>
        </w:rPr>
        <w:t>65</w:t>
      </w:r>
    </w:p>
    <w:p w:rsidR="005F57CC" w:rsidRDefault="005F57CC" w:rsidP="005F57CC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29 серпня 2019</w:t>
      </w:r>
      <w:r w:rsidR="004874D9">
        <w:rPr>
          <w:spacing w:val="-3"/>
          <w:sz w:val="28"/>
          <w:szCs w:val="28"/>
          <w:lang w:val="uk-UA"/>
        </w:rPr>
        <w:t xml:space="preserve"> </w:t>
      </w:r>
      <w:r>
        <w:rPr>
          <w:spacing w:val="-3"/>
          <w:sz w:val="28"/>
          <w:szCs w:val="28"/>
          <w:lang w:val="uk-UA"/>
        </w:rPr>
        <w:t>р.</w:t>
      </w:r>
    </w:p>
    <w:p w:rsidR="005F57CC" w:rsidRDefault="005F57CC" w:rsidP="005F57C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F57CC" w:rsidRDefault="005F57CC" w:rsidP="005F57C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F57CC" w:rsidRDefault="005F57CC" w:rsidP="005F57C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F57CC" w:rsidRDefault="005F57CC" w:rsidP="005F57C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F57CC" w:rsidRDefault="005F57CC" w:rsidP="005F57C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F57CC" w:rsidRDefault="005F57CC" w:rsidP="00AD4E44">
      <w:pPr>
        <w:shd w:val="clear" w:color="auto" w:fill="FFFFFF"/>
        <w:ind w:right="19"/>
        <w:rPr>
          <w:b/>
          <w:bCs/>
          <w:sz w:val="28"/>
          <w:szCs w:val="28"/>
          <w:lang w:val="uk-UA"/>
        </w:rPr>
      </w:pPr>
    </w:p>
    <w:p w:rsidR="005F57CC" w:rsidRDefault="005F57CC" w:rsidP="005F57C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F57CC" w:rsidRDefault="005F57CC" w:rsidP="005F57C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F57CC" w:rsidRDefault="005F57CC" w:rsidP="005F57CC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5F57CC" w:rsidRDefault="005F57CC" w:rsidP="005F57CC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5F57CC" w:rsidRDefault="005F57CC" w:rsidP="005F57CC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5F57CC" w:rsidRDefault="005F57CC" w:rsidP="005F57CC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5F57CC" w:rsidRDefault="005F57CC" w:rsidP="005F57CC">
      <w:pPr>
        <w:shd w:val="clear" w:color="auto" w:fill="FFFFFF"/>
        <w:ind w:right="11"/>
        <w:jc w:val="center"/>
      </w:pPr>
    </w:p>
    <w:p w:rsidR="005F57CC" w:rsidRDefault="005F57CC" w:rsidP="005F57CC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="004874D9" w:rsidRPr="004874D9">
        <w:rPr>
          <w:sz w:val="28"/>
          <w:szCs w:val="22"/>
          <w:lang w:val="uk-UA"/>
        </w:rPr>
        <w:t>про внесення змін до деяких законодавчих актів України щодо вдосконалення правової охорони географічних назв</w:t>
      </w:r>
    </w:p>
    <w:p w:rsidR="005F57CC" w:rsidRDefault="005F57CC" w:rsidP="005F57CC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5F57CC" w:rsidRDefault="005F57CC" w:rsidP="005F57CC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Реєстр. № 10</w:t>
      </w:r>
      <w:r w:rsidR="004874D9">
        <w:rPr>
          <w:sz w:val="28"/>
          <w:szCs w:val="22"/>
          <w:lang w:val="uk-UA"/>
        </w:rPr>
        <w:t>65</w:t>
      </w:r>
      <w:r>
        <w:rPr>
          <w:sz w:val="28"/>
          <w:szCs w:val="22"/>
          <w:lang w:val="uk-UA"/>
        </w:rPr>
        <w:t xml:space="preserve"> від </w:t>
      </w:r>
      <w:r>
        <w:rPr>
          <w:spacing w:val="-3"/>
          <w:sz w:val="28"/>
          <w:szCs w:val="28"/>
          <w:lang w:val="uk-UA"/>
        </w:rPr>
        <w:t xml:space="preserve">29 серпня 2019 </w:t>
      </w:r>
      <w:r>
        <w:rPr>
          <w:sz w:val="28"/>
          <w:szCs w:val="22"/>
          <w:lang w:val="uk-UA"/>
        </w:rPr>
        <w:t>року</w:t>
      </w:r>
    </w:p>
    <w:p w:rsidR="005F57CC" w:rsidRDefault="005F57CC" w:rsidP="005F57CC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</w:t>
      </w:r>
      <w:r w:rsidR="004874D9">
        <w:rPr>
          <w:sz w:val="28"/>
          <w:szCs w:val="22"/>
          <w:lang w:val="uk-UA"/>
        </w:rPr>
        <w:t xml:space="preserve">народні депутати України </w:t>
      </w:r>
      <w:r w:rsidR="006B4C08">
        <w:rPr>
          <w:sz w:val="28"/>
          <w:szCs w:val="22"/>
          <w:lang w:val="uk-UA"/>
        </w:rPr>
        <w:t xml:space="preserve">  </w:t>
      </w:r>
      <w:r w:rsidR="004874D9" w:rsidRPr="004874D9">
        <w:rPr>
          <w:sz w:val="28"/>
          <w:szCs w:val="22"/>
          <w:lang w:val="uk-UA"/>
        </w:rPr>
        <w:t>Підласа Р</w:t>
      </w:r>
      <w:r w:rsidR="004874D9">
        <w:rPr>
          <w:sz w:val="28"/>
          <w:szCs w:val="22"/>
          <w:lang w:val="uk-UA"/>
        </w:rPr>
        <w:t xml:space="preserve">.А., </w:t>
      </w:r>
      <w:proofErr w:type="spellStart"/>
      <w:r w:rsidR="004874D9">
        <w:rPr>
          <w:sz w:val="28"/>
          <w:szCs w:val="22"/>
          <w:lang w:val="uk-UA"/>
        </w:rPr>
        <w:t>Оржель</w:t>
      </w:r>
      <w:proofErr w:type="spellEnd"/>
      <w:r w:rsidR="004874D9">
        <w:rPr>
          <w:sz w:val="28"/>
          <w:szCs w:val="22"/>
          <w:lang w:val="uk-UA"/>
        </w:rPr>
        <w:t xml:space="preserve"> О.А. та інші</w:t>
      </w:r>
    </w:p>
    <w:p w:rsidR="005F57CC" w:rsidRDefault="005F57CC" w:rsidP="005F57CC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="004874D9" w:rsidRPr="004874D9">
        <w:rPr>
          <w:sz w:val="28"/>
          <w:szCs w:val="22"/>
          <w:lang w:val="uk-UA"/>
        </w:rPr>
        <w:t>економічного розвитку</w:t>
      </w:r>
    </w:p>
    <w:p w:rsidR="005F57CC" w:rsidRDefault="005F57CC" w:rsidP="005F57CC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5F57CC" w:rsidRDefault="005F57CC" w:rsidP="005F57C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</w:t>
      </w:r>
      <w:r w:rsidR="00F55527">
        <w:rPr>
          <w:sz w:val="28"/>
          <w:szCs w:val="28"/>
          <w:lang w:val="uk-UA"/>
        </w:rPr>
        <w:t xml:space="preserve">    </w:t>
      </w:r>
      <w:bookmarkStart w:id="0" w:name="_GoBack"/>
      <w:bookmarkEnd w:id="0"/>
      <w:r>
        <w:rPr>
          <w:sz w:val="28"/>
          <w:szCs w:val="28"/>
          <w:lang w:val="uk-UA"/>
        </w:rPr>
        <w:t xml:space="preserve">    </w:t>
      </w:r>
      <w:r w:rsidR="00F55527">
        <w:rPr>
          <w:sz w:val="28"/>
          <w:szCs w:val="28"/>
          <w:lang w:val="uk-UA"/>
        </w:rPr>
        <w:t xml:space="preserve">5 вересня </w:t>
      </w:r>
      <w:r w:rsidR="00F55527">
        <w:rPr>
          <w:sz w:val="28"/>
          <w:szCs w:val="28"/>
        </w:rPr>
        <w:t>2019 року, протокол №</w:t>
      </w:r>
      <w:r w:rsidR="00F55527">
        <w:rPr>
          <w:sz w:val="28"/>
          <w:szCs w:val="28"/>
          <w:lang w:val="uk-UA"/>
        </w:rPr>
        <w:t xml:space="preserve"> 3</w:t>
      </w:r>
      <w:r w:rsidR="00F55527">
        <w:rPr>
          <w:sz w:val="28"/>
          <w:szCs w:val="28"/>
        </w:rPr>
        <w:t>).</w:t>
      </w:r>
    </w:p>
    <w:p w:rsidR="00AD4E44" w:rsidRDefault="00AD4E44" w:rsidP="00AD4E44">
      <w:pPr>
        <w:spacing w:before="120" w:after="120"/>
        <w:ind w:firstLine="709"/>
        <w:jc w:val="both"/>
        <w:rPr>
          <w:rFonts w:eastAsia="Arial"/>
          <w:sz w:val="28"/>
          <w:szCs w:val="28"/>
          <w:lang w:eastAsia="uk-UA"/>
        </w:rPr>
      </w:pPr>
      <w:proofErr w:type="spellStart"/>
      <w:r w:rsidRPr="00B46DF0">
        <w:rPr>
          <w:rFonts w:eastAsia="Arial"/>
          <w:sz w:val="28"/>
          <w:szCs w:val="28"/>
          <w:lang w:eastAsia="uk-UA"/>
        </w:rPr>
        <w:t>Звертаємо</w:t>
      </w:r>
      <w:proofErr w:type="spellEnd"/>
      <w:r w:rsidRPr="00B46DF0">
        <w:rPr>
          <w:rFonts w:eastAsia="Arial"/>
          <w:sz w:val="28"/>
          <w:szCs w:val="28"/>
          <w:lang w:eastAsia="uk-UA"/>
        </w:rPr>
        <w:t xml:space="preserve"> </w:t>
      </w:r>
      <w:proofErr w:type="spellStart"/>
      <w:r w:rsidRPr="00B46DF0">
        <w:rPr>
          <w:rFonts w:eastAsia="Arial"/>
          <w:sz w:val="28"/>
          <w:szCs w:val="28"/>
          <w:lang w:eastAsia="uk-UA"/>
        </w:rPr>
        <w:t>увагу</w:t>
      </w:r>
      <w:proofErr w:type="spellEnd"/>
      <w:r w:rsidRPr="00B46DF0">
        <w:rPr>
          <w:rFonts w:eastAsia="Arial"/>
          <w:sz w:val="28"/>
          <w:szCs w:val="28"/>
          <w:lang w:eastAsia="uk-UA"/>
        </w:rPr>
        <w:t xml:space="preserve">, </w:t>
      </w:r>
      <w:proofErr w:type="spellStart"/>
      <w:r w:rsidRPr="00B46DF0">
        <w:rPr>
          <w:rFonts w:eastAsia="Arial"/>
          <w:sz w:val="28"/>
          <w:szCs w:val="28"/>
          <w:lang w:eastAsia="uk-UA"/>
        </w:rPr>
        <w:t>що</w:t>
      </w:r>
      <w:proofErr w:type="spellEnd"/>
      <w:r w:rsidRPr="00B46DF0">
        <w:rPr>
          <w:rFonts w:eastAsia="Arial"/>
          <w:sz w:val="28"/>
          <w:szCs w:val="28"/>
          <w:lang w:eastAsia="uk-UA"/>
        </w:rPr>
        <w:t xml:space="preserve"> </w:t>
      </w:r>
      <w:proofErr w:type="spellStart"/>
      <w:r w:rsidRPr="00B46DF0">
        <w:rPr>
          <w:rFonts w:eastAsia="Arial"/>
          <w:sz w:val="28"/>
          <w:szCs w:val="28"/>
          <w:lang w:eastAsia="uk-UA"/>
        </w:rPr>
        <w:t>аналогічний</w:t>
      </w:r>
      <w:proofErr w:type="spellEnd"/>
      <w:r w:rsidRPr="00B46DF0">
        <w:rPr>
          <w:rFonts w:eastAsia="Arial"/>
          <w:sz w:val="28"/>
          <w:szCs w:val="28"/>
          <w:lang w:eastAsia="uk-UA"/>
        </w:rPr>
        <w:t xml:space="preserve"> проект</w:t>
      </w:r>
      <w:r>
        <w:rPr>
          <w:rFonts w:eastAsia="Arial"/>
          <w:sz w:val="28"/>
          <w:szCs w:val="28"/>
          <w:lang w:val="uk-UA" w:eastAsia="uk-UA"/>
        </w:rPr>
        <w:t xml:space="preserve"> Закону</w:t>
      </w:r>
      <w:r w:rsidRPr="00B46DF0">
        <w:rPr>
          <w:rFonts w:eastAsia="Arial"/>
          <w:sz w:val="28"/>
          <w:szCs w:val="28"/>
          <w:lang w:eastAsia="uk-UA"/>
        </w:rPr>
        <w:t xml:space="preserve"> </w:t>
      </w:r>
      <w:r>
        <w:rPr>
          <w:rFonts w:eastAsia="Arial"/>
          <w:sz w:val="28"/>
          <w:szCs w:val="28"/>
          <w:lang w:eastAsia="uk-UA"/>
        </w:rPr>
        <w:t>(</w:t>
      </w:r>
      <w:proofErr w:type="spellStart"/>
      <w:r w:rsidRPr="00B46DF0">
        <w:rPr>
          <w:rFonts w:eastAsia="Arial"/>
          <w:sz w:val="28"/>
          <w:szCs w:val="28"/>
          <w:lang w:eastAsia="uk-UA"/>
        </w:rPr>
        <w:t>реєстр</w:t>
      </w:r>
      <w:proofErr w:type="spellEnd"/>
      <w:r w:rsidRPr="00B46DF0">
        <w:rPr>
          <w:rFonts w:eastAsia="Arial"/>
          <w:sz w:val="28"/>
          <w:szCs w:val="28"/>
          <w:lang w:eastAsia="uk-UA"/>
        </w:rPr>
        <w:t xml:space="preserve">. № </w:t>
      </w:r>
      <w:r>
        <w:rPr>
          <w:rFonts w:eastAsia="Arial"/>
          <w:sz w:val="28"/>
          <w:szCs w:val="28"/>
          <w:lang w:val="uk-UA" w:eastAsia="uk-UA"/>
        </w:rPr>
        <w:t>6023</w:t>
      </w:r>
      <w:r>
        <w:rPr>
          <w:rFonts w:eastAsia="Arial"/>
          <w:sz w:val="28"/>
          <w:szCs w:val="28"/>
          <w:lang w:eastAsia="uk-UA"/>
        </w:rPr>
        <w:t>)</w:t>
      </w:r>
      <w:r w:rsidRPr="00B46DF0">
        <w:rPr>
          <w:rFonts w:eastAsia="Arial"/>
          <w:sz w:val="28"/>
          <w:szCs w:val="28"/>
          <w:lang w:eastAsia="uk-UA"/>
        </w:rPr>
        <w:t xml:space="preserve"> Верховною Радою України </w:t>
      </w:r>
      <w:r>
        <w:rPr>
          <w:rFonts w:eastAsia="Arial"/>
          <w:sz w:val="28"/>
          <w:szCs w:val="28"/>
          <w:lang w:val="en-US" w:eastAsia="uk-UA"/>
        </w:rPr>
        <w:t>VIII</w:t>
      </w:r>
      <w:r w:rsidRPr="00B46DF0">
        <w:rPr>
          <w:rFonts w:eastAsia="Arial"/>
          <w:sz w:val="28"/>
          <w:szCs w:val="28"/>
          <w:lang w:eastAsia="uk-UA"/>
        </w:rPr>
        <w:t xml:space="preserve"> </w:t>
      </w:r>
      <w:proofErr w:type="spellStart"/>
      <w:r w:rsidRPr="00B46DF0">
        <w:rPr>
          <w:rFonts w:eastAsia="Arial"/>
          <w:sz w:val="28"/>
          <w:szCs w:val="28"/>
          <w:lang w:eastAsia="uk-UA"/>
        </w:rPr>
        <w:t>скликання</w:t>
      </w:r>
      <w:proofErr w:type="spellEnd"/>
      <w:r w:rsidRPr="00B46DF0">
        <w:rPr>
          <w:rFonts w:eastAsia="Arial"/>
          <w:sz w:val="28"/>
          <w:szCs w:val="28"/>
          <w:lang w:eastAsia="uk-UA"/>
        </w:rPr>
        <w:t xml:space="preserve"> </w:t>
      </w:r>
      <w:proofErr w:type="spellStart"/>
      <w:r w:rsidRPr="00B46DF0">
        <w:rPr>
          <w:rFonts w:eastAsia="Arial"/>
          <w:sz w:val="28"/>
          <w:szCs w:val="28"/>
          <w:lang w:eastAsia="uk-UA"/>
        </w:rPr>
        <w:t>був</w:t>
      </w:r>
      <w:proofErr w:type="spellEnd"/>
      <w:r w:rsidRPr="00B46DF0">
        <w:rPr>
          <w:rFonts w:eastAsia="Arial"/>
          <w:sz w:val="28"/>
          <w:szCs w:val="28"/>
          <w:lang w:eastAsia="uk-UA"/>
        </w:rPr>
        <w:t xml:space="preserve"> </w:t>
      </w:r>
      <w:proofErr w:type="spellStart"/>
      <w:r w:rsidRPr="00B46DF0">
        <w:rPr>
          <w:rFonts w:eastAsia="Arial"/>
          <w:sz w:val="28"/>
          <w:szCs w:val="28"/>
          <w:lang w:eastAsia="uk-UA"/>
        </w:rPr>
        <w:t>розглянутий</w:t>
      </w:r>
      <w:proofErr w:type="spellEnd"/>
      <w:r w:rsidRPr="00B46DF0">
        <w:rPr>
          <w:rFonts w:eastAsia="Arial"/>
          <w:sz w:val="28"/>
          <w:szCs w:val="28"/>
          <w:lang w:eastAsia="uk-UA"/>
        </w:rPr>
        <w:t xml:space="preserve"> </w:t>
      </w:r>
      <w:r>
        <w:rPr>
          <w:rFonts w:eastAsia="Arial"/>
          <w:sz w:val="28"/>
          <w:szCs w:val="28"/>
          <w:lang w:eastAsia="uk-UA"/>
        </w:rPr>
        <w:t>у</w:t>
      </w:r>
      <w:r w:rsidRPr="00B46DF0">
        <w:rPr>
          <w:rFonts w:eastAsia="Arial"/>
          <w:sz w:val="28"/>
          <w:szCs w:val="28"/>
          <w:lang w:eastAsia="uk-UA"/>
        </w:rPr>
        <w:t xml:space="preserve"> </w:t>
      </w:r>
      <w:proofErr w:type="spellStart"/>
      <w:r w:rsidRPr="00B46DF0">
        <w:rPr>
          <w:rFonts w:eastAsia="Arial"/>
          <w:sz w:val="28"/>
          <w:szCs w:val="28"/>
          <w:lang w:eastAsia="uk-UA"/>
        </w:rPr>
        <w:t>першому</w:t>
      </w:r>
      <w:proofErr w:type="spellEnd"/>
      <w:r w:rsidRPr="00B46DF0">
        <w:rPr>
          <w:rFonts w:eastAsia="Arial"/>
          <w:sz w:val="28"/>
          <w:szCs w:val="28"/>
          <w:lang w:eastAsia="uk-UA"/>
        </w:rPr>
        <w:t xml:space="preserve"> </w:t>
      </w:r>
      <w:proofErr w:type="spellStart"/>
      <w:r w:rsidRPr="00B46DF0">
        <w:rPr>
          <w:rFonts w:eastAsia="Arial"/>
          <w:sz w:val="28"/>
          <w:szCs w:val="28"/>
          <w:lang w:eastAsia="uk-UA"/>
        </w:rPr>
        <w:t>читанні</w:t>
      </w:r>
      <w:proofErr w:type="spellEnd"/>
      <w:r w:rsidRPr="00B46DF0">
        <w:rPr>
          <w:rFonts w:eastAsia="Calibri"/>
          <w:sz w:val="28"/>
          <w:szCs w:val="28"/>
        </w:rPr>
        <w:t xml:space="preserve"> і </w:t>
      </w:r>
      <w:proofErr w:type="spellStart"/>
      <w:r w:rsidRPr="00B46DF0">
        <w:rPr>
          <w:rFonts w:eastAsia="Calibri"/>
          <w:sz w:val="28"/>
          <w:szCs w:val="28"/>
        </w:rPr>
        <w:t>який</w:t>
      </w:r>
      <w:proofErr w:type="spellEnd"/>
      <w:r w:rsidRPr="00B46DF0">
        <w:rPr>
          <w:rFonts w:eastAsia="Calibri"/>
          <w:sz w:val="28"/>
          <w:szCs w:val="28"/>
        </w:rPr>
        <w:t xml:space="preserve"> у </w:t>
      </w:r>
      <w:r>
        <w:rPr>
          <w:rFonts w:eastAsia="Calibri"/>
          <w:sz w:val="28"/>
          <w:szCs w:val="28"/>
          <w:lang w:val="en-US"/>
        </w:rPr>
        <w:t>IX</w:t>
      </w:r>
      <w:r w:rsidRPr="00B46DF0">
        <w:rPr>
          <w:rFonts w:eastAsia="Calibri"/>
          <w:sz w:val="28"/>
          <w:szCs w:val="28"/>
        </w:rPr>
        <w:t xml:space="preserve"> </w:t>
      </w:r>
      <w:proofErr w:type="spellStart"/>
      <w:r w:rsidRPr="00B46DF0">
        <w:rPr>
          <w:rFonts w:eastAsia="Calibri"/>
          <w:sz w:val="28"/>
          <w:szCs w:val="28"/>
        </w:rPr>
        <w:t>скликанні</w:t>
      </w:r>
      <w:proofErr w:type="spellEnd"/>
      <w:r w:rsidRPr="00B46DF0">
        <w:rPr>
          <w:rFonts w:eastAsia="Calibri"/>
          <w:sz w:val="28"/>
          <w:szCs w:val="28"/>
        </w:rPr>
        <w:t xml:space="preserve"> </w:t>
      </w:r>
      <w:proofErr w:type="spellStart"/>
      <w:r w:rsidRPr="00B46DF0">
        <w:rPr>
          <w:rFonts w:eastAsia="Calibri"/>
          <w:sz w:val="28"/>
          <w:szCs w:val="28"/>
        </w:rPr>
        <w:t>зареєстрований</w:t>
      </w:r>
      <w:proofErr w:type="spellEnd"/>
      <w:r w:rsidRPr="00B46DF0">
        <w:rPr>
          <w:rFonts w:eastAsia="Calibri"/>
          <w:sz w:val="28"/>
          <w:szCs w:val="28"/>
        </w:rPr>
        <w:t xml:space="preserve"> за № 0</w:t>
      </w:r>
      <w:r>
        <w:rPr>
          <w:rFonts w:eastAsia="Calibri"/>
          <w:sz w:val="28"/>
          <w:szCs w:val="28"/>
          <w:lang w:val="uk-UA"/>
        </w:rPr>
        <w:t>900</w:t>
      </w:r>
      <w:r w:rsidRPr="00B46DF0">
        <w:rPr>
          <w:rFonts w:eastAsia="Calibri"/>
          <w:sz w:val="28"/>
          <w:szCs w:val="28"/>
        </w:rPr>
        <w:t xml:space="preserve">. </w:t>
      </w:r>
      <w:r w:rsidRPr="00B46DF0">
        <w:rPr>
          <w:rFonts w:eastAsia="Arial"/>
          <w:sz w:val="28"/>
          <w:szCs w:val="28"/>
          <w:lang w:eastAsia="uk-UA"/>
        </w:rPr>
        <w:t xml:space="preserve"> </w:t>
      </w:r>
    </w:p>
    <w:p w:rsidR="00AD4E44" w:rsidRDefault="00AD4E44" w:rsidP="00AD4E44">
      <w:pPr>
        <w:spacing w:before="120" w:after="120"/>
        <w:ind w:firstLine="709"/>
        <w:jc w:val="both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В</w:t>
      </w:r>
      <w:r w:rsidRPr="00B46DF0">
        <w:rPr>
          <w:rFonts w:eastAsia="Calibri"/>
          <w:sz w:val="28"/>
          <w:szCs w:val="28"/>
        </w:rPr>
        <w:t>ідповідно</w:t>
      </w:r>
      <w:proofErr w:type="spellEnd"/>
      <w:r w:rsidRPr="00B46DF0">
        <w:rPr>
          <w:rFonts w:eastAsia="Calibri"/>
          <w:sz w:val="28"/>
          <w:szCs w:val="28"/>
        </w:rPr>
        <w:t xml:space="preserve"> до </w:t>
      </w:r>
      <w:proofErr w:type="spellStart"/>
      <w:r w:rsidRPr="00B46DF0">
        <w:rPr>
          <w:rFonts w:eastAsia="Calibri"/>
          <w:sz w:val="28"/>
          <w:szCs w:val="28"/>
        </w:rPr>
        <w:t>частини</w:t>
      </w:r>
      <w:proofErr w:type="spellEnd"/>
      <w:r w:rsidRPr="00B46DF0">
        <w:rPr>
          <w:rFonts w:eastAsia="Calibri"/>
          <w:sz w:val="28"/>
          <w:szCs w:val="28"/>
        </w:rPr>
        <w:t xml:space="preserve"> 2 </w:t>
      </w:r>
      <w:proofErr w:type="spellStart"/>
      <w:r w:rsidRPr="00B46DF0">
        <w:rPr>
          <w:rFonts w:eastAsia="Calibri"/>
          <w:sz w:val="28"/>
          <w:szCs w:val="28"/>
        </w:rPr>
        <w:t>статті</w:t>
      </w:r>
      <w:proofErr w:type="spellEnd"/>
      <w:r w:rsidRPr="00B46DF0">
        <w:rPr>
          <w:rFonts w:eastAsia="Calibri"/>
          <w:sz w:val="28"/>
          <w:szCs w:val="28"/>
        </w:rPr>
        <w:t xml:space="preserve"> 106 Регламенту Верховної Ради України </w:t>
      </w:r>
      <w:r>
        <w:rPr>
          <w:rFonts w:eastAsia="Calibri"/>
          <w:sz w:val="28"/>
          <w:szCs w:val="28"/>
          <w:lang w:val="uk-UA"/>
        </w:rPr>
        <w:t>"</w:t>
      </w:r>
      <w:proofErr w:type="spellStart"/>
      <w:r w:rsidRPr="00B46DF0">
        <w:rPr>
          <w:rFonts w:eastAsia="Calibri"/>
          <w:sz w:val="28"/>
          <w:szCs w:val="28"/>
        </w:rPr>
        <w:t>прийняті</w:t>
      </w:r>
      <w:proofErr w:type="spellEnd"/>
      <w:r w:rsidRPr="00B46DF0">
        <w:rPr>
          <w:rFonts w:eastAsia="Calibri"/>
          <w:sz w:val="28"/>
          <w:szCs w:val="28"/>
        </w:rPr>
        <w:t xml:space="preserve"> Верховною Радою </w:t>
      </w:r>
      <w:proofErr w:type="spellStart"/>
      <w:r w:rsidRPr="00B46DF0">
        <w:rPr>
          <w:rFonts w:eastAsia="Calibri"/>
          <w:sz w:val="28"/>
          <w:szCs w:val="28"/>
        </w:rPr>
        <w:t>попереднього</w:t>
      </w:r>
      <w:proofErr w:type="spellEnd"/>
      <w:r w:rsidRPr="00B46DF0">
        <w:rPr>
          <w:rFonts w:eastAsia="Calibri"/>
          <w:sz w:val="28"/>
          <w:szCs w:val="28"/>
        </w:rPr>
        <w:t xml:space="preserve"> </w:t>
      </w:r>
      <w:proofErr w:type="spellStart"/>
      <w:r w:rsidRPr="00B46DF0">
        <w:rPr>
          <w:rFonts w:eastAsia="Calibri"/>
          <w:sz w:val="28"/>
          <w:szCs w:val="28"/>
        </w:rPr>
        <w:t>скликання</w:t>
      </w:r>
      <w:proofErr w:type="spellEnd"/>
      <w:r w:rsidRPr="00B46DF0">
        <w:rPr>
          <w:rFonts w:eastAsia="Calibri"/>
          <w:sz w:val="28"/>
          <w:szCs w:val="28"/>
        </w:rPr>
        <w:t xml:space="preserve"> в </w:t>
      </w:r>
      <w:proofErr w:type="spellStart"/>
      <w:r w:rsidRPr="00B46DF0">
        <w:rPr>
          <w:rFonts w:eastAsia="Calibri"/>
          <w:sz w:val="28"/>
          <w:szCs w:val="28"/>
        </w:rPr>
        <w:t>першому</w:t>
      </w:r>
      <w:proofErr w:type="spellEnd"/>
      <w:r w:rsidRPr="00B46DF0">
        <w:rPr>
          <w:rFonts w:eastAsia="Calibri"/>
          <w:sz w:val="28"/>
          <w:szCs w:val="28"/>
        </w:rPr>
        <w:t xml:space="preserve"> </w:t>
      </w:r>
      <w:proofErr w:type="spellStart"/>
      <w:r w:rsidRPr="00B46DF0">
        <w:rPr>
          <w:rFonts w:eastAsia="Calibri"/>
          <w:sz w:val="28"/>
          <w:szCs w:val="28"/>
        </w:rPr>
        <w:t>чи</w:t>
      </w:r>
      <w:proofErr w:type="spellEnd"/>
      <w:r w:rsidRPr="00B46DF0">
        <w:rPr>
          <w:rFonts w:eastAsia="Calibri"/>
          <w:sz w:val="28"/>
          <w:szCs w:val="28"/>
        </w:rPr>
        <w:t xml:space="preserve"> </w:t>
      </w:r>
      <w:proofErr w:type="spellStart"/>
      <w:r w:rsidRPr="00B46DF0">
        <w:rPr>
          <w:rFonts w:eastAsia="Calibri"/>
          <w:sz w:val="28"/>
          <w:szCs w:val="28"/>
        </w:rPr>
        <w:t>наступних</w:t>
      </w:r>
      <w:proofErr w:type="spellEnd"/>
      <w:r w:rsidRPr="00B46DF0">
        <w:rPr>
          <w:rFonts w:eastAsia="Calibri"/>
          <w:sz w:val="28"/>
          <w:szCs w:val="28"/>
        </w:rPr>
        <w:t xml:space="preserve"> </w:t>
      </w:r>
      <w:proofErr w:type="spellStart"/>
      <w:r w:rsidRPr="00B46DF0">
        <w:rPr>
          <w:rFonts w:eastAsia="Calibri"/>
          <w:sz w:val="28"/>
          <w:szCs w:val="28"/>
        </w:rPr>
        <w:t>читаннях</w:t>
      </w:r>
      <w:proofErr w:type="spellEnd"/>
      <w:r w:rsidRPr="00B46DF0">
        <w:rPr>
          <w:rFonts w:eastAsia="Calibri"/>
          <w:sz w:val="28"/>
          <w:szCs w:val="28"/>
        </w:rPr>
        <w:t xml:space="preserve"> </w:t>
      </w:r>
      <w:proofErr w:type="spellStart"/>
      <w:r w:rsidRPr="00B46DF0">
        <w:rPr>
          <w:rFonts w:eastAsia="Calibri"/>
          <w:sz w:val="28"/>
          <w:szCs w:val="28"/>
        </w:rPr>
        <w:t>законопроекти</w:t>
      </w:r>
      <w:proofErr w:type="spellEnd"/>
      <w:r w:rsidRPr="00B46DF0">
        <w:rPr>
          <w:rFonts w:eastAsia="Calibri"/>
          <w:sz w:val="28"/>
          <w:szCs w:val="28"/>
        </w:rPr>
        <w:t xml:space="preserve">, але не </w:t>
      </w:r>
      <w:proofErr w:type="spellStart"/>
      <w:r w:rsidRPr="00B46DF0">
        <w:rPr>
          <w:rFonts w:eastAsia="Calibri"/>
          <w:sz w:val="28"/>
          <w:szCs w:val="28"/>
        </w:rPr>
        <w:t>прийняті</w:t>
      </w:r>
      <w:proofErr w:type="spellEnd"/>
      <w:r w:rsidRPr="00B46DF0">
        <w:rPr>
          <w:rFonts w:eastAsia="Calibri"/>
          <w:sz w:val="28"/>
          <w:szCs w:val="28"/>
        </w:rPr>
        <w:t xml:space="preserve"> в </w:t>
      </w:r>
      <w:proofErr w:type="spellStart"/>
      <w:r w:rsidRPr="00B46DF0">
        <w:rPr>
          <w:rFonts w:eastAsia="Calibri"/>
          <w:sz w:val="28"/>
          <w:szCs w:val="28"/>
        </w:rPr>
        <w:t>цілому</w:t>
      </w:r>
      <w:proofErr w:type="spellEnd"/>
      <w:r w:rsidRPr="00B46DF0">
        <w:rPr>
          <w:rFonts w:eastAsia="Calibri"/>
          <w:sz w:val="28"/>
          <w:szCs w:val="28"/>
        </w:rPr>
        <w:t xml:space="preserve">, </w:t>
      </w:r>
      <w:proofErr w:type="spellStart"/>
      <w:r w:rsidRPr="00B46DF0">
        <w:rPr>
          <w:rFonts w:eastAsia="Calibri"/>
          <w:sz w:val="28"/>
          <w:szCs w:val="28"/>
        </w:rPr>
        <w:t>готуються</w:t>
      </w:r>
      <w:proofErr w:type="spellEnd"/>
      <w:r w:rsidRPr="00B46DF0">
        <w:rPr>
          <w:rFonts w:eastAsia="Calibri"/>
          <w:sz w:val="28"/>
          <w:szCs w:val="28"/>
        </w:rPr>
        <w:t xml:space="preserve"> і </w:t>
      </w:r>
      <w:proofErr w:type="spellStart"/>
      <w:r w:rsidRPr="00B46DF0">
        <w:rPr>
          <w:rFonts w:eastAsia="Calibri"/>
          <w:sz w:val="28"/>
          <w:szCs w:val="28"/>
        </w:rPr>
        <w:t>розглядаються</w:t>
      </w:r>
      <w:proofErr w:type="spellEnd"/>
      <w:r w:rsidRPr="00B46DF0">
        <w:rPr>
          <w:rFonts w:eastAsia="Calibri"/>
          <w:sz w:val="28"/>
          <w:szCs w:val="28"/>
        </w:rPr>
        <w:t xml:space="preserve"> Верховною Радою нового </w:t>
      </w:r>
      <w:proofErr w:type="spellStart"/>
      <w:r w:rsidRPr="00B46DF0">
        <w:rPr>
          <w:rFonts w:eastAsia="Calibri"/>
          <w:sz w:val="28"/>
          <w:szCs w:val="28"/>
        </w:rPr>
        <w:t>скликання</w:t>
      </w:r>
      <w:proofErr w:type="spellEnd"/>
      <w:r w:rsidRPr="00B46DF0">
        <w:rPr>
          <w:rFonts w:eastAsia="Calibri"/>
          <w:sz w:val="28"/>
          <w:szCs w:val="28"/>
        </w:rPr>
        <w:t xml:space="preserve"> за процедурою </w:t>
      </w:r>
      <w:proofErr w:type="spellStart"/>
      <w:r w:rsidRPr="00B46DF0">
        <w:rPr>
          <w:rFonts w:eastAsia="Calibri"/>
          <w:sz w:val="28"/>
          <w:szCs w:val="28"/>
        </w:rPr>
        <w:t>підготовки</w:t>
      </w:r>
      <w:proofErr w:type="spellEnd"/>
      <w:r w:rsidRPr="00B46DF0">
        <w:rPr>
          <w:rFonts w:eastAsia="Calibri"/>
          <w:sz w:val="28"/>
          <w:szCs w:val="28"/>
        </w:rPr>
        <w:t xml:space="preserve"> до другого </w:t>
      </w:r>
      <w:proofErr w:type="spellStart"/>
      <w:r w:rsidRPr="00B46DF0">
        <w:rPr>
          <w:rFonts w:eastAsia="Calibri"/>
          <w:sz w:val="28"/>
          <w:szCs w:val="28"/>
        </w:rPr>
        <w:t>читання</w:t>
      </w:r>
      <w:proofErr w:type="spellEnd"/>
      <w:r w:rsidRPr="00B46DF0">
        <w:rPr>
          <w:rFonts w:eastAsia="Calibri"/>
          <w:sz w:val="28"/>
          <w:szCs w:val="28"/>
        </w:rPr>
        <w:t xml:space="preserve">, </w:t>
      </w:r>
      <w:proofErr w:type="spellStart"/>
      <w:r w:rsidRPr="00B46DF0">
        <w:rPr>
          <w:rFonts w:eastAsia="Calibri"/>
          <w:sz w:val="28"/>
          <w:szCs w:val="28"/>
        </w:rPr>
        <w:t>встановленою</w:t>
      </w:r>
      <w:proofErr w:type="spellEnd"/>
      <w:r w:rsidRPr="00B46DF0">
        <w:rPr>
          <w:rFonts w:eastAsia="Calibri"/>
          <w:sz w:val="28"/>
          <w:szCs w:val="28"/>
        </w:rPr>
        <w:t xml:space="preserve"> </w:t>
      </w:r>
      <w:proofErr w:type="spellStart"/>
      <w:r w:rsidRPr="00B46DF0">
        <w:rPr>
          <w:rFonts w:eastAsia="Calibri"/>
          <w:sz w:val="28"/>
          <w:szCs w:val="28"/>
        </w:rPr>
        <w:t>цим</w:t>
      </w:r>
      <w:proofErr w:type="spellEnd"/>
      <w:r w:rsidRPr="00B46DF0">
        <w:rPr>
          <w:rFonts w:eastAsia="Calibri"/>
          <w:sz w:val="28"/>
          <w:szCs w:val="28"/>
        </w:rPr>
        <w:t xml:space="preserve"> Регламентом</w:t>
      </w:r>
      <w:r>
        <w:rPr>
          <w:rFonts w:eastAsia="Calibri"/>
          <w:sz w:val="28"/>
          <w:szCs w:val="28"/>
          <w:lang w:val="uk-UA"/>
        </w:rPr>
        <w:t>"</w:t>
      </w:r>
      <w:r>
        <w:rPr>
          <w:rFonts w:eastAsia="Calibri"/>
          <w:sz w:val="28"/>
          <w:szCs w:val="28"/>
        </w:rPr>
        <w:t>.</w:t>
      </w:r>
    </w:p>
    <w:p w:rsidR="00AD4E44" w:rsidRPr="00B46DF0" w:rsidRDefault="00AD4E44" w:rsidP="00AD4E44">
      <w:pPr>
        <w:spacing w:before="120" w:after="120"/>
        <w:ind w:firstLine="709"/>
        <w:jc w:val="both"/>
        <w:rPr>
          <w:rFonts w:eastAsia="Arial"/>
          <w:sz w:val="28"/>
          <w:szCs w:val="28"/>
          <w:lang w:eastAsia="uk-UA"/>
        </w:rPr>
      </w:pPr>
      <w:proofErr w:type="spellStart"/>
      <w:r>
        <w:rPr>
          <w:rFonts w:eastAsia="Arial"/>
          <w:sz w:val="28"/>
          <w:szCs w:val="28"/>
          <w:lang w:eastAsia="uk-UA"/>
        </w:rPr>
        <w:t>Згідно</w:t>
      </w:r>
      <w:proofErr w:type="spellEnd"/>
      <w:r>
        <w:rPr>
          <w:rFonts w:eastAsia="Arial"/>
          <w:sz w:val="28"/>
          <w:szCs w:val="28"/>
          <w:lang w:eastAsia="uk-UA"/>
        </w:rPr>
        <w:t xml:space="preserve"> </w:t>
      </w:r>
      <w:proofErr w:type="spellStart"/>
      <w:r>
        <w:rPr>
          <w:rFonts w:eastAsia="Arial"/>
          <w:sz w:val="28"/>
          <w:szCs w:val="28"/>
          <w:lang w:eastAsia="uk-UA"/>
        </w:rPr>
        <w:t>висновку</w:t>
      </w:r>
      <w:proofErr w:type="spellEnd"/>
      <w:r>
        <w:rPr>
          <w:rFonts w:eastAsia="Arial"/>
          <w:sz w:val="28"/>
          <w:szCs w:val="28"/>
          <w:lang w:eastAsia="uk-UA"/>
        </w:rPr>
        <w:t xml:space="preserve"> </w:t>
      </w:r>
      <w:proofErr w:type="spellStart"/>
      <w:r>
        <w:rPr>
          <w:rFonts w:eastAsia="Arial"/>
          <w:sz w:val="28"/>
          <w:szCs w:val="28"/>
          <w:lang w:eastAsia="uk-UA"/>
        </w:rPr>
        <w:t>Комітету</w:t>
      </w:r>
      <w:proofErr w:type="spellEnd"/>
      <w:r>
        <w:rPr>
          <w:rFonts w:eastAsia="Arial"/>
          <w:sz w:val="28"/>
          <w:szCs w:val="28"/>
          <w:lang w:eastAsia="uk-UA"/>
        </w:rPr>
        <w:t xml:space="preserve"> з питань запобігання і протидії корупції </w:t>
      </w:r>
      <w:proofErr w:type="spellStart"/>
      <w:r w:rsidRPr="00D57E1C">
        <w:rPr>
          <w:rFonts w:eastAsia="Arial"/>
          <w:sz w:val="28"/>
          <w:szCs w:val="28"/>
          <w:lang w:eastAsia="uk-UA"/>
        </w:rPr>
        <w:t>від</w:t>
      </w:r>
      <w:proofErr w:type="spellEnd"/>
      <w:r w:rsidRPr="00D57E1C">
        <w:rPr>
          <w:rFonts w:eastAsia="Arial"/>
          <w:sz w:val="28"/>
          <w:szCs w:val="28"/>
          <w:lang w:eastAsia="uk-UA"/>
        </w:rPr>
        <w:t xml:space="preserve">            </w:t>
      </w:r>
      <w:r>
        <w:rPr>
          <w:rFonts w:eastAsia="Arial"/>
          <w:sz w:val="28"/>
          <w:szCs w:val="28"/>
          <w:lang w:val="uk-UA" w:eastAsia="uk-UA"/>
        </w:rPr>
        <w:t>5 квітня</w:t>
      </w:r>
      <w:r w:rsidRPr="00D57E1C">
        <w:rPr>
          <w:rFonts w:eastAsia="Arial"/>
          <w:sz w:val="28"/>
          <w:szCs w:val="28"/>
          <w:lang w:eastAsia="uk-UA"/>
        </w:rPr>
        <w:t xml:space="preserve"> 2017 року, </w:t>
      </w:r>
      <w:r>
        <w:rPr>
          <w:rFonts w:eastAsia="Arial"/>
          <w:sz w:val="28"/>
          <w:szCs w:val="28"/>
          <w:lang w:eastAsia="uk-UA"/>
        </w:rPr>
        <w:t>(</w:t>
      </w:r>
      <w:r w:rsidRPr="00D57E1C">
        <w:rPr>
          <w:rFonts w:eastAsia="Arial"/>
          <w:sz w:val="28"/>
          <w:szCs w:val="28"/>
          <w:lang w:eastAsia="uk-UA"/>
        </w:rPr>
        <w:t xml:space="preserve">протокол № </w:t>
      </w:r>
      <w:r>
        <w:rPr>
          <w:rFonts w:eastAsia="Arial"/>
          <w:sz w:val="28"/>
          <w:szCs w:val="28"/>
          <w:lang w:val="uk-UA" w:eastAsia="uk-UA"/>
        </w:rPr>
        <w:t>100</w:t>
      </w:r>
      <w:r w:rsidRPr="00D57E1C">
        <w:rPr>
          <w:rFonts w:eastAsia="Arial"/>
          <w:sz w:val="28"/>
          <w:szCs w:val="28"/>
          <w:lang w:eastAsia="uk-UA"/>
        </w:rPr>
        <w:t>)</w:t>
      </w:r>
      <w:r>
        <w:rPr>
          <w:rFonts w:eastAsia="Arial"/>
          <w:sz w:val="28"/>
          <w:szCs w:val="28"/>
          <w:lang w:eastAsia="uk-UA"/>
        </w:rPr>
        <w:t xml:space="preserve"> - у</w:t>
      </w:r>
      <w:r w:rsidRPr="00D57E1C">
        <w:rPr>
          <w:rFonts w:eastAsia="Arial"/>
          <w:sz w:val="28"/>
          <w:szCs w:val="28"/>
          <w:lang w:eastAsia="uk-UA"/>
        </w:rPr>
        <w:t xml:space="preserve"> </w:t>
      </w:r>
      <w:proofErr w:type="spellStart"/>
      <w:r w:rsidRPr="00D57E1C">
        <w:rPr>
          <w:rFonts w:eastAsia="Arial"/>
          <w:sz w:val="28"/>
          <w:szCs w:val="28"/>
          <w:lang w:eastAsia="uk-UA"/>
        </w:rPr>
        <w:t>проекті</w:t>
      </w:r>
      <w:proofErr w:type="spellEnd"/>
      <w:r>
        <w:rPr>
          <w:rFonts w:eastAsia="Arial"/>
          <w:sz w:val="28"/>
          <w:szCs w:val="28"/>
          <w:lang w:val="uk-UA" w:eastAsia="uk-UA"/>
        </w:rPr>
        <w:t xml:space="preserve"> </w:t>
      </w:r>
      <w:proofErr w:type="spellStart"/>
      <w:r>
        <w:rPr>
          <w:rFonts w:eastAsia="Arial"/>
          <w:sz w:val="28"/>
          <w:szCs w:val="28"/>
          <w:lang w:val="uk-UA" w:eastAsia="uk-UA"/>
        </w:rPr>
        <w:t>акта</w:t>
      </w:r>
      <w:proofErr w:type="spellEnd"/>
      <w:r w:rsidRPr="00D57E1C">
        <w:rPr>
          <w:rFonts w:eastAsia="Arial"/>
          <w:sz w:val="28"/>
          <w:szCs w:val="28"/>
          <w:lang w:eastAsia="uk-UA"/>
        </w:rPr>
        <w:t xml:space="preserve"> (</w:t>
      </w:r>
      <w:proofErr w:type="spellStart"/>
      <w:r w:rsidRPr="00D57E1C">
        <w:rPr>
          <w:rFonts w:eastAsia="Arial"/>
          <w:sz w:val="28"/>
          <w:szCs w:val="28"/>
          <w:lang w:eastAsia="uk-UA"/>
        </w:rPr>
        <w:t>реєстр</w:t>
      </w:r>
      <w:proofErr w:type="spellEnd"/>
      <w:r w:rsidRPr="00D57E1C">
        <w:rPr>
          <w:rFonts w:eastAsia="Arial"/>
          <w:sz w:val="28"/>
          <w:szCs w:val="28"/>
          <w:lang w:eastAsia="uk-UA"/>
        </w:rPr>
        <w:t xml:space="preserve">. № </w:t>
      </w:r>
      <w:r>
        <w:rPr>
          <w:rFonts w:eastAsia="Arial"/>
          <w:sz w:val="28"/>
          <w:szCs w:val="28"/>
          <w:lang w:val="uk-UA" w:eastAsia="uk-UA"/>
        </w:rPr>
        <w:t>6023</w:t>
      </w:r>
      <w:r w:rsidRPr="00D57E1C">
        <w:rPr>
          <w:rFonts w:eastAsia="Arial"/>
          <w:sz w:val="28"/>
          <w:szCs w:val="28"/>
          <w:lang w:eastAsia="uk-UA"/>
        </w:rPr>
        <w:t xml:space="preserve">) не </w:t>
      </w:r>
      <w:proofErr w:type="spellStart"/>
      <w:r w:rsidRPr="00D57E1C">
        <w:rPr>
          <w:rFonts w:eastAsia="Arial"/>
          <w:sz w:val="28"/>
          <w:szCs w:val="28"/>
          <w:lang w:eastAsia="uk-UA"/>
        </w:rPr>
        <w:t>виявлено</w:t>
      </w:r>
      <w:proofErr w:type="spellEnd"/>
      <w:r w:rsidRPr="00D57E1C">
        <w:rPr>
          <w:rFonts w:eastAsia="Arial"/>
          <w:sz w:val="28"/>
          <w:szCs w:val="28"/>
          <w:lang w:eastAsia="uk-UA"/>
        </w:rPr>
        <w:t xml:space="preserve"> </w:t>
      </w:r>
      <w:proofErr w:type="spellStart"/>
      <w:r w:rsidRPr="00D57E1C">
        <w:rPr>
          <w:rFonts w:eastAsia="Arial"/>
          <w:sz w:val="28"/>
          <w:szCs w:val="28"/>
          <w:lang w:eastAsia="uk-UA"/>
        </w:rPr>
        <w:t>корупціогенних</w:t>
      </w:r>
      <w:proofErr w:type="spellEnd"/>
      <w:r w:rsidRPr="00D57E1C">
        <w:rPr>
          <w:rFonts w:eastAsia="Arial"/>
          <w:sz w:val="28"/>
          <w:szCs w:val="28"/>
          <w:lang w:eastAsia="uk-UA"/>
        </w:rPr>
        <w:t xml:space="preserve"> </w:t>
      </w:r>
      <w:proofErr w:type="spellStart"/>
      <w:r w:rsidRPr="00D57E1C">
        <w:rPr>
          <w:rFonts w:eastAsia="Arial"/>
          <w:sz w:val="28"/>
          <w:szCs w:val="28"/>
          <w:lang w:eastAsia="uk-UA"/>
        </w:rPr>
        <w:t>факторів</w:t>
      </w:r>
      <w:proofErr w:type="spellEnd"/>
      <w:r w:rsidRPr="00D57E1C">
        <w:rPr>
          <w:rFonts w:eastAsia="Arial"/>
          <w:sz w:val="28"/>
          <w:szCs w:val="28"/>
          <w:lang w:eastAsia="uk-UA"/>
        </w:rPr>
        <w:t xml:space="preserve"> – проект акта </w:t>
      </w:r>
      <w:proofErr w:type="spellStart"/>
      <w:r w:rsidRPr="00D57E1C">
        <w:rPr>
          <w:rFonts w:eastAsia="Arial"/>
          <w:sz w:val="28"/>
          <w:szCs w:val="28"/>
          <w:lang w:eastAsia="uk-UA"/>
        </w:rPr>
        <w:t>відповідає</w:t>
      </w:r>
      <w:proofErr w:type="spellEnd"/>
      <w:r w:rsidRPr="00D57E1C">
        <w:rPr>
          <w:rFonts w:eastAsia="Arial"/>
          <w:sz w:val="28"/>
          <w:szCs w:val="28"/>
          <w:lang w:eastAsia="uk-UA"/>
        </w:rPr>
        <w:t xml:space="preserve"> </w:t>
      </w:r>
      <w:proofErr w:type="spellStart"/>
      <w:r w:rsidRPr="00D57E1C">
        <w:rPr>
          <w:rFonts w:eastAsia="Arial"/>
          <w:sz w:val="28"/>
          <w:szCs w:val="28"/>
          <w:lang w:eastAsia="uk-UA"/>
        </w:rPr>
        <w:t>вимогам</w:t>
      </w:r>
      <w:proofErr w:type="spellEnd"/>
      <w:r w:rsidRPr="00D57E1C">
        <w:rPr>
          <w:rFonts w:eastAsia="Arial"/>
          <w:sz w:val="28"/>
          <w:szCs w:val="28"/>
          <w:lang w:eastAsia="uk-UA"/>
        </w:rPr>
        <w:t xml:space="preserve"> </w:t>
      </w:r>
      <w:proofErr w:type="spellStart"/>
      <w:r w:rsidRPr="00D57E1C">
        <w:rPr>
          <w:rFonts w:eastAsia="Arial"/>
          <w:sz w:val="28"/>
          <w:szCs w:val="28"/>
          <w:lang w:eastAsia="uk-UA"/>
        </w:rPr>
        <w:t>антикорупційного</w:t>
      </w:r>
      <w:proofErr w:type="spellEnd"/>
      <w:r w:rsidRPr="00D57E1C">
        <w:rPr>
          <w:rFonts w:eastAsia="Arial"/>
          <w:sz w:val="28"/>
          <w:szCs w:val="28"/>
          <w:lang w:eastAsia="uk-UA"/>
        </w:rPr>
        <w:t xml:space="preserve"> </w:t>
      </w:r>
      <w:proofErr w:type="spellStart"/>
      <w:r w:rsidRPr="00D57E1C">
        <w:rPr>
          <w:rFonts w:eastAsia="Arial"/>
          <w:sz w:val="28"/>
          <w:szCs w:val="28"/>
          <w:lang w:eastAsia="uk-UA"/>
        </w:rPr>
        <w:t>законодавства</w:t>
      </w:r>
      <w:proofErr w:type="spellEnd"/>
      <w:r w:rsidRPr="00D57E1C">
        <w:rPr>
          <w:rFonts w:eastAsia="Arial"/>
          <w:sz w:val="28"/>
          <w:szCs w:val="28"/>
          <w:lang w:eastAsia="uk-UA"/>
        </w:rPr>
        <w:t>.</w:t>
      </w:r>
    </w:p>
    <w:p w:rsidR="00AD4E44" w:rsidRPr="00AD4E44" w:rsidRDefault="00AD4E44" w:rsidP="005F57C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AD4E44" w:rsidRDefault="00AD4E44" w:rsidP="005F57C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C7E99" w:rsidRDefault="005F57CC">
      <w:r>
        <w:rPr>
          <w:b/>
          <w:sz w:val="28"/>
          <w:szCs w:val="28"/>
          <w:lang w:val="uk-UA"/>
        </w:rPr>
        <w:t xml:space="preserve">Голова Комітету                                                </w:t>
      </w:r>
      <w:r w:rsidR="00AD4E44">
        <w:rPr>
          <w:b/>
          <w:sz w:val="28"/>
          <w:szCs w:val="28"/>
          <w:lang w:val="uk-UA"/>
        </w:rPr>
        <w:t xml:space="preserve">               А. КРАСНОСІЛЬСЬКА</w:t>
      </w:r>
    </w:p>
    <w:sectPr w:rsidR="00EC7E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692"/>
    <w:rsid w:val="00360692"/>
    <w:rsid w:val="004874D9"/>
    <w:rsid w:val="005F57CC"/>
    <w:rsid w:val="006B4C08"/>
    <w:rsid w:val="008059EB"/>
    <w:rsid w:val="00815754"/>
    <w:rsid w:val="00AD4E44"/>
    <w:rsid w:val="00EC7E99"/>
    <w:rsid w:val="00F5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21E53"/>
  <w15:chartTrackingRefBased/>
  <w15:docId w15:val="{B6B76BE1-7C2E-4BAA-A3AE-DA5B4EB4E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7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6</cp:revision>
  <dcterms:created xsi:type="dcterms:W3CDTF">2019-09-04T08:42:00Z</dcterms:created>
  <dcterms:modified xsi:type="dcterms:W3CDTF">2019-09-05T13:40:00Z</dcterms:modified>
</cp:coreProperties>
</file>