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B44" w:rsidRDefault="009D2133" w:rsidP="00733B44">
      <w:pPr>
        <w:tabs>
          <w:tab w:val="center" w:pos="4677"/>
          <w:tab w:val="right" w:pos="9355"/>
        </w:tabs>
        <w:spacing w:after="0" w:line="240" w:lineRule="auto"/>
      </w:pPr>
      <w:r>
        <w:t xml:space="preserve"> </w:t>
      </w:r>
      <w:r w:rsidR="00212635">
        <w:tab/>
      </w:r>
      <w:r w:rsidR="00212635">
        <w:tab/>
      </w:r>
      <w:r w:rsidR="00212635" w:rsidRPr="00212635">
        <w:t xml:space="preserve">До реєстр. № </w:t>
      </w:r>
      <w:r w:rsidR="00733B44" w:rsidRPr="00733B44">
        <w:t xml:space="preserve">1085 </w:t>
      </w:r>
    </w:p>
    <w:p w:rsidR="0077422D" w:rsidRDefault="00733B44" w:rsidP="00733B44">
      <w:pPr>
        <w:tabs>
          <w:tab w:val="center" w:pos="4677"/>
          <w:tab w:val="right" w:pos="9355"/>
        </w:tabs>
        <w:spacing w:after="0" w:line="240" w:lineRule="auto"/>
      </w:pPr>
      <w:r>
        <w:tab/>
      </w:r>
      <w:r>
        <w:tab/>
      </w:r>
      <w:r w:rsidRPr="00733B44">
        <w:t>від 29.08.2019</w:t>
      </w:r>
      <w:r w:rsidR="007A6CB2" w:rsidRPr="007A6CB2">
        <w:t xml:space="preserve"> </w:t>
      </w:r>
      <w:r w:rsidR="00212635" w:rsidRPr="00212635">
        <w:t xml:space="preserve"> р.</w:t>
      </w: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  <w:rPr>
          <w:rFonts w:ascii="Calibri" w:eastAsia="Calibri" w:hAnsi="Calibri" w:cs="Calibri"/>
        </w:rPr>
      </w:pPr>
    </w:p>
    <w:p w:rsidR="0077422D" w:rsidRDefault="0077422D">
      <w:pPr>
        <w:spacing w:after="0" w:line="240" w:lineRule="auto"/>
      </w:pPr>
    </w:p>
    <w:p w:rsidR="0077422D" w:rsidRDefault="0077422D">
      <w:pPr>
        <w:spacing w:after="0" w:line="240" w:lineRule="auto"/>
        <w:jc w:val="both"/>
      </w:pPr>
    </w:p>
    <w:p w:rsidR="0077422D" w:rsidRDefault="00DE789A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77422D" w:rsidRDefault="00DE789A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77422D" w:rsidRDefault="00DE789A">
      <w:pPr>
        <w:spacing w:after="360" w:line="240" w:lineRule="auto"/>
        <w:jc w:val="center"/>
      </w:pPr>
      <w:r>
        <w:t>вимогам антикорупційного законодавства</w:t>
      </w:r>
    </w:p>
    <w:p w:rsidR="0077422D" w:rsidRDefault="0077422D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77422D" w:rsidRDefault="00DE789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733B44" w:rsidRPr="00733B44">
        <w:rPr>
          <w:rFonts w:ascii="Calibri" w:eastAsia="Calibri" w:hAnsi="Calibri" w:cs="Calibri"/>
          <w:sz w:val="24"/>
          <w:szCs w:val="24"/>
        </w:rPr>
        <w:t>про внесення змін до деяких законодавчих актів України щодо захисту прав споживачів фінансових послуг</w:t>
      </w:r>
      <w:r w:rsidR="00B128D6">
        <w:rPr>
          <w:rFonts w:ascii="Calibri" w:eastAsia="Calibri" w:hAnsi="Calibri" w:cs="Calibri"/>
          <w:sz w:val="24"/>
          <w:szCs w:val="24"/>
        </w:rPr>
        <w:t>.</w:t>
      </w:r>
    </w:p>
    <w:p w:rsidR="0077422D" w:rsidRDefault="0077422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77422D" w:rsidRDefault="00DE789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733B44" w:rsidRPr="00733B44">
        <w:rPr>
          <w:rFonts w:ascii="Calibri" w:eastAsia="Calibri" w:hAnsi="Calibri" w:cs="Calibri"/>
          <w:sz w:val="24"/>
          <w:szCs w:val="24"/>
        </w:rPr>
        <w:t>1085 від 29.08.2019</w:t>
      </w:r>
      <w:r w:rsidR="007A6CB2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р.</w:t>
      </w:r>
    </w:p>
    <w:p w:rsidR="0077422D" w:rsidRDefault="0077422D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color w:val="333333"/>
          <w:sz w:val="24"/>
          <w:szCs w:val="24"/>
        </w:rPr>
      </w:pPr>
    </w:p>
    <w:p w:rsidR="0077422D" w:rsidRPr="00790D07" w:rsidRDefault="00DE789A" w:rsidP="00733B44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</w:t>
      </w:r>
      <w:r w:rsidR="007D1152">
        <w:rPr>
          <w:rFonts w:ascii="Calibri" w:eastAsia="Calibri" w:hAnsi="Calibri" w:cs="Calibri"/>
          <w:sz w:val="24"/>
          <w:szCs w:val="24"/>
        </w:rPr>
        <w:t xml:space="preserve"> народні депутати </w:t>
      </w:r>
      <w:r w:rsidR="00B57732" w:rsidRPr="00B57732">
        <w:rPr>
          <w:rFonts w:ascii="Calibri" w:eastAsia="Calibri" w:hAnsi="Calibri" w:cs="Calibri"/>
          <w:sz w:val="24"/>
          <w:szCs w:val="24"/>
        </w:rPr>
        <w:t>України</w:t>
      </w:r>
      <w:r w:rsidR="007D1152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733B44" w:rsidRPr="00733B44">
        <w:rPr>
          <w:rFonts w:ascii="Calibri" w:eastAsia="Calibri" w:hAnsi="Calibri" w:cs="Calibri"/>
          <w:sz w:val="24"/>
          <w:szCs w:val="24"/>
        </w:rPr>
        <w:t>Гетманцев</w:t>
      </w:r>
      <w:proofErr w:type="spellEnd"/>
      <w:r w:rsidR="00733B44" w:rsidRPr="00733B44">
        <w:rPr>
          <w:rFonts w:ascii="Calibri" w:eastAsia="Calibri" w:hAnsi="Calibri" w:cs="Calibri"/>
          <w:sz w:val="24"/>
          <w:szCs w:val="24"/>
        </w:rPr>
        <w:t xml:space="preserve"> </w:t>
      </w:r>
      <w:r w:rsidR="00733B44">
        <w:rPr>
          <w:rFonts w:ascii="Calibri" w:eastAsia="Calibri" w:hAnsi="Calibri" w:cs="Calibri"/>
          <w:sz w:val="24"/>
          <w:szCs w:val="24"/>
        </w:rPr>
        <w:t xml:space="preserve">Д.О., </w:t>
      </w:r>
      <w:proofErr w:type="spellStart"/>
      <w:r w:rsidR="00733B44" w:rsidRPr="00733B44">
        <w:rPr>
          <w:rFonts w:ascii="Calibri" w:eastAsia="Calibri" w:hAnsi="Calibri" w:cs="Calibri"/>
          <w:sz w:val="24"/>
          <w:szCs w:val="24"/>
        </w:rPr>
        <w:t>Фролов</w:t>
      </w:r>
      <w:proofErr w:type="spellEnd"/>
      <w:r w:rsidR="00733B44" w:rsidRPr="00733B44">
        <w:rPr>
          <w:rFonts w:ascii="Calibri" w:eastAsia="Calibri" w:hAnsi="Calibri" w:cs="Calibri"/>
          <w:sz w:val="24"/>
          <w:szCs w:val="24"/>
        </w:rPr>
        <w:t xml:space="preserve"> </w:t>
      </w:r>
      <w:r w:rsidR="00733B44">
        <w:rPr>
          <w:rFonts w:ascii="Calibri" w:eastAsia="Calibri" w:hAnsi="Calibri" w:cs="Calibri"/>
          <w:sz w:val="24"/>
          <w:szCs w:val="24"/>
        </w:rPr>
        <w:t xml:space="preserve">П.В., </w:t>
      </w:r>
      <w:proofErr w:type="spellStart"/>
      <w:r w:rsidR="00733B44" w:rsidRPr="00733B44">
        <w:rPr>
          <w:rFonts w:ascii="Calibri" w:eastAsia="Calibri" w:hAnsi="Calibri" w:cs="Calibri"/>
          <w:sz w:val="24"/>
          <w:szCs w:val="24"/>
        </w:rPr>
        <w:t>Юраш</w:t>
      </w:r>
      <w:proofErr w:type="spellEnd"/>
      <w:r w:rsidR="00733B44" w:rsidRPr="00733B44">
        <w:rPr>
          <w:rFonts w:ascii="Calibri" w:eastAsia="Calibri" w:hAnsi="Calibri" w:cs="Calibri"/>
          <w:sz w:val="24"/>
          <w:szCs w:val="24"/>
        </w:rPr>
        <w:t xml:space="preserve"> </w:t>
      </w:r>
      <w:r w:rsidR="00733B44">
        <w:rPr>
          <w:rFonts w:ascii="Calibri" w:eastAsia="Calibri" w:hAnsi="Calibri" w:cs="Calibri"/>
          <w:sz w:val="24"/>
          <w:szCs w:val="24"/>
        </w:rPr>
        <w:t>С.А.</w:t>
      </w:r>
    </w:p>
    <w:p w:rsidR="00715E73" w:rsidRDefault="00DE789A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733B44" w:rsidRPr="00733B44">
        <w:rPr>
          <w:rFonts w:ascii="Calibri" w:eastAsia="Calibri" w:hAnsi="Calibri" w:cs="Calibri"/>
          <w:sz w:val="24"/>
          <w:szCs w:val="24"/>
        </w:rPr>
        <w:t>Комітет з питань фінансів, податкової та митної політики</w:t>
      </w:r>
    </w:p>
    <w:p w:rsidR="0077422D" w:rsidRDefault="00DE789A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bookmarkStart w:id="0" w:name="_GoBack"/>
      <w:bookmarkEnd w:id="0"/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77422D" w:rsidRDefault="00DE789A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3D5475" w:rsidRPr="003D5475">
        <w:rPr>
          <w:lang w:val="ru-RU"/>
        </w:rPr>
        <w:t xml:space="preserve">5 </w:t>
      </w:r>
      <w:proofErr w:type="spellStart"/>
      <w:r w:rsidR="003D5475" w:rsidRPr="003D5475">
        <w:rPr>
          <w:lang w:val="ru-RU"/>
        </w:rPr>
        <w:t>вересня</w:t>
      </w:r>
      <w:proofErr w:type="spellEnd"/>
      <w:r w:rsidR="003D5475" w:rsidRPr="003D5475">
        <w:rPr>
          <w:lang w:val="ru-RU"/>
        </w:rPr>
        <w:t xml:space="preserve"> 2019 року, протокол №3</w:t>
      </w:r>
      <w:r>
        <w:t>).</w:t>
      </w:r>
    </w:p>
    <w:p w:rsidR="00710739" w:rsidRDefault="00710739">
      <w:pPr>
        <w:spacing w:after="0"/>
        <w:ind w:firstLine="708"/>
        <w:jc w:val="both"/>
      </w:pPr>
    </w:p>
    <w:p w:rsidR="00D53183" w:rsidRDefault="00D53183">
      <w:pPr>
        <w:spacing w:after="0"/>
        <w:ind w:firstLine="708"/>
        <w:jc w:val="both"/>
      </w:pPr>
    </w:p>
    <w:p w:rsidR="0077422D" w:rsidRDefault="00DE789A" w:rsidP="005E5F72">
      <w:pPr>
        <w:spacing w:after="0"/>
      </w:pPr>
      <w:r>
        <w:rPr>
          <w:b/>
        </w:rPr>
        <w:t>Голов</w:t>
      </w:r>
      <w:r w:rsidR="00710739">
        <w:rPr>
          <w:b/>
        </w:rPr>
        <w:t>а</w:t>
      </w:r>
      <w:r>
        <w:rPr>
          <w:b/>
        </w:rPr>
        <w:t xml:space="preserve">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710739">
        <w:rPr>
          <w:b/>
        </w:rPr>
        <w:tab/>
        <w:t>Анастасія Красносільська</w:t>
      </w:r>
    </w:p>
    <w:sectPr w:rsidR="0077422D">
      <w:headerReference w:type="default" r:id="rId7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2EB" w:rsidRDefault="005652EB">
      <w:pPr>
        <w:spacing w:after="0" w:line="240" w:lineRule="auto"/>
      </w:pPr>
      <w:r>
        <w:separator/>
      </w:r>
    </w:p>
  </w:endnote>
  <w:endnote w:type="continuationSeparator" w:id="0">
    <w:p w:rsidR="005652EB" w:rsidRDefault="00565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2EB" w:rsidRDefault="005652EB">
      <w:pPr>
        <w:spacing w:after="0" w:line="240" w:lineRule="auto"/>
      </w:pPr>
      <w:r>
        <w:separator/>
      </w:r>
    </w:p>
  </w:footnote>
  <w:footnote w:type="continuationSeparator" w:id="0">
    <w:p w:rsidR="005652EB" w:rsidRDefault="005652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22D" w:rsidRDefault="00DE789A" w:rsidP="00862054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22D"/>
    <w:rsid w:val="00014266"/>
    <w:rsid w:val="00033280"/>
    <w:rsid w:val="00067A93"/>
    <w:rsid w:val="000A7241"/>
    <w:rsid w:val="000E04E1"/>
    <w:rsid w:val="00127E29"/>
    <w:rsid w:val="0017170F"/>
    <w:rsid w:val="001821C7"/>
    <w:rsid w:val="001A11F9"/>
    <w:rsid w:val="0020402E"/>
    <w:rsid w:val="00212635"/>
    <w:rsid w:val="00222CD9"/>
    <w:rsid w:val="002A4BC5"/>
    <w:rsid w:val="002D2959"/>
    <w:rsid w:val="002F5CD2"/>
    <w:rsid w:val="00347F65"/>
    <w:rsid w:val="003955B1"/>
    <w:rsid w:val="003C022D"/>
    <w:rsid w:val="003D5475"/>
    <w:rsid w:val="003F08E5"/>
    <w:rsid w:val="004115B3"/>
    <w:rsid w:val="00422D46"/>
    <w:rsid w:val="00423E23"/>
    <w:rsid w:val="00475EE5"/>
    <w:rsid w:val="004A0E88"/>
    <w:rsid w:val="004B304A"/>
    <w:rsid w:val="004E0906"/>
    <w:rsid w:val="005652EB"/>
    <w:rsid w:val="005702CC"/>
    <w:rsid w:val="00593DB3"/>
    <w:rsid w:val="005E5F72"/>
    <w:rsid w:val="006143CF"/>
    <w:rsid w:val="00636502"/>
    <w:rsid w:val="00647957"/>
    <w:rsid w:val="00663976"/>
    <w:rsid w:val="00692085"/>
    <w:rsid w:val="006D38A9"/>
    <w:rsid w:val="006F0AB8"/>
    <w:rsid w:val="00710739"/>
    <w:rsid w:val="00715E73"/>
    <w:rsid w:val="00733B44"/>
    <w:rsid w:val="00771C12"/>
    <w:rsid w:val="0077422D"/>
    <w:rsid w:val="00790D07"/>
    <w:rsid w:val="00792CCB"/>
    <w:rsid w:val="007A6CB2"/>
    <w:rsid w:val="007D1152"/>
    <w:rsid w:val="007E082B"/>
    <w:rsid w:val="00800510"/>
    <w:rsid w:val="00862054"/>
    <w:rsid w:val="008808FD"/>
    <w:rsid w:val="008C7817"/>
    <w:rsid w:val="00965529"/>
    <w:rsid w:val="009D2133"/>
    <w:rsid w:val="00A47A43"/>
    <w:rsid w:val="00A60361"/>
    <w:rsid w:val="00B00C63"/>
    <w:rsid w:val="00B01CE9"/>
    <w:rsid w:val="00B128D6"/>
    <w:rsid w:val="00B250B7"/>
    <w:rsid w:val="00B533BE"/>
    <w:rsid w:val="00B57732"/>
    <w:rsid w:val="00B968CD"/>
    <w:rsid w:val="00BC4531"/>
    <w:rsid w:val="00BC6224"/>
    <w:rsid w:val="00C035E8"/>
    <w:rsid w:val="00C22AC3"/>
    <w:rsid w:val="00C2680A"/>
    <w:rsid w:val="00CE26FF"/>
    <w:rsid w:val="00CF1584"/>
    <w:rsid w:val="00D12779"/>
    <w:rsid w:val="00D37CB5"/>
    <w:rsid w:val="00D53183"/>
    <w:rsid w:val="00DA23B0"/>
    <w:rsid w:val="00DA2AB7"/>
    <w:rsid w:val="00DA60B9"/>
    <w:rsid w:val="00DB524F"/>
    <w:rsid w:val="00DC05A3"/>
    <w:rsid w:val="00DC09B2"/>
    <w:rsid w:val="00DE789A"/>
    <w:rsid w:val="00E65824"/>
    <w:rsid w:val="00EA37A2"/>
    <w:rsid w:val="00EE3065"/>
    <w:rsid w:val="00EF3DC8"/>
    <w:rsid w:val="00F163CE"/>
    <w:rsid w:val="00F20C3C"/>
    <w:rsid w:val="00F34E6B"/>
    <w:rsid w:val="00FC0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A64514"/>
  <w15:docId w15:val="{1DFEA37C-BC84-4C67-9DAE-006454863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862054"/>
  </w:style>
  <w:style w:type="paragraph" w:styleId="a7">
    <w:name w:val="footer"/>
    <w:basedOn w:val="a"/>
    <w:link w:val="a8"/>
    <w:uiPriority w:val="99"/>
    <w:unhideWhenUsed/>
    <w:rsid w:val="0086205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862054"/>
  </w:style>
  <w:style w:type="paragraph" w:styleId="a9">
    <w:name w:val="List Paragraph"/>
    <w:basedOn w:val="a"/>
    <w:uiPriority w:val="34"/>
    <w:qFormat/>
    <w:rsid w:val="00862054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2A4B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2A4B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DB593F-633F-4BEE-99D5-A422B57D0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492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Мігай Михайло Михайлович</dc:creator>
  <cp:lastModifiedBy>Мігай Михайло Михайлович</cp:lastModifiedBy>
  <cp:revision>4</cp:revision>
  <cp:lastPrinted>2019-09-05T14:17:00Z</cp:lastPrinted>
  <dcterms:created xsi:type="dcterms:W3CDTF">2019-09-05T14:18:00Z</dcterms:created>
  <dcterms:modified xsi:type="dcterms:W3CDTF">2019-09-05T14:24:00Z</dcterms:modified>
</cp:coreProperties>
</file>