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1845" w:rsidRDefault="00CA1845" w:rsidP="00CA1845">
      <w:pPr>
        <w:ind w:left="4320"/>
        <w:jc w:val="center"/>
        <w:rPr>
          <w:b/>
          <w:sz w:val="26"/>
          <w:szCs w:val="26"/>
          <w:lang w:val="uk-UA"/>
        </w:rPr>
      </w:pPr>
      <w:bookmarkStart w:id="0" w:name="_GoBack"/>
      <w:bookmarkEnd w:id="0"/>
    </w:p>
    <w:p w:rsidR="00CA1845" w:rsidRDefault="00CA1845" w:rsidP="00CA1845">
      <w:pPr>
        <w:ind w:left="4320"/>
        <w:jc w:val="center"/>
        <w:rPr>
          <w:b/>
          <w:sz w:val="26"/>
          <w:szCs w:val="26"/>
          <w:lang w:val="uk-UA"/>
        </w:rPr>
      </w:pPr>
    </w:p>
    <w:p w:rsidR="00CA1845" w:rsidRDefault="00CA1845" w:rsidP="00CA1845">
      <w:pPr>
        <w:ind w:left="4320"/>
        <w:jc w:val="center"/>
        <w:rPr>
          <w:b/>
          <w:sz w:val="26"/>
          <w:szCs w:val="26"/>
          <w:lang w:val="uk-UA"/>
        </w:rPr>
      </w:pPr>
    </w:p>
    <w:p w:rsidR="00CA1845" w:rsidRDefault="00CA1845" w:rsidP="00CA1845">
      <w:pPr>
        <w:ind w:left="4320"/>
        <w:jc w:val="center"/>
        <w:rPr>
          <w:b/>
          <w:sz w:val="26"/>
          <w:szCs w:val="26"/>
          <w:lang w:val="uk-UA"/>
        </w:rPr>
      </w:pPr>
    </w:p>
    <w:p w:rsidR="00CA1845" w:rsidRDefault="00CA1845" w:rsidP="00CA1845">
      <w:pPr>
        <w:ind w:left="4320"/>
        <w:jc w:val="center"/>
        <w:rPr>
          <w:b/>
          <w:sz w:val="26"/>
          <w:szCs w:val="26"/>
          <w:lang w:val="uk-UA"/>
        </w:rPr>
      </w:pPr>
    </w:p>
    <w:p w:rsidR="00CA1845" w:rsidRDefault="00CA1845" w:rsidP="00CA1845">
      <w:pPr>
        <w:ind w:left="4320"/>
        <w:jc w:val="center"/>
        <w:rPr>
          <w:b/>
          <w:sz w:val="26"/>
          <w:szCs w:val="26"/>
          <w:lang w:val="uk-UA"/>
        </w:rPr>
      </w:pPr>
    </w:p>
    <w:p w:rsidR="00CA1845" w:rsidRDefault="00CA1845" w:rsidP="00CA1845">
      <w:pPr>
        <w:ind w:left="4320"/>
        <w:jc w:val="center"/>
        <w:rPr>
          <w:b/>
          <w:sz w:val="26"/>
          <w:szCs w:val="26"/>
          <w:lang w:val="uk-UA"/>
        </w:rPr>
      </w:pPr>
    </w:p>
    <w:p w:rsidR="00CA1845" w:rsidRDefault="00CA1845" w:rsidP="00CA1845">
      <w:pPr>
        <w:ind w:left="4320"/>
        <w:jc w:val="center"/>
        <w:rPr>
          <w:b/>
          <w:sz w:val="26"/>
          <w:szCs w:val="26"/>
          <w:lang w:val="uk-UA"/>
        </w:rPr>
      </w:pPr>
    </w:p>
    <w:p w:rsidR="00CA1845" w:rsidRDefault="00CA1845" w:rsidP="00CA1845">
      <w:pPr>
        <w:ind w:left="4320"/>
        <w:jc w:val="center"/>
        <w:rPr>
          <w:b/>
          <w:sz w:val="26"/>
          <w:szCs w:val="26"/>
          <w:lang w:val="uk-UA"/>
        </w:rPr>
      </w:pPr>
    </w:p>
    <w:p w:rsidR="00CA1845" w:rsidRDefault="00CA1845" w:rsidP="00CA1845">
      <w:pPr>
        <w:ind w:left="4320"/>
        <w:jc w:val="center"/>
        <w:rPr>
          <w:b/>
          <w:sz w:val="26"/>
          <w:szCs w:val="26"/>
          <w:lang w:val="uk-UA"/>
        </w:rPr>
      </w:pPr>
    </w:p>
    <w:p w:rsidR="00CA1845" w:rsidRDefault="00CA1845" w:rsidP="00CA1845">
      <w:pPr>
        <w:ind w:left="4320"/>
        <w:jc w:val="center"/>
        <w:rPr>
          <w:b/>
          <w:sz w:val="26"/>
          <w:szCs w:val="26"/>
          <w:lang w:val="uk-UA"/>
        </w:rPr>
      </w:pPr>
    </w:p>
    <w:p w:rsidR="00CA1845" w:rsidRPr="005F1959" w:rsidRDefault="00CA1845" w:rsidP="00CA1845">
      <w:pPr>
        <w:ind w:left="4320"/>
        <w:jc w:val="center"/>
        <w:rPr>
          <w:b/>
          <w:sz w:val="26"/>
          <w:szCs w:val="26"/>
          <w:lang w:val="uk-UA"/>
        </w:rPr>
      </w:pPr>
      <w:r w:rsidRPr="005F1959">
        <w:rPr>
          <w:b/>
          <w:sz w:val="26"/>
          <w:szCs w:val="26"/>
          <w:lang w:val="uk-UA"/>
        </w:rPr>
        <w:t>Верховна Рада України</w:t>
      </w:r>
    </w:p>
    <w:p w:rsidR="00CA1845" w:rsidRPr="005F1959" w:rsidRDefault="00CA1845" w:rsidP="00CA1845">
      <w:pPr>
        <w:rPr>
          <w:sz w:val="26"/>
          <w:szCs w:val="26"/>
          <w:lang w:val="uk-UA"/>
        </w:rPr>
      </w:pPr>
    </w:p>
    <w:p w:rsidR="00CA1845" w:rsidRPr="005F1959" w:rsidRDefault="00CA1845" w:rsidP="00CA1845">
      <w:pPr>
        <w:rPr>
          <w:sz w:val="26"/>
          <w:szCs w:val="26"/>
          <w:lang w:val="uk-UA"/>
        </w:rPr>
      </w:pPr>
    </w:p>
    <w:p w:rsidR="00CA1845" w:rsidRPr="005F1959" w:rsidRDefault="00CA1845" w:rsidP="00CA1845">
      <w:pPr>
        <w:ind w:firstLine="709"/>
        <w:jc w:val="both"/>
        <w:rPr>
          <w:sz w:val="26"/>
          <w:szCs w:val="26"/>
          <w:lang w:val="uk-UA"/>
        </w:rPr>
      </w:pPr>
      <w:r w:rsidRPr="005F1959">
        <w:rPr>
          <w:sz w:val="26"/>
          <w:szCs w:val="26"/>
          <w:lang w:val="uk-UA"/>
        </w:rPr>
        <w:t xml:space="preserve">Відповідно до статті 93 Конституції України Кабінет Міністрів подає для розгляду Верховною Радою проект Закону України </w:t>
      </w:r>
      <w:r w:rsidRPr="008F63B0">
        <w:rPr>
          <w:sz w:val="26"/>
          <w:szCs w:val="26"/>
          <w:lang w:val="uk-UA"/>
        </w:rPr>
        <w:t xml:space="preserve">“Про </w:t>
      </w:r>
      <w:r>
        <w:rPr>
          <w:sz w:val="26"/>
          <w:szCs w:val="26"/>
          <w:lang w:val="uk-UA"/>
        </w:rPr>
        <w:t>повну загальну середню освіту</w:t>
      </w:r>
      <w:r w:rsidRPr="008F63B0">
        <w:rPr>
          <w:sz w:val="26"/>
          <w:szCs w:val="26"/>
          <w:lang w:val="uk-UA"/>
        </w:rPr>
        <w:t>”</w:t>
      </w:r>
      <w:r w:rsidRPr="005F1959">
        <w:rPr>
          <w:sz w:val="26"/>
          <w:szCs w:val="26"/>
          <w:lang w:val="uk-UA"/>
        </w:rPr>
        <w:t>.</w:t>
      </w:r>
    </w:p>
    <w:p w:rsidR="00CA1845" w:rsidRPr="005F1959" w:rsidRDefault="00CA1845" w:rsidP="00CA1845">
      <w:pPr>
        <w:ind w:firstLine="709"/>
        <w:jc w:val="both"/>
        <w:rPr>
          <w:sz w:val="26"/>
          <w:szCs w:val="26"/>
          <w:lang w:val="uk-UA"/>
        </w:rPr>
      </w:pPr>
      <w:r w:rsidRPr="005F1959">
        <w:rPr>
          <w:sz w:val="26"/>
          <w:szCs w:val="26"/>
          <w:lang w:val="uk-UA"/>
        </w:rPr>
        <w:t xml:space="preserve">Представлятиме проект </w:t>
      </w:r>
      <w:r w:rsidRPr="00144BA0">
        <w:rPr>
          <w:sz w:val="26"/>
          <w:szCs w:val="26"/>
          <w:lang w:val="uk-UA"/>
        </w:rPr>
        <w:t>З</w:t>
      </w:r>
      <w:r w:rsidRPr="005F1959">
        <w:rPr>
          <w:sz w:val="26"/>
          <w:szCs w:val="26"/>
          <w:lang w:val="uk-UA"/>
        </w:rPr>
        <w:t xml:space="preserve">акону у Верховній Раді Міністр </w:t>
      </w:r>
      <w:r>
        <w:rPr>
          <w:sz w:val="26"/>
          <w:szCs w:val="26"/>
          <w:lang w:val="uk-UA"/>
        </w:rPr>
        <w:t>освіти і науки Гриневич Лілія Михайлівна.</w:t>
      </w:r>
    </w:p>
    <w:p w:rsidR="00CA1845" w:rsidRPr="005F1959" w:rsidRDefault="00CA1845" w:rsidP="00CA1845">
      <w:pPr>
        <w:ind w:firstLine="720"/>
        <w:jc w:val="both"/>
        <w:rPr>
          <w:sz w:val="26"/>
          <w:szCs w:val="26"/>
          <w:lang w:val="uk-UA"/>
        </w:rPr>
      </w:pPr>
    </w:p>
    <w:tbl>
      <w:tblPr>
        <w:tblW w:w="0" w:type="auto"/>
        <w:tblInd w:w="648" w:type="dxa"/>
        <w:tblLook w:val="01E0" w:firstRow="1" w:lastRow="1" w:firstColumn="1" w:lastColumn="1" w:noHBand="0" w:noVBand="0"/>
      </w:tblPr>
      <w:tblGrid>
        <w:gridCol w:w="1286"/>
        <w:gridCol w:w="6742"/>
      </w:tblGrid>
      <w:tr w:rsidR="00CA1845" w:rsidRPr="005F1959" w:rsidTr="004C68F2">
        <w:tc>
          <w:tcPr>
            <w:tcW w:w="1286" w:type="dxa"/>
          </w:tcPr>
          <w:p w:rsidR="00CA1845" w:rsidRPr="005F1959" w:rsidRDefault="00CA1845" w:rsidP="004C68F2">
            <w:pPr>
              <w:ind w:left="72"/>
              <w:rPr>
                <w:sz w:val="26"/>
                <w:szCs w:val="26"/>
                <w:lang w:val="uk-UA"/>
              </w:rPr>
            </w:pPr>
            <w:r w:rsidRPr="005F1959">
              <w:rPr>
                <w:sz w:val="26"/>
                <w:szCs w:val="26"/>
                <w:lang w:val="uk-UA"/>
              </w:rPr>
              <w:t>Додаток:</w:t>
            </w:r>
          </w:p>
          <w:p w:rsidR="00CA1845" w:rsidRPr="005F1959" w:rsidRDefault="00CA1845" w:rsidP="004C68F2">
            <w:pPr>
              <w:rPr>
                <w:sz w:val="26"/>
                <w:szCs w:val="26"/>
                <w:lang w:val="uk-UA"/>
              </w:rPr>
            </w:pPr>
          </w:p>
        </w:tc>
        <w:tc>
          <w:tcPr>
            <w:tcW w:w="6742" w:type="dxa"/>
          </w:tcPr>
          <w:p w:rsidR="00CA1845" w:rsidRPr="005F1959" w:rsidRDefault="00CA1845" w:rsidP="004C68F2">
            <w:pPr>
              <w:rPr>
                <w:sz w:val="26"/>
                <w:szCs w:val="26"/>
                <w:lang w:val="uk-UA"/>
              </w:rPr>
            </w:pPr>
            <w:r w:rsidRPr="005F1959">
              <w:rPr>
                <w:sz w:val="26"/>
                <w:szCs w:val="26"/>
                <w:lang w:val="uk-UA"/>
              </w:rPr>
              <w:t xml:space="preserve">1. Текст законопроекту на </w:t>
            </w:r>
            <w:r>
              <w:rPr>
                <w:sz w:val="26"/>
                <w:szCs w:val="26"/>
                <w:lang w:val="uk-UA"/>
              </w:rPr>
              <w:t xml:space="preserve">    </w:t>
            </w:r>
            <w:r w:rsidRPr="005F1959">
              <w:rPr>
                <w:sz w:val="26"/>
                <w:szCs w:val="26"/>
                <w:lang w:val="uk-UA"/>
              </w:rPr>
              <w:t>арк.</w:t>
            </w:r>
          </w:p>
          <w:p w:rsidR="00CA1845" w:rsidRPr="005F1959" w:rsidRDefault="00CA1845" w:rsidP="004C68F2">
            <w:pPr>
              <w:rPr>
                <w:sz w:val="26"/>
                <w:szCs w:val="26"/>
                <w:lang w:val="uk-UA"/>
              </w:rPr>
            </w:pPr>
            <w:r w:rsidRPr="005F1959">
              <w:rPr>
                <w:sz w:val="26"/>
                <w:szCs w:val="26"/>
                <w:lang w:val="uk-UA"/>
              </w:rPr>
              <w:t>2. Проект постанови Верховної Ради на 1 арк.</w:t>
            </w:r>
          </w:p>
          <w:p w:rsidR="00CA1845" w:rsidRPr="005F1959" w:rsidRDefault="00CA1845" w:rsidP="004C68F2">
            <w:pPr>
              <w:rPr>
                <w:sz w:val="26"/>
                <w:szCs w:val="26"/>
                <w:lang w:val="uk-UA"/>
              </w:rPr>
            </w:pPr>
            <w:r w:rsidRPr="005F1959">
              <w:rPr>
                <w:sz w:val="26"/>
                <w:szCs w:val="26"/>
                <w:lang w:val="uk-UA"/>
              </w:rPr>
              <w:t>3. Пояснювальна записка на</w:t>
            </w:r>
            <w:r w:rsidRPr="005F1959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  <w:lang w:val="uk-UA"/>
              </w:rPr>
              <w:t xml:space="preserve">  </w:t>
            </w:r>
            <w:r w:rsidRPr="005F1959">
              <w:rPr>
                <w:sz w:val="26"/>
                <w:szCs w:val="26"/>
              </w:rPr>
              <w:t xml:space="preserve"> </w:t>
            </w:r>
            <w:r w:rsidRPr="005F1959">
              <w:rPr>
                <w:sz w:val="26"/>
                <w:szCs w:val="26"/>
                <w:lang w:val="uk-UA"/>
              </w:rPr>
              <w:t>арк.</w:t>
            </w:r>
          </w:p>
          <w:p w:rsidR="00961537" w:rsidRDefault="00CA1845" w:rsidP="004C68F2">
            <w:pPr>
              <w:rPr>
                <w:sz w:val="26"/>
                <w:szCs w:val="26"/>
                <w:lang w:val="uk-UA"/>
              </w:rPr>
            </w:pPr>
            <w:r w:rsidRPr="005F1959">
              <w:rPr>
                <w:sz w:val="26"/>
                <w:szCs w:val="26"/>
                <w:lang w:val="uk-UA"/>
              </w:rPr>
              <w:t xml:space="preserve">4. </w:t>
            </w:r>
            <w:r w:rsidR="00961537">
              <w:rPr>
                <w:sz w:val="26"/>
                <w:szCs w:val="26"/>
                <w:lang w:val="uk-UA"/>
              </w:rPr>
              <w:t xml:space="preserve">Порівняльна таблиця </w:t>
            </w:r>
            <w:r w:rsidR="00BC004A">
              <w:rPr>
                <w:sz w:val="26"/>
                <w:szCs w:val="26"/>
                <w:lang w:val="uk-UA"/>
              </w:rPr>
              <w:t>на    арк</w:t>
            </w:r>
            <w:r w:rsidR="00961537">
              <w:rPr>
                <w:sz w:val="26"/>
                <w:szCs w:val="26"/>
                <w:lang w:val="uk-UA"/>
              </w:rPr>
              <w:t>.</w:t>
            </w:r>
          </w:p>
          <w:p w:rsidR="00CA1845" w:rsidRPr="005F1959" w:rsidRDefault="00961537" w:rsidP="004C68F2">
            <w:pPr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5. </w:t>
            </w:r>
            <w:r w:rsidR="00CA1845" w:rsidRPr="005F1959">
              <w:rPr>
                <w:sz w:val="26"/>
                <w:szCs w:val="26"/>
                <w:lang w:val="uk-UA"/>
              </w:rPr>
              <w:t>Текст зазначених документів в електронній формі.</w:t>
            </w:r>
          </w:p>
          <w:p w:rsidR="00CA1845" w:rsidRPr="005F1959" w:rsidRDefault="00CA1845" w:rsidP="004C68F2">
            <w:pPr>
              <w:ind w:left="360"/>
              <w:rPr>
                <w:sz w:val="26"/>
                <w:szCs w:val="26"/>
                <w:lang w:val="uk-UA"/>
              </w:rPr>
            </w:pPr>
          </w:p>
        </w:tc>
      </w:tr>
    </w:tbl>
    <w:p w:rsidR="00CA1845" w:rsidRPr="005F1959" w:rsidRDefault="00CA1845" w:rsidP="00CA1845">
      <w:pPr>
        <w:rPr>
          <w:sz w:val="26"/>
          <w:szCs w:val="26"/>
          <w:lang w:val="uk-UA"/>
        </w:rPr>
      </w:pPr>
    </w:p>
    <w:p w:rsidR="00CA1845" w:rsidRPr="005F1959" w:rsidRDefault="00CA1845" w:rsidP="00CA1845">
      <w:pPr>
        <w:rPr>
          <w:sz w:val="26"/>
          <w:szCs w:val="26"/>
          <w:lang w:val="uk-UA"/>
        </w:rPr>
      </w:pPr>
    </w:p>
    <w:p w:rsidR="00CA1845" w:rsidRPr="005F1959" w:rsidRDefault="00CA1845" w:rsidP="00CA1845">
      <w:pPr>
        <w:rPr>
          <w:b/>
          <w:sz w:val="26"/>
          <w:szCs w:val="26"/>
          <w:lang w:val="uk-UA"/>
        </w:rPr>
      </w:pPr>
      <w:r w:rsidRPr="005F1959">
        <w:rPr>
          <w:b/>
          <w:sz w:val="26"/>
          <w:szCs w:val="26"/>
          <w:lang w:val="uk-UA"/>
        </w:rPr>
        <w:t>Прем’єр-міністр України</w:t>
      </w:r>
      <w:r w:rsidRPr="005F1959">
        <w:rPr>
          <w:b/>
          <w:sz w:val="26"/>
          <w:szCs w:val="26"/>
          <w:lang w:val="uk-UA"/>
        </w:rPr>
        <w:tab/>
      </w:r>
      <w:r w:rsidRPr="005F1959">
        <w:rPr>
          <w:b/>
          <w:sz w:val="26"/>
          <w:szCs w:val="26"/>
          <w:lang w:val="uk-UA"/>
        </w:rPr>
        <w:tab/>
      </w:r>
      <w:r w:rsidRPr="005F1959">
        <w:rPr>
          <w:b/>
          <w:sz w:val="26"/>
          <w:szCs w:val="26"/>
          <w:lang w:val="uk-UA"/>
        </w:rPr>
        <w:tab/>
      </w:r>
      <w:r>
        <w:rPr>
          <w:b/>
          <w:sz w:val="26"/>
          <w:szCs w:val="26"/>
          <w:lang w:val="uk-UA"/>
        </w:rPr>
        <w:tab/>
      </w:r>
      <w:r>
        <w:rPr>
          <w:b/>
          <w:sz w:val="26"/>
          <w:szCs w:val="26"/>
          <w:lang w:val="uk-UA"/>
        </w:rPr>
        <w:tab/>
      </w:r>
      <w:r w:rsidRPr="005F1959">
        <w:rPr>
          <w:b/>
          <w:sz w:val="26"/>
          <w:szCs w:val="26"/>
          <w:lang w:val="uk-UA"/>
        </w:rPr>
        <w:t>Володимир ГРОЙСМАН</w:t>
      </w:r>
    </w:p>
    <w:p w:rsidR="00CA1845" w:rsidRPr="005F1959" w:rsidRDefault="00CA1845" w:rsidP="00CA1845">
      <w:pPr>
        <w:rPr>
          <w:sz w:val="26"/>
          <w:szCs w:val="26"/>
        </w:rPr>
      </w:pPr>
    </w:p>
    <w:p w:rsidR="00CA1845" w:rsidRPr="005F1959" w:rsidRDefault="00CA1845" w:rsidP="00CA1845">
      <w:pPr>
        <w:rPr>
          <w:sz w:val="26"/>
          <w:szCs w:val="26"/>
        </w:rPr>
      </w:pPr>
    </w:p>
    <w:p w:rsidR="00CA1845" w:rsidRDefault="00CA1845" w:rsidP="00CA1845"/>
    <w:p w:rsidR="00CA1845" w:rsidRDefault="00CA1845" w:rsidP="00CA1845"/>
    <w:p w:rsidR="00B8590F" w:rsidRDefault="00030D93"/>
    <w:sectPr w:rsidR="00B859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1845"/>
    <w:rsid w:val="00030D93"/>
    <w:rsid w:val="00064F17"/>
    <w:rsid w:val="00175D86"/>
    <w:rsid w:val="007B4E06"/>
    <w:rsid w:val="008B7E56"/>
    <w:rsid w:val="008E2DD1"/>
    <w:rsid w:val="00961537"/>
    <w:rsid w:val="00BC004A"/>
    <w:rsid w:val="00CA18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18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C004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C004A"/>
    <w:rPr>
      <w:rFonts w:ascii="Tahoma" w:eastAsia="Times New Roman" w:hAnsi="Tahoma" w:cs="Tahoma"/>
      <w:sz w:val="16"/>
      <w:szCs w:val="16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18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C004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C004A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353</Words>
  <Characters>202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2019-03-28T15:42:00Z</cp:lastPrinted>
  <dcterms:created xsi:type="dcterms:W3CDTF">2019-04-05T12:04:00Z</dcterms:created>
  <dcterms:modified xsi:type="dcterms:W3CDTF">2019-04-05T12:04:00Z</dcterms:modified>
</cp:coreProperties>
</file>