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30C" w:rsidRDefault="002C230C" w:rsidP="002C230C"/>
    <w:p w:rsidR="002C230C" w:rsidRDefault="002C230C" w:rsidP="002C230C"/>
    <w:p w:rsidR="002C230C" w:rsidRPr="004E0C51" w:rsidRDefault="002C230C" w:rsidP="002C230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4117</w:t>
      </w:r>
    </w:p>
    <w:p w:rsidR="002C230C" w:rsidRDefault="002C230C" w:rsidP="002C230C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лютого 2016р.</w:t>
      </w:r>
    </w:p>
    <w:p w:rsidR="002C230C" w:rsidRDefault="002C230C" w:rsidP="002C230C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C230C" w:rsidRDefault="002C230C" w:rsidP="002C230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C230C" w:rsidRDefault="002C230C" w:rsidP="002C230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C230C" w:rsidRDefault="002C230C" w:rsidP="002C230C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C230C" w:rsidRPr="004E0EDF" w:rsidRDefault="002C230C" w:rsidP="002C230C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деяких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законодавчих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актів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України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щодо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лібералізації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готівкових</w:t>
      </w:r>
      <w:proofErr w:type="spellEnd"/>
      <w:r w:rsidRPr="002C230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230C">
        <w:rPr>
          <w:rFonts w:ascii="Arial" w:hAnsi="Arial" w:cs="Arial"/>
          <w:sz w:val="22"/>
          <w:szCs w:val="22"/>
        </w:rPr>
        <w:t>розрахунків</w:t>
      </w:r>
      <w:proofErr w:type="spellEnd"/>
      <w:r w:rsidRPr="002C230C">
        <w:rPr>
          <w:rFonts w:ascii="Arial" w:hAnsi="Arial" w:cs="Arial"/>
          <w:sz w:val="28"/>
          <w:szCs w:val="22"/>
          <w:lang w:val="uk-UA"/>
        </w:rPr>
        <w:t xml:space="preserve"> </w:t>
      </w:r>
    </w:p>
    <w:p w:rsidR="002C230C" w:rsidRDefault="002C230C" w:rsidP="002C230C">
      <w:pPr>
        <w:rPr>
          <w:rFonts w:ascii="Arial" w:hAnsi="Arial"/>
          <w:sz w:val="22"/>
          <w:szCs w:val="22"/>
          <w:lang w:val="uk-UA"/>
        </w:rPr>
      </w:pPr>
    </w:p>
    <w:p w:rsidR="002C230C" w:rsidRDefault="002C230C" w:rsidP="002C230C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4117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19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2C230C" w:rsidRDefault="002C230C" w:rsidP="002C230C">
      <w:pPr>
        <w:rPr>
          <w:rFonts w:ascii="Arial" w:hAnsi="Arial"/>
          <w:sz w:val="22"/>
          <w:szCs w:val="22"/>
          <w:lang w:val="uk-UA"/>
        </w:rPr>
      </w:pPr>
    </w:p>
    <w:p w:rsidR="002C230C" w:rsidRPr="00C35D86" w:rsidRDefault="002C230C" w:rsidP="002C230C">
      <w:pPr>
        <w:rPr>
          <w:rFonts w:ascii="Arial" w:eastAsia="Calibri" w:hAnsi="Arial" w:cs="Arial"/>
          <w:sz w:val="22"/>
          <w:szCs w:val="22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народними депутатами України </w:t>
      </w:r>
      <w:proofErr w:type="spellStart"/>
      <w:r w:rsidRPr="00C35D86">
        <w:rPr>
          <w:rFonts w:ascii="Arial" w:hAnsi="Arial" w:cs="Arial"/>
          <w:sz w:val="22"/>
          <w:szCs w:val="22"/>
        </w:rPr>
        <w:t>Кришиним</w:t>
      </w:r>
      <w:proofErr w:type="spellEnd"/>
      <w:r w:rsidRPr="00C35D86">
        <w:rPr>
          <w:rFonts w:ascii="Arial" w:hAnsi="Arial" w:cs="Arial"/>
          <w:sz w:val="22"/>
          <w:szCs w:val="22"/>
        </w:rPr>
        <w:t xml:space="preserve"> О.Ю., </w:t>
      </w:r>
      <w:proofErr w:type="spellStart"/>
      <w:r w:rsidRPr="00C35D86">
        <w:rPr>
          <w:rFonts w:ascii="Arial" w:hAnsi="Arial" w:cs="Arial"/>
          <w:sz w:val="22"/>
          <w:szCs w:val="22"/>
        </w:rPr>
        <w:t>Южаніною</w:t>
      </w:r>
      <w:proofErr w:type="spellEnd"/>
      <w:r w:rsidRPr="00C35D86">
        <w:rPr>
          <w:rFonts w:ascii="Arial" w:hAnsi="Arial" w:cs="Arial"/>
          <w:sz w:val="22"/>
          <w:szCs w:val="22"/>
        </w:rPr>
        <w:t xml:space="preserve"> Н.П. та </w:t>
      </w:r>
      <w:proofErr w:type="spellStart"/>
      <w:r w:rsidRPr="00C35D86">
        <w:rPr>
          <w:rFonts w:ascii="Arial" w:hAnsi="Arial" w:cs="Arial"/>
          <w:sz w:val="22"/>
          <w:szCs w:val="22"/>
        </w:rPr>
        <w:t>іншими</w:t>
      </w:r>
      <w:proofErr w:type="spellEnd"/>
    </w:p>
    <w:p w:rsidR="002C230C" w:rsidRPr="00A615F0" w:rsidRDefault="002C230C" w:rsidP="002C230C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</w:t>
      </w:r>
      <w:bookmarkStart w:id="0" w:name="_GoBack"/>
      <w:bookmarkEnd w:id="0"/>
      <w:r>
        <w:rPr>
          <w:rFonts w:ascii="Arial" w:hAnsi="Arial"/>
          <w:sz w:val="22"/>
          <w:szCs w:val="22"/>
          <w:lang w:val="uk-UA"/>
        </w:rPr>
        <w:t>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 питань податкової та митної політики</w:t>
      </w:r>
    </w:p>
    <w:p w:rsidR="002C230C" w:rsidRDefault="002C230C" w:rsidP="002C230C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2C230C" w:rsidRDefault="002C230C" w:rsidP="002C230C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916"/>
    <w:rsid w:val="002C230C"/>
    <w:rsid w:val="005204CF"/>
    <w:rsid w:val="00C35D86"/>
    <w:rsid w:val="00CD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071F4-5907-4071-8725-85699B4C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30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296</Characters>
  <Application>Microsoft Office Word</Application>
  <DocSecurity>0</DocSecurity>
  <Lines>2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2016-03-22T09:41:00Z</dcterms:created>
  <dcterms:modified xsi:type="dcterms:W3CDTF">2016-03-22T09:50:00Z</dcterms:modified>
</cp:coreProperties>
</file>