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B2FDB" w:rsidRPr="002B2FDB" w:rsidRDefault="002B2FDB" w:rsidP="002B2FDB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2B2FDB" w:rsidRPr="002B2FDB" w:rsidRDefault="002B2FDB" w:rsidP="002B2FDB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2F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2B2FDB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2B2FDB" w:rsidRPr="002B2FDB" w:rsidRDefault="002B2FDB" w:rsidP="002B2FDB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2FDB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2B2FDB" w:rsidRPr="002B2FDB" w:rsidRDefault="002B2FDB" w:rsidP="002B2FDB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B2FDB" w:rsidRPr="002B2FDB" w:rsidRDefault="002B2FDB" w:rsidP="002B2FD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B2FD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B2FDB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 w:rsidRPr="002B2FD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Закону</w:t>
      </w:r>
      <w:r w:rsidRPr="002B2FDB">
        <w:rPr>
          <w:rFonts w:ascii="Times New Roman" w:eastAsia="Calibri" w:hAnsi="Times New Roman" w:cs="Times New Roman"/>
          <w:sz w:val="28"/>
          <w:szCs w:val="28"/>
        </w:rPr>
        <w:t xml:space="preserve"> про внесення змін до Прикінцевих та перехідних положень Кодексу України з процедур банкрутства</w:t>
      </w:r>
      <w:r w:rsidRPr="002B2FD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2B2FDB" w:rsidRPr="002B2FDB" w:rsidRDefault="002B2FDB" w:rsidP="002B2FD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color w:val="333333"/>
          <w:sz w:val="20"/>
          <w:szCs w:val="20"/>
          <w:lang w:eastAsia="uk-UA"/>
        </w:rPr>
      </w:pPr>
    </w:p>
    <w:p w:rsidR="002B2FDB" w:rsidRPr="002B2FDB" w:rsidRDefault="002B2FDB" w:rsidP="002B2FD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</w:t>
      </w:r>
      <w:r w:rsidRPr="002B2FDB"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</w:t>
      </w:r>
      <w:r>
        <w:rPr>
          <w:rFonts w:ascii="Arial" w:eastAsia="Calibri" w:hAnsi="Arial" w:cs="Arial"/>
          <w:sz w:val="18"/>
          <w:szCs w:val="18"/>
          <w:shd w:val="clear" w:color="auto" w:fill="FFFFFF"/>
        </w:rPr>
        <w:t xml:space="preserve"> </w:t>
      </w:r>
      <w:r w:rsidRPr="002B2FD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2131 від 12.09.2019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р.</w:t>
      </w:r>
      <w:r w:rsidRPr="002B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2B2FDB" w:rsidRPr="002B2FDB" w:rsidRDefault="002B2FDB" w:rsidP="002B2FDB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2B2FDB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="003A0EB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народний депутат</w:t>
      </w:r>
      <w:r w:rsidRPr="002B2FD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України</w:t>
      </w:r>
      <w:r w:rsidRPr="002B2F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0611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</w:t>
      </w:r>
      <w:r w:rsidRPr="002B2FDB">
        <w:rPr>
          <w:rFonts w:ascii="Times New Roman" w:eastAsia="Times New Roman" w:hAnsi="Times New Roman" w:cs="Times New Roman"/>
          <w:sz w:val="28"/>
          <w:szCs w:val="24"/>
          <w:lang w:eastAsia="ru-RU"/>
        </w:rPr>
        <w:t>Скорик М.Л.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2B2FD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</w:t>
      </w:r>
      <w:bookmarkStart w:id="0" w:name="_GoBack"/>
      <w:bookmarkEnd w:id="0"/>
    </w:p>
    <w:p w:rsidR="002B2FDB" w:rsidRPr="002B2FDB" w:rsidRDefault="002B2FDB" w:rsidP="002B2FD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uk-UA"/>
        </w:rPr>
      </w:pPr>
      <w:r w:rsidRPr="002B2FD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2B2FDB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2B2FD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Комітет з питань економічного розвитку</w:t>
      </w:r>
      <w:r w:rsidRPr="002B2FDB">
        <w:rPr>
          <w:rFonts w:ascii="Times New Roman" w:eastAsia="Calibri" w:hAnsi="Times New Roman" w:cs="Times New Roman"/>
          <w:sz w:val="28"/>
          <w:szCs w:val="28"/>
          <w:lang w:val="ru-RU" w:eastAsia="uk-UA"/>
        </w:rPr>
        <w:t xml:space="preserve"> </w:t>
      </w:r>
    </w:p>
    <w:p w:rsidR="002B2FDB" w:rsidRPr="002B2FDB" w:rsidRDefault="002B2FDB" w:rsidP="002B2FD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09</w:t>
      </w:r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жовтня</w:t>
      </w:r>
      <w:proofErr w:type="spellEnd"/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12</w:t>
      </w:r>
      <w:r w:rsidRPr="002B2FD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B2FDB" w:rsidRPr="002B2FDB" w:rsidRDefault="002B2FDB" w:rsidP="002B2FDB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2B2FDB" w:rsidRPr="002B2FDB" w:rsidRDefault="002B2FDB" w:rsidP="002B2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FDB" w:rsidRPr="002B2FDB" w:rsidRDefault="002B2FDB" w:rsidP="002B2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FDB" w:rsidRPr="002B2FDB" w:rsidRDefault="002B2FDB" w:rsidP="002B2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2B2FDB" w:rsidRPr="002B2FDB" w:rsidRDefault="002B2FDB" w:rsidP="002B2F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2B2FDB" w:rsidRPr="002B2FDB" w:rsidRDefault="002B2FDB" w:rsidP="002B2FDB">
      <w:pPr>
        <w:spacing w:line="252" w:lineRule="auto"/>
        <w:rPr>
          <w:rFonts w:ascii="Calibri" w:eastAsia="Calibri" w:hAnsi="Calibri" w:cs="Times New Roman"/>
        </w:rPr>
      </w:pPr>
    </w:p>
    <w:p w:rsidR="00DA1637" w:rsidRDefault="00DA1637"/>
    <w:sectPr w:rsidR="00DA163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524" w:rsidRDefault="004A2524" w:rsidP="00B075BD">
      <w:pPr>
        <w:spacing w:after="0" w:line="240" w:lineRule="auto"/>
      </w:pPr>
      <w:r>
        <w:separator/>
      </w:r>
    </w:p>
  </w:endnote>
  <w:endnote w:type="continuationSeparator" w:id="0">
    <w:p w:rsidR="004A2524" w:rsidRDefault="004A2524" w:rsidP="00B07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524" w:rsidRDefault="004A2524" w:rsidP="00B075BD">
      <w:pPr>
        <w:spacing w:after="0" w:line="240" w:lineRule="auto"/>
      </w:pPr>
      <w:r>
        <w:separator/>
      </w:r>
    </w:p>
  </w:footnote>
  <w:footnote w:type="continuationSeparator" w:id="0">
    <w:p w:rsidR="004A2524" w:rsidRDefault="004A2524" w:rsidP="00B07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5BD" w:rsidRDefault="004C5071" w:rsidP="00B075BD">
    <w:pPr>
      <w:pStyle w:val="a3"/>
    </w:pPr>
    <w:r>
      <w:rPr>
        <w:lang w:val="en-US"/>
      </w:rPr>
      <w:tab/>
    </w:r>
    <w:r>
      <w:rPr>
        <w:lang w:val="en-US"/>
      </w:rPr>
      <w:tab/>
    </w:r>
    <w:proofErr w:type="spellStart"/>
    <w:r>
      <w:rPr>
        <w:lang w:val="en-US"/>
      </w:rPr>
      <w:t>До</w:t>
    </w:r>
    <w:proofErr w:type="spellEnd"/>
    <w:r>
      <w:rPr>
        <w:lang w:val="en-US"/>
      </w:rPr>
      <w:t xml:space="preserve"> р</w:t>
    </w:r>
    <w:proofErr w:type="spellStart"/>
    <w:r w:rsidRPr="003651B9">
      <w:t>еєстр</w:t>
    </w:r>
    <w:proofErr w:type="spellEnd"/>
    <w:r w:rsidRPr="003651B9">
      <w:t xml:space="preserve">. № </w:t>
    </w:r>
    <w:r w:rsidR="00B075BD" w:rsidRPr="00B075BD">
      <w:t>2131</w:t>
    </w:r>
  </w:p>
  <w:p w:rsidR="003651B9" w:rsidRDefault="00B075BD" w:rsidP="00B075BD">
    <w:pPr>
      <w:pStyle w:val="a3"/>
    </w:pPr>
    <w:r>
      <w:tab/>
    </w:r>
    <w:r>
      <w:tab/>
    </w:r>
    <w:r w:rsidRPr="00B075BD">
      <w:t xml:space="preserve"> від 12.09.2019 р.    </w:t>
    </w:r>
    <w:r>
      <w:t xml:space="preserve"> </w:t>
    </w:r>
    <w:r w:rsidR="004C5071" w:rsidRPr="003651B9"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FDB"/>
    <w:rsid w:val="002B2FDB"/>
    <w:rsid w:val="003A0EBB"/>
    <w:rsid w:val="004A2524"/>
    <w:rsid w:val="004C5071"/>
    <w:rsid w:val="00506117"/>
    <w:rsid w:val="007D378A"/>
    <w:rsid w:val="00AD08EA"/>
    <w:rsid w:val="00B075BD"/>
    <w:rsid w:val="00B94A0B"/>
    <w:rsid w:val="00D14843"/>
    <w:rsid w:val="00DA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E7DC0"/>
  <w15:chartTrackingRefBased/>
  <w15:docId w15:val="{3B373D03-736A-4267-A86A-11FC3A27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2FDB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B2FD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075B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07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528</Words>
  <Characters>301</Characters>
  <Application>Microsoft Office Word</Application>
  <DocSecurity>0</DocSecurity>
  <Lines>2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9</cp:revision>
  <dcterms:created xsi:type="dcterms:W3CDTF">2019-10-09T08:33:00Z</dcterms:created>
  <dcterms:modified xsi:type="dcterms:W3CDTF">2019-10-09T15:22:00Z</dcterms:modified>
</cp:coreProperties>
</file>