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4FAE" w:rsidRDefault="00B34FAE" w:rsidP="00B34FAE">
      <w:pPr>
        <w:spacing w:line="360" w:lineRule="auto"/>
        <w:ind w:left="6096"/>
        <w:jc w:val="right"/>
        <w:rPr>
          <w:bCs/>
          <w:sz w:val="28"/>
          <w:szCs w:val="28"/>
          <w:lang w:val="uk-UA"/>
        </w:rPr>
      </w:pPr>
      <w:r w:rsidRPr="00877B4D">
        <w:rPr>
          <w:bCs/>
          <w:sz w:val="28"/>
          <w:szCs w:val="28"/>
          <w:lang w:val="uk-UA"/>
        </w:rPr>
        <w:t>ПРО</w:t>
      </w:r>
      <w:r>
        <w:rPr>
          <w:bCs/>
          <w:sz w:val="28"/>
          <w:szCs w:val="28"/>
          <w:lang w:val="uk-UA"/>
        </w:rPr>
        <w:t>Е</w:t>
      </w:r>
      <w:r w:rsidRPr="00877B4D">
        <w:rPr>
          <w:bCs/>
          <w:sz w:val="28"/>
          <w:szCs w:val="28"/>
          <w:lang w:val="uk-UA"/>
        </w:rPr>
        <w:t>КТ</w:t>
      </w:r>
    </w:p>
    <w:p w:rsidR="00B34FAE" w:rsidRDefault="00E80C21" w:rsidP="00B34FAE">
      <w:pPr>
        <w:ind w:firstLine="709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</w:t>
      </w:r>
      <w:r w:rsidR="00B34FAE" w:rsidRPr="003A5983">
        <w:rPr>
          <w:sz w:val="28"/>
          <w:szCs w:val="28"/>
          <w:lang w:val="uk-UA"/>
        </w:rPr>
        <w:t>носиться народним</w:t>
      </w:r>
      <w:r w:rsidR="00672F30">
        <w:rPr>
          <w:sz w:val="28"/>
          <w:szCs w:val="28"/>
          <w:lang w:val="uk-UA"/>
        </w:rPr>
        <w:t>и</w:t>
      </w:r>
      <w:r w:rsidR="00B34FAE" w:rsidRPr="003A5983">
        <w:rPr>
          <w:sz w:val="28"/>
          <w:szCs w:val="28"/>
          <w:lang w:val="uk-UA"/>
        </w:rPr>
        <w:t xml:space="preserve"> депутат</w:t>
      </w:r>
      <w:r w:rsidR="00672F30">
        <w:rPr>
          <w:sz w:val="28"/>
          <w:szCs w:val="28"/>
          <w:lang w:val="uk-UA"/>
        </w:rPr>
        <w:t>ами:</w:t>
      </w:r>
    </w:p>
    <w:p w:rsidR="00B34FAE" w:rsidRPr="003A5983" w:rsidRDefault="00B34FAE" w:rsidP="00B34FAE">
      <w:pPr>
        <w:ind w:firstLine="709"/>
        <w:jc w:val="right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Ватрасом</w:t>
      </w:r>
      <w:proofErr w:type="spellEnd"/>
      <w:r>
        <w:rPr>
          <w:sz w:val="28"/>
          <w:szCs w:val="28"/>
          <w:lang w:val="uk-UA"/>
        </w:rPr>
        <w:t xml:space="preserve"> В.А.</w:t>
      </w:r>
    </w:p>
    <w:p w:rsidR="00B34FAE" w:rsidRPr="00A37758" w:rsidRDefault="00B34FAE" w:rsidP="00B34FAE">
      <w:pPr>
        <w:spacing w:line="360" w:lineRule="auto"/>
        <w:rPr>
          <w:bCs/>
          <w:sz w:val="28"/>
          <w:szCs w:val="28"/>
          <w:lang w:val="uk-UA"/>
        </w:rPr>
      </w:pPr>
    </w:p>
    <w:p w:rsidR="00B34FAE" w:rsidRPr="00A37758" w:rsidRDefault="00B34FAE" w:rsidP="007A286B">
      <w:pPr>
        <w:pStyle w:val="a5"/>
        <w:spacing w:before="0" w:line="360" w:lineRule="auto"/>
        <w:jc w:val="left"/>
        <w:rPr>
          <w:rFonts w:ascii="Times New Roman" w:hAnsi="Times New Roman"/>
          <w:b w:val="0"/>
          <w:i w:val="0"/>
          <w:sz w:val="28"/>
          <w:szCs w:val="28"/>
        </w:rPr>
      </w:pPr>
    </w:p>
    <w:p w:rsidR="00672F30" w:rsidRDefault="00672F30" w:rsidP="00B34FAE">
      <w:pPr>
        <w:pStyle w:val="a5"/>
        <w:spacing w:before="0" w:line="360" w:lineRule="auto"/>
        <w:rPr>
          <w:rFonts w:ascii="Times New Roman" w:hAnsi="Times New Roman"/>
          <w:i w:val="0"/>
          <w:sz w:val="32"/>
          <w:szCs w:val="28"/>
        </w:rPr>
      </w:pPr>
    </w:p>
    <w:p w:rsidR="00672F30" w:rsidRDefault="00672F30" w:rsidP="00B34FAE">
      <w:pPr>
        <w:pStyle w:val="a5"/>
        <w:spacing w:before="0" w:line="360" w:lineRule="auto"/>
        <w:rPr>
          <w:rFonts w:ascii="Times New Roman" w:hAnsi="Times New Roman"/>
          <w:i w:val="0"/>
          <w:sz w:val="32"/>
          <w:szCs w:val="28"/>
        </w:rPr>
      </w:pPr>
    </w:p>
    <w:p w:rsidR="00672F30" w:rsidRDefault="00672F30" w:rsidP="00B34FAE">
      <w:pPr>
        <w:pStyle w:val="a5"/>
        <w:spacing w:before="0" w:line="360" w:lineRule="auto"/>
        <w:rPr>
          <w:rFonts w:ascii="Times New Roman" w:hAnsi="Times New Roman"/>
          <w:i w:val="0"/>
          <w:sz w:val="32"/>
          <w:szCs w:val="28"/>
        </w:rPr>
      </w:pPr>
    </w:p>
    <w:p w:rsidR="00B34FAE" w:rsidRPr="003A5983" w:rsidRDefault="00B34FAE" w:rsidP="00B34FAE">
      <w:pPr>
        <w:pStyle w:val="a5"/>
        <w:spacing w:before="0" w:line="360" w:lineRule="auto"/>
        <w:rPr>
          <w:rFonts w:ascii="Times New Roman" w:hAnsi="Times New Roman"/>
          <w:i w:val="0"/>
          <w:sz w:val="32"/>
          <w:szCs w:val="28"/>
        </w:rPr>
      </w:pPr>
      <w:r w:rsidRPr="003A5983">
        <w:rPr>
          <w:rFonts w:ascii="Times New Roman" w:hAnsi="Times New Roman"/>
          <w:i w:val="0"/>
          <w:sz w:val="32"/>
          <w:szCs w:val="28"/>
        </w:rPr>
        <w:t>Закон УкраЇни</w:t>
      </w:r>
    </w:p>
    <w:p w:rsidR="00B34FAE" w:rsidRPr="002873CF" w:rsidRDefault="00B34FAE" w:rsidP="00B34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sz w:val="28"/>
          <w:szCs w:val="28"/>
          <w:lang w:val="uk-UA"/>
        </w:rPr>
      </w:pPr>
      <w:bookmarkStart w:id="0" w:name="_GoBack"/>
      <w:bookmarkEnd w:id="0"/>
      <w:r w:rsidRPr="002873CF">
        <w:rPr>
          <w:bCs/>
          <w:sz w:val="28"/>
          <w:szCs w:val="28"/>
          <w:lang w:val="uk-UA"/>
        </w:rPr>
        <w:t xml:space="preserve"> </w:t>
      </w:r>
      <w:r w:rsidR="00700DE3" w:rsidRPr="00700DE3">
        <w:rPr>
          <w:sz w:val="28"/>
          <w:szCs w:val="28"/>
          <w:lang w:val="uk-UA"/>
        </w:rPr>
        <w:t>«</w:t>
      </w:r>
      <w:r w:rsidR="00700DE3" w:rsidRPr="00700DE3">
        <w:rPr>
          <w:sz w:val="28"/>
          <w:szCs w:val="28"/>
          <w:lang w:val="uk-UA" w:eastAsia="en-US"/>
        </w:rPr>
        <w:t xml:space="preserve">Про внесення змін </w:t>
      </w:r>
      <w:r w:rsidR="00700DE3" w:rsidRPr="00700DE3">
        <w:rPr>
          <w:bCs/>
          <w:sz w:val="28"/>
          <w:szCs w:val="28"/>
          <w:lang w:val="uk-UA"/>
        </w:rPr>
        <w:t xml:space="preserve">до Закону України </w:t>
      </w:r>
      <w:r w:rsidR="00700DE3" w:rsidRPr="00700DE3">
        <w:rPr>
          <w:rFonts w:eastAsia="Times New Roman"/>
          <w:sz w:val="28"/>
          <w:szCs w:val="28"/>
          <w:shd w:val="clear" w:color="auto" w:fill="FFFFFF"/>
          <w:lang w:val="uk-UA"/>
        </w:rPr>
        <w:t>«</w:t>
      </w:r>
      <w:r w:rsidR="00700DE3" w:rsidRPr="00700DE3">
        <w:rPr>
          <w:bCs/>
          <w:sz w:val="28"/>
          <w:szCs w:val="28"/>
          <w:lang w:val="uk-UA"/>
        </w:rPr>
        <w:t>Про дорожній рух</w:t>
      </w:r>
      <w:r w:rsidR="00700DE3" w:rsidRPr="00700DE3">
        <w:rPr>
          <w:rFonts w:eastAsia="Times New Roman"/>
          <w:sz w:val="28"/>
          <w:szCs w:val="28"/>
          <w:shd w:val="clear" w:color="auto" w:fill="FFFFFF"/>
          <w:lang w:val="uk-UA"/>
        </w:rPr>
        <w:t>»</w:t>
      </w:r>
      <w:r w:rsidR="00700DE3" w:rsidRPr="00700DE3">
        <w:rPr>
          <w:bCs/>
          <w:sz w:val="28"/>
          <w:szCs w:val="28"/>
          <w:lang w:val="uk-UA"/>
        </w:rPr>
        <w:t xml:space="preserve"> щодо </w:t>
      </w:r>
      <w:r w:rsidR="00700DE3" w:rsidRPr="00700DE3">
        <w:rPr>
          <w:rFonts w:eastAsia="Times New Roman"/>
          <w:sz w:val="28"/>
          <w:szCs w:val="28"/>
          <w:shd w:val="clear" w:color="auto" w:fill="FFFFFF"/>
          <w:lang w:val="uk-UA"/>
        </w:rPr>
        <w:t>створення належних умов для реалізації права громадян на допуск до складання іспиту, керування транспортними засобами та підвищення рівня підготовки водіїв»</w:t>
      </w:r>
    </w:p>
    <w:p w:rsidR="00B34FAE" w:rsidRPr="00A37758" w:rsidRDefault="00B34FAE" w:rsidP="00B34FAE">
      <w:pPr>
        <w:pStyle w:val="a4"/>
        <w:spacing w:before="0" w:line="360" w:lineRule="auto"/>
      </w:pPr>
    </w:p>
    <w:p w:rsidR="00923F2F" w:rsidRDefault="00B34FAE" w:rsidP="00923F2F">
      <w:pPr>
        <w:pStyle w:val="a4"/>
        <w:spacing w:before="0" w:line="360" w:lineRule="auto"/>
        <w:ind w:firstLine="720"/>
        <w:rPr>
          <w:rFonts w:ascii="Times New Roman" w:hAnsi="Times New Roman"/>
          <w:b/>
          <w:sz w:val="28"/>
          <w:szCs w:val="28"/>
        </w:rPr>
      </w:pPr>
      <w:r w:rsidRPr="009307CD">
        <w:rPr>
          <w:rFonts w:ascii="Times New Roman" w:hAnsi="Times New Roman"/>
          <w:b/>
          <w:sz w:val="28"/>
          <w:szCs w:val="28"/>
        </w:rPr>
        <w:t xml:space="preserve">Верховна Рада України п о с т а н о в л я є: </w:t>
      </w:r>
    </w:p>
    <w:p w:rsidR="00923F2F" w:rsidRPr="00923F2F" w:rsidRDefault="00B34FAE" w:rsidP="00923F2F">
      <w:pPr>
        <w:pStyle w:val="a4"/>
        <w:spacing w:before="0"/>
        <w:ind w:firstLine="709"/>
        <w:rPr>
          <w:rFonts w:ascii="Times New Roman" w:hAnsi="Times New Roman"/>
          <w:b/>
          <w:sz w:val="28"/>
          <w:szCs w:val="28"/>
        </w:rPr>
      </w:pPr>
      <w:r w:rsidRPr="00923F2F">
        <w:rPr>
          <w:rFonts w:ascii="Times New Roman" w:hAnsi="Times New Roman"/>
          <w:sz w:val="28"/>
          <w:szCs w:val="28"/>
        </w:rPr>
        <w:t xml:space="preserve">I. </w:t>
      </w:r>
      <w:proofErr w:type="spellStart"/>
      <w:r w:rsidRPr="00923F2F">
        <w:rPr>
          <w:rFonts w:ascii="Times New Roman" w:hAnsi="Times New Roman"/>
          <w:sz w:val="28"/>
          <w:szCs w:val="28"/>
        </w:rPr>
        <w:t>Внести</w:t>
      </w:r>
      <w:proofErr w:type="spellEnd"/>
      <w:r w:rsidRPr="00923F2F">
        <w:rPr>
          <w:rFonts w:ascii="Times New Roman" w:hAnsi="Times New Roman"/>
          <w:sz w:val="28"/>
          <w:szCs w:val="28"/>
        </w:rPr>
        <w:t xml:space="preserve"> зміни до Закону України </w:t>
      </w:r>
      <w:r w:rsidR="00334BF2" w:rsidRPr="00923F2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''</w:t>
      </w:r>
      <w:r w:rsidRPr="00923F2F">
        <w:rPr>
          <w:rFonts w:ascii="Times New Roman" w:hAnsi="Times New Roman"/>
          <w:sz w:val="28"/>
          <w:szCs w:val="28"/>
        </w:rPr>
        <w:t>Про дорожній рух</w:t>
      </w:r>
      <w:r w:rsidR="00334BF2" w:rsidRPr="00923F2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''</w:t>
      </w:r>
      <w:r w:rsidRPr="00923F2F">
        <w:rPr>
          <w:rFonts w:ascii="Times New Roman" w:hAnsi="Times New Roman"/>
          <w:sz w:val="28"/>
          <w:szCs w:val="28"/>
        </w:rPr>
        <w:t> (Відомості Верховної Ради України, 1993 р., № 31, ст. 338 із наступними змінами):</w:t>
      </w:r>
    </w:p>
    <w:p w:rsidR="002873CF" w:rsidRDefault="002873CF" w:rsidP="00923F2F">
      <w:pPr>
        <w:pStyle w:val="a4"/>
        <w:spacing w:before="0"/>
        <w:ind w:firstLine="709"/>
        <w:rPr>
          <w:rFonts w:ascii="Times New Roman" w:hAnsi="Times New Roman"/>
          <w:sz w:val="28"/>
          <w:szCs w:val="28"/>
        </w:rPr>
      </w:pPr>
    </w:p>
    <w:p w:rsidR="00923F2F" w:rsidRPr="00923F2F" w:rsidRDefault="003A4B7B" w:rsidP="00923F2F">
      <w:pPr>
        <w:pStyle w:val="a4"/>
        <w:spacing w:before="0"/>
        <w:ind w:firstLine="709"/>
        <w:rPr>
          <w:rFonts w:ascii="Times New Roman" w:eastAsia=".SFNSText-Regular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Абзац третій частини тре</w:t>
      </w:r>
      <w:r w:rsidR="005F509C">
        <w:rPr>
          <w:rFonts w:ascii="Times New Roman" w:hAnsi="Times New Roman"/>
          <w:sz w:val="28"/>
          <w:szCs w:val="28"/>
        </w:rPr>
        <w:t>тьої</w:t>
      </w:r>
      <w:r w:rsidR="00B34FAE" w:rsidRPr="00923F2F">
        <w:rPr>
          <w:rFonts w:ascii="Times New Roman" w:hAnsi="Times New Roman"/>
          <w:sz w:val="28"/>
          <w:szCs w:val="28"/>
        </w:rPr>
        <w:t xml:space="preserve"> статті 14 після слів </w:t>
      </w:r>
      <w:r w:rsidR="00923F2F" w:rsidRPr="00923F2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''</w:t>
      </w:r>
      <w:r w:rsidR="00B34FAE" w:rsidRPr="00923F2F">
        <w:rPr>
          <w:rFonts w:ascii="Times New Roman" w:hAnsi="Times New Roman"/>
          <w:sz w:val="28"/>
          <w:szCs w:val="28"/>
        </w:rPr>
        <w:t>вивчення норм і правил дорожнього руху</w:t>
      </w:r>
      <w:r w:rsidR="00923F2F" w:rsidRPr="0009339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''</w:t>
      </w:r>
      <w:r w:rsidR="00B34FAE" w:rsidRPr="00923F2F">
        <w:rPr>
          <w:rFonts w:ascii="Times New Roman" w:hAnsi="Times New Roman"/>
          <w:sz w:val="28"/>
          <w:szCs w:val="28"/>
        </w:rPr>
        <w:t xml:space="preserve"> доповнити знаком </w:t>
      </w:r>
      <w:r w:rsidR="00923F2F" w:rsidRPr="00923F2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''</w:t>
      </w:r>
      <w:r w:rsidR="00B34FAE" w:rsidRPr="00923F2F">
        <w:rPr>
          <w:rFonts w:ascii="Times New Roman" w:hAnsi="Times New Roman"/>
          <w:sz w:val="28"/>
          <w:szCs w:val="28"/>
        </w:rPr>
        <w:t>,</w:t>
      </w:r>
      <w:r w:rsidR="00923F2F" w:rsidRPr="00923F2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''</w:t>
      </w:r>
      <w:r w:rsidR="00B34FAE" w:rsidRPr="00923F2F">
        <w:rPr>
          <w:rFonts w:ascii="Times New Roman" w:hAnsi="Times New Roman"/>
          <w:sz w:val="28"/>
          <w:szCs w:val="28"/>
        </w:rPr>
        <w:t xml:space="preserve"> та словами </w:t>
      </w:r>
      <w:r w:rsidR="00923F2F" w:rsidRPr="00923F2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''</w:t>
      </w:r>
      <w:r w:rsidR="00B34FAE" w:rsidRPr="00923F2F">
        <w:rPr>
          <w:rFonts w:ascii="Times New Roman" w:hAnsi="Times New Roman"/>
          <w:sz w:val="28"/>
          <w:szCs w:val="28"/>
        </w:rPr>
        <w:t xml:space="preserve">шляхом </w:t>
      </w:r>
      <w:r w:rsidR="00B34FAE" w:rsidRPr="00923F2F">
        <w:rPr>
          <w:rFonts w:ascii="Times New Roman" w:eastAsia=".SFNSText-Regular" w:hAnsi="Times New Roman"/>
          <w:sz w:val="28"/>
          <w:szCs w:val="28"/>
        </w:rPr>
        <w:t>здобуття необх</w:t>
      </w:r>
      <w:r w:rsidR="00B34FAE" w:rsidRPr="00923F2F">
        <w:rPr>
          <w:rFonts w:ascii="Times New Roman" w:eastAsia="Calibri" w:hAnsi="Times New Roman"/>
          <w:sz w:val="28"/>
          <w:szCs w:val="28"/>
        </w:rPr>
        <w:t>і</w:t>
      </w:r>
      <w:r w:rsidR="00B34FAE" w:rsidRPr="00923F2F">
        <w:rPr>
          <w:rFonts w:ascii="Times New Roman" w:eastAsia=".SFNSText-Regular" w:hAnsi="Times New Roman"/>
          <w:sz w:val="28"/>
          <w:szCs w:val="28"/>
        </w:rPr>
        <w:t>дних вод</w:t>
      </w:r>
      <w:r w:rsidR="00B34FAE" w:rsidRPr="00923F2F">
        <w:rPr>
          <w:rFonts w:ascii="Times New Roman" w:eastAsia="Calibri" w:hAnsi="Times New Roman"/>
          <w:sz w:val="28"/>
          <w:szCs w:val="28"/>
        </w:rPr>
        <w:t>і</w:t>
      </w:r>
      <w:r w:rsidR="00B34FAE" w:rsidRPr="00923F2F">
        <w:rPr>
          <w:rFonts w:ascii="Times New Roman" w:eastAsia=".SFNSText-Regular" w:hAnsi="Times New Roman"/>
          <w:sz w:val="28"/>
          <w:szCs w:val="28"/>
        </w:rPr>
        <w:t>ю теоретичних знань, у акредитованих навчальних закладах або через самост</w:t>
      </w:r>
      <w:r w:rsidR="00B34FAE" w:rsidRPr="00923F2F">
        <w:rPr>
          <w:rFonts w:ascii="Times New Roman" w:eastAsia="Calibri" w:hAnsi="Times New Roman"/>
          <w:sz w:val="28"/>
          <w:szCs w:val="28"/>
        </w:rPr>
        <w:t>і</w:t>
      </w:r>
      <w:r w:rsidR="00B34FAE" w:rsidRPr="00923F2F">
        <w:rPr>
          <w:rFonts w:ascii="Times New Roman" w:eastAsia=".SFNSText-Regular" w:hAnsi="Times New Roman"/>
          <w:sz w:val="28"/>
          <w:szCs w:val="28"/>
        </w:rPr>
        <w:t>йне опанування їх зм</w:t>
      </w:r>
      <w:r w:rsidR="00B34FAE" w:rsidRPr="00923F2F">
        <w:rPr>
          <w:rFonts w:ascii="Times New Roman" w:eastAsia="Calibri" w:hAnsi="Times New Roman"/>
          <w:sz w:val="28"/>
          <w:szCs w:val="28"/>
        </w:rPr>
        <w:t>і</w:t>
      </w:r>
      <w:r w:rsidR="00B34FAE" w:rsidRPr="00923F2F">
        <w:rPr>
          <w:rFonts w:ascii="Times New Roman" w:eastAsia=".SFNSText-Regular" w:hAnsi="Times New Roman"/>
          <w:sz w:val="28"/>
          <w:szCs w:val="28"/>
        </w:rPr>
        <w:t xml:space="preserve">стом у відповідності до </w:t>
      </w:r>
      <w:hyperlink r:id="rId7" w:history="1">
        <w:r w:rsidR="00B34FAE" w:rsidRPr="00923F2F">
          <w:rPr>
            <w:rFonts w:ascii="Times New Roman" w:eastAsia=".SFNSText-Regular" w:hAnsi="Times New Roman"/>
            <w:sz w:val="28"/>
            <w:szCs w:val="28"/>
          </w:rPr>
          <w:t>типових навчальних програм</w:t>
        </w:r>
      </w:hyperlink>
      <w:r w:rsidR="005F509C">
        <w:rPr>
          <w:rFonts w:ascii="Times New Roman" w:eastAsia=".SFNSText-Regular" w:hAnsi="Times New Roman"/>
          <w:sz w:val="28"/>
          <w:szCs w:val="28"/>
        </w:rPr>
        <w:t>;</w:t>
      </w:r>
      <w:r w:rsidR="00923F2F" w:rsidRPr="00923F2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''</w:t>
      </w:r>
    </w:p>
    <w:p w:rsidR="00923F2F" w:rsidRDefault="00923F2F" w:rsidP="00923F2F">
      <w:pPr>
        <w:pStyle w:val="a4"/>
        <w:spacing w:before="0"/>
        <w:ind w:firstLine="709"/>
        <w:rPr>
          <w:rFonts w:ascii="Times New Roman" w:hAnsi="Times New Roman"/>
          <w:sz w:val="28"/>
          <w:szCs w:val="28"/>
        </w:rPr>
      </w:pPr>
    </w:p>
    <w:p w:rsidR="00923F2F" w:rsidRPr="00923F2F" w:rsidRDefault="00B34FAE" w:rsidP="00923F2F">
      <w:pPr>
        <w:pStyle w:val="a4"/>
        <w:spacing w:before="0"/>
        <w:ind w:firstLine="709"/>
        <w:rPr>
          <w:rFonts w:ascii="Times New Roman" w:hAnsi="Times New Roman"/>
          <w:b/>
          <w:sz w:val="28"/>
          <w:szCs w:val="28"/>
        </w:rPr>
      </w:pPr>
      <w:r w:rsidRPr="00923F2F">
        <w:rPr>
          <w:rFonts w:ascii="Times New Roman" w:hAnsi="Times New Roman"/>
          <w:sz w:val="28"/>
          <w:szCs w:val="28"/>
        </w:rPr>
        <w:t>2. У статті 15:</w:t>
      </w:r>
    </w:p>
    <w:p w:rsidR="00923F2F" w:rsidRPr="00923F2F" w:rsidRDefault="00923F2F" w:rsidP="00923F2F">
      <w:pPr>
        <w:pStyle w:val="a4"/>
        <w:spacing w:before="0"/>
        <w:ind w:firstLine="709"/>
        <w:rPr>
          <w:rFonts w:ascii="Times New Roman" w:hAnsi="Times New Roman"/>
          <w:b/>
          <w:sz w:val="28"/>
          <w:szCs w:val="28"/>
        </w:rPr>
      </w:pPr>
      <w:r w:rsidRPr="00923F2F">
        <w:rPr>
          <w:rFonts w:ascii="Times New Roman" w:hAnsi="Times New Roman"/>
          <w:sz w:val="28"/>
          <w:szCs w:val="28"/>
        </w:rPr>
        <w:t>1) ч</w:t>
      </w:r>
      <w:r w:rsidR="00B34FAE" w:rsidRPr="00923F2F">
        <w:rPr>
          <w:rFonts w:ascii="Times New Roman" w:hAnsi="Times New Roman"/>
          <w:sz w:val="28"/>
          <w:szCs w:val="28"/>
        </w:rPr>
        <w:t xml:space="preserve">астину першу викласти в </w:t>
      </w:r>
      <w:r w:rsidR="00E80C21">
        <w:rPr>
          <w:rFonts w:ascii="Times New Roman" w:hAnsi="Times New Roman"/>
          <w:sz w:val="28"/>
          <w:szCs w:val="28"/>
        </w:rPr>
        <w:t>такій</w:t>
      </w:r>
      <w:r w:rsidR="00B34FAE" w:rsidRPr="00923F2F">
        <w:rPr>
          <w:rFonts w:ascii="Times New Roman" w:hAnsi="Times New Roman"/>
          <w:sz w:val="28"/>
          <w:szCs w:val="28"/>
        </w:rPr>
        <w:t xml:space="preserve"> редакції:</w:t>
      </w:r>
    </w:p>
    <w:p w:rsidR="00923F2F" w:rsidRPr="00923F2F" w:rsidRDefault="00923F2F" w:rsidP="00923F2F">
      <w:pPr>
        <w:pStyle w:val="a4"/>
        <w:spacing w:before="0"/>
        <w:ind w:firstLine="709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923F2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''</w:t>
      </w:r>
      <w:r w:rsidR="00B34FAE" w:rsidRPr="00923F2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Кожний громадянин, який досяг визначеного цим Законом віку, не має медичних протипоказань та пройшов повний курс навчання за відповідними програмами </w:t>
      </w:r>
      <w:r w:rsidR="00B34FAE" w:rsidRPr="00923F2F">
        <w:rPr>
          <w:rFonts w:ascii="Times New Roman" w:hAnsi="Times New Roman"/>
          <w:sz w:val="28"/>
          <w:szCs w:val="28"/>
        </w:rPr>
        <w:t>(допускається  самопідготовка  водіїв  окремих категорій  транспортних  засобів)</w:t>
      </w:r>
      <w:r w:rsidR="00B34FAE" w:rsidRPr="00923F2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може в установленому порядку отримати право на керування транспортними </w:t>
      </w:r>
      <w:r w:rsidRPr="00923F2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засобами відповідної категорії.''</w:t>
      </w:r>
    </w:p>
    <w:p w:rsidR="00923F2F" w:rsidRPr="00923F2F" w:rsidRDefault="00923F2F" w:rsidP="00923F2F">
      <w:pPr>
        <w:pStyle w:val="a4"/>
        <w:spacing w:before="0"/>
        <w:ind w:firstLine="709"/>
        <w:rPr>
          <w:rFonts w:ascii="Times New Roman" w:hAnsi="Times New Roman"/>
          <w:b/>
          <w:sz w:val="28"/>
          <w:szCs w:val="28"/>
        </w:rPr>
      </w:pPr>
      <w:r w:rsidRPr="00923F2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2)</w:t>
      </w:r>
      <w:r w:rsidR="00B34FAE" w:rsidRPr="00923F2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Частину четверту викласти в</w:t>
      </w:r>
      <w:r w:rsidR="00E80C2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такій</w:t>
      </w:r>
      <w:r w:rsidR="00B34FAE" w:rsidRPr="00923F2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редакції:</w:t>
      </w:r>
    </w:p>
    <w:p w:rsidR="00923F2F" w:rsidRDefault="00923F2F" w:rsidP="002873CF">
      <w:pPr>
        <w:pStyle w:val="a4"/>
        <w:spacing w:before="0"/>
        <w:ind w:firstLine="709"/>
        <w:rPr>
          <w:rFonts w:ascii="Times New Roman" w:hAnsi="Times New Roman"/>
          <w:sz w:val="28"/>
          <w:szCs w:val="28"/>
          <w:shd w:val="clear" w:color="auto" w:fill="FFFFFF"/>
        </w:rPr>
      </w:pPr>
      <w:r w:rsidRPr="00923F2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''</w:t>
      </w:r>
      <w:r w:rsidR="00B34FAE" w:rsidRPr="00923F2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Особа, яка бажає отримати право на керування транспортними засобами відповідної категорії чи типу, зобов'язана пройти медичний огляд, підготовку, самопідготовку або перепідготовку відповідно до типової навчальної програми, успішно скласти теоретичний і практичний іспити. </w:t>
      </w:r>
      <w:r w:rsidR="002873CF">
        <w:rPr>
          <w:rFonts w:ascii="Times New Roman" w:hAnsi="Times New Roman"/>
          <w:sz w:val="28"/>
          <w:szCs w:val="28"/>
        </w:rPr>
        <w:t>Особа</w:t>
      </w:r>
      <w:r w:rsidR="00B34FAE" w:rsidRPr="00923F2F">
        <w:rPr>
          <w:rFonts w:ascii="Times New Roman" w:hAnsi="Times New Roman"/>
          <w:sz w:val="28"/>
          <w:szCs w:val="28"/>
        </w:rPr>
        <w:t>, що пройшла самопідготовку, допускається до складання теоретичного іспиту в порядку, передбаченому частиною восьмою статті 15 цього Закону</w:t>
      </w:r>
      <w:r w:rsidRPr="00923F2F">
        <w:rPr>
          <w:rFonts w:ascii="Times New Roman" w:hAnsi="Times New Roman"/>
          <w:sz w:val="28"/>
          <w:szCs w:val="28"/>
        </w:rPr>
        <w:t>.</w:t>
      </w:r>
      <w:r w:rsidR="002873C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B34FAE" w:rsidRPr="00923F2F">
        <w:rPr>
          <w:rStyle w:val="a3"/>
          <w:rFonts w:ascii="Times New Roman" w:hAnsi="Times New Roman"/>
          <w:color w:val="auto"/>
          <w:sz w:val="28"/>
          <w:szCs w:val="28"/>
          <w:u w:val="none"/>
          <w:shd w:val="clear" w:color="auto" w:fill="FFFFFF"/>
        </w:rPr>
        <w:t xml:space="preserve">Порядок підготовки, самопідготовки або перепідготовки і підвищення </w:t>
      </w:r>
      <w:r w:rsidR="00B34FAE" w:rsidRPr="00923F2F">
        <w:rPr>
          <w:rStyle w:val="a3"/>
          <w:rFonts w:ascii="Times New Roman" w:hAnsi="Times New Roman"/>
          <w:color w:val="auto"/>
          <w:sz w:val="28"/>
          <w:szCs w:val="28"/>
          <w:u w:val="none"/>
          <w:shd w:val="clear" w:color="auto" w:fill="FFFFFF"/>
        </w:rPr>
        <w:lastRenderedPageBreak/>
        <w:t>кваліфікації водіїв транспортних засобів</w:t>
      </w:r>
      <w:r w:rsidR="00B34FAE" w:rsidRPr="00923F2F">
        <w:rPr>
          <w:rFonts w:ascii="Times New Roman" w:hAnsi="Times New Roman"/>
          <w:sz w:val="28"/>
          <w:szCs w:val="28"/>
          <w:shd w:val="clear" w:color="auto" w:fill="FFFFFF"/>
        </w:rPr>
        <w:t> визначається Кабінетом Міністрів України.</w:t>
      </w:r>
      <w:r w:rsidRPr="00923F2F">
        <w:rPr>
          <w:rFonts w:ascii="Times New Roman" w:hAnsi="Times New Roman"/>
          <w:sz w:val="28"/>
          <w:szCs w:val="28"/>
          <w:shd w:val="clear" w:color="auto" w:fill="FFFFFF"/>
        </w:rPr>
        <w:t>''</w:t>
      </w:r>
    </w:p>
    <w:p w:rsidR="002873CF" w:rsidRPr="002873CF" w:rsidRDefault="002873CF" w:rsidP="002873CF">
      <w:pPr>
        <w:pStyle w:val="a4"/>
        <w:spacing w:before="0"/>
        <w:ind w:firstLine="709"/>
        <w:rPr>
          <w:rFonts w:ascii="Times New Roman" w:hAnsi="Times New Roman"/>
          <w:b/>
          <w:sz w:val="28"/>
          <w:szCs w:val="28"/>
        </w:rPr>
      </w:pPr>
    </w:p>
    <w:p w:rsidR="00923F2F" w:rsidRPr="00923F2F" w:rsidRDefault="00923F2F" w:rsidP="00923F2F">
      <w:pPr>
        <w:pStyle w:val="a4"/>
        <w:spacing w:before="0"/>
        <w:ind w:firstLine="709"/>
        <w:rPr>
          <w:rFonts w:ascii="Times New Roman" w:hAnsi="Times New Roman"/>
          <w:sz w:val="28"/>
          <w:szCs w:val="28"/>
          <w:shd w:val="clear" w:color="auto" w:fill="FFFFFF"/>
        </w:rPr>
      </w:pPr>
      <w:r w:rsidRPr="00923F2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3)</w:t>
      </w:r>
      <w:r w:rsidR="00B34FAE" w:rsidRPr="00923F2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Доповнити частину восьму статті 15 наступними словами:</w:t>
      </w:r>
    </w:p>
    <w:p w:rsidR="00923F2F" w:rsidRPr="00923F2F" w:rsidRDefault="00923F2F" w:rsidP="00923F2F">
      <w:pPr>
        <w:pStyle w:val="a4"/>
        <w:spacing w:before="0"/>
        <w:ind w:firstLine="709"/>
        <w:rPr>
          <w:rFonts w:ascii="Times New Roman" w:hAnsi="Times New Roman"/>
          <w:sz w:val="28"/>
          <w:szCs w:val="28"/>
          <w:shd w:val="clear" w:color="auto" w:fill="FFFFFF"/>
        </w:rPr>
      </w:pPr>
      <w:r w:rsidRPr="00923F2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''</w:t>
      </w:r>
      <w:r w:rsidR="00B34FAE" w:rsidRPr="00923F2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Особа, що пройшла самопідготовку та не склала </w:t>
      </w:r>
      <w:r w:rsidR="002873CF" w:rsidRPr="00923F2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теоретичний</w:t>
      </w:r>
      <w:r w:rsidR="00B34FAE" w:rsidRPr="00923F2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іспит, </w:t>
      </w:r>
      <w:r w:rsidR="002873CF" w:rsidRPr="00923F2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допускається</w:t>
      </w:r>
      <w:r w:rsidR="00B34FAE" w:rsidRPr="00923F2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до повторного складання іспиту не раніше ніж через 3 місяця з моменту</w:t>
      </w:r>
      <w:r w:rsidRPr="00923F2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складання попереднього іспиту.''</w:t>
      </w:r>
    </w:p>
    <w:p w:rsidR="00923F2F" w:rsidRPr="00923F2F" w:rsidRDefault="00923F2F" w:rsidP="00923F2F">
      <w:pPr>
        <w:pStyle w:val="a4"/>
        <w:spacing w:before="0"/>
        <w:ind w:firstLine="709"/>
        <w:rPr>
          <w:rFonts w:ascii="Times New Roman" w:hAnsi="Times New Roman"/>
          <w:sz w:val="28"/>
          <w:szCs w:val="28"/>
        </w:rPr>
      </w:pPr>
      <w:r w:rsidRPr="00923F2F">
        <w:rPr>
          <w:rFonts w:ascii="Times New Roman" w:hAnsi="Times New Roman"/>
          <w:sz w:val="28"/>
          <w:szCs w:val="28"/>
        </w:rPr>
        <w:t>4)</w:t>
      </w:r>
      <w:r w:rsidR="00B34FAE" w:rsidRPr="00923F2F">
        <w:rPr>
          <w:rFonts w:ascii="Times New Roman" w:hAnsi="Times New Roman"/>
          <w:sz w:val="28"/>
          <w:szCs w:val="28"/>
        </w:rPr>
        <w:t xml:space="preserve"> доповнити частин</w:t>
      </w:r>
      <w:r w:rsidR="00E80C21">
        <w:rPr>
          <w:rFonts w:ascii="Times New Roman" w:hAnsi="Times New Roman"/>
          <w:sz w:val="28"/>
          <w:szCs w:val="28"/>
        </w:rPr>
        <w:t>у</w:t>
      </w:r>
      <w:r w:rsidR="00B34FAE" w:rsidRPr="00923F2F">
        <w:rPr>
          <w:rFonts w:ascii="Times New Roman" w:hAnsi="Times New Roman"/>
          <w:sz w:val="28"/>
          <w:szCs w:val="28"/>
        </w:rPr>
        <w:t xml:space="preserve"> одинадц</w:t>
      </w:r>
      <w:r w:rsidR="00E80C21">
        <w:rPr>
          <w:rFonts w:ascii="Times New Roman" w:hAnsi="Times New Roman"/>
          <w:sz w:val="28"/>
          <w:szCs w:val="28"/>
        </w:rPr>
        <w:t>яту статті 15</w:t>
      </w:r>
      <w:r w:rsidR="00B34FAE" w:rsidRPr="00923F2F">
        <w:rPr>
          <w:rFonts w:ascii="Times New Roman" w:hAnsi="Times New Roman"/>
          <w:sz w:val="28"/>
          <w:szCs w:val="28"/>
        </w:rPr>
        <w:t xml:space="preserve"> та викласти в наступній редакції:</w:t>
      </w:r>
    </w:p>
    <w:p w:rsidR="008E6F6D" w:rsidRDefault="00923F2F" w:rsidP="008E6F6D">
      <w:pPr>
        <w:pStyle w:val="a4"/>
        <w:spacing w:before="0"/>
        <w:ind w:firstLine="709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923F2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''</w:t>
      </w:r>
      <w:r w:rsidR="00B34FAE" w:rsidRPr="00923F2F">
        <w:rPr>
          <w:rFonts w:ascii="Times New Roman" w:hAnsi="Times New Roman"/>
          <w:sz w:val="28"/>
          <w:szCs w:val="28"/>
        </w:rPr>
        <w:t>На автомобільних дорогах та вулицях загального користування забороняється навчати водінню транспортних засобів осіб, які не склали теоретичний іспит у відповідності до вимог частини восьмої статті 15 цього Закону</w:t>
      </w:r>
      <w:r w:rsidRPr="00923F2F">
        <w:rPr>
          <w:rFonts w:ascii="Times New Roman" w:hAnsi="Times New Roman"/>
          <w:sz w:val="28"/>
          <w:szCs w:val="28"/>
        </w:rPr>
        <w:t>.</w:t>
      </w:r>
      <w:r w:rsidRPr="00923F2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''</w:t>
      </w:r>
    </w:p>
    <w:p w:rsidR="008E6F6D" w:rsidRDefault="008E6F6D" w:rsidP="008E6F6D">
      <w:pPr>
        <w:pStyle w:val="a4"/>
        <w:spacing w:before="0"/>
        <w:ind w:firstLine="709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112926" w:rsidRDefault="00B34FAE" w:rsidP="008E6F6D">
      <w:pPr>
        <w:pStyle w:val="a4"/>
        <w:spacing w:before="0"/>
        <w:ind w:firstLine="709"/>
        <w:rPr>
          <w:rFonts w:ascii="Times New Roman" w:hAnsi="Times New Roman"/>
          <w:sz w:val="28"/>
          <w:szCs w:val="28"/>
        </w:rPr>
      </w:pPr>
      <w:r w:rsidRPr="008E6F6D">
        <w:rPr>
          <w:rFonts w:ascii="Times New Roman" w:hAnsi="Times New Roman"/>
          <w:sz w:val="28"/>
          <w:szCs w:val="28"/>
        </w:rPr>
        <w:t xml:space="preserve">ІІ. </w:t>
      </w:r>
      <w:r w:rsidR="00112926">
        <w:rPr>
          <w:rFonts w:ascii="Times New Roman" w:hAnsi="Times New Roman"/>
          <w:sz w:val="28"/>
          <w:szCs w:val="28"/>
        </w:rPr>
        <w:t>Прикінцеві положення:</w:t>
      </w:r>
    </w:p>
    <w:p w:rsidR="00112926" w:rsidRDefault="00112926" w:rsidP="00112926">
      <w:pPr>
        <w:pStyle w:val="a4"/>
        <w:spacing w:before="0"/>
        <w:ind w:firstLine="709"/>
        <w:rPr>
          <w:rFonts w:ascii="Times New Roman" w:hAnsi="Times New Roman"/>
          <w:sz w:val="28"/>
          <w:szCs w:val="28"/>
          <w:shd w:val="clear" w:color="auto" w:fill="FFFFFF"/>
        </w:rPr>
      </w:pPr>
      <w:r w:rsidRPr="00112926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</w:t>
      </w:r>
      <w:r w:rsidR="008E6F6D" w:rsidRPr="008E6F6D">
        <w:rPr>
          <w:rFonts w:ascii="Times New Roman" w:hAnsi="Times New Roman"/>
          <w:sz w:val="28"/>
          <w:szCs w:val="28"/>
        </w:rPr>
        <w:t>Цей Закон набирає чинності з дня, наступного за днем його офіційного опублікування.</w:t>
      </w:r>
    </w:p>
    <w:p w:rsidR="00112926" w:rsidRDefault="00112926" w:rsidP="00112926">
      <w:pPr>
        <w:pStyle w:val="a4"/>
        <w:spacing w:before="0"/>
        <w:ind w:firstLine="709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923F2F" w:rsidRPr="008E6F6D" w:rsidRDefault="00112926" w:rsidP="00112926">
      <w:pPr>
        <w:pStyle w:val="a4"/>
        <w:spacing w:before="0"/>
        <w:ind w:firstLine="709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2. </w:t>
      </w:r>
      <w:r w:rsidR="00B34FAE" w:rsidRPr="008E6F6D">
        <w:rPr>
          <w:rFonts w:ascii="Times New Roman" w:hAnsi="Times New Roman"/>
          <w:sz w:val="28"/>
          <w:szCs w:val="28"/>
        </w:rPr>
        <w:t>Кабінету Міністрів України протягом місяця із дня</w:t>
      </w:r>
      <w:r w:rsidR="00923F2F" w:rsidRPr="008E6F6D">
        <w:rPr>
          <w:rFonts w:ascii="Times New Roman" w:hAnsi="Times New Roman"/>
          <w:sz w:val="28"/>
          <w:szCs w:val="28"/>
        </w:rPr>
        <w:t xml:space="preserve"> набрання чинності цим Законом:</w:t>
      </w:r>
    </w:p>
    <w:p w:rsidR="00923F2F" w:rsidRPr="008E6F6D" w:rsidRDefault="00B34FAE" w:rsidP="008E6F6D">
      <w:pPr>
        <w:pStyle w:val="a4"/>
        <w:spacing w:before="0"/>
        <w:ind w:firstLine="709"/>
        <w:rPr>
          <w:rFonts w:ascii="Times New Roman" w:hAnsi="Times New Roman"/>
          <w:shd w:val="clear" w:color="auto" w:fill="FFFFFF"/>
        </w:rPr>
      </w:pPr>
      <w:r w:rsidRPr="008E6F6D">
        <w:rPr>
          <w:rFonts w:ascii="Times New Roman" w:hAnsi="Times New Roman"/>
          <w:sz w:val="28"/>
          <w:szCs w:val="28"/>
        </w:rPr>
        <w:t>привести власні нормативно-правові акти у відповідність до цього Закону;</w:t>
      </w:r>
    </w:p>
    <w:p w:rsidR="00B34FAE" w:rsidRPr="008E6F6D" w:rsidRDefault="00B34FAE" w:rsidP="008E6F6D">
      <w:pPr>
        <w:pStyle w:val="a4"/>
        <w:spacing w:before="0"/>
        <w:ind w:firstLine="709"/>
        <w:rPr>
          <w:rFonts w:ascii="Times New Roman" w:hAnsi="Times New Roman"/>
          <w:shd w:val="clear" w:color="auto" w:fill="FFFFFF"/>
        </w:rPr>
      </w:pPr>
      <w:r w:rsidRPr="008E6F6D">
        <w:rPr>
          <w:rFonts w:ascii="Times New Roman" w:hAnsi="Times New Roman"/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до цього Закону.</w:t>
      </w:r>
    </w:p>
    <w:p w:rsidR="00B34FAE" w:rsidRPr="00A37758" w:rsidRDefault="00B34FAE" w:rsidP="002873CF">
      <w:pPr>
        <w:pStyle w:val="a4"/>
        <w:spacing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B34FAE" w:rsidRPr="00A37758" w:rsidRDefault="00B34FAE" w:rsidP="00B34FAE">
      <w:pPr>
        <w:spacing w:line="360" w:lineRule="auto"/>
        <w:rPr>
          <w:b/>
          <w:sz w:val="28"/>
          <w:lang w:val="uk-UA"/>
        </w:rPr>
      </w:pPr>
      <w:r w:rsidRPr="00A37758">
        <w:rPr>
          <w:lang w:val="uk-UA"/>
        </w:rPr>
        <w:tab/>
      </w:r>
      <w:r w:rsidRPr="00A37758">
        <w:rPr>
          <w:b/>
          <w:sz w:val="28"/>
          <w:lang w:val="uk-UA"/>
        </w:rPr>
        <w:t>Голова</w:t>
      </w:r>
    </w:p>
    <w:p w:rsidR="00B34FAE" w:rsidRPr="00A37758" w:rsidRDefault="00B34FAE" w:rsidP="00B34FAE">
      <w:pPr>
        <w:spacing w:line="360" w:lineRule="auto"/>
        <w:rPr>
          <w:b/>
          <w:sz w:val="28"/>
          <w:lang w:val="uk-UA"/>
        </w:rPr>
      </w:pPr>
      <w:r w:rsidRPr="00A37758">
        <w:rPr>
          <w:b/>
          <w:sz w:val="28"/>
          <w:lang w:val="uk-UA"/>
        </w:rPr>
        <w:t>Верховної Ради України</w:t>
      </w:r>
    </w:p>
    <w:p w:rsidR="0099763A" w:rsidRDefault="0099763A"/>
    <w:sectPr w:rsidR="0099763A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02FF" w:rsidRDefault="00C502FF" w:rsidP="00E8414E">
      <w:r>
        <w:separator/>
      </w:r>
    </w:p>
  </w:endnote>
  <w:endnote w:type="continuationSeparator" w:id="0">
    <w:p w:rsidR="00C502FF" w:rsidRDefault="00C502FF" w:rsidP="00E841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.SFNSText-Regular">
    <w:charset w:val="88"/>
    <w:family w:val="auto"/>
    <w:pitch w:val="variable"/>
    <w:sig w:usb0="A00002DF" w:usb1="0A080003" w:usb2="00000010" w:usb3="00000000" w:csb0="001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02FF" w:rsidRDefault="00C502FF" w:rsidP="00E8414E">
      <w:r>
        <w:separator/>
      </w:r>
    </w:p>
  </w:footnote>
  <w:footnote w:type="continuationSeparator" w:id="0">
    <w:p w:rsidR="00C502FF" w:rsidRDefault="00C502FF" w:rsidP="00E841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04102452"/>
      <w:docPartObj>
        <w:docPartGallery w:val="Page Numbers (Top of Page)"/>
        <w:docPartUnique/>
      </w:docPartObj>
    </w:sdtPr>
    <w:sdtEndPr/>
    <w:sdtContent>
      <w:p w:rsidR="00E8414E" w:rsidRDefault="00E8414E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7104" w:rsidRPr="003B7104">
          <w:rPr>
            <w:noProof/>
            <w:lang w:val="uk-UA"/>
          </w:rPr>
          <w:t>2</w:t>
        </w:r>
        <w:r>
          <w:fldChar w:fldCharType="end"/>
        </w:r>
      </w:p>
    </w:sdtContent>
  </w:sdt>
  <w:p w:rsidR="00E8414E" w:rsidRDefault="00E8414E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4D4862"/>
    <w:multiLevelType w:val="hybridMultilevel"/>
    <w:tmpl w:val="2C6C967C"/>
    <w:lvl w:ilvl="0" w:tplc="CC300C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EF8"/>
    <w:rsid w:val="00112926"/>
    <w:rsid w:val="002873CF"/>
    <w:rsid w:val="00334BF2"/>
    <w:rsid w:val="003A4B7B"/>
    <w:rsid w:val="003B7104"/>
    <w:rsid w:val="005F509C"/>
    <w:rsid w:val="00672F30"/>
    <w:rsid w:val="00700DE3"/>
    <w:rsid w:val="007279B2"/>
    <w:rsid w:val="007A286B"/>
    <w:rsid w:val="008E6F6D"/>
    <w:rsid w:val="00923F2F"/>
    <w:rsid w:val="0099763A"/>
    <w:rsid w:val="00AF4EF8"/>
    <w:rsid w:val="00B34FAE"/>
    <w:rsid w:val="00C502FF"/>
    <w:rsid w:val="00D520AA"/>
    <w:rsid w:val="00E80C21"/>
    <w:rsid w:val="00E84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CCBF9C-BF1D-46B8-AB04-029FB3852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4FAE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34FAE"/>
    <w:rPr>
      <w:color w:val="0563C1" w:themeColor="hyperlink"/>
      <w:u w:val="single"/>
    </w:rPr>
  </w:style>
  <w:style w:type="paragraph" w:customStyle="1" w:styleId="a4">
    <w:name w:val="Нормальний текст"/>
    <w:basedOn w:val="a"/>
    <w:rsid w:val="00B34FAE"/>
    <w:pPr>
      <w:spacing w:before="120"/>
      <w:ind w:firstLine="567"/>
      <w:jc w:val="both"/>
    </w:pPr>
    <w:rPr>
      <w:rFonts w:ascii="Antiqua" w:eastAsia="Times New Roman" w:hAnsi="Antiqua"/>
      <w:sz w:val="26"/>
      <w:szCs w:val="20"/>
      <w:lang w:val="uk-UA"/>
    </w:rPr>
  </w:style>
  <w:style w:type="paragraph" w:customStyle="1" w:styleId="a5">
    <w:name w:val="Установа"/>
    <w:basedOn w:val="a"/>
    <w:uiPriority w:val="99"/>
    <w:rsid w:val="00B34FAE"/>
    <w:pPr>
      <w:keepNext/>
      <w:keepLines/>
      <w:spacing w:before="120"/>
      <w:jc w:val="center"/>
    </w:pPr>
    <w:rPr>
      <w:rFonts w:ascii="Antiqua" w:eastAsia="Times New Roman" w:hAnsi="Antiqua"/>
      <w:b/>
      <w:i/>
      <w:caps/>
      <w:sz w:val="48"/>
      <w:szCs w:val="20"/>
      <w:lang w:val="uk-UA"/>
    </w:rPr>
  </w:style>
  <w:style w:type="paragraph" w:customStyle="1" w:styleId="a6">
    <w:name w:val="Назва документа"/>
    <w:basedOn w:val="a"/>
    <w:next w:val="a4"/>
    <w:uiPriority w:val="99"/>
    <w:rsid w:val="00B34FAE"/>
    <w:pPr>
      <w:keepNext/>
      <w:keepLines/>
      <w:spacing w:before="360" w:after="360"/>
      <w:jc w:val="center"/>
    </w:pPr>
    <w:rPr>
      <w:rFonts w:ascii="Antiqua" w:eastAsia="Times New Roman" w:hAnsi="Antiqua"/>
      <w:b/>
      <w:sz w:val="26"/>
      <w:szCs w:val="20"/>
      <w:lang w:val="uk-UA"/>
    </w:rPr>
  </w:style>
  <w:style w:type="paragraph" w:styleId="a7">
    <w:name w:val="Balloon Text"/>
    <w:basedOn w:val="a"/>
    <w:link w:val="a8"/>
    <w:uiPriority w:val="99"/>
    <w:semiHidden/>
    <w:unhideWhenUsed/>
    <w:rsid w:val="003A4B7B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3A4B7B"/>
    <w:rPr>
      <w:rFonts w:ascii="Segoe UI" w:hAnsi="Segoe UI" w:cs="Segoe UI"/>
      <w:sz w:val="18"/>
      <w:szCs w:val="18"/>
      <w:lang w:eastAsia="ru-RU"/>
    </w:rPr>
  </w:style>
  <w:style w:type="paragraph" w:styleId="a9">
    <w:name w:val="header"/>
    <w:basedOn w:val="a"/>
    <w:link w:val="aa"/>
    <w:uiPriority w:val="99"/>
    <w:unhideWhenUsed/>
    <w:rsid w:val="00E8414E"/>
    <w:pPr>
      <w:tabs>
        <w:tab w:val="center" w:pos="4819"/>
        <w:tab w:val="right" w:pos="9639"/>
      </w:tabs>
    </w:pPr>
  </w:style>
  <w:style w:type="character" w:customStyle="1" w:styleId="aa">
    <w:name w:val="Верхній колонтитул Знак"/>
    <w:basedOn w:val="a0"/>
    <w:link w:val="a9"/>
    <w:uiPriority w:val="99"/>
    <w:rsid w:val="00E8414E"/>
    <w:rPr>
      <w:rFonts w:ascii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E8414E"/>
    <w:pPr>
      <w:tabs>
        <w:tab w:val="center" w:pos="4819"/>
        <w:tab w:val="right" w:pos="9639"/>
      </w:tabs>
    </w:pPr>
  </w:style>
  <w:style w:type="character" w:customStyle="1" w:styleId="ac">
    <w:name w:val="Нижній колонтитул Знак"/>
    <w:basedOn w:val="a0"/>
    <w:link w:val="ab"/>
    <w:uiPriority w:val="99"/>
    <w:rsid w:val="00E8414E"/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229-2010-&#1087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1821</Words>
  <Characters>1039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2855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121</dc:creator>
  <cp:keywords/>
  <dc:description/>
  <cp:lastModifiedBy>Павлюк Павло Петрович</cp:lastModifiedBy>
  <cp:revision>6</cp:revision>
  <cp:lastPrinted>2019-10-02T12:42:00Z</cp:lastPrinted>
  <dcterms:created xsi:type="dcterms:W3CDTF">2019-10-02T10:19:00Z</dcterms:created>
  <dcterms:modified xsi:type="dcterms:W3CDTF">2019-10-02T14:24:00Z</dcterms:modified>
</cp:coreProperties>
</file>