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95" w:rsidRDefault="007C6E95" w:rsidP="008D45CB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7C6E95">
        <w:rPr>
          <w:sz w:val="28"/>
        </w:rPr>
        <w:t>Проект</w:t>
      </w:r>
    </w:p>
    <w:p w:rsidR="008D45CB" w:rsidRDefault="008D45CB" w:rsidP="008D45CB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11.06.2020</w:t>
      </w:r>
      <w:r>
        <w:rPr>
          <w:sz w:val="28"/>
          <w:lang w:val="en-US"/>
        </w:rPr>
        <w:t>)</w:t>
      </w:r>
    </w:p>
    <w:p w:rsidR="008D45CB" w:rsidRPr="008D45CB" w:rsidRDefault="008D45CB" w:rsidP="008D45CB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7C6E95" w:rsidRPr="007C6E95" w:rsidRDefault="007C6E95" w:rsidP="008D45CB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7C6E95">
        <w:rPr>
          <w:sz w:val="28"/>
        </w:rPr>
        <w:t>ЗАКОН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</w:p>
    <w:p w:rsidR="007C6E95" w:rsidRDefault="007C6E95" w:rsidP="008D45CB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</w:p>
    <w:p w:rsidR="008D45CB" w:rsidRPr="007C6E95" w:rsidRDefault="008D45CB" w:rsidP="008D45CB">
      <w:pPr>
        <w:pStyle w:val="StyleZakonu"/>
        <w:spacing w:after="0" w:line="240" w:lineRule="auto"/>
        <w:ind w:firstLine="720"/>
        <w:jc w:val="center"/>
        <w:rPr>
          <w:sz w:val="28"/>
        </w:rPr>
      </w:pP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Верховна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І.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2</w:t>
      </w:r>
      <w:r w:rsidRPr="007C6E95">
        <w:rPr>
          <w:sz w:val="28"/>
        </w:rPr>
        <w:t>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2002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3-4,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27):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ґ"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частини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першої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статті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6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викласти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такій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  <w:shd w:val="clear" w:color="auto" w:fill="FFFFFF"/>
        </w:rPr>
        <w:t>"ґ)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погодження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питань,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пов'язаних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припиненням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права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постійного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користування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особливо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цінними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землями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відповідно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цього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Кодексу";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восьмий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14</w:t>
      </w:r>
      <w:r w:rsidRPr="007C6E95">
        <w:rPr>
          <w:sz w:val="28"/>
          <w:vertAlign w:val="superscript"/>
        </w:rPr>
        <w:t>2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додержання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3)</w:t>
      </w:r>
      <w:r w:rsidRPr="007C6E95">
        <w:rPr>
          <w:sz w:val="28"/>
          <w:lang w:val="ru-RU"/>
        </w:rPr>
        <w:t xml:space="preserve"> </w:t>
      </w:r>
      <w:r w:rsidRPr="007C6E95">
        <w:rPr>
          <w:sz w:val="28"/>
          <w:lang w:val="en-US"/>
        </w:rPr>
        <w:t>c</w:t>
      </w:r>
      <w:r w:rsidRPr="007C6E95">
        <w:rPr>
          <w:sz w:val="28"/>
        </w:rPr>
        <w:t>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що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характеризує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конкретний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напрям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її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використання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її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правовий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режим";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4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розпоряджаються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власниками.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віднесених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промисловості,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транспорту,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зв'язку,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енергетики,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територіях,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об'єктах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використовує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емфітевзису,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суперфіцію,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землекористувачем.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розпорядження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ділянкою.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землекористувачем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торгів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провадження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призводити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провадження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землекористувача).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додержання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24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діяльності»;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консервації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деградованих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малопродуктивних,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техногенно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забруднених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садівництва,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полезахисними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смугами).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Класифікатор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співвідношення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застосування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класифікатор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використовуються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класифікатору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правилам,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потребує: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сформованих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розпорядження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емфітевзису,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суперфіцію,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землекористувачем,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заставодержателем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(підпис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посвідчується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нотаріально);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Міністерством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керівництво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військовим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управління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військова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установа,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військово-навчальний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заклад,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використовує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внаслідок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виводяться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б"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150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користувачем)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користувачем)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зобов’язання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гарантії.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реєстратор,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допомогою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негайно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повідомляє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установу,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видала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гарантію,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9.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особливо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об'єктів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загальнодержавного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доріг,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зв'язку,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трубопроводів,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осушувальних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зрошувальних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каналів,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геодезичних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об'єктів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соціально-культурного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об'єктів,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пов'язаних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видобуванням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копалин,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нафтових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газових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свердловин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пов'язаних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експлуатацією;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промисловості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землях,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150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"б"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150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тягне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собою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незалежно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можливим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5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38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виключити;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6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58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сприятливого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вздовж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морів,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навколо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озер,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водосховищ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рівнях.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b/>
          <w:sz w:val="28"/>
        </w:rPr>
      </w:pP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7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60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інформаційними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знаками.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Прибережні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згідно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шириною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100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урізу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морів,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морських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лиманів,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згідно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8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79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сьомим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9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110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Перехід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припиняє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обтяжень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10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111: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дев’ятим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гранично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допустима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висотність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будинків,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максимально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допустима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щільність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одиниці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(кварталу,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мікрорайону),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мінімально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допустимі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відстані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проектується,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червоних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ліній,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існуючих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будинків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приаеродромних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Повітряного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забудови).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  <w:shd w:val="clear" w:color="auto" w:fill="FFFFFF"/>
        </w:rPr>
        <w:t>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моменту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перше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</w:t>
      </w:r>
      <w:r w:rsidRPr="007C6E95">
        <w:rPr>
          <w:sz w:val="28"/>
          <w:lang w:val="ru-RU"/>
        </w:rPr>
        <w:t>1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116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  <w:shd w:val="clear" w:color="auto" w:fill="FFFFFF"/>
        </w:rPr>
        <w:t>"</w:t>
      </w:r>
      <w:r w:rsidRPr="007C6E95">
        <w:rPr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</w:t>
      </w:r>
      <w:r w:rsidRPr="007C6E95">
        <w:rPr>
          <w:sz w:val="28"/>
          <w:lang w:val="ru-RU"/>
        </w:rPr>
        <w:t>2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136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"а)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виготовлення,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погодження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затвердження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встановленому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законодавством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порядку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землеустрою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випадках,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визначених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цим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Кодексом";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</w:t>
      </w:r>
      <w:r w:rsidRPr="007C6E95">
        <w:rPr>
          <w:sz w:val="28"/>
          <w:lang w:val="ru-RU"/>
        </w:rPr>
        <w:t>3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137: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"в"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для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містобудівних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потреб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‒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також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види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використання"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виключити;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частині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шістнадцятій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слова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"та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можливі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види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використання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ділянки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межах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певної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категорії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земель"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виключити;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14)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147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</w:t>
      </w:r>
      <w:r w:rsidRPr="007C6E95">
        <w:rPr>
          <w:rStyle w:val="rvts9"/>
          <w:sz w:val="28"/>
          <w:shd w:val="clear" w:color="auto" w:fill="FFFFFF"/>
        </w:rPr>
        <w:t>Стаття</w:t>
      </w:r>
      <w:r w:rsidRPr="007C6E95">
        <w:rPr>
          <w:rStyle w:val="rvts9"/>
          <w:sz w:val="28"/>
          <w:shd w:val="clear" w:color="auto" w:fill="FFFFFF"/>
        </w:rPr>
        <w:t xml:space="preserve"> </w:t>
      </w:r>
      <w:r w:rsidRPr="007C6E95">
        <w:rPr>
          <w:rStyle w:val="rvts9"/>
          <w:sz w:val="28"/>
          <w:shd w:val="clear" w:color="auto" w:fill="FFFFFF"/>
        </w:rPr>
        <w:t>147.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Примусове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відчуження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ділянок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мотивів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суспільної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необхідності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входять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забороняється: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передача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(споруди),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приватизації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громадянином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цілей,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пов’язаних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поділу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об’єднання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раніше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сформованих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(споруди)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приватизації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громадянином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закону);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цілей,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пов’язаних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власності);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б)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укладання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договорів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емфітевзису,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суперфіцію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договорів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розірвання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односторонньому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орендодавця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(особи,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емфітевзису,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суперфіцію)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орендарю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(землекористувачу)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збитків,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завданих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розірванням,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вартості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поліпшень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орендарем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(землекористувачем);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в)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продовження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договорів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оренди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емфітевзису,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суперфіцію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договорів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«б»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договорі,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отримано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підготовчих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робіт).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обтяжень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але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перевищувати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10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років.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обтяження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кадастр»,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обтяжень»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15)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150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Особливості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торфовищами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можливі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16)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180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</w:t>
      </w:r>
      <w:r w:rsidRPr="007C6E95">
        <w:rPr>
          <w:sz w:val="28"/>
          <w:lang w:val="ru-RU"/>
        </w:rPr>
        <w:t>7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186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дев’ятої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"10.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сформовані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2004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але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користуванні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осіб,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землекористувачами;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радами";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десяту-двадцяту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одинадцятою-двадцять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першою;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18)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207: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статті)";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відшкодовуються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внаслідок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переводяться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становлять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30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відсотків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різниці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нормативною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грошовою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19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208: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звільняються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віднесенням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громадянами"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</w:t>
      </w:r>
      <w:r w:rsidRPr="007C6E95">
        <w:rPr>
          <w:bCs/>
          <w:sz w:val="28"/>
        </w:rPr>
        <w:t>без</w:t>
      </w:r>
      <w:r w:rsidRPr="007C6E95">
        <w:rPr>
          <w:bCs/>
          <w:sz w:val="28"/>
        </w:rPr>
        <w:t xml:space="preserve"> </w:t>
      </w:r>
      <w:r w:rsidRPr="007C6E95">
        <w:rPr>
          <w:bCs/>
          <w:sz w:val="28"/>
        </w:rPr>
        <w:t>зміни</w:t>
      </w:r>
      <w:r w:rsidRPr="007C6E95">
        <w:rPr>
          <w:bCs/>
          <w:sz w:val="28"/>
        </w:rPr>
        <w:t xml:space="preserve"> </w:t>
      </w:r>
      <w:r w:rsidRPr="007C6E95">
        <w:rPr>
          <w:bCs/>
          <w:sz w:val="28"/>
        </w:rPr>
        <w:t>цільового</w:t>
      </w:r>
      <w:r w:rsidRPr="007C6E95">
        <w:rPr>
          <w:bCs/>
          <w:sz w:val="28"/>
        </w:rPr>
        <w:t xml:space="preserve"> </w:t>
      </w:r>
      <w:r w:rsidRPr="007C6E95">
        <w:rPr>
          <w:bCs/>
          <w:sz w:val="28"/>
        </w:rPr>
        <w:t>призначення</w:t>
      </w:r>
      <w:r w:rsidRPr="007C6E95">
        <w:rPr>
          <w:bCs/>
          <w:sz w:val="28"/>
        </w:rPr>
        <w:t xml:space="preserve"> </w:t>
      </w:r>
      <w:r w:rsidRPr="007C6E95">
        <w:rPr>
          <w:bCs/>
          <w:sz w:val="28"/>
        </w:rPr>
        <w:t>земельних</w:t>
      </w:r>
      <w:r w:rsidRPr="007C6E95">
        <w:rPr>
          <w:bCs/>
          <w:sz w:val="28"/>
        </w:rPr>
        <w:t xml:space="preserve"> </w:t>
      </w:r>
      <w:r w:rsidRPr="007C6E95">
        <w:rPr>
          <w:bCs/>
          <w:sz w:val="28"/>
        </w:rPr>
        <w:t>ділянок</w:t>
      </w:r>
      <w:r w:rsidRPr="007C6E95">
        <w:rPr>
          <w:sz w:val="28"/>
        </w:rPr>
        <w:t>"</w:t>
      </w:r>
      <w:r w:rsidRPr="007C6E95">
        <w:rPr>
          <w:bCs/>
          <w:sz w:val="28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lang w:val="ru-RU"/>
        </w:rPr>
        <w:t>2</w:t>
      </w:r>
      <w:r w:rsidRPr="007C6E95">
        <w:rPr>
          <w:sz w:val="28"/>
        </w:rPr>
        <w:t>0)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X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"Перехідні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23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bookmarkStart w:id="1" w:name="_Hlk38867683"/>
      <w:r w:rsidRPr="007C6E95">
        <w:rPr>
          <w:sz w:val="28"/>
        </w:rPr>
        <w:t>"23.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відведення.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розпорядження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ділянка.</w:t>
      </w:r>
    </w:p>
    <w:bookmarkEnd w:id="1"/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дозволу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користувачами)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дотриманням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витягу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витягу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реєстратор,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надійшла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(розпорядника,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пізніше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наступного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робочого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надходження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направляє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повноважень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запит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витягу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протягом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двох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робочих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надходження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запиту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зобов’язаний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реєстратору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витяг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Витяг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отриманий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самостійно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публічної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інформації».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витяг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січня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2025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території)".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34,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343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наступними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змінами):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землевпорядна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9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"9)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(зонінг)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5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5</w:t>
      </w:r>
      <w:r w:rsidRPr="007C6E95">
        <w:rPr>
          <w:sz w:val="28"/>
          <w:vertAlign w:val="superscript"/>
        </w:rPr>
        <w:t>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"5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принципи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напрями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єдиної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системи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обслуговування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дорожньої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мережі,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інженерно-транспортної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підготовки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благоустрою,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цивільного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небезпечних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техногенних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процесів,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компонентів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навколишнього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екомережі,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традиційного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характеру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послідовність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етапність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освоєння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5</w:t>
      </w:r>
      <w:r w:rsidRPr="007C6E95">
        <w:rPr>
          <w:sz w:val="28"/>
          <w:vertAlign w:val="superscript"/>
        </w:rPr>
        <w:t>2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концепція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інтегрованого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залученням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мешканців,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суб'єктів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господарювання,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зареєстровані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господарську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мають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намір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довгострокові,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міждисциплінарні,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соціально-економічні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пріоритети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вихідними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принципах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сталого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підвищення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життя,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можливостей,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сприяння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активності,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оптимізації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12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  <w:vertAlign w:val="superscript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17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"12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сталий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економічно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збалансований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спрямований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економічного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потенціалу,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повноцінного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життєвого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сучасних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майбутніх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поколінь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ресурсів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(природних,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трудових,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виробничих,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науково-технічних,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інтелектуальних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тощо),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технологічного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переоснащення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реструктуризації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удосконалення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виробничої,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транспортної,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комунікаційно-інформаційної,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поліпшення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проживання,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відпочинку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оздоровлення,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збагачення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біологічного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різноманіття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"17)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набір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дозволених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(переважних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(основних)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супутніх)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4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"1.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Об’єктом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планувальна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організація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території,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система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розселення,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система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взаємопов’язаного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комплексного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розміщення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основних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об’єктів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промисловості,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транспорту,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інженерної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соціальної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інфраструктури,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функціональне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зонування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України,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її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частин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(груп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областей),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Автономної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Республіки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Крим,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областей,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адміністративних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районів,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територіальних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громад,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населених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пунктів,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їх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частин</w:t>
      </w:r>
      <w:r w:rsidRPr="007C6E95">
        <w:rPr>
          <w:sz w:val="28"/>
        </w:rPr>
        <w:t>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третім;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10: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"коштів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міжнародної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допомоги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грантів)";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"2.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робіт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областей,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районів,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районів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містах,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кварталів,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моніторингу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рахунок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коштів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коштів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міжнародної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допомоги,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грантів.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(групи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осіб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рахунок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коштів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землевласника,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землекористувача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"проектної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"проектної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виключити;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16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16.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актуалізованій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картографічній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цифровій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системі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координат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містять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базові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тематичні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геопросторові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передбачає: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актуалізацію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картографо-геодезичної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паперових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носіїв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векторну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цифрову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зберігання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згідно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16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,</w:t>
      </w:r>
      <w:r w:rsidRPr="007C6E95">
        <w:rPr>
          <w:sz w:val="28"/>
        </w:rPr>
        <w:t xml:space="preserve"> </w:t>
      </w:r>
      <w:r w:rsidRPr="007C6E95">
        <w:rPr>
          <w:sz w:val="28"/>
        </w:rPr>
        <w:t>17,</w:t>
      </w:r>
      <w:r w:rsidRPr="007C6E95">
        <w:rPr>
          <w:sz w:val="28"/>
        </w:rPr>
        <w:t xml:space="preserve"> </w:t>
      </w:r>
      <w:r w:rsidRPr="007C6E95">
        <w:rPr>
          <w:sz w:val="28"/>
        </w:rPr>
        <w:t>18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пов’язано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звернення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обговорення.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незначних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(територій),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Класифікація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статтею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16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16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(далі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лише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узгоджене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цілісного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(комплексного)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єдиної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системи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розселення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межами.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сталого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додержанням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принципу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збалансованості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концепції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інтегрованого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зобов’язані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дотримуватися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положень.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перспективного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нього;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затвердженням);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обсязі,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затвердженням);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ландшафтної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історико-архітектурні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опорні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ареалів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Списку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невід’ємні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нього;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втрачають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назви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набирають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назви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опис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набирають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деталізують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невід’ємними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складовими.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деталізують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невід’ємними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обсязі,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обсязі,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рахунок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бюджету: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(освіти,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здоров'я,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житлово-комунального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господарства);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області;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завданні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проектування.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суб’єкт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господарювання,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діяльність"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Вихідними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речові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(включаючи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екомережі;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Смарагдової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мережі;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водно-болотні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угіддя;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мінерально-сировинні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ресурси;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всесвітньої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буферні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пам’ятки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археологічні,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ареалів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місць;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заповідники,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охоронювані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археологічні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музеї;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населення;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виробничого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невиробничого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(науково-дослідні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освіти);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цивільного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захисту;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(водопостачання,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водовідведення,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тепло-,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електро-,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газопостачання,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телефонізації,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трубопровідного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транспорту);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дорожньо-транспортної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(залізничні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автомобільні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дороги,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мостові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парк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автотранспорту,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автосервісу,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міжселенні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транспортні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маршрути,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авто-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залізничні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авто-,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залізничні,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річкові,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морські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вокзали,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повітряного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транспорту);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техногенної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небезпеки,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суміжних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адміністративно-територіальних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утворень;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природно-кліматичні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стан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навколишнього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ґрунтів,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повітряного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компонентів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довкілля);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ризик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виникнення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надзвичайних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ситуацій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техногенного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характеру;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сталого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концепції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інтегрованого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стосуються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стратегічні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оперативні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прогнози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економічного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галузей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економіки,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обласному,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районному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рівнях</w:t>
      </w:r>
      <w:r w:rsidRPr="007C6E95">
        <w:rPr>
          <w:sz w:val="28"/>
          <w:lang w:val="ru-RU"/>
        </w:rPr>
        <w:t>,</w:t>
      </w:r>
      <w:r w:rsidRPr="007C6E95">
        <w:rPr>
          <w:sz w:val="28"/>
          <w:lang w:val="ru-RU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стратегії,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навколишнього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сталого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ґрунтів,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ресурсів,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екомережі;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управління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річковими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басейнами;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техніко-економічних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обґрунтувань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адміністративно-територіальних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одиниць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земельно-господарського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проектів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землеустрою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щодо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організації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встановлення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меж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природно-заповідного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фонду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іншого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природоохоронного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призначення,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оздоровчого,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рекреаційного,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історико-культурного,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лісогосподарського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призначення,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водного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фонду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водоохоронних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зон,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обмежень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використанні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їх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режимоутворюючих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Склад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джерела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отримання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розробник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безоплатне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отримання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установ,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(цифровій,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текстовій,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графічній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іншій)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9.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перспективного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обов'язкових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нормативних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вихідних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концепції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інтегрованого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що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забезпечує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формування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реалізує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політику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сфері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будівництва,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архітектури.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10.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угідь;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категорій;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режимоутворюючих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оздоровчого,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рекреаційного,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ареалів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Списку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санітарної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санітарно-захисних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особливого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концепції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інтегрованого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розрахунок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будівництві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обслуговування,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інженерно-транспортної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перспективну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функціонально-планувальну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параметри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демографічного,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економічного,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параметри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обслуговування,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інженерно-транспортної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дорожньої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мережі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повноцінного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життєвого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заходів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перспективного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(довгострокового)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першочергового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(короткострокового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середньострокового)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будівництва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благоустрою;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мережі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закладів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освіти,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здоров’я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дотриманням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нормативних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відстаней;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(території)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загального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заліснення,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ренатуралізації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торфовищ,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водно-болотних,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лучних,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степових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екосистем;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землі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(території)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безоплатної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(території)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продажу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торгах;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землі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(території)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продажу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торгів;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звіт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(розділ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"Охорона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навколишнього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середовища");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ландшафтне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заходи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навколишнього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ресурсів),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екомережі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управління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річковими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басейнами;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заходи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підготовки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заходи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пам'яток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традиційного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середовища.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статтею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45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землеустрій».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Склад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кадастр».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метадані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елементи,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кваліфікованими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розробили,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архітектор,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кваліфікаційний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сертифікат,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сертифікований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інженер-землевпорядник.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процесі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обговорення,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експертизи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тощо),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засвідчуються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кваліфікованими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осіб,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розробили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Візуалізація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допомогою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програмно-апаратних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засобів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геоінформаційних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систем,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паперових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твердих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носіях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текстових,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графічних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зручних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візуального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обмежуватися.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Загальна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публічної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запитом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оприлюднення,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відкритих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єдиному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веб-порталі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відкритих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офіційному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окремого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файлу,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кваліфікованими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розробили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визначає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джерела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фінансування;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звертається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що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забезпечує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формування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реалізує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політику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сфері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будівництва,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архітектури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Києві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Севастополі,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значення),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врахування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повідомляє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через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засоби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масової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початок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пропозицій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організовує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завдання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обговорення,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концепція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інтегрованого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організовує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обговорення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попередній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розгляд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архітектурно-містобудівною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узгоджує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представляють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суміжних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подає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експертизи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подає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протягом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робочих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обмежується.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вноситися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результатами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моніторингу,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але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частіше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рік.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виникнення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ініціативою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схема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техніко-економічні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обґрунтування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адміністративно-територіальної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одиниці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земельно-господарського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проекти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землеустрою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щодо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організації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встановлення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меж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територій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природно-заповідного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фонду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іншого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природоохоронного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призначення,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оздоровчого,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рекреаційного,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історико-культурного,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лісогосподарського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призначення,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водного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фонду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водоохоронних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зон,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обмежень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використанні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їх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режимоутворюючих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об’єктів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(щодо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обмежень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використанні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відомості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які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підлягають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внесенню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кадастру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на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підставі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цього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комплексного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плану)</w:t>
      </w:r>
      <w:r w:rsidRPr="007C6E95">
        <w:rPr>
          <w:sz w:val="28"/>
        </w:rPr>
        <w:t>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Вимоги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19.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експертизі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оцінці.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21.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розглядається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протягом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трьох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місяців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подання";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6)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17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17.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обґрунтування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довгострокової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16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Обсяг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Послідовність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робіт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завданням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розробником.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Обов'язковою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інтересів.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Розробником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суб’єкт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господарювання,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діяльність"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поєднуватися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Списку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ареалів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історико-архітектурний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опорний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історико-архітектурного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опорного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історико-архітектурному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опорному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плані: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всесвітньої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буферні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пам’ятки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археологічні,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ареалів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місць;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заповідники,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охоронювані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археологічні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Київська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Севастопольська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організовують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розгляд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Київська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Севастопольська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пропозиції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наступний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поточний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джерела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фінансування;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звертаються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що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забезпечує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формування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реалізує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політику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сфері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будівництва,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архітектури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</w:rPr>
        <w:t>(для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Києва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Севастополя,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значення),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врахування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4)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повідомляють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через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засоби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масової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початок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пропозицій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особами;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5)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організовують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обговорення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6)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попередній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розгляд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архітектурно-містобудівною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7)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представляють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інтереси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суміжних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8)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приаеродромної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Повітряного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9)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9.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обмежується.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рахунок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бюджету: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(освіти,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здоров'я,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житлово-комунального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господарства);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області;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завданні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проектування.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режимоутворюючих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оздоровчого,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рекреаційного,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санітарної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санітарно-захисних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особливого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земель).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метаданих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елементів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Склад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кадастр".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кваліфікованими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розробили,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архітектором,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відповідний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кваліфікаційний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сертифікат,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сертифікованим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інженером-землевпорядником.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вноситися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результатами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моніторингу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частіше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рік.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виникнення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ініціативою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фінансування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розглядаються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протягом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трьох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місяців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подання.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обмежуватися.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Загальна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публічної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запитом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оприлюднення,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відкритих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єдиному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веб-порталі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відкритих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офіційному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що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забезпечує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формування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реалізує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політику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сфері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будівництва,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архітектури,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окремого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файлу,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кваліфікованими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розробили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Візуалізація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допомогою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програмно-апаратних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засобів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геоінформаційних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систем,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паперових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твердих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носіях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текстових,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графічних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зручних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візуального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16.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експертизі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експертизи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замовників.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експертизи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стратегічній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екологічній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оцінці.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схема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техніко-економічні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обґрунтування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адміністративно-територіальної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одиниці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земельно-господарського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проекти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оздоровчого,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рекреаційного,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режимоутворюючих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пункту)";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7)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18: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"5.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8)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першій: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приаеродромної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Повітряного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населеного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пункту"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виключити;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невід’ємними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спорудження: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кошти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бюджету: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(освіти,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здоров'я,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житлово-комунального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господарства);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схемою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області;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завданні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проектування.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сформовані.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сформованими,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але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(освіти,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здоров'я,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житлово-комунального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господарства),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комунальній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режимоутворюючих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Розробником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суб’єкт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господарювання,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діяльність"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статтею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45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параметри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згідно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будівельними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нормами";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"центральним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сьому,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восьму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десяту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обмежуватися.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Загальна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публічної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запитом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оприлюднення,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відкритих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єдиному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веб-порталі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відкритих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офіційному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  <w:shd w:val="clear" w:color="auto" w:fill="FFFFFF"/>
        </w:rPr>
        <w:t>що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забезпечує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формування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реалізує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політику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сфері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будівництва,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архітектури</w:t>
      </w:r>
      <w:r w:rsidRPr="007C6E95">
        <w:rPr>
          <w:sz w:val="28"/>
        </w:rPr>
        <w:t>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окремого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файлу,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кваліфікованими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підписами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розробили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8.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розглядається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протягом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30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подання";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"10.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розробляються,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узгодження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землеустрій»";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одинадцятою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впорядкування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оздоровчого,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рекреаційного,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режимоутворюючих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підлягають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території)";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b/>
          <w:sz w:val="28"/>
        </w:rPr>
      </w:pPr>
      <w:r w:rsidRPr="007C6E95">
        <w:rPr>
          <w:sz w:val="28"/>
        </w:rPr>
        <w:t>9)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"комплексні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12)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29: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"У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34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12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правовий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радіоактивного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забруднення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внаслідок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Чорнобильської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катастрофи",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номер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копія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посвідчує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копія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договору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суперфіцію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наявності".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дев’ятий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десятим;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"Відомості,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3,</w:t>
      </w:r>
      <w:r w:rsidRPr="007C6E95">
        <w:rPr>
          <w:sz w:val="28"/>
        </w:rPr>
        <w:t xml:space="preserve"> </w:t>
      </w:r>
      <w:r w:rsidRPr="007C6E95">
        <w:rPr>
          <w:sz w:val="28"/>
        </w:rPr>
        <w:t>4,</w:t>
      </w:r>
      <w:r w:rsidRPr="007C6E95">
        <w:rPr>
          <w:sz w:val="28"/>
        </w:rPr>
        <w:t xml:space="preserve"> </w:t>
      </w:r>
      <w:r w:rsidRPr="007C6E95">
        <w:rPr>
          <w:sz w:val="28"/>
        </w:rPr>
        <w:t>6-9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10)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24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тягне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собою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припинення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  <w:lang w:val="ru-RU"/>
        </w:rPr>
        <w:t>а</w:t>
      </w:r>
      <w:r w:rsidRPr="007C6E95">
        <w:rPr>
          <w:sz w:val="28"/>
          <w:lang w:val="ru-RU"/>
        </w:rPr>
        <w:t xml:space="preserve"> </w:t>
      </w:r>
      <w:r w:rsidRPr="007C6E95">
        <w:rPr>
          <w:sz w:val="28"/>
          <w:lang w:val="ru-RU"/>
        </w:rPr>
        <w:t>також</w:t>
      </w:r>
      <w:r w:rsidRPr="007C6E95">
        <w:rPr>
          <w:sz w:val="28"/>
          <w:lang w:val="ru-RU"/>
        </w:rPr>
        <w:t xml:space="preserve"> </w:t>
      </w:r>
      <w:r w:rsidRPr="007C6E95">
        <w:rPr>
          <w:sz w:val="28"/>
        </w:rPr>
        <w:t>припинення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(надані)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тягне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собою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незалежно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можливим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Забудова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(надання)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принаймні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окремий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(надання)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випадки: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(споруди),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приватизації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громадянином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безумовного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(обов’язкового)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відселення,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радіоактивного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забруднення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внаслідок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Чорнобильської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катастрофи;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лінійних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транспортної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енергетичної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інфраструктури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(доріг,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мостів,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естакад,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електропередачі,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буріння,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влаштування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підключення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нафтових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газових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свердловин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будівництва,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експлуатації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військових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Передача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(надання)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1-6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принаймні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абзацами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ділянка: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розташована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внутрішньоквартальних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міжрайонного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озеленення,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елементів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благоустрою,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спортивних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майданчиків,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майданчиків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відпочинку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соціального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обслуговування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населення);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віднесена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рекреаційного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дачного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будівництва),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дотримання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співвідношення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Класифікатор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співвідношення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застосування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класифікатор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використовуються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25: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встановлюється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у"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доповнити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словами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"комплексних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планах";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виключити;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V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"Прикінцеві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6</w:t>
      </w:r>
      <w:r w:rsidRPr="007C6E95">
        <w:rPr>
          <w:sz w:val="28"/>
          <w:vertAlign w:val="superscript"/>
        </w:rPr>
        <w:t>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6</w:t>
      </w:r>
      <w:r w:rsidRPr="007C6E95">
        <w:rPr>
          <w:sz w:val="28"/>
          <w:vertAlign w:val="superscript"/>
        </w:rPr>
        <w:t>4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"6</w:t>
      </w:r>
      <w:r w:rsidRPr="007C6E95">
        <w:rPr>
          <w:sz w:val="28"/>
          <w:vertAlign w:val="superscript"/>
          <w:lang w:val="ru-RU"/>
        </w:rPr>
        <w:t>3</w:t>
      </w:r>
      <w:r w:rsidRPr="007C6E95">
        <w:rPr>
          <w:sz w:val="28"/>
        </w:rPr>
        <w:t>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Встановити,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січня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2025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земель".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(уточнення)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раніше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островів,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сквери,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парки.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6</w:t>
      </w:r>
      <w:r w:rsidRPr="007C6E95">
        <w:rPr>
          <w:sz w:val="28"/>
          <w:vertAlign w:val="superscript"/>
          <w:lang w:val="ru-RU"/>
        </w:rPr>
        <w:t>4</w:t>
      </w:r>
      <w:r w:rsidRPr="007C6E95">
        <w:rPr>
          <w:sz w:val="28"/>
        </w:rPr>
        <w:t>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Встановити,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одинадцятої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6.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землеустрій"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2003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36,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282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наступними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змінами):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п’ятнадцятий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"цільове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допустимі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напрями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"Терміни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"функціональна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вживаються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значеннях,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наведених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"е"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"е)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22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документації)";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25: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"Особливим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"б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"б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(комплексні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територій)";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26: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менше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двох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сертифікованих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інженерів-землевпорядників,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відповідальними"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"сертифікований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інженер-землевпорядник,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відповідальним";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"Розробником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суб’єкт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господарювання,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критеріям,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документацію".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п’ятою;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6)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28: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"є"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"є)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процесі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одержувати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осіб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характеристики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інформацією,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таємницю)";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"г"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Максимальний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строк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складання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землеустрою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доповнити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словами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крім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землеустрою,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яка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одночасно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містобудівною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документацією</w:t>
      </w:r>
      <w:r w:rsidRPr="007C6E95">
        <w:rPr>
          <w:sz w:val="28"/>
        </w:rPr>
        <w:t>"</w:t>
      </w:r>
      <w:r w:rsidRPr="007C6E95">
        <w:rPr>
          <w:sz w:val="28"/>
          <w:shd w:val="clear" w:color="auto" w:fill="FFFFFF"/>
        </w:rPr>
        <w:t>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7)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33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"Стаття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32.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збирання,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обробки,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обліку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отриманих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результаті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ведеться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держателем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належать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управління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заходи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супроводження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обліку,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зберігання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оприлюднення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надходження,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обліку,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зберігання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Сертифіковані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інженери-землевпорядники,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робіт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зобов’язані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безоплатно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місячний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33.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Документи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належать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публічної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містять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становить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умовах,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таємницю".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зацікавленим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доступ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публічної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інформації".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Перелік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зберігаються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оприлюднюються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офіційному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веб-сайті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відносин.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Технологічні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засоби,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оприлюднення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оцінки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забезпечувати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можливість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авторизованого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перегляду,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копіювання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роздрукування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безоплатно,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основі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веб-оглядачів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редакторів,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застосування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спеціально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створених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технологічних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засобів,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цілодобово,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обмежень.</w:t>
      </w:r>
    </w:p>
    <w:p w:rsidR="007C6E95" w:rsidRPr="007C6E95" w:rsidRDefault="007C6E95" w:rsidP="007C6E95">
      <w:pPr>
        <w:ind w:firstLine="720"/>
        <w:jc w:val="both"/>
        <w:rPr>
          <w:bCs/>
          <w:sz w:val="28"/>
          <w:shd w:val="clear" w:color="auto" w:fill="FFFFFF"/>
        </w:rPr>
      </w:pPr>
      <w:r w:rsidRPr="007C6E95">
        <w:rPr>
          <w:bCs/>
          <w:sz w:val="28"/>
          <w:shd w:val="clear" w:color="auto" w:fill="FFFFFF"/>
        </w:rPr>
        <w:t>У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разі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якщо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відомості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та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документи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Державного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фонду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документації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із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землеустрою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та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оцінки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земель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містять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персональні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дані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фізичних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осіб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(реєстраційний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номер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облікової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картки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платника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податків,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серія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та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номер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паспорта,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місце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проживання,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дата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народження),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вони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оприлюднюються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та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надаються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центральним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органом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виконавчої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влади,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що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реалізує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державну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політику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у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сфері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земельних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відносин,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виключно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після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знеособлення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персональних</w:t>
      </w:r>
      <w:r w:rsidRPr="007C6E95">
        <w:rPr>
          <w:bCs/>
          <w:sz w:val="28"/>
          <w:shd w:val="clear" w:color="auto" w:fill="FFFFFF"/>
        </w:rPr>
        <w:t xml:space="preserve"> </w:t>
      </w:r>
      <w:r w:rsidRPr="007C6E95">
        <w:rPr>
          <w:bCs/>
          <w:sz w:val="28"/>
          <w:shd w:val="clear" w:color="auto" w:fill="FFFFFF"/>
        </w:rPr>
        <w:t>даних";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8)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статтею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45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"Стаття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45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одночасно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включає: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топографо-геодезичних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вишукувань;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б)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експлікацію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угідь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ґ)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збірний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розподілу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категоріями,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(форма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права),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угіддями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відображенням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(обтяжень).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діяльності",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передбачати: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б)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всіх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сформованих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2004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включає: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обчислення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площі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б)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матеріали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натуру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місцевість);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г)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перелік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ґ)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приймання-передачі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зберігання;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д)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натуру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місцевість)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санітарної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санітарно-захисних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особливого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режиму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наявності).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природно-заповідного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природоохоронного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оздоровчого,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рекреаційного,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фонду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суходолу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зйомок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проводяться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січня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2004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підприємствам,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установам,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підприємствам,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установам,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організаціям,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правонаступниками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площ,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раніше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вибули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постійного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числі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внаслідок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прийняття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кодексі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1995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24,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189):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81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дотримання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водоохоронних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88: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"Прибережні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згідно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шириною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100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урізу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морів,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морських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лиманів,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згідно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інформаційними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знаками.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прибережних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захисних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смуг,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пляжних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восьму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виключити.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9.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8,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61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наступними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змінами):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  <w:lang w:val="ru-RU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"Термін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"функціональна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вживається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значенні,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наведеному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регулювання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діяльності";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13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"д</w:t>
      </w:r>
      <w:r w:rsidRPr="007C6E95">
        <w:rPr>
          <w:sz w:val="28"/>
          <w:vertAlign w:val="superscript"/>
        </w:rPr>
        <w:t>2</w:t>
      </w:r>
      <w:r w:rsidRPr="007C6E95">
        <w:rPr>
          <w:sz w:val="28"/>
        </w:rPr>
        <w:t>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"д</w:t>
      </w:r>
      <w:r w:rsidRPr="007C6E95">
        <w:rPr>
          <w:sz w:val="28"/>
          <w:vertAlign w:val="superscript"/>
        </w:rPr>
        <w:t>3</w:t>
      </w:r>
      <w:r w:rsidRPr="007C6E95">
        <w:rPr>
          <w:sz w:val="28"/>
        </w:rPr>
        <w:t>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"д</w:t>
      </w:r>
      <w:r w:rsidRPr="007C6E95">
        <w:rPr>
          <w:sz w:val="28"/>
          <w:vertAlign w:val="superscript"/>
        </w:rPr>
        <w:t>2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примусове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розмістити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опис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площа;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інформація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</w:t>
      </w:r>
      <w:r w:rsidRPr="007C6E95">
        <w:rPr>
          <w:sz w:val="28"/>
          <w:vertAlign w:val="superscript"/>
        </w:rPr>
        <w:t>3</w:t>
      </w:r>
      <w:r w:rsidRPr="007C6E95">
        <w:rPr>
          <w:sz w:val="28"/>
        </w:rPr>
        <w:t>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  <w:shd w:val="clear" w:color="auto" w:fill="FFFFFF"/>
        </w:rPr>
        <w:t>назва,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код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(номер);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  <w:shd w:val="clear" w:color="auto" w:fill="FFFFFF"/>
        </w:rPr>
        <w:t>опис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меж;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  <w:shd w:val="clear" w:color="auto" w:fill="FFFFFF"/>
        </w:rPr>
        <w:t>площа;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C6E95">
        <w:rPr>
          <w:sz w:val="28"/>
          <w:shd w:val="clear" w:color="auto" w:fill="FFFFFF"/>
        </w:rPr>
        <w:t>інформація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документи,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на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підставі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яких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відомості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межі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функціональних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зон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внесено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Державного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земельного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кадастру";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21: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формуються;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(розпорядника,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на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підставі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технічної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землеустрою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‒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щодо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інвентаризації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б)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розробляється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формуються;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(розпорядника,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випадках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користувача)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обов’язковість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фізичною,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юридичною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(категорії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додаються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підтверджують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погодження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та/або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зобов’язання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відшкодування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втрат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сільськогосподарського,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лісогосподарського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виробництва,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вигляді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гарантії";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двадцяту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двадцять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першою;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п’ятої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"робочих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23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допомогою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програмного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сертифікований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інженер-землевпорядник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повинен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можливість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автоматизованої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перевірки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містить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результати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робіт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характеристик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існуючим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відомостям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результатами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перевірки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протокол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перевірки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описом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помилок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наявності)";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28:</w:t>
      </w:r>
    </w:p>
    <w:p w:rsidR="007C6E95" w:rsidRPr="007C6E95" w:rsidRDefault="007C6E95" w:rsidP="007C6E95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</w:rPr>
      </w:pPr>
      <w:r w:rsidRPr="007C6E95">
        <w:rPr>
          <w:sz w:val="28"/>
          <w:szCs w:val="20"/>
        </w:rPr>
        <w:t>абзац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третій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частини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першої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доповнити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словами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"містобудівною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документацією";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шостій: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"нормативно-правовими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актами"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"містобудівною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документацією";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які";</w:t>
      </w:r>
    </w:p>
    <w:p w:rsidR="007C6E95" w:rsidRPr="007C6E95" w:rsidRDefault="007C6E95" w:rsidP="007C6E95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</w:rPr>
      </w:pPr>
      <w:r w:rsidRPr="007C6E95">
        <w:rPr>
          <w:sz w:val="28"/>
          <w:szCs w:val="20"/>
        </w:rPr>
        <w:t>6)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назву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та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частину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четверту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статті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32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після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слів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"нормативно-правовими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актами"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доповнити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словами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"містобудівною</w:t>
      </w:r>
      <w:r w:rsidRPr="007C6E95">
        <w:rPr>
          <w:sz w:val="28"/>
          <w:szCs w:val="20"/>
        </w:rPr>
        <w:t xml:space="preserve"> </w:t>
      </w:r>
      <w:r w:rsidRPr="007C6E95">
        <w:rPr>
          <w:sz w:val="28"/>
          <w:szCs w:val="20"/>
        </w:rPr>
        <w:t>документацією";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7)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розділі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VII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"Прикінцеві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положення":</w:t>
      </w:r>
    </w:p>
    <w:p w:rsidR="007C6E95" w:rsidRPr="007C6E95" w:rsidRDefault="007C6E95" w:rsidP="007C6E95">
      <w:pPr>
        <w:pStyle w:val="StyleProp"/>
        <w:spacing w:line="240" w:lineRule="auto"/>
        <w:ind w:firstLine="720"/>
        <w:rPr>
          <w:sz w:val="28"/>
        </w:rPr>
      </w:pPr>
      <w:r w:rsidRPr="007C6E95">
        <w:rPr>
          <w:sz w:val="28"/>
        </w:rPr>
        <w:t>абзац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2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здійснюється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технічної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(відновлення)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натурі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місцевості)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власників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(користувачів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комунальної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особи,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заяву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відумерлою,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справа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прийнята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провадження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судом,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затвердив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8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"8</w:t>
      </w:r>
      <w:r w:rsidRPr="007C6E95">
        <w:rPr>
          <w:sz w:val="28"/>
          <w:vertAlign w:val="superscript"/>
        </w:rPr>
        <w:t>1</w:t>
      </w:r>
      <w:r w:rsidRPr="007C6E95">
        <w:rPr>
          <w:sz w:val="28"/>
        </w:rPr>
        <w:t>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земель"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(у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межами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разі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регіонального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рівня.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Класифікацією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«Про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законодавчих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вносяться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trike/>
          <w:sz w:val="28"/>
        </w:rPr>
      </w:pPr>
      <w:r w:rsidRPr="007C6E95">
        <w:rPr>
          <w:sz w:val="28"/>
        </w:rPr>
        <w:t>Витяг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абзацах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виданий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подається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кадастровому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реєстратору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технічних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характеристик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електронного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7.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7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відчуження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об'єктів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майна,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перебувають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приватній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власності,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мотивів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lastRenderedPageBreak/>
        <w:t>суспільної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необхідності"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2;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28,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303)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викуп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об'єктів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нерухомого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майна,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розміщені,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суспільних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потреб,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цієї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приймають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детальних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землеустрою,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порядку,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</w:t>
      </w:r>
      <w:r w:rsidRPr="007C6E95">
        <w:rPr>
          <w:sz w:val="28"/>
          <w:shd w:val="clear" w:color="auto" w:fill="FFFFFF"/>
        </w:rPr>
        <w:t>атеріалів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погодження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місця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розташування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відповідних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об'єктів</w:t>
      </w:r>
      <w:r w:rsidRPr="007C6E95">
        <w:rPr>
          <w:sz w:val="28"/>
        </w:rPr>
        <w:t>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  <w:shd w:val="clear" w:color="auto" w:fill="FFFFFF"/>
        </w:rPr>
        <w:t>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разі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прийняття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рішення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викуп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примусове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відчуження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частини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ділянки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для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суспільних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потреб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виділення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такої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частини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окрему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ділянку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здійснюється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відповідною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технічною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документацією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із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землеустрою,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підставою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для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розроблення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якої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є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згода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власника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ділянки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на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поділ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земельної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ділянки,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</w:rPr>
        <w:t>підпис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засвідчується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нотаріально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чи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рішенням</w:t>
      </w:r>
      <w:r w:rsidRPr="007C6E95">
        <w:rPr>
          <w:sz w:val="28"/>
          <w:shd w:val="clear" w:color="auto" w:fill="FFFFFF"/>
        </w:rPr>
        <w:t xml:space="preserve"> </w:t>
      </w:r>
      <w:r w:rsidRPr="007C6E95">
        <w:rPr>
          <w:sz w:val="28"/>
          <w:shd w:val="clear" w:color="auto" w:fill="FFFFFF"/>
        </w:rPr>
        <w:t>суду</w:t>
      </w:r>
      <w:r w:rsidRPr="007C6E95">
        <w:rPr>
          <w:sz w:val="28"/>
        </w:rPr>
        <w:t>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trike/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самоврядування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Україні"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1997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24,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170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наступними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змінами):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12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44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"12)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видача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замовникам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законодавства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територіях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утворені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уповноважені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реченні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51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"Міська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рада"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замінити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словами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"Сільська,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селищна,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діяльність"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1999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31,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246;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48,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682;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2015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28,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236):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1)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13: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уповноважених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належать: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центральний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центральний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орган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питань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структурні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підрозділи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районних,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Київської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Севастопольської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питань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виконавчі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питань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архітектури";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після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двома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утворення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селищної,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питань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уповноваженим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підрозділ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районної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питань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відсутності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підрозділ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питань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метою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пов'язаних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організацією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замовлення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неї),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уповноваженого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утворюватися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окремий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підрозділ.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Примірне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структурний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підрозділ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забезпечує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формування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політики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–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шостою;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14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викласти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редакції: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"Керівники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архітектури,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шостим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першої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13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посадою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головними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архітекторами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адміністративно-територіальних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одиниць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(Автономної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Республіки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області,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району,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пункту).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Повноваження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головних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архітекторів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поширюються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громади".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5.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Статтю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34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"Про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спадщини"</w:t>
      </w:r>
      <w:r w:rsidRPr="007C6E95">
        <w:rPr>
          <w:sz w:val="28"/>
        </w:rPr>
        <w:t xml:space="preserve"> </w:t>
      </w:r>
      <w:r w:rsidRPr="007C6E95">
        <w:rPr>
          <w:sz w:val="28"/>
        </w:rPr>
        <w:t>(Відомості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Верховної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2000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39,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333;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2011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р.,</w:t>
      </w:r>
      <w:r w:rsidRPr="007C6E95">
        <w:rPr>
          <w:sz w:val="28"/>
        </w:rPr>
        <w:t xml:space="preserve"> </w:t>
      </w:r>
      <w:r w:rsidRPr="007C6E95">
        <w:rPr>
          <w:sz w:val="28"/>
        </w:rPr>
        <w:t>№</w:t>
      </w:r>
      <w:r w:rsidRPr="007C6E95">
        <w:rPr>
          <w:sz w:val="28"/>
        </w:rPr>
        <w:t xml:space="preserve"> </w:t>
      </w:r>
      <w:r w:rsidRPr="007C6E95">
        <w:rPr>
          <w:sz w:val="28"/>
        </w:rPr>
        <w:t>4,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ст.</w:t>
      </w:r>
      <w:r w:rsidRPr="007C6E95">
        <w:rPr>
          <w:sz w:val="28"/>
        </w:rPr>
        <w:t xml:space="preserve"> </w:t>
      </w:r>
      <w:r w:rsidRPr="007C6E95">
        <w:rPr>
          <w:sz w:val="28"/>
        </w:rPr>
        <w:t>22)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доповнити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частиною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третьою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"Зміна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розташовані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пам'ятки,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заповідники,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охоронювані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археологічні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підставою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припинення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обмежень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встановлених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зв’язку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наявністю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об’єктів".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II.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Прикінцеві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положення</w:t>
      </w:r>
    </w:p>
    <w:p w:rsidR="007C6E95" w:rsidRPr="007C6E95" w:rsidRDefault="007C6E95" w:rsidP="007C6E95">
      <w:pPr>
        <w:ind w:firstLine="720"/>
        <w:jc w:val="both"/>
        <w:rPr>
          <w:sz w:val="28"/>
        </w:rPr>
      </w:pPr>
      <w:r w:rsidRPr="007C6E95">
        <w:rPr>
          <w:sz w:val="28"/>
        </w:rPr>
        <w:t>1.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набирає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через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один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опублікування,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крім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абзаців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другого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‒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четвертого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12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8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розділу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4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розділу,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набирають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опублікування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2.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Сільським,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селищним,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міським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радам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забезпечити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січня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2025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кадастру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відомостей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функціональні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lastRenderedPageBreak/>
        <w:t>межі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пам’яток,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історико-культурних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заповідників,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історичних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ареалів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охорони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пам’яток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культурної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спадщини,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зазначені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історико-архітектурному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опорному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обмеження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сфері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забудови.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3.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Установити,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зберігає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чинність.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1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січня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2025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допускається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вважаються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невід’ємними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складовими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пунктів.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пунктах,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станом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день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можуть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зонування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шляхом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генеральних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населених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пунктів;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протягом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двох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років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опублікування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якої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розпочато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набрання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чинності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може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затверджуватися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без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урахування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вимог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щодо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складу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змісту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місцевому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рівні.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4.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Кабінету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Міністрів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шестимісячний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строк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опублікування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Закону: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затвердити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оновлення,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внесення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змін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затвердження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містобудівної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документації,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класифікатор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цільового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земельних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ділянок,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видів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функціонального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призначення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співвідношення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ними,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також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правила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його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застосування,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Порядок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умови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надання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використання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субвенції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територіальних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громад,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нормативно-правові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акти,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необхідні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для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реалізації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цього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забезпечити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своїх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нормативно-правових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забезпечити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приведення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міністерствами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іншими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центральними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органами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виконавчої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влади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їх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нормативно-правових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актів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відповідність</w:t>
      </w:r>
      <w:r w:rsidRPr="007C6E95">
        <w:rPr>
          <w:sz w:val="28"/>
        </w:rPr>
        <w:t xml:space="preserve"> </w:t>
      </w:r>
      <w:r w:rsidRPr="007C6E95">
        <w:rPr>
          <w:sz w:val="28"/>
        </w:rPr>
        <w:t>із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цим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Законом;</w:t>
      </w:r>
    </w:p>
    <w:p w:rsidR="007C6E95" w:rsidRPr="007C6E95" w:rsidRDefault="007C6E95" w:rsidP="007C6E95">
      <w:pPr>
        <w:pStyle w:val="StyleZakonu"/>
        <w:spacing w:after="0" w:line="240" w:lineRule="auto"/>
        <w:ind w:firstLine="720"/>
        <w:rPr>
          <w:sz w:val="28"/>
        </w:rPr>
      </w:pPr>
      <w:r w:rsidRPr="007C6E95">
        <w:rPr>
          <w:sz w:val="28"/>
        </w:rPr>
        <w:t>щороку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</w:t>
      </w:r>
      <w:r w:rsidRPr="007C6E95">
        <w:rPr>
          <w:sz w:val="28"/>
        </w:rPr>
        <w:t xml:space="preserve"> </w:t>
      </w:r>
      <w:r w:rsidRPr="007C6E95">
        <w:rPr>
          <w:sz w:val="28"/>
        </w:rPr>
        <w:t>час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підготовки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проекту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закону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</w:t>
      </w:r>
      <w:r w:rsidRPr="007C6E95">
        <w:rPr>
          <w:sz w:val="28"/>
        </w:rPr>
        <w:t xml:space="preserve"> </w:t>
      </w:r>
      <w:r w:rsidRPr="007C6E95">
        <w:rPr>
          <w:sz w:val="28"/>
        </w:rPr>
        <w:t>України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відповідний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рік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передбачати</w:t>
      </w:r>
      <w:r w:rsidRPr="007C6E95">
        <w:rPr>
          <w:sz w:val="28"/>
        </w:rPr>
        <w:t xml:space="preserve"> </w:t>
      </w:r>
      <w:r w:rsidRPr="007C6E95">
        <w:rPr>
          <w:sz w:val="28"/>
        </w:rPr>
        <w:t>субвенцію</w:t>
      </w:r>
      <w:r w:rsidRPr="007C6E95">
        <w:rPr>
          <w:sz w:val="28"/>
        </w:rPr>
        <w:t xml:space="preserve"> </w:t>
      </w:r>
      <w:r w:rsidRPr="007C6E95">
        <w:rPr>
          <w:sz w:val="28"/>
        </w:rPr>
        <w:t>з</w:t>
      </w:r>
      <w:r w:rsidRPr="007C6E95">
        <w:rPr>
          <w:sz w:val="28"/>
        </w:rPr>
        <w:t xml:space="preserve"> </w:t>
      </w:r>
      <w:r w:rsidRPr="007C6E95">
        <w:rPr>
          <w:sz w:val="28"/>
        </w:rPr>
        <w:t>державного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місцевим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бюджетам</w:t>
      </w:r>
      <w:r w:rsidRPr="007C6E95">
        <w:rPr>
          <w:sz w:val="28"/>
        </w:rPr>
        <w:t xml:space="preserve"> </w:t>
      </w:r>
      <w:r w:rsidRPr="007C6E95">
        <w:rPr>
          <w:sz w:val="28"/>
        </w:rPr>
        <w:t>на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розроблення</w:t>
      </w:r>
      <w:r w:rsidRPr="007C6E95">
        <w:rPr>
          <w:sz w:val="28"/>
        </w:rPr>
        <w:t xml:space="preserve"> </w:t>
      </w:r>
      <w:r w:rsidRPr="007C6E95">
        <w:rPr>
          <w:sz w:val="28"/>
        </w:rPr>
        <w:t>комплексних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планів</w:t>
      </w:r>
      <w:r w:rsidRPr="007C6E95">
        <w:rPr>
          <w:sz w:val="28"/>
        </w:rPr>
        <w:t xml:space="preserve"> </w:t>
      </w:r>
      <w:r w:rsidRPr="007C6E95">
        <w:rPr>
          <w:sz w:val="28"/>
        </w:rPr>
        <w:t>просторового</w:t>
      </w:r>
      <w:r w:rsidRPr="007C6E95">
        <w:rPr>
          <w:sz w:val="28"/>
        </w:rPr>
        <w:t xml:space="preserve"> </w:t>
      </w:r>
      <w:r w:rsidRPr="007C6E95">
        <w:rPr>
          <w:sz w:val="28"/>
        </w:rPr>
        <w:t>розвитку</w:t>
      </w:r>
      <w:r w:rsidRPr="007C6E95">
        <w:rPr>
          <w:sz w:val="28"/>
        </w:rPr>
        <w:t xml:space="preserve"> </w:t>
      </w:r>
      <w:r w:rsidRPr="007C6E95">
        <w:rPr>
          <w:sz w:val="28"/>
        </w:rPr>
        <w:t>територій</w:t>
      </w:r>
      <w:r w:rsidRPr="007C6E95">
        <w:rPr>
          <w:sz w:val="28"/>
        </w:rPr>
        <w:t xml:space="preserve"> </w:t>
      </w:r>
      <w:r w:rsidRPr="007C6E95">
        <w:rPr>
          <w:sz w:val="28"/>
        </w:rPr>
        <w:t>громад.</w:t>
      </w:r>
    </w:p>
    <w:p w:rsidR="00595064" w:rsidRPr="007C6E95" w:rsidRDefault="00595064" w:rsidP="007C6E95">
      <w:pPr>
        <w:ind w:firstLine="720"/>
        <w:jc w:val="both"/>
        <w:rPr>
          <w:sz w:val="28"/>
        </w:rPr>
      </w:pPr>
    </w:p>
    <w:sectPr w:rsidR="00595064" w:rsidRPr="007C6E95" w:rsidSect="007C6E9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E95" w:rsidRDefault="007C6E95">
      <w:r>
        <w:separator/>
      </w:r>
    </w:p>
  </w:endnote>
  <w:endnote w:type="continuationSeparator" w:id="0">
    <w:p w:rsidR="007C6E95" w:rsidRDefault="007C6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E95" w:rsidRDefault="007C6E95" w:rsidP="003126D7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end"/>
    </w:r>
  </w:p>
  <w:p w:rsidR="007C6E95" w:rsidRDefault="007C6E9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E95" w:rsidRDefault="007C6E95" w:rsidP="003126D7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t xml:space="preserve">- </w:t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8D45CB">
      <w:rPr>
        <w:rStyle w:val="ac"/>
        <w:noProof/>
      </w:rPr>
      <w:t>2</w:t>
    </w:r>
    <w:r>
      <w:rPr>
        <w:rStyle w:val="ac"/>
      </w:rPr>
      <w:fldChar w:fldCharType="end"/>
    </w:r>
    <w:r>
      <w:rPr>
        <w:rStyle w:val="ac"/>
      </w:rPr>
      <w:t xml:space="preserve"> -</w:t>
    </w:r>
  </w:p>
  <w:p w:rsidR="007C6E95" w:rsidRDefault="007C6E9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E95" w:rsidRDefault="007C6E95">
      <w:r>
        <w:separator/>
      </w:r>
    </w:p>
  </w:footnote>
  <w:footnote w:type="continuationSeparator" w:id="0">
    <w:p w:rsidR="007C6E95" w:rsidRDefault="007C6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1662587A"/>
    <w:multiLevelType w:val="hybridMultilevel"/>
    <w:tmpl w:val="1C040F7C"/>
    <w:lvl w:ilvl="0" w:tplc="3FEA73D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 w15:restartNumberingAfterBreak="0">
    <w:nsid w:val="26CB7379"/>
    <w:multiLevelType w:val="hybridMultilevel"/>
    <w:tmpl w:val="9912B292"/>
    <w:lvl w:ilvl="0" w:tplc="81F659DA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50" w:hanging="360"/>
      </w:pPr>
    </w:lvl>
    <w:lvl w:ilvl="2" w:tplc="0422001B" w:tentative="1">
      <w:start w:val="1"/>
      <w:numFmt w:val="lowerRoman"/>
      <w:lvlText w:val="%3."/>
      <w:lvlJc w:val="right"/>
      <w:pPr>
        <w:ind w:left="2070" w:hanging="180"/>
      </w:pPr>
    </w:lvl>
    <w:lvl w:ilvl="3" w:tplc="0422000F" w:tentative="1">
      <w:start w:val="1"/>
      <w:numFmt w:val="decimal"/>
      <w:lvlText w:val="%4."/>
      <w:lvlJc w:val="left"/>
      <w:pPr>
        <w:ind w:left="2790" w:hanging="360"/>
      </w:pPr>
    </w:lvl>
    <w:lvl w:ilvl="4" w:tplc="04220019" w:tentative="1">
      <w:start w:val="1"/>
      <w:numFmt w:val="lowerLetter"/>
      <w:lvlText w:val="%5."/>
      <w:lvlJc w:val="left"/>
      <w:pPr>
        <w:ind w:left="3510" w:hanging="360"/>
      </w:pPr>
    </w:lvl>
    <w:lvl w:ilvl="5" w:tplc="0422001B" w:tentative="1">
      <w:start w:val="1"/>
      <w:numFmt w:val="lowerRoman"/>
      <w:lvlText w:val="%6."/>
      <w:lvlJc w:val="right"/>
      <w:pPr>
        <w:ind w:left="4230" w:hanging="180"/>
      </w:pPr>
    </w:lvl>
    <w:lvl w:ilvl="6" w:tplc="0422000F" w:tentative="1">
      <w:start w:val="1"/>
      <w:numFmt w:val="decimal"/>
      <w:lvlText w:val="%7."/>
      <w:lvlJc w:val="left"/>
      <w:pPr>
        <w:ind w:left="4950" w:hanging="360"/>
      </w:pPr>
    </w:lvl>
    <w:lvl w:ilvl="7" w:tplc="04220019" w:tentative="1">
      <w:start w:val="1"/>
      <w:numFmt w:val="lowerLetter"/>
      <w:lvlText w:val="%8."/>
      <w:lvlJc w:val="left"/>
      <w:pPr>
        <w:ind w:left="5670" w:hanging="360"/>
      </w:pPr>
    </w:lvl>
    <w:lvl w:ilvl="8" w:tplc="0422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3BDA6C96"/>
    <w:multiLevelType w:val="hybridMultilevel"/>
    <w:tmpl w:val="04686294"/>
    <w:lvl w:ilvl="0" w:tplc="832CA008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 w15:restartNumberingAfterBreak="0">
    <w:nsid w:val="3CEF6503"/>
    <w:multiLevelType w:val="hybridMultilevel"/>
    <w:tmpl w:val="57361D84"/>
    <w:lvl w:ilvl="0" w:tplc="28083DA6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443A46"/>
    <w:multiLevelType w:val="hybridMultilevel"/>
    <w:tmpl w:val="75EAF504"/>
    <w:lvl w:ilvl="0" w:tplc="11261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F8570D8"/>
    <w:multiLevelType w:val="multilevel"/>
    <w:tmpl w:val="B420BE8A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3712" w:hanging="1440"/>
      </w:pPr>
      <w:rPr>
        <w:rFonts w:hint="default"/>
      </w:rPr>
    </w:lvl>
  </w:abstractNum>
  <w:abstractNum w:abstractNumId="9" w15:restartNumberingAfterBreak="0">
    <w:nsid w:val="57AC2775"/>
    <w:multiLevelType w:val="hybridMultilevel"/>
    <w:tmpl w:val="2BCC7F76"/>
    <w:lvl w:ilvl="0" w:tplc="5BC4EF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994829"/>
    <w:multiLevelType w:val="hybridMultilevel"/>
    <w:tmpl w:val="55F86B9E"/>
    <w:lvl w:ilvl="0" w:tplc="ACD60D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</w:num>
  <w:num w:numId="8">
    <w:abstractNumId w:val="4"/>
  </w:num>
  <w:num w:numId="9">
    <w:abstractNumId w:val="2"/>
  </w:num>
  <w:num w:numId="10">
    <w:abstractNumId w:val="7"/>
  </w:num>
  <w:num w:numId="11">
    <w:abstractNumId w:val="9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E95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7C6E95"/>
    <w:rsid w:val="0086391C"/>
    <w:rsid w:val="008B4C53"/>
    <w:rsid w:val="008C215C"/>
    <w:rsid w:val="008D45CB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91A4B"/>
  <w15:chartTrackingRefBased/>
  <w15:docId w15:val="{178A032B-BFDA-4B7E-BCDC-BA7C3BD2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7C6E95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7C6E95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7C6E95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7C6E95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7C6E95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7C6E95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7C6E95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7C6E95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7C6E95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7C6E95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7C6E95"/>
    <w:rPr>
      <w:lang w:eastAsia="ru-RU"/>
    </w:rPr>
  </w:style>
  <w:style w:type="paragraph" w:styleId="ab">
    <w:name w:val="List Paragraph"/>
    <w:basedOn w:val="a0"/>
    <w:uiPriority w:val="34"/>
    <w:qFormat/>
    <w:rsid w:val="007C6E95"/>
    <w:pPr>
      <w:ind w:left="720" w:firstLine="709"/>
      <w:contextualSpacing/>
    </w:pPr>
    <w:rPr>
      <w:rFonts w:ascii="Calibri" w:hAnsi="Calibri"/>
      <w:sz w:val="22"/>
      <w:szCs w:val="22"/>
      <w:lang w:val="ru-RU" w:eastAsia="en-US"/>
    </w:rPr>
  </w:style>
  <w:style w:type="character" w:styleId="ac">
    <w:name w:val="page number"/>
    <w:rsid w:val="007C6E95"/>
  </w:style>
  <w:style w:type="paragraph" w:styleId="ad">
    <w:name w:val="Balloon Text"/>
    <w:basedOn w:val="a0"/>
    <w:link w:val="ae"/>
    <w:rsid w:val="007C6E95"/>
    <w:rPr>
      <w:rFonts w:ascii="Segoe UI" w:hAnsi="Segoe UI"/>
      <w:sz w:val="18"/>
      <w:szCs w:val="18"/>
      <w:lang w:val="x-none"/>
    </w:rPr>
  </w:style>
  <w:style w:type="character" w:customStyle="1" w:styleId="ae">
    <w:name w:val="Текст у виносці Знак"/>
    <w:basedOn w:val="a1"/>
    <w:link w:val="ad"/>
    <w:rsid w:val="007C6E95"/>
    <w:rPr>
      <w:rFonts w:ascii="Segoe UI" w:hAnsi="Segoe UI"/>
      <w:sz w:val="18"/>
      <w:szCs w:val="18"/>
      <w:lang w:val="x-none" w:eastAsia="ru-RU"/>
    </w:rPr>
  </w:style>
  <w:style w:type="character" w:customStyle="1" w:styleId="rvts9">
    <w:name w:val="rvts9"/>
    <w:rsid w:val="007C6E95"/>
  </w:style>
  <w:style w:type="paragraph" w:customStyle="1" w:styleId="rvps2">
    <w:name w:val="rvps2"/>
    <w:basedOn w:val="a0"/>
    <w:rsid w:val="007C6E95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f">
    <w:name w:val="Hyperlink"/>
    <w:uiPriority w:val="99"/>
    <w:unhideWhenUsed/>
    <w:rsid w:val="007C6E95"/>
    <w:rPr>
      <w:color w:val="0000FF"/>
      <w:u w:val="single"/>
    </w:rPr>
  </w:style>
  <w:style w:type="character" w:styleId="af0">
    <w:name w:val="annotation reference"/>
    <w:uiPriority w:val="99"/>
    <w:unhideWhenUsed/>
    <w:rsid w:val="007C6E95"/>
    <w:rPr>
      <w:sz w:val="16"/>
      <w:szCs w:val="16"/>
    </w:rPr>
  </w:style>
  <w:style w:type="paragraph" w:styleId="af1">
    <w:name w:val="annotation text"/>
    <w:basedOn w:val="a0"/>
    <w:link w:val="af2"/>
    <w:uiPriority w:val="99"/>
    <w:unhideWhenUsed/>
    <w:rsid w:val="007C6E95"/>
    <w:pPr>
      <w:spacing w:after="160"/>
    </w:pPr>
    <w:rPr>
      <w:rFonts w:ascii="Calibri" w:eastAsia="Calibri" w:hAnsi="Calibri"/>
      <w:lang w:val="x-none" w:eastAsia="en-US"/>
    </w:rPr>
  </w:style>
  <w:style w:type="character" w:customStyle="1" w:styleId="af2">
    <w:name w:val="Текст примітки Знак"/>
    <w:basedOn w:val="a1"/>
    <w:link w:val="af1"/>
    <w:uiPriority w:val="99"/>
    <w:rsid w:val="007C6E95"/>
    <w:rPr>
      <w:rFonts w:ascii="Calibri" w:eastAsia="Calibri" w:hAnsi="Calibri"/>
      <w:lang w:val="x-none" w:eastAsia="en-US"/>
    </w:rPr>
  </w:style>
  <w:style w:type="paragraph" w:styleId="af3">
    <w:name w:val="annotation subject"/>
    <w:basedOn w:val="af1"/>
    <w:next w:val="af1"/>
    <w:link w:val="af4"/>
    <w:rsid w:val="007C6E95"/>
    <w:pPr>
      <w:spacing w:after="0"/>
    </w:pPr>
    <w:rPr>
      <w:rFonts w:ascii="Times New Roman" w:eastAsia="Times New Roman" w:hAnsi="Times New Roman"/>
      <w:b/>
      <w:bCs/>
      <w:lang w:val="uk-UA" w:eastAsia="ru-RU"/>
    </w:rPr>
  </w:style>
  <w:style w:type="character" w:customStyle="1" w:styleId="af4">
    <w:name w:val="Тема примітки Знак"/>
    <w:basedOn w:val="af2"/>
    <w:link w:val="af3"/>
    <w:rsid w:val="007C6E95"/>
    <w:rPr>
      <w:rFonts w:ascii="Calibri" w:eastAsia="Calibri" w:hAnsi="Calibri"/>
      <w:b/>
      <w:bCs/>
      <w:lang w:val="x-none" w:eastAsia="ru-RU"/>
    </w:rPr>
  </w:style>
  <w:style w:type="paragraph" w:customStyle="1" w:styleId="af5">
    <w:name w:val="Номер страницы"/>
    <w:basedOn w:val="a7"/>
    <w:rsid w:val="007C6E9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42</Pages>
  <Words>12534</Words>
  <Characters>91752</Characters>
  <Application>Microsoft Office Word</Application>
  <DocSecurity>0</DocSecurity>
  <Lines>1799</Lines>
  <Paragraphs>613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2020-06-12T07:01:00Z</dcterms:created>
  <dcterms:modified xsi:type="dcterms:W3CDTF">2020-06-12T07:01:00Z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