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C5D" w:rsidRPr="00CB4C5D" w:rsidRDefault="00CB4C5D" w:rsidP="00CB4C5D">
      <w:pPr>
        <w:keepNext/>
        <w:widowControl w:val="0"/>
        <w:autoSpaceDE w:val="0"/>
        <w:autoSpaceDN w:val="0"/>
        <w:adjustRightInd w:val="0"/>
        <w:spacing w:before="240" w:after="60" w:line="360" w:lineRule="auto"/>
        <w:jc w:val="center"/>
        <w:outlineLvl w:val="0"/>
        <w:rPr>
          <w:bCs/>
          <w:kern w:val="32"/>
          <w:sz w:val="48"/>
          <w:szCs w:val="48"/>
          <w:lang w:val="uk-UA"/>
        </w:rPr>
      </w:pPr>
      <w:r w:rsidRPr="00CB4C5D">
        <w:rPr>
          <w:rFonts w:ascii="Arial" w:hAnsi="Arial" w:cs="Arial"/>
          <w:b/>
          <w:bCs/>
          <w:noProof/>
          <w:kern w:val="32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C5D" w:rsidRPr="00CB4C5D" w:rsidRDefault="00CB4C5D" w:rsidP="00CB4C5D">
      <w:pPr>
        <w:keepNext/>
        <w:widowControl w:val="0"/>
        <w:autoSpaceDE w:val="0"/>
        <w:autoSpaceDN w:val="0"/>
        <w:adjustRightInd w:val="0"/>
        <w:spacing w:before="240" w:after="60" w:line="360" w:lineRule="auto"/>
        <w:jc w:val="center"/>
        <w:outlineLvl w:val="0"/>
        <w:rPr>
          <w:b/>
          <w:bCs/>
          <w:kern w:val="32"/>
          <w:sz w:val="48"/>
          <w:szCs w:val="48"/>
          <w:lang w:val="uk-UA"/>
        </w:rPr>
      </w:pPr>
      <w:r w:rsidRPr="00CB4C5D">
        <w:rPr>
          <w:b/>
          <w:bCs/>
          <w:kern w:val="32"/>
          <w:sz w:val="48"/>
          <w:szCs w:val="48"/>
          <w:lang w:val="uk-UA"/>
        </w:rPr>
        <w:t>НАРОДНИЙ ДЕПУТАТ УКРАЇНИ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4"/>
          <w:szCs w:val="24"/>
          <w:lang w:val="uk-UA"/>
        </w:rPr>
      </w:pPr>
      <w:r w:rsidRPr="00CB4C5D">
        <w:rPr>
          <w:sz w:val="24"/>
          <w:szCs w:val="24"/>
          <w:lang w:val="uk-UA"/>
        </w:rPr>
        <w:t>Україна, 01008, м. Київ, вул. Грушевського, 5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sz w:val="16"/>
          <w:szCs w:val="16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CB4C5D">
        <w:rPr>
          <w:rFonts w:ascii="Courier New" w:hAnsi="Courier New" w:cs="Courier New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22225" b="43815"/>
                <wp:wrapNone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4C608FBA" id="Группа 6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">
                <v:line id="Line 4" o:spid="_x0000_s1027" style="position:absolute;visibility:visible;mso-wrap-style:square" from="0,0" to="20000,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BA1MQAAADaAAAADwAAAGRycy9kb3ducmV2LnhtbESPT2sCMRTE74V+h/AKvdWkHuqyNUoR&#10;pT0o1j+09PbcPHcXNy/LJmr89kYoeBxm5jfMcBxtI07U+dqxhteeAkFcOFNzqWG7mb1kIHxANtg4&#10;Jg0X8jAePT4MMTfuzCs6rUMpEoR9jhqqENpcSl9UZNH3XEucvL3rLIYku1KaDs8JbhvZV+pNWqw5&#10;LVTY0qSi4rA+Wg3ZbvmzMJ+D6eQvZseYsfqe/yqtn5/ixzuIQDHcw//tL6NhALcr6QbI0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EEDUxAAAANoAAAAPAAAAAAAAAAAA&#10;AAAAAKECAABkcnMvZG93bnJldi54bWxQSwUGAAAAAAQABAD5AAAAkgMAAAAA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/UpsMAAADaAAAADwAAAGRycy9kb3ducmV2LnhtbESPQWsCMRSE7wX/Q3gFbzVpD3bZGqWI&#10;Ug8Wqy2Kt+fmdXdx87JsosZ/b4RCj8PMN8OMJtE24kydrx1reB4oEMSFMzWXGn6+508ZCB+QDTaO&#10;ScOVPEzGvYcR5sZdeE3nTShFKmGfo4YqhDaX0hcVWfQD1xIn79d1FkOSXSlNh5dUbhv5otRQWqw5&#10;LVTY0rSi4rg5WQ3ZYbX9NB+vs+k+ZqeYsfpa7pTW/cf4/gYiUAz/4T96YRIH9yvpBsjx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P1KbDAAAA2gAAAA8AAAAAAAAAAAAA&#10;AAAAoQIAAGRycy9kb3ducmV2LnhtbFBLBQYAAAAABAAEAPkAAACRAwAAAAA=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CB4C5D" w:rsidRDefault="00CB4C5D" w:rsidP="00B47A22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4"/>
          <w:szCs w:val="24"/>
          <w:lang w:val="uk-UA"/>
        </w:rPr>
      </w:pPr>
      <w:r w:rsidRPr="00CB4C5D">
        <w:rPr>
          <w:sz w:val="24"/>
          <w:szCs w:val="24"/>
          <w:lang w:val="uk-UA"/>
        </w:rPr>
        <w:t>№___________                                                                            «</w:t>
      </w:r>
      <w:r w:rsidRPr="00CB4C5D">
        <w:rPr>
          <w:sz w:val="24"/>
          <w:szCs w:val="24"/>
          <w:u w:val="single"/>
          <w:lang w:val="uk-UA"/>
        </w:rPr>
        <w:t xml:space="preserve">     </w:t>
      </w:r>
      <w:r w:rsidRPr="00CB4C5D">
        <w:rPr>
          <w:sz w:val="24"/>
          <w:szCs w:val="24"/>
          <w:lang w:val="uk-UA"/>
        </w:rPr>
        <w:t>»</w:t>
      </w:r>
      <w:r w:rsidRPr="00CB4C5D">
        <w:rPr>
          <w:sz w:val="24"/>
          <w:szCs w:val="24"/>
          <w:u w:val="single"/>
          <w:lang w:val="uk-UA"/>
        </w:rPr>
        <w:t xml:space="preserve">                    </w:t>
      </w:r>
      <w:r w:rsidRPr="00CB4C5D">
        <w:rPr>
          <w:sz w:val="24"/>
          <w:szCs w:val="24"/>
          <w:lang w:val="uk-UA"/>
        </w:rPr>
        <w:t xml:space="preserve"> 2019 р.</w:t>
      </w:r>
    </w:p>
    <w:p w:rsidR="00B47A22" w:rsidRPr="00B47A22" w:rsidRDefault="00B47A22" w:rsidP="00B47A22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10"/>
          <w:szCs w:val="10"/>
          <w:lang w:val="uk-UA"/>
        </w:rPr>
      </w:pPr>
    </w:p>
    <w:p w:rsidR="00CB4C5D" w:rsidRPr="00B47A22" w:rsidRDefault="00CB4C5D" w:rsidP="00B47A22">
      <w:pPr>
        <w:widowControl w:val="0"/>
        <w:autoSpaceDE w:val="0"/>
        <w:autoSpaceDN w:val="0"/>
        <w:adjustRightInd w:val="0"/>
        <w:spacing w:line="360" w:lineRule="auto"/>
        <w:ind w:left="3960"/>
        <w:jc w:val="center"/>
        <w:rPr>
          <w:b/>
          <w:bCs/>
          <w:sz w:val="28"/>
          <w:szCs w:val="28"/>
          <w:lang w:val="uk-UA"/>
        </w:rPr>
      </w:pPr>
      <w:r w:rsidRPr="00CB4C5D">
        <w:rPr>
          <w:b/>
          <w:bCs/>
          <w:sz w:val="28"/>
          <w:szCs w:val="28"/>
          <w:lang w:val="uk-UA"/>
        </w:rPr>
        <w:t xml:space="preserve">                ВЕРХОВНА РАДА УКРАЇНИ</w:t>
      </w:r>
    </w:p>
    <w:p w:rsidR="00CB4C5D" w:rsidRPr="00CB4C5D" w:rsidRDefault="00CB4C5D" w:rsidP="00CB4C5D">
      <w:pPr>
        <w:keepNext/>
        <w:spacing w:before="240" w:after="60" w:line="360" w:lineRule="auto"/>
        <w:ind w:firstLine="567"/>
        <w:jc w:val="both"/>
        <w:outlineLvl w:val="1"/>
        <w:rPr>
          <w:bCs/>
          <w:iCs/>
          <w:sz w:val="28"/>
          <w:szCs w:val="28"/>
          <w:lang w:val="uk-UA"/>
        </w:rPr>
      </w:pPr>
      <w:r w:rsidRPr="00CB4C5D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="00A55F7D" w:rsidRPr="00A55F7D">
        <w:rPr>
          <w:sz w:val="28"/>
          <w:szCs w:val="28"/>
          <w:lang w:val="uk-UA"/>
        </w:rPr>
        <w:t xml:space="preserve">«Про внесення змін до Податкового кодексу України та інших законів України щодо оподаткування операцій з </w:t>
      </w:r>
      <w:bookmarkStart w:id="0" w:name="id.3dy6vkm"/>
      <w:bookmarkStart w:id="1" w:name="id.tyjcwt"/>
      <w:bookmarkEnd w:id="0"/>
      <w:bookmarkEnd w:id="1"/>
      <w:proofErr w:type="spellStart"/>
      <w:r w:rsidR="00A55F7D" w:rsidRPr="00A55F7D">
        <w:rPr>
          <w:sz w:val="28"/>
          <w:szCs w:val="28"/>
          <w:lang w:val="uk-UA"/>
        </w:rPr>
        <w:t>криптоактивами</w:t>
      </w:r>
      <w:proofErr w:type="spellEnd"/>
      <w:r w:rsidRPr="00CB4C5D">
        <w:rPr>
          <w:bCs/>
          <w:iCs/>
          <w:sz w:val="28"/>
          <w:szCs w:val="28"/>
          <w:lang w:val="uk-UA"/>
        </w:rPr>
        <w:t>».</w:t>
      </w:r>
    </w:p>
    <w:p w:rsidR="00CB4C5D" w:rsidRPr="00CB4C5D" w:rsidRDefault="00CB4C5D" w:rsidP="00CB4C5D">
      <w:pPr>
        <w:keepNext/>
        <w:spacing w:after="60" w:line="360" w:lineRule="auto"/>
        <w:ind w:firstLine="567"/>
        <w:jc w:val="both"/>
        <w:outlineLvl w:val="1"/>
        <w:rPr>
          <w:bCs/>
          <w:iCs/>
          <w:sz w:val="28"/>
          <w:szCs w:val="28"/>
          <w:lang w:val="uk-UA"/>
        </w:rPr>
      </w:pPr>
      <w:r w:rsidRPr="00CB4C5D">
        <w:rPr>
          <w:bCs/>
          <w:iCs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661F65">
        <w:rPr>
          <w:bCs/>
          <w:iCs/>
          <w:sz w:val="28"/>
          <w:szCs w:val="28"/>
          <w:lang w:val="uk-UA"/>
        </w:rPr>
        <w:t>Жмеренецький</w:t>
      </w:r>
      <w:proofErr w:type="spellEnd"/>
      <w:r w:rsidR="00661F65">
        <w:rPr>
          <w:bCs/>
          <w:iCs/>
          <w:sz w:val="28"/>
          <w:szCs w:val="28"/>
          <w:lang w:val="uk-UA"/>
        </w:rPr>
        <w:t xml:space="preserve"> О.С</w:t>
      </w:r>
      <w:r w:rsidRPr="00CB4C5D">
        <w:rPr>
          <w:bCs/>
          <w:iCs/>
          <w:sz w:val="28"/>
          <w:szCs w:val="28"/>
          <w:lang w:val="uk-UA"/>
        </w:rPr>
        <w:t>.</w:t>
      </w:r>
      <w:r w:rsidR="00A55F7D">
        <w:rPr>
          <w:bCs/>
          <w:iCs/>
          <w:sz w:val="28"/>
          <w:szCs w:val="28"/>
          <w:lang w:val="uk-UA"/>
        </w:rPr>
        <w:t xml:space="preserve"> та ін.</w:t>
      </w:r>
    </w:p>
    <w:p w:rsidR="00CB4C5D" w:rsidRPr="00CB4C5D" w:rsidRDefault="00CB4C5D" w:rsidP="00CB4C5D">
      <w:pPr>
        <w:autoSpaceDE w:val="0"/>
        <w:autoSpaceDN w:val="0"/>
        <w:adjustRightInd w:val="0"/>
        <w:spacing w:before="211" w:line="276" w:lineRule="auto"/>
        <w:ind w:firstLine="700"/>
        <w:rPr>
          <w:b/>
          <w:sz w:val="28"/>
          <w:szCs w:val="24"/>
          <w:lang w:val="uk-UA" w:eastAsia="uk-UA"/>
        </w:rPr>
      </w:pPr>
      <w:r w:rsidRPr="00CB4C5D">
        <w:rPr>
          <w:b/>
          <w:sz w:val="28"/>
          <w:szCs w:val="24"/>
          <w:lang w:val="uk-UA" w:eastAsia="uk-UA"/>
        </w:rPr>
        <w:t>Додатки: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Проект Закону України на __ 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Порівняльна таблиця до проекту Закону на __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Пояснювальна записка до проекту на ___ 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Постанова Верховної Ради України на __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2A1B27" w:rsidRPr="00CB4C5D" w:rsidRDefault="002A1B27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>
        <w:rPr>
          <w:sz w:val="28"/>
          <w:szCs w:val="24"/>
          <w:lang w:val="uk-UA" w:eastAsia="uk-UA"/>
        </w:rPr>
        <w:t>Колектив авторів;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8"/>
          <w:lang w:val="uk-UA"/>
        </w:rPr>
        <w:t>Зазначені документи в електронному виді.</w:t>
      </w:r>
    </w:p>
    <w:p w:rsidR="00CB4C5D" w:rsidRPr="00B47A22" w:rsidRDefault="00CB4C5D" w:rsidP="00CB4C5D">
      <w:pPr>
        <w:autoSpaceDE w:val="0"/>
        <w:autoSpaceDN w:val="0"/>
        <w:adjustRightInd w:val="0"/>
        <w:spacing w:line="276" w:lineRule="auto"/>
        <w:rPr>
          <w:sz w:val="16"/>
          <w:szCs w:val="15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CB4C5D">
        <w:rPr>
          <w:b/>
          <w:sz w:val="28"/>
          <w:szCs w:val="28"/>
          <w:lang w:val="uk-UA"/>
        </w:rPr>
        <w:t>Народний  депутат  України</w:t>
      </w:r>
      <w:r w:rsidRPr="00CB4C5D">
        <w:rPr>
          <w:b/>
          <w:sz w:val="28"/>
          <w:szCs w:val="28"/>
          <w:lang w:val="uk-UA"/>
        </w:rPr>
        <w:tab/>
      </w:r>
      <w:r w:rsidRPr="00CB4C5D">
        <w:rPr>
          <w:b/>
          <w:sz w:val="28"/>
          <w:szCs w:val="28"/>
          <w:lang w:val="uk-UA"/>
        </w:rPr>
        <w:tab/>
      </w:r>
      <w:r w:rsidRPr="00CB4C5D">
        <w:rPr>
          <w:b/>
          <w:sz w:val="28"/>
          <w:szCs w:val="28"/>
          <w:lang w:val="uk-UA"/>
        </w:rPr>
        <w:tab/>
        <w:t xml:space="preserve">  </w:t>
      </w:r>
      <w:r w:rsidR="00661F65">
        <w:rPr>
          <w:b/>
          <w:sz w:val="28"/>
          <w:szCs w:val="28"/>
          <w:lang w:val="uk-UA"/>
        </w:rPr>
        <w:t>Олексій ЖМЕРЕНЕЦЬКИЙ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ind w:left="7080" w:firstLine="708"/>
        <w:rPr>
          <w:b/>
          <w:sz w:val="28"/>
          <w:szCs w:val="28"/>
          <w:lang w:val="uk-UA"/>
        </w:rPr>
      </w:pPr>
      <w:r w:rsidRPr="00CB4C5D">
        <w:rPr>
          <w:b/>
          <w:sz w:val="28"/>
          <w:szCs w:val="28"/>
          <w:lang w:val="uk-UA"/>
        </w:rPr>
        <w:t>(</w:t>
      </w:r>
      <w:proofErr w:type="spellStart"/>
      <w:r w:rsidRPr="00CB4C5D">
        <w:rPr>
          <w:b/>
          <w:sz w:val="28"/>
          <w:szCs w:val="28"/>
          <w:lang w:val="uk-UA"/>
        </w:rPr>
        <w:t>посв</w:t>
      </w:r>
      <w:proofErr w:type="spellEnd"/>
      <w:r w:rsidRPr="00CB4C5D">
        <w:rPr>
          <w:b/>
          <w:sz w:val="28"/>
          <w:szCs w:val="28"/>
          <w:lang w:val="uk-UA"/>
        </w:rPr>
        <w:t>. №3</w:t>
      </w:r>
      <w:r w:rsidR="00661F65">
        <w:rPr>
          <w:b/>
          <w:sz w:val="28"/>
          <w:szCs w:val="28"/>
          <w:lang w:val="uk-UA"/>
        </w:rPr>
        <w:t>91</w:t>
      </w:r>
      <w:r w:rsidRPr="00CB4C5D">
        <w:rPr>
          <w:b/>
          <w:sz w:val="28"/>
          <w:szCs w:val="28"/>
          <w:lang w:val="uk-UA"/>
        </w:rPr>
        <w:t>)</w:t>
      </w:r>
    </w:p>
    <w:p w:rsidR="00360675" w:rsidRDefault="00360675" w:rsidP="00360675">
      <w:pPr>
        <w:shd w:val="clear" w:color="auto" w:fill="FFFFFF"/>
        <w:rPr>
          <w:color w:val="222222"/>
          <w:sz w:val="28"/>
          <w:szCs w:val="28"/>
          <w:lang w:val="uk-UA"/>
        </w:rPr>
      </w:pPr>
    </w:p>
    <w:p w:rsidR="003F73E4" w:rsidRDefault="003F73E4" w:rsidP="00305954">
      <w:pPr>
        <w:rPr>
          <w:rFonts w:ascii="Times" w:hAnsi="Times"/>
          <w:color w:val="000000"/>
          <w:sz w:val="28"/>
          <w:szCs w:val="28"/>
          <w:shd w:val="clear" w:color="auto" w:fill="FFFFFF"/>
        </w:rPr>
        <w:sectPr w:rsidR="003F73E4" w:rsidSect="00373D0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40" w:right="850" w:bottom="850" w:left="1620" w:header="708" w:footer="708" w:gutter="0"/>
          <w:cols w:space="708"/>
          <w:docGrid w:linePitch="360"/>
        </w:sectPr>
      </w:pPr>
    </w:p>
    <w:p w:rsidR="00305954" w:rsidRPr="003F73E4" w:rsidRDefault="0030595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305954">
        <w:rPr>
          <w:rFonts w:ascii="Times" w:hAnsi="Times"/>
          <w:b/>
          <w:bCs/>
          <w:color w:val="000000"/>
          <w:sz w:val="28"/>
          <w:szCs w:val="28"/>
          <w:shd w:val="clear" w:color="auto" w:fill="FFFFFF"/>
        </w:rPr>
        <w:t>Чернєв</w:t>
      </w:r>
      <w:proofErr w:type="spellEnd"/>
      <w:r w:rsidRPr="00305954">
        <w:rPr>
          <w:rFonts w:ascii="Times" w:hAnsi="Times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5954">
        <w:rPr>
          <w:rFonts w:ascii="Times" w:hAnsi="Times"/>
          <w:b/>
          <w:bCs/>
          <w:color w:val="000000"/>
          <w:sz w:val="28"/>
          <w:szCs w:val="28"/>
          <w:shd w:val="clear" w:color="auto" w:fill="FFFFFF"/>
        </w:rPr>
        <w:t>Єгор</w:t>
      </w:r>
      <w:proofErr w:type="spellEnd"/>
      <w:r w:rsidRPr="00305954">
        <w:rPr>
          <w:rFonts w:ascii="Times" w:hAnsi="Times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5954">
        <w:rPr>
          <w:rFonts w:ascii="Times" w:hAnsi="Times"/>
          <w:b/>
          <w:bCs/>
          <w:color w:val="000000"/>
          <w:sz w:val="28"/>
          <w:szCs w:val="28"/>
          <w:shd w:val="clear" w:color="auto" w:fill="FFFFFF"/>
        </w:rPr>
        <w:t>Володимирович</w:t>
      </w:r>
      <w:proofErr w:type="spellEnd"/>
    </w:p>
    <w:p w:rsidR="00305954" w:rsidRPr="003F73E4" w:rsidRDefault="0030595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Федієнко Олександр Павлович</w:t>
      </w:r>
    </w:p>
    <w:p w:rsidR="00305954" w:rsidRPr="003F73E4" w:rsidRDefault="0030595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Крячко Михайло Валерійович</w:t>
      </w:r>
    </w:p>
    <w:p w:rsidR="00305954" w:rsidRPr="003F73E4" w:rsidRDefault="0030595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Наталуха</w:t>
      </w:r>
      <w:proofErr w:type="spellEnd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Дмитро Андрійович</w:t>
      </w:r>
    </w:p>
    <w:p w:rsidR="00305954" w:rsidRPr="003F73E4" w:rsidRDefault="0030595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Соха Роман Васильович</w:t>
      </w:r>
    </w:p>
    <w:p w:rsidR="0030595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Корнієнко Олександр Сергійович</w:t>
      </w:r>
    </w:p>
    <w:p w:rsidR="003F73E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Рудик Кіра Олександрівна</w:t>
      </w:r>
    </w:p>
    <w:p w:rsidR="003F73E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Штепа</w:t>
      </w:r>
      <w:proofErr w:type="spellEnd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Сергі</w:t>
      </w:r>
      <w:bookmarkStart w:id="2" w:name="_GoBack"/>
      <w:bookmarkEnd w:id="2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й Сергійович</w:t>
      </w:r>
    </w:p>
    <w:p w:rsidR="003F73E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Подгорна</w:t>
      </w:r>
      <w:proofErr w:type="spellEnd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Вікторія Валентинівна</w:t>
      </w:r>
    </w:p>
    <w:p w:rsidR="003F73E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Василенко Леся Володимирівна</w:t>
      </w:r>
    </w:p>
    <w:p w:rsidR="003F73E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Шкрум</w:t>
      </w:r>
      <w:proofErr w:type="spellEnd"/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Альона Іванівна</w:t>
      </w:r>
    </w:p>
    <w:p w:rsidR="003F73E4" w:rsidRPr="003F73E4" w:rsidRDefault="003F73E4" w:rsidP="00305954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F73E4"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t>Янченко Галина Ігорівна</w:t>
      </w:r>
    </w:p>
    <w:p w:rsidR="003F73E4" w:rsidRDefault="003F73E4" w:rsidP="00305954">
      <w:pPr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sectPr w:rsidR="003F73E4" w:rsidSect="003F73E4">
          <w:type w:val="continuous"/>
          <w:pgSz w:w="11906" w:h="16838"/>
          <w:pgMar w:top="540" w:right="850" w:bottom="850" w:left="1620" w:header="708" w:footer="708" w:gutter="0"/>
          <w:cols w:num="2" w:space="708"/>
          <w:docGrid w:linePitch="360"/>
        </w:sectPr>
      </w:pPr>
    </w:p>
    <w:p w:rsidR="00305954" w:rsidRDefault="00305954" w:rsidP="00305954">
      <w:pPr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</w:pPr>
    </w:p>
    <w:p w:rsidR="00305954" w:rsidRPr="00305954" w:rsidRDefault="00305954" w:rsidP="00305954">
      <w:pPr>
        <w:rPr>
          <w:rFonts w:ascii="Times" w:hAnsi="Times"/>
          <w:color w:val="000000"/>
          <w:sz w:val="28"/>
          <w:szCs w:val="28"/>
          <w:shd w:val="clear" w:color="auto" w:fill="FFFFFF"/>
        </w:rPr>
      </w:pPr>
    </w:p>
    <w:p w:rsidR="00305954" w:rsidRPr="00305954" w:rsidRDefault="00305954" w:rsidP="00305954">
      <w:pPr>
        <w:rPr>
          <w:rFonts w:ascii="Times" w:hAnsi="Times"/>
          <w:sz w:val="11"/>
          <w:szCs w:val="11"/>
          <w:lang w:val="uk-UA"/>
        </w:rPr>
      </w:pPr>
    </w:p>
    <w:p w:rsidR="00305954" w:rsidRPr="00305954" w:rsidRDefault="00305954" w:rsidP="00360675">
      <w:pPr>
        <w:shd w:val="clear" w:color="auto" w:fill="FFFFFF"/>
        <w:rPr>
          <w:rFonts w:ascii="Times" w:hAnsi="Times"/>
          <w:color w:val="222222"/>
          <w:sz w:val="28"/>
          <w:szCs w:val="28"/>
          <w:lang w:val="uk-UA"/>
        </w:rPr>
        <w:sectPr w:rsidR="00305954" w:rsidRPr="00305954" w:rsidSect="003F73E4">
          <w:type w:val="continuous"/>
          <w:pgSz w:w="11906" w:h="16838"/>
          <w:pgMar w:top="540" w:right="850" w:bottom="850" w:left="1620" w:header="708" w:footer="708" w:gutter="0"/>
          <w:cols w:space="708"/>
          <w:docGrid w:linePitch="360"/>
        </w:sectPr>
      </w:pPr>
    </w:p>
    <w:p w:rsidR="002E4E4F" w:rsidRPr="00661F65" w:rsidRDefault="002E4E4F" w:rsidP="00CB4C5D">
      <w:pPr>
        <w:rPr>
          <w:lang w:val="uk-UA"/>
        </w:rPr>
      </w:pPr>
    </w:p>
    <w:sectPr w:rsidR="002E4E4F" w:rsidRPr="00661F65" w:rsidSect="00360675">
      <w:type w:val="continuous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1417" w:rsidRDefault="00191417">
      <w:r>
        <w:separator/>
      </w:r>
    </w:p>
  </w:endnote>
  <w:endnote w:type="continuationSeparator" w:id="0">
    <w:p w:rsidR="00191417" w:rsidRDefault="0019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ragmatica">
    <w:altName w:val="Arial"/>
    <w:panose1 w:val="020B0604020202020204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9F0" w:rsidRDefault="001914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9F0" w:rsidRDefault="001914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9F0" w:rsidRDefault="001914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1417" w:rsidRDefault="00191417">
      <w:r>
        <w:separator/>
      </w:r>
    </w:p>
  </w:footnote>
  <w:footnote w:type="continuationSeparator" w:id="0">
    <w:p w:rsidR="00191417" w:rsidRDefault="00191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9F0" w:rsidRDefault="0019141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9F0" w:rsidRDefault="00191417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9F0" w:rsidRDefault="0019141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813"/>
    <w:rsid w:val="000221C1"/>
    <w:rsid w:val="000601CB"/>
    <w:rsid w:val="000B1C23"/>
    <w:rsid w:val="000E40BC"/>
    <w:rsid w:val="00191417"/>
    <w:rsid w:val="001B1E2A"/>
    <w:rsid w:val="002A1B27"/>
    <w:rsid w:val="002A4813"/>
    <w:rsid w:val="002C7CDD"/>
    <w:rsid w:val="002E4E4F"/>
    <w:rsid w:val="00305954"/>
    <w:rsid w:val="00316B83"/>
    <w:rsid w:val="00360675"/>
    <w:rsid w:val="00393E8D"/>
    <w:rsid w:val="003F73E4"/>
    <w:rsid w:val="00606709"/>
    <w:rsid w:val="0064676F"/>
    <w:rsid w:val="0064788C"/>
    <w:rsid w:val="00661F65"/>
    <w:rsid w:val="00670994"/>
    <w:rsid w:val="006D66EF"/>
    <w:rsid w:val="00705AE0"/>
    <w:rsid w:val="007065A3"/>
    <w:rsid w:val="00753D1A"/>
    <w:rsid w:val="007D6572"/>
    <w:rsid w:val="008C59DC"/>
    <w:rsid w:val="00A55F7D"/>
    <w:rsid w:val="00A60789"/>
    <w:rsid w:val="00B47A22"/>
    <w:rsid w:val="00C04853"/>
    <w:rsid w:val="00C05616"/>
    <w:rsid w:val="00CB4C5D"/>
    <w:rsid w:val="00E73DA7"/>
    <w:rsid w:val="00EC463C"/>
    <w:rsid w:val="00F1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456ABE"/>
  <w15:chartTrackingRefBased/>
  <w15:docId w15:val="{8B7E54CA-960B-4BF9-B7C9-3DCB643B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3059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о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ой текст с от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8C59D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59D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CB4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4C5D"/>
    <w:rPr>
      <w:rFonts w:eastAsia="Times New Roman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rsid w:val="00CB4C5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B4C5D"/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3606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0595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Айвазовський Володимир Вікторович</dc:creator>
  <cp:keywords/>
  <dc:description/>
  <cp:lastModifiedBy>Andrey Rudenko</cp:lastModifiedBy>
  <cp:revision>17</cp:revision>
  <cp:lastPrinted>2019-11-15T09:01:00Z</cp:lastPrinted>
  <dcterms:created xsi:type="dcterms:W3CDTF">2016-09-29T15:44:00Z</dcterms:created>
  <dcterms:modified xsi:type="dcterms:W3CDTF">2019-11-15T13:25:00Z</dcterms:modified>
</cp:coreProperties>
</file>