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0A7" w:rsidRPr="00B73744" w:rsidRDefault="00B640A7" w:rsidP="00B640A7">
      <w:pPr>
        <w:rPr>
          <w:lang w:val="uk-UA"/>
        </w:rPr>
      </w:pPr>
      <w:bookmarkStart w:id="0" w:name="_GoBack"/>
      <w:bookmarkEnd w:id="0"/>
    </w:p>
    <w:p w:rsidR="00B640A7" w:rsidRDefault="00B640A7" w:rsidP="00B640A7">
      <w:pPr>
        <w:pStyle w:val="1"/>
        <w:ind w:left="4248" w:firstLine="708"/>
      </w:pPr>
    </w:p>
    <w:p w:rsidR="00B640A7" w:rsidRDefault="00B640A7" w:rsidP="00B640A7">
      <w:pPr>
        <w:pStyle w:val="1"/>
        <w:ind w:left="4248" w:firstLine="708"/>
      </w:pPr>
    </w:p>
    <w:p w:rsidR="00B640A7" w:rsidRDefault="00B640A7" w:rsidP="00B640A7">
      <w:pPr>
        <w:pStyle w:val="1"/>
        <w:ind w:left="4248" w:firstLine="708"/>
      </w:pPr>
    </w:p>
    <w:p w:rsidR="00B640A7" w:rsidRDefault="00B640A7" w:rsidP="00B640A7">
      <w:pPr>
        <w:pStyle w:val="1"/>
        <w:ind w:left="4248" w:firstLine="708"/>
      </w:pPr>
    </w:p>
    <w:p w:rsidR="00B640A7" w:rsidRDefault="00B640A7" w:rsidP="00B640A7">
      <w:pPr>
        <w:pStyle w:val="1"/>
        <w:ind w:left="4248" w:firstLine="708"/>
      </w:pPr>
    </w:p>
    <w:p w:rsidR="00B640A7" w:rsidRDefault="00B640A7" w:rsidP="00B640A7">
      <w:pPr>
        <w:pStyle w:val="1"/>
        <w:ind w:left="4248" w:firstLine="708"/>
      </w:pPr>
    </w:p>
    <w:p w:rsidR="00B640A7" w:rsidRDefault="00B640A7" w:rsidP="00B640A7">
      <w:pPr>
        <w:pStyle w:val="1"/>
        <w:ind w:left="4248" w:firstLine="708"/>
      </w:pPr>
    </w:p>
    <w:p w:rsidR="00B640A7" w:rsidRDefault="00B640A7" w:rsidP="00B640A7">
      <w:pPr>
        <w:pStyle w:val="1"/>
        <w:ind w:left="4248" w:firstLine="708"/>
      </w:pPr>
    </w:p>
    <w:p w:rsidR="00B640A7" w:rsidRDefault="00B640A7" w:rsidP="00B640A7">
      <w:pPr>
        <w:pStyle w:val="1"/>
        <w:ind w:left="4248" w:firstLine="708"/>
      </w:pPr>
    </w:p>
    <w:p w:rsidR="00B640A7" w:rsidRPr="003B38E3" w:rsidRDefault="00FF1476" w:rsidP="00B640A7">
      <w:pPr>
        <w:pStyle w:val="1"/>
        <w:ind w:left="4248" w:firstLine="708"/>
      </w:pPr>
      <w:r>
        <w:t xml:space="preserve">     </w:t>
      </w:r>
      <w:r w:rsidR="00B640A7" w:rsidRPr="003B38E3">
        <w:t>ВЕРХОВНА РАДА УКРАЇНИ</w:t>
      </w:r>
    </w:p>
    <w:p w:rsidR="00B640A7" w:rsidRDefault="00B640A7" w:rsidP="00B640A7">
      <w:pPr>
        <w:rPr>
          <w:lang w:val="uk-UA"/>
        </w:rPr>
      </w:pPr>
    </w:p>
    <w:p w:rsidR="00B640A7" w:rsidRPr="003B38E3" w:rsidRDefault="00B640A7" w:rsidP="00B640A7">
      <w:pPr>
        <w:rPr>
          <w:lang w:val="uk-UA"/>
        </w:rPr>
      </w:pPr>
    </w:p>
    <w:p w:rsidR="00B640A7" w:rsidRPr="003B38E3" w:rsidRDefault="00B640A7" w:rsidP="00B640A7">
      <w:pPr>
        <w:rPr>
          <w:lang w:val="uk-UA"/>
        </w:rPr>
      </w:pPr>
    </w:p>
    <w:p w:rsidR="00B640A7" w:rsidRPr="007027FD" w:rsidRDefault="00B640A7" w:rsidP="00CF1EB9">
      <w:pPr>
        <w:spacing w:after="120"/>
        <w:jc w:val="both"/>
        <w:rPr>
          <w:szCs w:val="28"/>
          <w:lang w:val="uk-UA"/>
        </w:rPr>
      </w:pPr>
      <w:r w:rsidRPr="003B38E3">
        <w:rPr>
          <w:lang w:val="uk-UA"/>
        </w:rPr>
        <w:tab/>
      </w:r>
      <w:r w:rsidRPr="007027FD">
        <w:rPr>
          <w:szCs w:val="28"/>
          <w:lang w:val="uk-UA"/>
        </w:rPr>
        <w:t xml:space="preserve">Відповідно до частини другої статті 94 Конституції України повертаю зі своїми пропозиціями Закон України </w:t>
      </w:r>
      <w:r w:rsidR="005F6744">
        <w:rPr>
          <w:szCs w:val="28"/>
          <w:lang w:val="uk-UA"/>
        </w:rPr>
        <w:t>"Про визнання таким, що в</w:t>
      </w:r>
      <w:r w:rsidR="0057606F" w:rsidRPr="0057606F">
        <w:rPr>
          <w:szCs w:val="28"/>
          <w:lang w:val="uk-UA"/>
        </w:rPr>
        <w:t>тратив чинність, Закону України "Про Стройовий статут Збройних Сил України"</w:t>
      </w:r>
      <w:r w:rsidR="007027FD" w:rsidRPr="007027FD">
        <w:rPr>
          <w:szCs w:val="28"/>
          <w:lang w:val="uk-UA"/>
        </w:rPr>
        <w:t xml:space="preserve"> </w:t>
      </w:r>
      <w:r w:rsidRPr="007027FD">
        <w:rPr>
          <w:szCs w:val="28"/>
          <w:lang w:val="uk-UA"/>
        </w:rPr>
        <w:t>для повторного розгляду Верховною Радою України.</w:t>
      </w:r>
      <w:r w:rsidR="00315A18">
        <w:rPr>
          <w:szCs w:val="28"/>
          <w:lang w:val="uk-UA"/>
        </w:rPr>
        <w:t xml:space="preserve"> </w:t>
      </w:r>
    </w:p>
    <w:p w:rsidR="007027FD" w:rsidRDefault="00B640A7" w:rsidP="007027FD">
      <w:pPr>
        <w:jc w:val="both"/>
      </w:pPr>
      <w:r w:rsidRPr="003B38E3">
        <w:rPr>
          <w:lang w:val="uk-UA"/>
        </w:rPr>
        <w:tab/>
        <w:t xml:space="preserve">Доповідатиме зазначені пропозиції під час розгляду </w:t>
      </w:r>
      <w:r w:rsidR="001F61E1">
        <w:rPr>
          <w:lang w:val="uk-UA"/>
        </w:rPr>
        <w:t xml:space="preserve">зазначеного </w:t>
      </w:r>
      <w:r w:rsidRPr="003B38E3">
        <w:rPr>
          <w:lang w:val="uk-UA"/>
        </w:rPr>
        <w:t xml:space="preserve">Закону на пленарному засіданні Верховної Ради України </w:t>
      </w:r>
      <w:r w:rsidR="007027FD" w:rsidRPr="007027FD">
        <w:rPr>
          <w:lang w:val="uk-UA"/>
        </w:rPr>
        <w:t>Представник Президента Ук</w:t>
      </w:r>
      <w:r w:rsidR="00860CC1">
        <w:rPr>
          <w:lang w:val="uk-UA"/>
        </w:rPr>
        <w:t xml:space="preserve">раїни у Верховній Раді України </w:t>
      </w:r>
      <w:r w:rsidR="003312CE">
        <w:rPr>
          <w:lang w:val="uk-UA"/>
        </w:rPr>
        <w:t>Р</w:t>
      </w:r>
      <w:r w:rsidR="007027FD" w:rsidRPr="007027FD">
        <w:rPr>
          <w:lang w:val="uk-UA"/>
        </w:rPr>
        <w:t>.</w:t>
      </w:r>
      <w:r w:rsidR="003312CE">
        <w:rPr>
          <w:lang w:val="uk-UA"/>
        </w:rPr>
        <w:t>Стефанчук</w:t>
      </w:r>
      <w:r w:rsidR="007027FD" w:rsidRPr="007027FD">
        <w:rPr>
          <w:lang w:val="uk-UA"/>
        </w:rPr>
        <w:t>.</w:t>
      </w:r>
      <w:r w:rsidR="007027FD" w:rsidRPr="00325366">
        <w:t xml:space="preserve"> </w:t>
      </w:r>
    </w:p>
    <w:p w:rsidR="007027FD" w:rsidRPr="003836A2" w:rsidRDefault="007027FD" w:rsidP="007027FD">
      <w:pPr>
        <w:ind w:left="360"/>
        <w:jc w:val="both"/>
        <w:rPr>
          <w:i/>
        </w:rPr>
      </w:pPr>
    </w:p>
    <w:p w:rsidR="007027FD" w:rsidRPr="0057606F" w:rsidRDefault="0057606F" w:rsidP="00B640A7">
      <w:pPr>
        <w:jc w:val="both"/>
        <w:rPr>
          <w:lang/>
        </w:rPr>
      </w:pPr>
      <w:r>
        <w:rPr>
          <w:lang/>
        </w:rPr>
        <w:t xml:space="preserve"> </w:t>
      </w:r>
    </w:p>
    <w:p w:rsidR="00B640A7" w:rsidRPr="003B38E3" w:rsidRDefault="00860CC1" w:rsidP="00B640A7">
      <w:pPr>
        <w:jc w:val="both"/>
        <w:rPr>
          <w:lang w:val="uk-UA"/>
        </w:rPr>
      </w:pPr>
      <w:r>
        <w:rPr>
          <w:lang w:val="uk-UA"/>
        </w:rPr>
        <w:t xml:space="preserve"> </w:t>
      </w:r>
    </w:p>
    <w:p w:rsidR="00B640A7" w:rsidRPr="003B38E3" w:rsidRDefault="00B640A7" w:rsidP="00B640A7">
      <w:pPr>
        <w:jc w:val="both"/>
        <w:rPr>
          <w:lang w:val="uk-UA"/>
        </w:rPr>
      </w:pPr>
    </w:p>
    <w:p w:rsidR="00B640A7" w:rsidRPr="003B38E3" w:rsidRDefault="00B640A7" w:rsidP="00B640A7">
      <w:pPr>
        <w:pStyle w:val="2"/>
      </w:pPr>
      <w:r w:rsidRPr="003B38E3">
        <w:tab/>
      </w:r>
      <w:r w:rsidRPr="003B38E3">
        <w:tab/>
      </w:r>
      <w:r w:rsidRPr="003B38E3">
        <w:tab/>
      </w:r>
      <w:r w:rsidRPr="003B38E3">
        <w:tab/>
      </w:r>
      <w:r w:rsidRPr="003B38E3">
        <w:tab/>
      </w:r>
      <w:r w:rsidRPr="003B38E3">
        <w:tab/>
      </w:r>
      <w:r w:rsidRPr="003B38E3">
        <w:tab/>
      </w:r>
      <w:r w:rsidRPr="003B38E3">
        <w:tab/>
      </w:r>
      <w:r w:rsidRPr="003B38E3">
        <w:tab/>
      </w:r>
      <w:r w:rsidR="0057606F">
        <w:rPr>
          <w:lang/>
        </w:rPr>
        <w:t xml:space="preserve">  </w:t>
      </w:r>
      <w:r w:rsidRPr="003B38E3">
        <w:t xml:space="preserve">     </w:t>
      </w:r>
      <w:r w:rsidR="003312CE">
        <w:t>В</w:t>
      </w:r>
      <w:r w:rsidRPr="003B38E3">
        <w:t>.</w:t>
      </w:r>
      <w:r w:rsidR="003312CE">
        <w:t>ЗЕЛЕНСЬКИЙ</w:t>
      </w:r>
    </w:p>
    <w:p w:rsidR="00B640A7" w:rsidRPr="003B38E3" w:rsidRDefault="00B640A7" w:rsidP="00B640A7">
      <w:pPr>
        <w:rPr>
          <w:b/>
          <w:bCs/>
          <w:lang w:val="uk-UA"/>
        </w:rPr>
      </w:pPr>
    </w:p>
    <w:p w:rsidR="0052225C" w:rsidRDefault="0052225C"/>
    <w:sectPr w:rsidR="0052225C" w:rsidSect="00E11B0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40A7"/>
    <w:rsid w:val="001222C7"/>
    <w:rsid w:val="001C7D4B"/>
    <w:rsid w:val="001F61E1"/>
    <w:rsid w:val="00315A18"/>
    <w:rsid w:val="003312CE"/>
    <w:rsid w:val="004E74EA"/>
    <w:rsid w:val="0052225C"/>
    <w:rsid w:val="0057606F"/>
    <w:rsid w:val="005F6744"/>
    <w:rsid w:val="007027FD"/>
    <w:rsid w:val="00860CC1"/>
    <w:rsid w:val="009B27E5"/>
    <w:rsid w:val="00AC1318"/>
    <w:rsid w:val="00B04FC5"/>
    <w:rsid w:val="00B640A7"/>
    <w:rsid w:val="00CF1EB9"/>
    <w:rsid w:val="00E11B03"/>
    <w:rsid w:val="00FF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B927A2-9D44-47F7-888A-4794EDF5F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40A7"/>
    <w:rPr>
      <w:rFonts w:ascii="Times New Roman" w:eastAsia="Times New Roman" w:hAnsi="Times New Roman"/>
      <w:sz w:val="28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B640A7"/>
    <w:pPr>
      <w:keepNext/>
      <w:outlineLvl w:val="0"/>
    </w:pPr>
    <w:rPr>
      <w:b/>
      <w:bCs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B640A7"/>
    <w:pPr>
      <w:keepNext/>
      <w:jc w:val="both"/>
      <w:outlineLvl w:val="1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B640A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link w:val="2"/>
    <w:uiPriority w:val="99"/>
    <w:rsid w:val="00B640A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475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Яресько Олена Юріївна</dc:creator>
  <cp:keywords/>
  <dc:description/>
  <cp:revision>2</cp:revision>
  <dcterms:created xsi:type="dcterms:W3CDTF">2020-02-27T10:49:00Z</dcterms:created>
  <dcterms:modified xsi:type="dcterms:W3CDTF">2020-02-27T10:49:00Z</dcterms:modified>
</cp:coreProperties>
</file>