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326CF" w14:textId="77777777" w:rsidR="00F06A1F" w:rsidRPr="00F06A1F" w:rsidRDefault="00F06A1F" w:rsidP="00F06A1F">
      <w:pPr>
        <w:spacing w:after="0" w:line="276" w:lineRule="auto"/>
        <w:ind w:left="5672"/>
        <w:jc w:val="center"/>
        <w:rPr>
          <w:rFonts w:ascii="Times New Roman" w:eastAsia="Times New Roman" w:hAnsi="Times New Roman"/>
          <w:b/>
          <w:sz w:val="28"/>
          <w:szCs w:val="28"/>
          <w:lang w:eastAsia="ru-RU"/>
        </w:rPr>
      </w:pPr>
      <w:proofErr w:type="spellStart"/>
      <w:r w:rsidRPr="00F06A1F">
        <w:rPr>
          <w:rFonts w:ascii="Times New Roman" w:eastAsia="Times New Roman" w:hAnsi="Times New Roman"/>
          <w:b/>
          <w:sz w:val="28"/>
          <w:szCs w:val="28"/>
          <w:lang w:eastAsia="ru-RU"/>
        </w:rPr>
        <w:t>Голові</w:t>
      </w:r>
      <w:proofErr w:type="spellEnd"/>
      <w:r w:rsidRPr="00F06A1F">
        <w:rPr>
          <w:rFonts w:ascii="Times New Roman" w:eastAsia="Times New Roman" w:hAnsi="Times New Roman"/>
          <w:b/>
          <w:sz w:val="28"/>
          <w:szCs w:val="28"/>
          <w:lang w:eastAsia="ru-RU"/>
        </w:rPr>
        <w:t xml:space="preserve"> </w:t>
      </w:r>
      <w:proofErr w:type="spellStart"/>
      <w:r w:rsidRPr="00F06A1F">
        <w:rPr>
          <w:rFonts w:ascii="Times New Roman" w:eastAsia="Times New Roman" w:hAnsi="Times New Roman"/>
          <w:b/>
          <w:sz w:val="28"/>
          <w:szCs w:val="28"/>
          <w:lang w:eastAsia="ru-RU"/>
        </w:rPr>
        <w:t>Комітету</w:t>
      </w:r>
      <w:proofErr w:type="spellEnd"/>
      <w:r w:rsidRPr="00F06A1F">
        <w:rPr>
          <w:rFonts w:ascii="Times New Roman" w:eastAsia="Times New Roman" w:hAnsi="Times New Roman"/>
          <w:b/>
          <w:sz w:val="28"/>
          <w:szCs w:val="28"/>
          <w:lang w:eastAsia="ru-RU"/>
        </w:rPr>
        <w:t xml:space="preserve"> з </w:t>
      </w:r>
      <w:proofErr w:type="spellStart"/>
      <w:r w:rsidRPr="00F06A1F">
        <w:rPr>
          <w:rFonts w:ascii="Times New Roman" w:eastAsia="Times New Roman" w:hAnsi="Times New Roman"/>
          <w:b/>
          <w:sz w:val="28"/>
          <w:szCs w:val="28"/>
          <w:lang w:eastAsia="ru-RU"/>
        </w:rPr>
        <w:t>питань</w:t>
      </w:r>
      <w:proofErr w:type="spellEnd"/>
      <w:r w:rsidRPr="00F06A1F">
        <w:rPr>
          <w:rFonts w:ascii="Times New Roman" w:eastAsia="Times New Roman" w:hAnsi="Times New Roman"/>
          <w:b/>
          <w:sz w:val="28"/>
          <w:szCs w:val="28"/>
          <w:lang w:eastAsia="ru-RU"/>
        </w:rPr>
        <w:t xml:space="preserve"> </w:t>
      </w:r>
    </w:p>
    <w:p w14:paraId="5D94961C" w14:textId="77777777" w:rsidR="00F06A1F" w:rsidRPr="00F06A1F" w:rsidRDefault="00F06A1F" w:rsidP="00F06A1F">
      <w:pPr>
        <w:spacing w:after="0" w:line="276" w:lineRule="auto"/>
        <w:ind w:left="5672"/>
        <w:jc w:val="center"/>
        <w:rPr>
          <w:rFonts w:ascii="Times New Roman" w:eastAsia="Times New Roman" w:hAnsi="Times New Roman"/>
          <w:b/>
          <w:sz w:val="28"/>
          <w:szCs w:val="28"/>
          <w:lang w:eastAsia="ru-RU"/>
        </w:rPr>
      </w:pPr>
      <w:proofErr w:type="spellStart"/>
      <w:r w:rsidRPr="00F06A1F">
        <w:rPr>
          <w:rFonts w:ascii="Times New Roman" w:eastAsia="Times New Roman" w:hAnsi="Times New Roman"/>
          <w:b/>
          <w:sz w:val="28"/>
          <w:szCs w:val="28"/>
          <w:lang w:eastAsia="ru-RU"/>
        </w:rPr>
        <w:t>організації</w:t>
      </w:r>
      <w:proofErr w:type="spellEnd"/>
      <w:r w:rsidRPr="00F06A1F">
        <w:rPr>
          <w:rFonts w:ascii="Times New Roman" w:eastAsia="Times New Roman" w:hAnsi="Times New Roman"/>
          <w:b/>
          <w:sz w:val="28"/>
          <w:szCs w:val="28"/>
          <w:lang w:eastAsia="ru-RU"/>
        </w:rPr>
        <w:t xml:space="preserve"> </w:t>
      </w:r>
      <w:proofErr w:type="spellStart"/>
      <w:r w:rsidRPr="00F06A1F">
        <w:rPr>
          <w:rFonts w:ascii="Times New Roman" w:eastAsia="Times New Roman" w:hAnsi="Times New Roman"/>
          <w:b/>
          <w:sz w:val="28"/>
          <w:szCs w:val="28"/>
          <w:lang w:eastAsia="ru-RU"/>
        </w:rPr>
        <w:t>державної</w:t>
      </w:r>
      <w:proofErr w:type="spellEnd"/>
      <w:r w:rsidRPr="00F06A1F">
        <w:rPr>
          <w:rFonts w:ascii="Times New Roman" w:eastAsia="Times New Roman" w:hAnsi="Times New Roman"/>
          <w:b/>
          <w:sz w:val="28"/>
          <w:szCs w:val="28"/>
          <w:lang w:eastAsia="ru-RU"/>
        </w:rPr>
        <w:t xml:space="preserve"> </w:t>
      </w:r>
      <w:proofErr w:type="spellStart"/>
      <w:r w:rsidRPr="00F06A1F">
        <w:rPr>
          <w:rFonts w:ascii="Times New Roman" w:eastAsia="Times New Roman" w:hAnsi="Times New Roman"/>
          <w:b/>
          <w:sz w:val="28"/>
          <w:szCs w:val="28"/>
          <w:lang w:eastAsia="ru-RU"/>
        </w:rPr>
        <w:t>влади</w:t>
      </w:r>
      <w:proofErr w:type="spellEnd"/>
      <w:r w:rsidRPr="00F06A1F">
        <w:rPr>
          <w:rFonts w:ascii="Times New Roman" w:eastAsia="Times New Roman" w:hAnsi="Times New Roman"/>
          <w:b/>
          <w:sz w:val="28"/>
          <w:szCs w:val="28"/>
          <w:lang w:eastAsia="ru-RU"/>
        </w:rPr>
        <w:t xml:space="preserve">, </w:t>
      </w:r>
    </w:p>
    <w:p w14:paraId="284F91E1" w14:textId="77777777" w:rsidR="00F06A1F" w:rsidRPr="00F06A1F" w:rsidRDefault="00F06A1F" w:rsidP="00F06A1F">
      <w:pPr>
        <w:spacing w:after="0" w:line="276" w:lineRule="auto"/>
        <w:ind w:left="5672"/>
        <w:jc w:val="center"/>
        <w:rPr>
          <w:rFonts w:ascii="Times New Roman" w:eastAsia="Times New Roman" w:hAnsi="Times New Roman"/>
          <w:b/>
          <w:sz w:val="28"/>
          <w:szCs w:val="28"/>
          <w:lang w:eastAsia="ru-RU"/>
        </w:rPr>
      </w:pPr>
      <w:proofErr w:type="spellStart"/>
      <w:r w:rsidRPr="00F06A1F">
        <w:rPr>
          <w:rFonts w:ascii="Times New Roman" w:eastAsia="Times New Roman" w:hAnsi="Times New Roman"/>
          <w:b/>
          <w:sz w:val="28"/>
          <w:szCs w:val="28"/>
          <w:lang w:eastAsia="ru-RU"/>
        </w:rPr>
        <w:t>місцевого</w:t>
      </w:r>
      <w:proofErr w:type="spellEnd"/>
      <w:r w:rsidRPr="00F06A1F">
        <w:rPr>
          <w:rFonts w:ascii="Times New Roman" w:eastAsia="Times New Roman" w:hAnsi="Times New Roman"/>
          <w:b/>
          <w:sz w:val="28"/>
          <w:szCs w:val="28"/>
          <w:lang w:eastAsia="ru-RU"/>
        </w:rPr>
        <w:t xml:space="preserve"> </w:t>
      </w:r>
      <w:proofErr w:type="spellStart"/>
      <w:r w:rsidRPr="00F06A1F">
        <w:rPr>
          <w:rFonts w:ascii="Times New Roman" w:eastAsia="Times New Roman" w:hAnsi="Times New Roman"/>
          <w:b/>
          <w:sz w:val="28"/>
          <w:szCs w:val="28"/>
          <w:lang w:eastAsia="ru-RU"/>
        </w:rPr>
        <w:t>самоврядування</w:t>
      </w:r>
      <w:proofErr w:type="spellEnd"/>
      <w:r w:rsidRPr="00F06A1F">
        <w:rPr>
          <w:rFonts w:ascii="Times New Roman" w:eastAsia="Times New Roman" w:hAnsi="Times New Roman"/>
          <w:b/>
          <w:sz w:val="28"/>
          <w:szCs w:val="28"/>
          <w:lang w:eastAsia="ru-RU"/>
        </w:rPr>
        <w:t xml:space="preserve">, </w:t>
      </w:r>
    </w:p>
    <w:p w14:paraId="0F9C3930" w14:textId="77777777" w:rsidR="00F06A1F" w:rsidRPr="00F06A1F" w:rsidRDefault="00F06A1F" w:rsidP="00F06A1F">
      <w:pPr>
        <w:spacing w:after="0" w:line="276" w:lineRule="auto"/>
        <w:ind w:left="5672"/>
        <w:jc w:val="center"/>
        <w:rPr>
          <w:rFonts w:ascii="Times New Roman" w:eastAsia="Times New Roman" w:hAnsi="Times New Roman"/>
          <w:b/>
          <w:sz w:val="28"/>
          <w:szCs w:val="28"/>
          <w:lang w:eastAsia="ru-RU"/>
        </w:rPr>
      </w:pPr>
      <w:proofErr w:type="spellStart"/>
      <w:r w:rsidRPr="00F06A1F">
        <w:rPr>
          <w:rFonts w:ascii="Times New Roman" w:eastAsia="Times New Roman" w:hAnsi="Times New Roman"/>
          <w:b/>
          <w:sz w:val="28"/>
          <w:szCs w:val="28"/>
          <w:lang w:eastAsia="ru-RU"/>
        </w:rPr>
        <w:t>регіонального</w:t>
      </w:r>
      <w:proofErr w:type="spellEnd"/>
      <w:r w:rsidRPr="00F06A1F">
        <w:rPr>
          <w:rFonts w:ascii="Times New Roman" w:eastAsia="Times New Roman" w:hAnsi="Times New Roman"/>
          <w:b/>
          <w:sz w:val="28"/>
          <w:szCs w:val="28"/>
          <w:lang w:eastAsia="ru-RU"/>
        </w:rPr>
        <w:t xml:space="preserve"> </w:t>
      </w:r>
      <w:proofErr w:type="spellStart"/>
      <w:r w:rsidRPr="00F06A1F">
        <w:rPr>
          <w:rFonts w:ascii="Times New Roman" w:eastAsia="Times New Roman" w:hAnsi="Times New Roman"/>
          <w:b/>
          <w:sz w:val="28"/>
          <w:szCs w:val="28"/>
          <w:lang w:eastAsia="ru-RU"/>
        </w:rPr>
        <w:t>розвитку</w:t>
      </w:r>
      <w:proofErr w:type="spellEnd"/>
      <w:r w:rsidRPr="00F06A1F">
        <w:rPr>
          <w:rFonts w:ascii="Times New Roman" w:eastAsia="Times New Roman" w:hAnsi="Times New Roman"/>
          <w:b/>
          <w:sz w:val="28"/>
          <w:szCs w:val="28"/>
          <w:lang w:eastAsia="ru-RU"/>
        </w:rPr>
        <w:t xml:space="preserve"> та </w:t>
      </w:r>
    </w:p>
    <w:p w14:paraId="774A8EBF" w14:textId="77777777" w:rsidR="00F06A1F" w:rsidRPr="00F06A1F" w:rsidRDefault="00F06A1F" w:rsidP="00F06A1F">
      <w:pPr>
        <w:spacing w:after="0" w:line="276" w:lineRule="auto"/>
        <w:ind w:left="5672"/>
        <w:jc w:val="center"/>
        <w:rPr>
          <w:rFonts w:ascii="Times New Roman" w:eastAsia="Times New Roman" w:hAnsi="Times New Roman"/>
          <w:b/>
          <w:sz w:val="28"/>
          <w:szCs w:val="28"/>
          <w:lang w:eastAsia="ru-RU"/>
        </w:rPr>
      </w:pPr>
      <w:proofErr w:type="spellStart"/>
      <w:r w:rsidRPr="00F06A1F">
        <w:rPr>
          <w:rFonts w:ascii="Times New Roman" w:eastAsia="Times New Roman" w:hAnsi="Times New Roman"/>
          <w:b/>
          <w:sz w:val="28"/>
          <w:szCs w:val="28"/>
          <w:lang w:eastAsia="ru-RU"/>
        </w:rPr>
        <w:t>містобудування</w:t>
      </w:r>
      <w:proofErr w:type="spellEnd"/>
    </w:p>
    <w:p w14:paraId="02532AF4" w14:textId="77777777" w:rsidR="00F06A1F" w:rsidRPr="00F06A1F" w:rsidRDefault="00F06A1F" w:rsidP="00F06A1F">
      <w:pPr>
        <w:spacing w:after="0" w:line="276" w:lineRule="auto"/>
        <w:ind w:left="5672"/>
        <w:jc w:val="center"/>
        <w:rPr>
          <w:rFonts w:ascii="Times New Roman" w:eastAsia="Times New Roman" w:hAnsi="Times New Roman"/>
          <w:b/>
          <w:sz w:val="28"/>
          <w:szCs w:val="28"/>
          <w:lang w:eastAsia="ru-RU"/>
        </w:rPr>
      </w:pPr>
      <w:r w:rsidRPr="00F06A1F">
        <w:rPr>
          <w:rFonts w:ascii="Times New Roman" w:eastAsia="Times New Roman" w:hAnsi="Times New Roman"/>
          <w:b/>
          <w:sz w:val="28"/>
          <w:szCs w:val="28"/>
          <w:lang w:eastAsia="ru-RU"/>
        </w:rPr>
        <w:t>А. КЛОЧКУ</w:t>
      </w:r>
    </w:p>
    <w:p w14:paraId="4BA385F7" w14:textId="77777777" w:rsidR="00F06A1F" w:rsidRPr="00F06A1F" w:rsidRDefault="00F06A1F" w:rsidP="00F06A1F">
      <w:pPr>
        <w:spacing w:after="0" w:line="240" w:lineRule="auto"/>
        <w:jc w:val="both"/>
        <w:rPr>
          <w:rFonts w:ascii="Times New Roman" w:eastAsia="Times New Roman" w:hAnsi="Times New Roman"/>
          <w:i/>
          <w:lang w:eastAsia="ru-RU"/>
        </w:rPr>
      </w:pPr>
    </w:p>
    <w:p w14:paraId="5B573ED4" w14:textId="77777777" w:rsidR="00F06A1F" w:rsidRPr="00F06A1F" w:rsidRDefault="00F06A1F" w:rsidP="00F06A1F">
      <w:pPr>
        <w:spacing w:after="0" w:line="240" w:lineRule="auto"/>
        <w:jc w:val="both"/>
        <w:rPr>
          <w:rFonts w:ascii="Times New Roman" w:eastAsia="Times New Roman" w:hAnsi="Times New Roman"/>
          <w:i/>
          <w:lang w:val="uk-UA" w:eastAsia="ru-RU"/>
        </w:rPr>
      </w:pPr>
      <w:r w:rsidRPr="00F06A1F">
        <w:rPr>
          <w:rFonts w:ascii="Times New Roman" w:eastAsia="Times New Roman" w:hAnsi="Times New Roman"/>
          <w:i/>
          <w:lang w:val="uk-UA" w:eastAsia="ru-RU"/>
        </w:rPr>
        <w:t>Щодо розгляду законопроекту</w:t>
      </w:r>
    </w:p>
    <w:p w14:paraId="00BA2215" w14:textId="77777777" w:rsidR="00F06A1F" w:rsidRPr="00F06A1F" w:rsidRDefault="00F06A1F" w:rsidP="00F06A1F">
      <w:pPr>
        <w:tabs>
          <w:tab w:val="left" w:pos="3926"/>
        </w:tabs>
        <w:spacing w:after="0" w:line="240" w:lineRule="auto"/>
        <w:ind w:firstLine="900"/>
        <w:rPr>
          <w:rFonts w:ascii="Times New Roman" w:eastAsia="Times New Roman" w:hAnsi="Times New Roman"/>
          <w:b/>
          <w:bCs/>
          <w:sz w:val="28"/>
          <w:szCs w:val="24"/>
          <w:lang w:val="uk-UA" w:eastAsia="ru-RU"/>
        </w:rPr>
      </w:pPr>
      <w:r w:rsidRPr="00F06A1F">
        <w:rPr>
          <w:rFonts w:ascii="Times New Roman" w:eastAsia="Times New Roman" w:hAnsi="Times New Roman"/>
          <w:b/>
          <w:bCs/>
          <w:sz w:val="28"/>
          <w:szCs w:val="24"/>
          <w:lang w:val="uk-UA" w:eastAsia="ru-RU"/>
        </w:rPr>
        <w:tab/>
      </w:r>
    </w:p>
    <w:p w14:paraId="7FBA2CE2" w14:textId="77777777" w:rsidR="00F06A1F" w:rsidRPr="00F06A1F" w:rsidRDefault="00F06A1F" w:rsidP="00F06A1F">
      <w:pPr>
        <w:tabs>
          <w:tab w:val="left" w:pos="4927"/>
        </w:tabs>
        <w:spacing w:after="0" w:line="276" w:lineRule="auto"/>
        <w:ind w:left="113"/>
        <w:jc w:val="center"/>
        <w:rPr>
          <w:rFonts w:ascii="Times New Roman" w:eastAsia="Times New Roman" w:hAnsi="Times New Roman"/>
          <w:b/>
          <w:sz w:val="28"/>
          <w:szCs w:val="28"/>
          <w:lang w:val="uk-UA" w:eastAsia="ru-RU"/>
        </w:rPr>
      </w:pPr>
      <w:r w:rsidRPr="00F06A1F">
        <w:rPr>
          <w:rFonts w:ascii="Times New Roman" w:eastAsia="Times New Roman" w:hAnsi="Times New Roman"/>
          <w:b/>
          <w:sz w:val="28"/>
          <w:szCs w:val="28"/>
          <w:lang w:val="uk-UA" w:eastAsia="ru-RU"/>
        </w:rPr>
        <w:t>Шановний Андрію Андрійовичу!</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737B4E54"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з Європейським Союзом, розглянувши на своєму засіданні </w:t>
      </w:r>
      <w:r w:rsidR="009458F3">
        <w:rPr>
          <w:rFonts w:ascii="Times New Roman" w:eastAsia="Times New Roman" w:hAnsi="Times New Roman"/>
          <w:sz w:val="28"/>
          <w:szCs w:val="28"/>
          <w:lang w:val="uk-UA" w:eastAsia="ru-RU"/>
        </w:rPr>
        <w:t>1</w:t>
      </w:r>
      <w:r w:rsidR="00507748">
        <w:rPr>
          <w:rFonts w:ascii="Times New Roman" w:eastAsia="Times New Roman" w:hAnsi="Times New Roman"/>
          <w:sz w:val="28"/>
          <w:szCs w:val="28"/>
          <w:lang w:val="uk-UA" w:eastAsia="ru-RU"/>
        </w:rPr>
        <w:t>7</w:t>
      </w:r>
      <w:r>
        <w:rPr>
          <w:rFonts w:ascii="Times New Roman" w:eastAsia="Times New Roman" w:hAnsi="Times New Roman"/>
          <w:sz w:val="28"/>
          <w:szCs w:val="28"/>
          <w:lang w:val="uk-UA" w:eastAsia="ru-RU"/>
        </w:rPr>
        <w:t>.0</w:t>
      </w:r>
      <w:r w:rsidR="001C048D">
        <w:rPr>
          <w:rFonts w:ascii="Times New Roman" w:eastAsia="Times New Roman" w:hAnsi="Times New Roman"/>
          <w:sz w:val="28"/>
          <w:szCs w:val="28"/>
          <w:lang w:val="uk-UA" w:eastAsia="ru-RU"/>
        </w:rPr>
        <w:t>4</w:t>
      </w:r>
      <w:r>
        <w:rPr>
          <w:rFonts w:ascii="Times New Roman" w:eastAsia="Times New Roman" w:hAnsi="Times New Roman"/>
          <w:sz w:val="28"/>
          <w:szCs w:val="28"/>
          <w:lang w:val="uk-UA" w:eastAsia="ru-RU"/>
        </w:rPr>
        <w:t>.2020</w:t>
      </w:r>
      <w:r w:rsidRPr="00AC2352">
        <w:rPr>
          <w:rFonts w:ascii="Times New Roman" w:eastAsia="Times New Roman" w:hAnsi="Times New Roman"/>
          <w:sz w:val="28"/>
          <w:szCs w:val="28"/>
          <w:lang w:val="uk-UA" w:eastAsia="ru-RU"/>
        </w:rPr>
        <w:t xml:space="preserve"> р. проект </w:t>
      </w:r>
      <w:r w:rsidR="009470D8" w:rsidRPr="009470D8">
        <w:rPr>
          <w:rFonts w:ascii="Times New Roman" w:eastAsia="Times New Roman" w:hAnsi="Times New Roman"/>
          <w:sz w:val="28"/>
          <w:szCs w:val="28"/>
          <w:lang w:val="uk-UA" w:eastAsia="ru-RU"/>
        </w:rPr>
        <w:t>Закону про внесення змін до статті 20 Закону України "Про державну службу" щодо виключення вимоги вільного володіння іноземною мовою для державних службовців та забезпечення рівного права доступу громадян до державної служби (реєстр.№2544)</w:t>
      </w:r>
      <w:r w:rsidRPr="00AC2352">
        <w:rPr>
          <w:rFonts w:ascii="Times New Roman" w:eastAsia="Times New Roman" w:hAnsi="Times New Roman"/>
          <w:sz w:val="28"/>
          <w:szCs w:val="28"/>
          <w:lang w:val="uk-UA" w:eastAsia="ru-RU"/>
        </w:rPr>
        <w:t xml:space="preserve">, визнав </w:t>
      </w:r>
      <w:r w:rsidR="003C4BAF">
        <w:rPr>
          <w:rFonts w:ascii="Times New Roman" w:eastAsia="Times New Roman" w:hAnsi="Times New Roman"/>
          <w:sz w:val="28"/>
          <w:szCs w:val="28"/>
          <w:lang w:val="uk-UA" w:eastAsia="ru-RU"/>
        </w:rPr>
        <w:t>його</w:t>
      </w:r>
      <w:r w:rsidRPr="00AC2352">
        <w:rPr>
          <w:rFonts w:ascii="Times New Roman" w:eastAsia="Times New Roman" w:hAnsi="Times New Roman"/>
          <w:sz w:val="28"/>
          <w:szCs w:val="28"/>
          <w:lang w:val="uk-UA" w:eastAsia="ru-RU"/>
        </w:rPr>
        <w:t xml:space="preserve">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F2E9C" w14:textId="77777777" w:rsidR="005F63E9" w:rsidRDefault="005F63E9" w:rsidP="005E306B">
      <w:pPr>
        <w:spacing w:after="0" w:line="240" w:lineRule="auto"/>
      </w:pPr>
      <w:r>
        <w:separator/>
      </w:r>
    </w:p>
  </w:endnote>
  <w:endnote w:type="continuationSeparator" w:id="0">
    <w:p w14:paraId="788622A1" w14:textId="77777777" w:rsidR="005F63E9" w:rsidRDefault="005F63E9"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3482751"/>
      <w:docPartObj>
        <w:docPartGallery w:val="Page Numbers (Bottom of Page)"/>
        <w:docPartUnique/>
      </w:docPartObj>
    </w:sdtPr>
    <w:sdtEndPr/>
    <w:sdtContent>
      <w:p w14:paraId="0FA67FFA" w14:textId="77777777" w:rsidR="00A7635E" w:rsidRDefault="005F63E9">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A8D45" w14:textId="77777777" w:rsidR="005F63E9" w:rsidRDefault="005F63E9" w:rsidP="005E306B">
      <w:pPr>
        <w:spacing w:after="0" w:line="240" w:lineRule="auto"/>
      </w:pPr>
      <w:r>
        <w:separator/>
      </w:r>
    </w:p>
  </w:footnote>
  <w:footnote w:type="continuationSeparator" w:id="0">
    <w:p w14:paraId="18E1A423" w14:textId="77777777" w:rsidR="005F63E9" w:rsidRDefault="005F63E9"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224C"/>
    <w:rsid w:val="000163C3"/>
    <w:rsid w:val="00097638"/>
    <w:rsid w:val="000F1586"/>
    <w:rsid w:val="000F6AD2"/>
    <w:rsid w:val="000F6BEA"/>
    <w:rsid w:val="00141617"/>
    <w:rsid w:val="00153D8E"/>
    <w:rsid w:val="0019108F"/>
    <w:rsid w:val="001966F0"/>
    <w:rsid w:val="001C048D"/>
    <w:rsid w:val="001D3C24"/>
    <w:rsid w:val="001E7AD6"/>
    <w:rsid w:val="0021032F"/>
    <w:rsid w:val="00213F8B"/>
    <w:rsid w:val="00234E10"/>
    <w:rsid w:val="00235CD7"/>
    <w:rsid w:val="002A5D4C"/>
    <w:rsid w:val="002B5FC1"/>
    <w:rsid w:val="002C4FBE"/>
    <w:rsid w:val="002D0561"/>
    <w:rsid w:val="002E0A18"/>
    <w:rsid w:val="002E31BF"/>
    <w:rsid w:val="002E44DA"/>
    <w:rsid w:val="00306196"/>
    <w:rsid w:val="003276A1"/>
    <w:rsid w:val="003C4BAF"/>
    <w:rsid w:val="003D0996"/>
    <w:rsid w:val="003D1CBA"/>
    <w:rsid w:val="00451750"/>
    <w:rsid w:val="004852FA"/>
    <w:rsid w:val="004A60C5"/>
    <w:rsid w:val="004C0889"/>
    <w:rsid w:val="004C53C1"/>
    <w:rsid w:val="004E4F5C"/>
    <w:rsid w:val="004F7B8A"/>
    <w:rsid w:val="0050620F"/>
    <w:rsid w:val="00507748"/>
    <w:rsid w:val="00545919"/>
    <w:rsid w:val="0055005A"/>
    <w:rsid w:val="0056039F"/>
    <w:rsid w:val="0056352F"/>
    <w:rsid w:val="005A4728"/>
    <w:rsid w:val="005B71F5"/>
    <w:rsid w:val="005C5FA2"/>
    <w:rsid w:val="005C674D"/>
    <w:rsid w:val="005E306B"/>
    <w:rsid w:val="005F20B5"/>
    <w:rsid w:val="005F63E9"/>
    <w:rsid w:val="0062164F"/>
    <w:rsid w:val="00626A3E"/>
    <w:rsid w:val="00660B13"/>
    <w:rsid w:val="0066623D"/>
    <w:rsid w:val="0068205D"/>
    <w:rsid w:val="006F10E8"/>
    <w:rsid w:val="00700C59"/>
    <w:rsid w:val="007101A6"/>
    <w:rsid w:val="00713E93"/>
    <w:rsid w:val="0073224C"/>
    <w:rsid w:val="0075224D"/>
    <w:rsid w:val="007A0252"/>
    <w:rsid w:val="007F5D91"/>
    <w:rsid w:val="0080545D"/>
    <w:rsid w:val="0082685D"/>
    <w:rsid w:val="0084269F"/>
    <w:rsid w:val="00864879"/>
    <w:rsid w:val="008A28EB"/>
    <w:rsid w:val="008B5894"/>
    <w:rsid w:val="008D1C22"/>
    <w:rsid w:val="008D6B90"/>
    <w:rsid w:val="009458F3"/>
    <w:rsid w:val="00945B68"/>
    <w:rsid w:val="009470D8"/>
    <w:rsid w:val="00954D50"/>
    <w:rsid w:val="00957D31"/>
    <w:rsid w:val="009847C5"/>
    <w:rsid w:val="009865D4"/>
    <w:rsid w:val="009A720A"/>
    <w:rsid w:val="00A00059"/>
    <w:rsid w:val="00A60747"/>
    <w:rsid w:val="00A6661B"/>
    <w:rsid w:val="00A67B03"/>
    <w:rsid w:val="00A7635E"/>
    <w:rsid w:val="00A76A60"/>
    <w:rsid w:val="00A833C8"/>
    <w:rsid w:val="00AC2352"/>
    <w:rsid w:val="00AD7F82"/>
    <w:rsid w:val="00B311E8"/>
    <w:rsid w:val="00B50C60"/>
    <w:rsid w:val="00B533AF"/>
    <w:rsid w:val="00B55DE0"/>
    <w:rsid w:val="00BB1827"/>
    <w:rsid w:val="00BD0801"/>
    <w:rsid w:val="00BF1E95"/>
    <w:rsid w:val="00C11FB6"/>
    <w:rsid w:val="00C27AE9"/>
    <w:rsid w:val="00C808C1"/>
    <w:rsid w:val="00C86266"/>
    <w:rsid w:val="00CA7044"/>
    <w:rsid w:val="00CC39A1"/>
    <w:rsid w:val="00CD4A38"/>
    <w:rsid w:val="00CE3E1B"/>
    <w:rsid w:val="00CE6A4B"/>
    <w:rsid w:val="00D22048"/>
    <w:rsid w:val="00D242C2"/>
    <w:rsid w:val="00D37FA2"/>
    <w:rsid w:val="00D52549"/>
    <w:rsid w:val="00D57E1B"/>
    <w:rsid w:val="00DF0115"/>
    <w:rsid w:val="00DF6910"/>
    <w:rsid w:val="00E55BF0"/>
    <w:rsid w:val="00E870BB"/>
    <w:rsid w:val="00EB2E17"/>
    <w:rsid w:val="00F06A1F"/>
    <w:rsid w:val="00F243A1"/>
    <w:rsid w:val="00F55423"/>
    <w:rsid w:val="00F57CEE"/>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ой текст с от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D10F9-EC1F-9D43-8FF9-C0A1AD272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Pages>
  <Words>129</Words>
  <Characters>741</Characters>
  <Application>Microsoft Office Word</Application>
  <DocSecurity>0</DocSecurity>
  <Lines>6</Lines>
  <Paragraphs>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Найденко</cp:lastModifiedBy>
  <cp:revision>36</cp:revision>
  <cp:lastPrinted>2019-11-08T11:28:00Z</cp:lastPrinted>
  <dcterms:created xsi:type="dcterms:W3CDTF">2020-03-31T08:08:00Z</dcterms:created>
  <dcterms:modified xsi:type="dcterms:W3CDTF">2020-05-05T15:04:00Z</dcterms:modified>
</cp:coreProperties>
</file>