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105" w:rsidRDefault="00015099" w:rsidP="00F93105">
      <w:pPr>
        <w:pStyle w:val="Logotip"/>
        <w:ind w:right="0"/>
        <w:rPr>
          <w:rFonts w:ascii="Times New Roman" w:hAnsi="Times New Roman"/>
          <w:sz w:val="20"/>
          <w:lang w:val="uk-UA"/>
        </w:rPr>
      </w:pPr>
      <w:r w:rsidRPr="00F93105">
        <w:rPr>
          <w:rFonts w:ascii="Times New Roman" w:hAnsi="Times New Roman"/>
          <w:noProof/>
          <w:sz w:val="20"/>
          <w:lang w:val="uk-UA" w:eastAsia="uk-UA"/>
        </w:rPr>
        <w:drawing>
          <wp:inline distT="0" distB="0" distL="0" distR="0">
            <wp:extent cx="518795" cy="716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105" w:rsidRPr="0095141C" w:rsidRDefault="00F93105" w:rsidP="00F93105">
      <w:pPr>
        <w:pStyle w:val="Adres"/>
        <w:pBdr>
          <w:bottom w:val="single" w:sz="12" w:space="1" w:color="auto"/>
        </w:pBdr>
        <w:ind w:right="0"/>
        <w:rPr>
          <w:rFonts w:ascii="Times New Roman" w:hAnsi="Times New Roman"/>
          <w:b/>
          <w:sz w:val="36"/>
          <w:lang w:val="ru-RU"/>
        </w:rPr>
      </w:pPr>
      <w:r>
        <w:rPr>
          <w:rFonts w:ascii="Times New Roman" w:hAnsi="Times New Roman"/>
          <w:b/>
          <w:sz w:val="36"/>
          <w:lang w:val="uk-UA"/>
        </w:rPr>
        <w:t>НАРОДНИЙ  ДЕПУТАТ  УКРАЇНИ</w:t>
      </w:r>
    </w:p>
    <w:p w:rsidR="00F93105" w:rsidRPr="00337819" w:rsidRDefault="0095141C" w:rsidP="0095141C">
      <w:pPr>
        <w:widowControl w:val="0"/>
        <w:autoSpaceDE w:val="0"/>
        <w:autoSpaceDN w:val="0"/>
        <w:adjustRightInd w:val="0"/>
        <w:ind w:right="5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№                                                                                «____»</w:t>
      </w:r>
      <w:r w:rsidR="00F93105" w:rsidRPr="00337819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12BC3">
        <w:rPr>
          <w:rFonts w:ascii="Times New Roman" w:hAnsi="Times New Roman"/>
          <w:sz w:val="28"/>
          <w:szCs w:val="28"/>
          <w:u w:val="single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   </w:t>
      </w:r>
      <w:r w:rsidR="00812BC3">
        <w:rPr>
          <w:rFonts w:ascii="Times New Roman" w:hAnsi="Times New Roman"/>
          <w:sz w:val="28"/>
          <w:szCs w:val="28"/>
          <w:u w:val="single"/>
          <w:lang w:val="uk-UA"/>
        </w:rPr>
        <w:t xml:space="preserve">               </w:t>
      </w:r>
      <w:r w:rsidR="00812BC3">
        <w:rPr>
          <w:rFonts w:ascii="Times New Roman" w:hAnsi="Times New Roman"/>
          <w:sz w:val="28"/>
          <w:szCs w:val="28"/>
          <w:lang w:val="uk-UA"/>
        </w:rPr>
        <w:t xml:space="preserve">  2019</w:t>
      </w:r>
      <w:r w:rsidR="00F93105" w:rsidRPr="00337819">
        <w:rPr>
          <w:rFonts w:ascii="Times New Roman" w:hAnsi="Times New Roman"/>
          <w:sz w:val="28"/>
          <w:szCs w:val="28"/>
          <w:lang w:val="uk-UA"/>
        </w:rPr>
        <w:t xml:space="preserve"> року</w:t>
      </w:r>
    </w:p>
    <w:p w:rsidR="00F93105" w:rsidRDefault="00F93105" w:rsidP="00F93105">
      <w:pPr>
        <w:widowControl w:val="0"/>
        <w:autoSpaceDE w:val="0"/>
        <w:autoSpaceDN w:val="0"/>
        <w:adjustRightInd w:val="0"/>
        <w:ind w:right="-709"/>
        <w:rPr>
          <w:sz w:val="28"/>
          <w:szCs w:val="28"/>
          <w:lang w:val="uk-UA"/>
        </w:rPr>
      </w:pPr>
    </w:p>
    <w:p w:rsidR="00F93105" w:rsidRDefault="00F93105" w:rsidP="00F93105">
      <w:pPr>
        <w:widowControl w:val="0"/>
        <w:autoSpaceDE w:val="0"/>
        <w:autoSpaceDN w:val="0"/>
        <w:adjustRightInd w:val="0"/>
        <w:ind w:right="-709"/>
        <w:rPr>
          <w:sz w:val="28"/>
          <w:szCs w:val="28"/>
          <w:lang w:val="uk-UA"/>
        </w:rPr>
      </w:pPr>
    </w:p>
    <w:p w:rsidR="00F93105" w:rsidRPr="0095141C" w:rsidRDefault="00F93105" w:rsidP="00F93105">
      <w:pPr>
        <w:widowControl w:val="0"/>
        <w:autoSpaceDE w:val="0"/>
        <w:autoSpaceDN w:val="0"/>
        <w:adjustRightInd w:val="0"/>
        <w:ind w:left="4820" w:right="-92" w:hanging="4820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5141C" w:rsidRDefault="0095141C" w:rsidP="00F93105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F93105" w:rsidRPr="0095141C" w:rsidRDefault="00114720" w:rsidP="00F93105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/>
          <w:b/>
          <w:bCs/>
          <w:sz w:val="28"/>
          <w:szCs w:val="28"/>
        </w:rPr>
      </w:pPr>
      <w:r w:rsidRPr="0095141C">
        <w:rPr>
          <w:rFonts w:ascii="Times New Roman" w:hAnsi="Times New Roman"/>
          <w:b/>
          <w:bCs/>
          <w:sz w:val="28"/>
          <w:szCs w:val="28"/>
        </w:rPr>
        <w:t>Верховна Рад</w:t>
      </w:r>
      <w:r w:rsidR="0095141C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95141C">
        <w:rPr>
          <w:rFonts w:ascii="Times New Roman" w:hAnsi="Times New Roman"/>
          <w:b/>
          <w:bCs/>
          <w:sz w:val="28"/>
          <w:szCs w:val="28"/>
        </w:rPr>
        <w:t xml:space="preserve"> України</w:t>
      </w:r>
    </w:p>
    <w:p w:rsidR="00F93105" w:rsidRPr="0095141C" w:rsidRDefault="00F93105" w:rsidP="00F93105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F93105" w:rsidRPr="0095141C" w:rsidRDefault="00F93105" w:rsidP="00DD3763">
      <w:pPr>
        <w:widowControl w:val="0"/>
        <w:autoSpaceDE w:val="0"/>
        <w:autoSpaceDN w:val="0"/>
        <w:adjustRightInd w:val="0"/>
        <w:ind w:right="-92"/>
        <w:jc w:val="both"/>
        <w:rPr>
          <w:rFonts w:ascii="Times New Roman" w:hAnsi="Times New Roman"/>
          <w:sz w:val="28"/>
          <w:szCs w:val="28"/>
        </w:rPr>
      </w:pPr>
    </w:p>
    <w:p w:rsidR="00F93105" w:rsidRDefault="00114720" w:rsidP="00AE75A6">
      <w:pPr>
        <w:widowControl w:val="0"/>
        <w:autoSpaceDE w:val="0"/>
        <w:autoSpaceDN w:val="0"/>
        <w:adjustRightInd w:val="0"/>
        <w:spacing w:line="276" w:lineRule="auto"/>
        <w:ind w:right="-92" w:firstLine="700"/>
        <w:jc w:val="both"/>
        <w:rPr>
          <w:rFonts w:ascii="Times New Roman" w:hAnsi="Times New Roman"/>
          <w:sz w:val="28"/>
          <w:szCs w:val="28"/>
        </w:rPr>
      </w:pPr>
      <w:r w:rsidRPr="0095141C">
        <w:rPr>
          <w:rFonts w:ascii="Times New Roman" w:hAnsi="Times New Roman"/>
          <w:sz w:val="28"/>
          <w:szCs w:val="28"/>
        </w:rPr>
        <w:t>Користуючись</w:t>
      </w:r>
      <w:r w:rsidR="00483E1F" w:rsidRPr="0095141C">
        <w:rPr>
          <w:rFonts w:ascii="Times New Roman" w:hAnsi="Times New Roman"/>
          <w:sz w:val="28"/>
          <w:szCs w:val="28"/>
        </w:rPr>
        <w:t xml:space="preserve"> статтею 93 Конституції України, </w:t>
      </w:r>
      <w:r w:rsidR="00F93105" w:rsidRPr="0095141C">
        <w:rPr>
          <w:rFonts w:ascii="Times New Roman" w:hAnsi="Times New Roman"/>
          <w:sz w:val="28"/>
          <w:szCs w:val="28"/>
        </w:rPr>
        <w:t>в порядку законодавчої ініціативи вно</w:t>
      </w:r>
      <w:r w:rsidR="0095141C">
        <w:rPr>
          <w:rFonts w:ascii="Times New Roman" w:hAnsi="Times New Roman"/>
          <w:sz w:val="28"/>
          <w:szCs w:val="28"/>
          <w:lang w:val="uk-UA"/>
        </w:rPr>
        <w:t>симо</w:t>
      </w:r>
      <w:r w:rsidR="00F93105" w:rsidRPr="0095141C">
        <w:rPr>
          <w:rFonts w:ascii="Times New Roman" w:hAnsi="Times New Roman"/>
          <w:sz w:val="28"/>
          <w:szCs w:val="28"/>
        </w:rPr>
        <w:t xml:space="preserve"> на розгляд Верховної Ради України </w:t>
      </w:r>
      <w:r w:rsidR="00F93105" w:rsidRPr="0095141C">
        <w:rPr>
          <w:rFonts w:ascii="Times New Roman" w:hAnsi="Times New Roman"/>
          <w:b/>
          <w:bCs/>
          <w:sz w:val="28"/>
          <w:szCs w:val="28"/>
        </w:rPr>
        <w:t>проект Закону України</w:t>
      </w:r>
      <w:r w:rsidR="00812BC3" w:rsidRPr="0095141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5141C">
        <w:rPr>
          <w:rFonts w:ascii="Times New Roman" w:hAnsi="Times New Roman"/>
          <w:b/>
          <w:bCs/>
          <w:sz w:val="28"/>
          <w:szCs w:val="28"/>
          <w:lang w:val="uk-UA"/>
        </w:rPr>
        <w:t>«П</w:t>
      </w:r>
      <w:r w:rsidR="00812BC3" w:rsidRPr="00985A41">
        <w:rPr>
          <w:rFonts w:ascii="Times New Roman" w:eastAsia="Georgia" w:hAnsi="Times New Roman"/>
          <w:b/>
          <w:sz w:val="28"/>
          <w:szCs w:val="28"/>
        </w:rPr>
        <w:t xml:space="preserve">ро внесення змін до </w:t>
      </w:r>
      <w:r w:rsidR="00812BC3" w:rsidRPr="00985A41">
        <w:rPr>
          <w:rFonts w:ascii="Times New Roman" w:eastAsia="Georgia" w:hAnsi="Times New Roman"/>
          <w:b/>
          <w:sz w:val="28"/>
          <w:szCs w:val="28"/>
          <w:lang w:val="uk-UA"/>
        </w:rPr>
        <w:t>деяких законодавчих актів України</w:t>
      </w:r>
      <w:r w:rsidR="00812BC3" w:rsidRPr="00985A41">
        <w:rPr>
          <w:rFonts w:ascii="Times New Roman" w:eastAsia="Georgia" w:hAnsi="Times New Roman"/>
          <w:b/>
          <w:sz w:val="28"/>
          <w:szCs w:val="28"/>
        </w:rPr>
        <w:t>, що стосуються відносин у сфері перевезення живих тварин, а також окремих питань карантину (інших ветеринарно-санітарних положень)</w:t>
      </w:r>
      <w:r w:rsidR="0095141C">
        <w:rPr>
          <w:rFonts w:ascii="Times New Roman" w:eastAsia="Georgia" w:hAnsi="Times New Roman"/>
          <w:b/>
          <w:sz w:val="28"/>
          <w:szCs w:val="28"/>
          <w:lang w:val="uk-UA"/>
        </w:rPr>
        <w:t>»</w:t>
      </w:r>
      <w:r w:rsidRPr="0095141C">
        <w:rPr>
          <w:rFonts w:ascii="Times New Roman" w:hAnsi="Times New Roman"/>
          <w:sz w:val="28"/>
          <w:szCs w:val="28"/>
        </w:rPr>
        <w:t>.</w:t>
      </w:r>
    </w:p>
    <w:p w:rsidR="0095141C" w:rsidRPr="0095141C" w:rsidRDefault="0095141C" w:rsidP="00AE75A6">
      <w:pPr>
        <w:widowControl w:val="0"/>
        <w:autoSpaceDE w:val="0"/>
        <w:autoSpaceDN w:val="0"/>
        <w:adjustRightInd w:val="0"/>
        <w:spacing w:line="276" w:lineRule="auto"/>
        <w:ind w:right="-92" w:firstLine="700"/>
        <w:jc w:val="both"/>
        <w:rPr>
          <w:rFonts w:ascii="Times New Roman" w:hAnsi="Times New Roman"/>
          <w:sz w:val="28"/>
          <w:szCs w:val="28"/>
        </w:rPr>
      </w:pPr>
    </w:p>
    <w:p w:rsidR="00F93105" w:rsidRPr="0095141C" w:rsidRDefault="00F93105" w:rsidP="00AE75A6">
      <w:pPr>
        <w:widowControl w:val="0"/>
        <w:autoSpaceDE w:val="0"/>
        <w:autoSpaceDN w:val="0"/>
        <w:adjustRightInd w:val="0"/>
        <w:spacing w:line="276" w:lineRule="auto"/>
        <w:ind w:right="-92" w:firstLine="720"/>
        <w:jc w:val="both"/>
        <w:rPr>
          <w:rFonts w:ascii="Times New Roman" w:hAnsi="Times New Roman"/>
          <w:sz w:val="28"/>
          <w:szCs w:val="28"/>
        </w:rPr>
      </w:pPr>
      <w:r w:rsidRPr="0095141C">
        <w:rPr>
          <w:rFonts w:ascii="Times New Roman" w:hAnsi="Times New Roman"/>
          <w:sz w:val="28"/>
          <w:szCs w:val="28"/>
        </w:rPr>
        <w:t xml:space="preserve">Доповідати </w:t>
      </w:r>
      <w:r w:rsidR="00114720" w:rsidRPr="0095141C">
        <w:rPr>
          <w:rFonts w:ascii="Times New Roman" w:hAnsi="Times New Roman"/>
          <w:sz w:val="28"/>
          <w:szCs w:val="28"/>
        </w:rPr>
        <w:t xml:space="preserve">зазначений </w:t>
      </w:r>
      <w:r w:rsidRPr="0095141C">
        <w:rPr>
          <w:rFonts w:ascii="Times New Roman" w:hAnsi="Times New Roman"/>
          <w:sz w:val="28"/>
          <w:szCs w:val="28"/>
        </w:rPr>
        <w:t xml:space="preserve">проект Закону на пленарному засіданні </w:t>
      </w:r>
      <w:r w:rsidR="00114720" w:rsidRPr="0095141C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95141C">
        <w:rPr>
          <w:rFonts w:ascii="Times New Roman" w:hAnsi="Times New Roman"/>
          <w:sz w:val="28"/>
          <w:szCs w:val="28"/>
        </w:rPr>
        <w:t>буде на</w:t>
      </w:r>
      <w:r w:rsidR="0095141C">
        <w:rPr>
          <w:rFonts w:ascii="Times New Roman" w:hAnsi="Times New Roman"/>
          <w:sz w:val="28"/>
          <w:szCs w:val="28"/>
        </w:rPr>
        <w:t>родний депутат України Шкрум А.</w:t>
      </w:r>
      <w:r w:rsidRPr="0095141C">
        <w:rPr>
          <w:rFonts w:ascii="Times New Roman" w:hAnsi="Times New Roman"/>
          <w:sz w:val="28"/>
          <w:szCs w:val="28"/>
        </w:rPr>
        <w:t>І.</w:t>
      </w:r>
    </w:p>
    <w:p w:rsidR="00F93105" w:rsidRPr="0095141C" w:rsidRDefault="00F93105" w:rsidP="00AE75A6">
      <w:pPr>
        <w:widowControl w:val="0"/>
        <w:autoSpaceDE w:val="0"/>
        <w:autoSpaceDN w:val="0"/>
        <w:adjustRightInd w:val="0"/>
        <w:spacing w:line="276" w:lineRule="auto"/>
        <w:ind w:right="-92"/>
        <w:jc w:val="both"/>
        <w:rPr>
          <w:rFonts w:ascii="Times New Roman" w:hAnsi="Times New Roman"/>
          <w:sz w:val="28"/>
          <w:szCs w:val="28"/>
        </w:rPr>
      </w:pPr>
    </w:p>
    <w:p w:rsidR="00F93105" w:rsidRPr="0095141C" w:rsidRDefault="00F93105" w:rsidP="00AE75A6">
      <w:pPr>
        <w:widowControl w:val="0"/>
        <w:autoSpaceDE w:val="0"/>
        <w:autoSpaceDN w:val="0"/>
        <w:adjustRightInd w:val="0"/>
        <w:spacing w:line="276" w:lineRule="auto"/>
        <w:ind w:right="-92" w:firstLine="720"/>
        <w:jc w:val="both"/>
        <w:rPr>
          <w:rFonts w:ascii="Times New Roman" w:hAnsi="Times New Roman"/>
          <w:sz w:val="28"/>
          <w:szCs w:val="28"/>
        </w:rPr>
      </w:pPr>
      <w:r w:rsidRPr="0095141C">
        <w:rPr>
          <w:rFonts w:ascii="Times New Roman" w:hAnsi="Times New Roman"/>
          <w:sz w:val="28"/>
          <w:szCs w:val="28"/>
        </w:rPr>
        <w:t xml:space="preserve">Додатки: </w:t>
      </w:r>
    </w:p>
    <w:p w:rsidR="00F93105" w:rsidRPr="0095141C" w:rsidRDefault="00845DC2" w:rsidP="0095141C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</w:rPr>
      </w:pPr>
      <w:r w:rsidRPr="0095141C">
        <w:rPr>
          <w:rFonts w:ascii="Times New Roman" w:hAnsi="Times New Roman"/>
          <w:sz w:val="28"/>
          <w:szCs w:val="28"/>
        </w:rPr>
        <w:t>1.</w:t>
      </w:r>
      <w:r w:rsidRPr="0095141C">
        <w:rPr>
          <w:rFonts w:ascii="Times New Roman" w:hAnsi="Times New Roman"/>
          <w:sz w:val="28"/>
          <w:szCs w:val="28"/>
        </w:rPr>
        <w:tab/>
        <w:t>Проект Закону України</w:t>
      </w:r>
      <w:r w:rsidR="0095141C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7C12A2">
        <w:rPr>
          <w:rFonts w:ascii="Times New Roman" w:hAnsi="Times New Roman"/>
          <w:sz w:val="28"/>
          <w:szCs w:val="28"/>
        </w:rPr>
        <w:t xml:space="preserve"> на 4</w:t>
      </w:r>
      <w:r w:rsidR="00CA12C3" w:rsidRPr="0095141C">
        <w:rPr>
          <w:rFonts w:ascii="Times New Roman" w:hAnsi="Times New Roman"/>
          <w:sz w:val="28"/>
          <w:szCs w:val="28"/>
        </w:rPr>
        <w:t xml:space="preserve"> </w:t>
      </w:r>
      <w:r w:rsidR="00F93105" w:rsidRPr="0095141C">
        <w:rPr>
          <w:rFonts w:ascii="Times New Roman" w:hAnsi="Times New Roman"/>
          <w:sz w:val="28"/>
          <w:szCs w:val="28"/>
        </w:rPr>
        <w:t>арк.;</w:t>
      </w:r>
    </w:p>
    <w:p w:rsidR="00F93105" w:rsidRPr="0095141C" w:rsidRDefault="00F93105" w:rsidP="0095141C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</w:rPr>
      </w:pPr>
      <w:r w:rsidRPr="0095141C">
        <w:rPr>
          <w:rFonts w:ascii="Times New Roman" w:hAnsi="Times New Roman"/>
          <w:sz w:val="28"/>
          <w:szCs w:val="28"/>
        </w:rPr>
        <w:t>2.</w:t>
      </w:r>
      <w:r w:rsidR="00CA12C3" w:rsidRPr="0095141C">
        <w:rPr>
          <w:rFonts w:ascii="Times New Roman" w:hAnsi="Times New Roman"/>
          <w:sz w:val="28"/>
          <w:szCs w:val="28"/>
        </w:rPr>
        <w:tab/>
        <w:t>П</w:t>
      </w:r>
      <w:r w:rsidR="00812BC3" w:rsidRPr="0095141C">
        <w:rPr>
          <w:rFonts w:ascii="Times New Roman" w:hAnsi="Times New Roman"/>
          <w:sz w:val="28"/>
          <w:szCs w:val="28"/>
        </w:rPr>
        <w:t xml:space="preserve">орівняльна таблиця </w:t>
      </w:r>
      <w:r w:rsidR="0095141C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35590B">
        <w:rPr>
          <w:rFonts w:ascii="Times New Roman" w:hAnsi="Times New Roman"/>
          <w:sz w:val="28"/>
          <w:szCs w:val="28"/>
        </w:rPr>
        <w:t xml:space="preserve">на </w:t>
      </w:r>
      <w:r w:rsidR="00B6317C">
        <w:rPr>
          <w:rFonts w:ascii="Times New Roman" w:hAnsi="Times New Roman"/>
          <w:sz w:val="28"/>
          <w:szCs w:val="28"/>
        </w:rPr>
        <w:t>1</w:t>
      </w:r>
      <w:r w:rsidR="00B6317C">
        <w:rPr>
          <w:rFonts w:ascii="Times New Roman" w:hAnsi="Times New Roman"/>
          <w:sz w:val="28"/>
          <w:szCs w:val="28"/>
          <w:lang w:val="uk-UA"/>
        </w:rPr>
        <w:t>2</w:t>
      </w:r>
      <w:r w:rsidRPr="0095141C">
        <w:rPr>
          <w:rFonts w:ascii="Times New Roman" w:hAnsi="Times New Roman"/>
          <w:sz w:val="28"/>
          <w:szCs w:val="28"/>
        </w:rPr>
        <w:t xml:space="preserve"> арк.; </w:t>
      </w:r>
    </w:p>
    <w:p w:rsidR="00F93105" w:rsidRPr="0095141C" w:rsidRDefault="00812BC3" w:rsidP="0095141C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</w:rPr>
      </w:pPr>
      <w:r w:rsidRPr="0095141C">
        <w:rPr>
          <w:rFonts w:ascii="Times New Roman" w:hAnsi="Times New Roman"/>
          <w:sz w:val="28"/>
          <w:szCs w:val="28"/>
        </w:rPr>
        <w:t>3.</w:t>
      </w:r>
      <w:r w:rsidRPr="0095141C">
        <w:rPr>
          <w:rFonts w:ascii="Times New Roman" w:hAnsi="Times New Roman"/>
          <w:sz w:val="28"/>
          <w:szCs w:val="28"/>
        </w:rPr>
        <w:tab/>
        <w:t xml:space="preserve">Пояснювальна записка </w:t>
      </w:r>
      <w:r w:rsidR="0095141C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95141C">
        <w:rPr>
          <w:rFonts w:ascii="Times New Roman" w:hAnsi="Times New Roman"/>
          <w:sz w:val="28"/>
          <w:szCs w:val="28"/>
        </w:rPr>
        <w:t>на 4</w:t>
      </w:r>
      <w:r w:rsidR="00E24FD4" w:rsidRPr="0095141C">
        <w:rPr>
          <w:rFonts w:ascii="Times New Roman" w:hAnsi="Times New Roman"/>
          <w:sz w:val="28"/>
          <w:szCs w:val="28"/>
        </w:rPr>
        <w:t xml:space="preserve"> </w:t>
      </w:r>
      <w:r w:rsidR="00F93105" w:rsidRPr="0095141C">
        <w:rPr>
          <w:rFonts w:ascii="Times New Roman" w:hAnsi="Times New Roman"/>
          <w:sz w:val="28"/>
          <w:szCs w:val="28"/>
        </w:rPr>
        <w:t>арк.;</w:t>
      </w:r>
      <w:bookmarkStart w:id="0" w:name="_GoBack"/>
      <w:bookmarkEnd w:id="0"/>
    </w:p>
    <w:p w:rsidR="00F93105" w:rsidRPr="0095141C" w:rsidRDefault="00F93105" w:rsidP="0095141C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</w:rPr>
      </w:pPr>
      <w:r w:rsidRPr="0095141C">
        <w:rPr>
          <w:rFonts w:ascii="Times New Roman" w:hAnsi="Times New Roman"/>
          <w:sz w:val="28"/>
          <w:szCs w:val="28"/>
        </w:rPr>
        <w:t>4.</w:t>
      </w:r>
      <w:r w:rsidRPr="0095141C">
        <w:rPr>
          <w:rFonts w:ascii="Times New Roman" w:hAnsi="Times New Roman"/>
          <w:sz w:val="28"/>
          <w:szCs w:val="28"/>
        </w:rPr>
        <w:tab/>
        <w:t>Проек</w:t>
      </w:r>
      <w:r w:rsidR="007C12A2">
        <w:rPr>
          <w:rFonts w:ascii="Times New Roman" w:hAnsi="Times New Roman"/>
          <w:sz w:val="28"/>
          <w:szCs w:val="28"/>
        </w:rPr>
        <w:t xml:space="preserve">т </w:t>
      </w:r>
      <w:r w:rsidR="007C12A2">
        <w:rPr>
          <w:rFonts w:ascii="Times New Roman" w:hAnsi="Times New Roman"/>
          <w:sz w:val="28"/>
          <w:szCs w:val="28"/>
          <w:lang w:val="uk-UA"/>
        </w:rPr>
        <w:t>П</w:t>
      </w:r>
      <w:r w:rsidRPr="0095141C">
        <w:rPr>
          <w:rFonts w:ascii="Times New Roman" w:hAnsi="Times New Roman"/>
          <w:sz w:val="28"/>
          <w:szCs w:val="28"/>
        </w:rPr>
        <w:t>останов</w:t>
      </w:r>
      <w:r w:rsidR="00E24FD4" w:rsidRPr="0095141C">
        <w:rPr>
          <w:rFonts w:ascii="Times New Roman" w:hAnsi="Times New Roman"/>
          <w:sz w:val="28"/>
          <w:szCs w:val="28"/>
        </w:rPr>
        <w:t xml:space="preserve">и Верховної Ради України </w:t>
      </w:r>
      <w:r w:rsidR="0095141C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E24FD4" w:rsidRPr="0095141C">
        <w:rPr>
          <w:rFonts w:ascii="Times New Roman" w:hAnsi="Times New Roman"/>
          <w:sz w:val="28"/>
          <w:szCs w:val="28"/>
        </w:rPr>
        <w:t xml:space="preserve">на 1 </w:t>
      </w:r>
      <w:r w:rsidRPr="0095141C">
        <w:rPr>
          <w:rFonts w:ascii="Times New Roman" w:hAnsi="Times New Roman"/>
          <w:sz w:val="28"/>
          <w:szCs w:val="28"/>
        </w:rPr>
        <w:t>арк.;</w:t>
      </w:r>
    </w:p>
    <w:p w:rsidR="00F93105" w:rsidRPr="0095141C" w:rsidRDefault="0095141C" w:rsidP="0095141C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</w:rPr>
      </w:pPr>
      <w:r w:rsidRPr="0095141C">
        <w:rPr>
          <w:rFonts w:ascii="Times New Roman" w:hAnsi="Times New Roman"/>
          <w:sz w:val="28"/>
          <w:szCs w:val="28"/>
        </w:rPr>
        <w:t>5.</w:t>
      </w:r>
      <w:r w:rsidRPr="0095141C">
        <w:rPr>
          <w:rFonts w:ascii="Times New Roman" w:hAnsi="Times New Roman"/>
          <w:sz w:val="28"/>
          <w:szCs w:val="28"/>
        </w:rPr>
        <w:tab/>
        <w:t>Електронні</w:t>
      </w:r>
      <w:r w:rsidR="00F93105" w:rsidRPr="0095141C">
        <w:rPr>
          <w:rFonts w:ascii="Times New Roman" w:hAnsi="Times New Roman"/>
          <w:sz w:val="28"/>
          <w:szCs w:val="28"/>
        </w:rPr>
        <w:t xml:space="preserve"> версі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="00F93105" w:rsidRPr="0095141C">
        <w:rPr>
          <w:rFonts w:ascii="Times New Roman" w:hAnsi="Times New Roman"/>
          <w:sz w:val="28"/>
          <w:szCs w:val="28"/>
        </w:rPr>
        <w:t xml:space="preserve"> зазначених документів.</w:t>
      </w:r>
    </w:p>
    <w:p w:rsidR="00F93105" w:rsidRPr="0095141C" w:rsidRDefault="00F93105" w:rsidP="00E57AD4">
      <w:pPr>
        <w:widowControl w:val="0"/>
        <w:autoSpaceDE w:val="0"/>
        <w:autoSpaceDN w:val="0"/>
        <w:adjustRightInd w:val="0"/>
        <w:spacing w:line="360" w:lineRule="auto"/>
        <w:ind w:right="-92"/>
        <w:rPr>
          <w:rFonts w:ascii="Times New Roman" w:hAnsi="Times New Roman"/>
          <w:b/>
          <w:bCs/>
          <w:sz w:val="28"/>
          <w:szCs w:val="28"/>
        </w:rPr>
      </w:pPr>
    </w:p>
    <w:p w:rsidR="00F93105" w:rsidRPr="00BF008F" w:rsidRDefault="00F93105" w:rsidP="00F93105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</w:rPr>
      </w:pPr>
      <w:r w:rsidRPr="00BF008F">
        <w:rPr>
          <w:rFonts w:ascii="Times New Roman" w:hAnsi="Times New Roman"/>
          <w:b/>
          <w:sz w:val="28"/>
          <w:szCs w:val="28"/>
        </w:rPr>
        <w:t>Народн</w:t>
      </w:r>
      <w:r w:rsidR="0095141C" w:rsidRPr="00BF008F"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BF008F">
        <w:rPr>
          <w:rFonts w:ascii="Times New Roman" w:hAnsi="Times New Roman"/>
          <w:b/>
          <w:sz w:val="28"/>
          <w:szCs w:val="28"/>
        </w:rPr>
        <w:t xml:space="preserve"> депутат України </w:t>
      </w:r>
      <w:r w:rsidRPr="00BF008F">
        <w:rPr>
          <w:rFonts w:ascii="Times New Roman" w:hAnsi="Times New Roman"/>
          <w:b/>
          <w:sz w:val="28"/>
          <w:szCs w:val="28"/>
        </w:rPr>
        <w:tab/>
      </w:r>
      <w:r w:rsidR="0095141C"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="00AF7EAA"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Pr="00BF008F">
        <w:rPr>
          <w:rFonts w:ascii="Times New Roman" w:hAnsi="Times New Roman"/>
          <w:b/>
          <w:sz w:val="28"/>
          <w:szCs w:val="28"/>
        </w:rPr>
        <w:t>Шкрум А.І.</w:t>
      </w:r>
      <w:r w:rsidR="00114720" w:rsidRPr="00BF008F">
        <w:rPr>
          <w:rFonts w:ascii="Times New Roman" w:hAnsi="Times New Roman"/>
          <w:b/>
          <w:sz w:val="28"/>
          <w:szCs w:val="28"/>
        </w:rPr>
        <w:t xml:space="preserve"> (№</w:t>
      </w:r>
      <w:r w:rsidR="00C00B79" w:rsidRPr="00BF008F">
        <w:rPr>
          <w:rFonts w:ascii="Times New Roman" w:hAnsi="Times New Roman"/>
          <w:b/>
          <w:sz w:val="28"/>
          <w:szCs w:val="28"/>
        </w:rPr>
        <w:t>183</w:t>
      </w:r>
      <w:r w:rsidR="00114720" w:rsidRPr="00BF008F">
        <w:rPr>
          <w:rFonts w:ascii="Times New Roman" w:hAnsi="Times New Roman"/>
          <w:b/>
          <w:sz w:val="28"/>
          <w:szCs w:val="28"/>
        </w:rPr>
        <w:t>)</w:t>
      </w:r>
    </w:p>
    <w:p w:rsidR="00A66FC8" w:rsidRPr="00BF008F" w:rsidRDefault="00A66FC8" w:rsidP="00F93105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Овчинникова Ю.Ю. (№81)</w:t>
      </w:r>
    </w:p>
    <w:p w:rsidR="00A66FC8" w:rsidRPr="00BF008F" w:rsidRDefault="00A66FC8" w:rsidP="00F93105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</w:t>
      </w:r>
      <w:r w:rsidR="00E57A06"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</w:t>
      </w: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Рудик К.О. (</w:t>
      </w:r>
      <w:r w:rsidR="00E57A06" w:rsidRPr="00BF008F">
        <w:rPr>
          <w:rFonts w:ascii="Times New Roman" w:hAnsi="Times New Roman"/>
          <w:b/>
          <w:sz w:val="28"/>
          <w:szCs w:val="28"/>
          <w:lang w:val="uk-UA"/>
        </w:rPr>
        <w:t>№</w:t>
      </w:r>
      <w:r w:rsidRPr="00BF008F">
        <w:rPr>
          <w:rFonts w:ascii="Times New Roman" w:hAnsi="Times New Roman"/>
          <w:b/>
          <w:sz w:val="28"/>
          <w:szCs w:val="28"/>
          <w:lang w:val="uk-UA"/>
        </w:rPr>
        <w:t>211)</w:t>
      </w:r>
    </w:p>
    <w:p w:rsidR="00A66FC8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="00A66FC8" w:rsidRPr="00BF008F">
        <w:rPr>
          <w:rFonts w:ascii="Times New Roman" w:hAnsi="Times New Roman"/>
          <w:b/>
          <w:sz w:val="28"/>
          <w:szCs w:val="28"/>
          <w:lang w:val="uk-UA"/>
        </w:rPr>
        <w:t>Василенко Л.В. (№224)</w:t>
      </w:r>
    </w:p>
    <w:p w:rsidR="00A66FC8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="00A66FC8" w:rsidRPr="00BF008F">
        <w:rPr>
          <w:rFonts w:ascii="Times New Roman" w:hAnsi="Times New Roman"/>
          <w:b/>
          <w:sz w:val="28"/>
          <w:szCs w:val="28"/>
          <w:lang w:val="uk-UA"/>
        </w:rPr>
        <w:t>Устінова О.Ю. (№213)</w:t>
      </w:r>
    </w:p>
    <w:p w:rsidR="00A66FC8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="00A66FC8" w:rsidRPr="00BF008F">
        <w:rPr>
          <w:rFonts w:ascii="Times New Roman" w:hAnsi="Times New Roman"/>
          <w:b/>
          <w:sz w:val="28"/>
          <w:szCs w:val="28"/>
          <w:lang w:val="uk-UA"/>
        </w:rPr>
        <w:t>Качура О.А. (№47)</w:t>
      </w:r>
    </w:p>
    <w:p w:rsidR="00A66FC8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 w:rsidR="00A66FC8" w:rsidRPr="00BF008F">
        <w:rPr>
          <w:rFonts w:ascii="Times New Roman" w:hAnsi="Times New Roman"/>
          <w:b/>
          <w:sz w:val="28"/>
          <w:szCs w:val="28"/>
          <w:lang w:val="uk-UA"/>
        </w:rPr>
        <w:t>Чернєв Є.В. (№26)</w:t>
      </w:r>
    </w:p>
    <w:p w:rsidR="00A66FC8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="00A66FC8" w:rsidRPr="00BF008F">
        <w:rPr>
          <w:rFonts w:ascii="Times New Roman" w:hAnsi="Times New Roman"/>
          <w:b/>
          <w:sz w:val="28"/>
          <w:szCs w:val="28"/>
          <w:lang w:val="uk-UA"/>
        </w:rPr>
        <w:t>Клочко А.А. (№80)</w:t>
      </w:r>
    </w:p>
    <w:p w:rsidR="00A66FC8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A66FC8" w:rsidRPr="00BF008F">
        <w:rPr>
          <w:rFonts w:ascii="Times New Roman" w:hAnsi="Times New Roman"/>
          <w:b/>
          <w:sz w:val="28"/>
          <w:szCs w:val="28"/>
          <w:lang w:val="uk-UA"/>
        </w:rPr>
        <w:t>Железняк Я.І. (№212)</w:t>
      </w:r>
    </w:p>
    <w:p w:rsidR="00E57A06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</w:t>
      </w:r>
      <w:r w:rsid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</w:t>
      </w: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Крулько І.І. (№</w:t>
      </w:r>
      <w:r w:rsidR="00BF008F" w:rsidRPr="00B6317C">
        <w:rPr>
          <w:rFonts w:ascii="Times New Roman" w:hAnsi="Times New Roman"/>
          <w:b/>
          <w:sz w:val="28"/>
          <w:szCs w:val="28"/>
          <w:lang w:val="uk-UA"/>
        </w:rPr>
        <w:t>173</w:t>
      </w:r>
      <w:r w:rsidRPr="00BF008F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E57A06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Бобровська С.А. (№217)</w:t>
      </w:r>
    </w:p>
    <w:p w:rsidR="00E57A06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Івченко В.Є. (№185)</w:t>
      </w:r>
    </w:p>
    <w:p w:rsidR="00E57A06" w:rsidRPr="00BF008F" w:rsidRDefault="00E57A06" w:rsidP="00E57A06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Климпуш-Цинцадзе І.О. (№195)</w:t>
      </w:r>
    </w:p>
    <w:p w:rsidR="00A66FC8" w:rsidRPr="00BF008F" w:rsidRDefault="00E57A06" w:rsidP="00F93105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="00A66FC8" w:rsidRPr="00BF008F">
        <w:rPr>
          <w:rFonts w:ascii="Times New Roman" w:hAnsi="Times New Roman"/>
          <w:b/>
          <w:sz w:val="28"/>
          <w:szCs w:val="28"/>
          <w:lang w:val="uk-UA"/>
        </w:rPr>
        <w:t>Безгін В.Ю. (№75)</w:t>
      </w:r>
    </w:p>
    <w:p w:rsidR="00A66FC8" w:rsidRPr="00BF008F" w:rsidRDefault="00E57A06" w:rsidP="00F93105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  <w:r w:rsidRPr="00BF00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Бардіна М.О. (№61)</w:t>
      </w:r>
    </w:p>
    <w:p w:rsidR="00E57A06" w:rsidRDefault="00E57A06" w:rsidP="00F93105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</w:p>
    <w:p w:rsidR="00A66FC8" w:rsidRPr="00A66FC8" w:rsidRDefault="00A66FC8" w:rsidP="00F93105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</w:p>
    <w:p w:rsidR="00CF516A" w:rsidRPr="00CF516A" w:rsidRDefault="00CF516A" w:rsidP="00F93105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</w:p>
    <w:p w:rsidR="009F7506" w:rsidRPr="00A66FC8" w:rsidRDefault="009F7506">
      <w:pPr>
        <w:rPr>
          <w:lang w:val="uk-UA"/>
        </w:rPr>
      </w:pPr>
    </w:p>
    <w:sectPr w:rsidR="009F7506" w:rsidRPr="00A66FC8" w:rsidSect="00AF7EAA">
      <w:pgSz w:w="12240" w:h="15840"/>
      <w:pgMar w:top="709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7B5" w:rsidRDefault="00A327B5" w:rsidP="00AF7EAA">
      <w:r>
        <w:separator/>
      </w:r>
    </w:p>
  </w:endnote>
  <w:endnote w:type="continuationSeparator" w:id="0">
    <w:p w:rsidR="00A327B5" w:rsidRDefault="00A327B5" w:rsidP="00AF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Y"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7B5" w:rsidRDefault="00A327B5" w:rsidP="00AF7EAA">
      <w:r>
        <w:separator/>
      </w:r>
    </w:p>
  </w:footnote>
  <w:footnote w:type="continuationSeparator" w:id="0">
    <w:p w:rsidR="00A327B5" w:rsidRDefault="00A327B5" w:rsidP="00AF7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105"/>
    <w:rsid w:val="00015099"/>
    <w:rsid w:val="00087F6A"/>
    <w:rsid w:val="00114720"/>
    <w:rsid w:val="00166BDC"/>
    <w:rsid w:val="00337819"/>
    <w:rsid w:val="0035590B"/>
    <w:rsid w:val="00483E1F"/>
    <w:rsid w:val="005542EA"/>
    <w:rsid w:val="007C12A2"/>
    <w:rsid w:val="00812BC3"/>
    <w:rsid w:val="00845DC2"/>
    <w:rsid w:val="0095141C"/>
    <w:rsid w:val="009F7506"/>
    <w:rsid w:val="00A327B5"/>
    <w:rsid w:val="00A66FC8"/>
    <w:rsid w:val="00AE75A6"/>
    <w:rsid w:val="00AF7EAA"/>
    <w:rsid w:val="00B6317C"/>
    <w:rsid w:val="00B81C53"/>
    <w:rsid w:val="00BF008F"/>
    <w:rsid w:val="00BF3156"/>
    <w:rsid w:val="00C00B79"/>
    <w:rsid w:val="00CA12C3"/>
    <w:rsid w:val="00CE646C"/>
    <w:rsid w:val="00CF516A"/>
    <w:rsid w:val="00DA437C"/>
    <w:rsid w:val="00DD3763"/>
    <w:rsid w:val="00E24FD4"/>
    <w:rsid w:val="00E57A06"/>
    <w:rsid w:val="00E57AD4"/>
    <w:rsid w:val="00E73567"/>
    <w:rsid w:val="00F93105"/>
    <w:rsid w:val="00FF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F90E13A-44BF-4591-A392-4143EB360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gotip">
    <w:name w:val="Logotip"/>
    <w:basedOn w:val="a"/>
    <w:rsid w:val="00F93105"/>
    <w:pPr>
      <w:overflowPunct w:val="0"/>
      <w:autoSpaceDE w:val="0"/>
      <w:autoSpaceDN w:val="0"/>
      <w:adjustRightInd w:val="0"/>
      <w:ind w:right="-360"/>
      <w:jc w:val="center"/>
    </w:pPr>
    <w:rPr>
      <w:rFonts w:ascii="Peterburg" w:eastAsia="Times New Roman" w:hAnsi="Peterburg"/>
      <w:sz w:val="28"/>
      <w:szCs w:val="20"/>
      <w:lang w:val="en-US"/>
    </w:rPr>
  </w:style>
  <w:style w:type="paragraph" w:customStyle="1" w:styleId="Adres">
    <w:name w:val="Adres"/>
    <w:basedOn w:val="a"/>
    <w:rsid w:val="00F93105"/>
    <w:pPr>
      <w:overflowPunct w:val="0"/>
      <w:autoSpaceDE w:val="0"/>
      <w:autoSpaceDN w:val="0"/>
      <w:adjustRightInd w:val="0"/>
      <w:ind w:right="-360"/>
      <w:jc w:val="center"/>
    </w:pPr>
    <w:rPr>
      <w:rFonts w:ascii="Pragmatica" w:eastAsia="Times New Roman" w:hAnsi="Pragmatica"/>
      <w:sz w:val="16"/>
      <w:szCs w:val="20"/>
      <w:lang w:val="en-US"/>
    </w:rPr>
  </w:style>
  <w:style w:type="character" w:styleId="a3">
    <w:name w:val="Hyperlink"/>
    <w:rsid w:val="00F9310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93105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rsid w:val="00F93105"/>
    <w:rPr>
      <w:rFonts w:ascii="Lucida Grande CY" w:hAnsi="Lucida Grande CY" w:cs="Lucida Grande CY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F7EAA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rsid w:val="00AF7EAA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AF7EAA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AF7EAA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95A52-5416-44EC-9ACB-C3D935D0A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1643</Words>
  <Characters>938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boss</Company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Sherlok bass</dc:creator>
  <cp:keywords/>
  <dc:description/>
  <cp:lastModifiedBy>Шкрум Альона Іванівна</cp:lastModifiedBy>
  <cp:revision>6</cp:revision>
  <cp:lastPrinted>2019-12-03T08:51:00Z</cp:lastPrinted>
  <dcterms:created xsi:type="dcterms:W3CDTF">2019-12-04T15:41:00Z</dcterms:created>
  <dcterms:modified xsi:type="dcterms:W3CDTF">2019-12-06T13:10:00Z</dcterms:modified>
</cp:coreProperties>
</file>