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/>
      </w:tblPr>
      <w:tblGrid>
        <w:gridCol w:w="9301"/>
      </w:tblGrid>
      <w:tr w:rsidR="00D70E21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D70E21" w:rsidRPr="005B43BE" w:rsidRDefault="00D70E21" w:rsidP="006C5327">
            <w:pPr>
              <w:jc w:val="center"/>
              <w:rPr>
                <w:sz w:val="16"/>
                <w:szCs w:val="16"/>
                <w:lang w:val="uk-UA"/>
              </w:rPr>
            </w:pPr>
            <w:r w:rsidRPr="00C219DC">
              <w:rPr>
                <w:noProof/>
                <w:lang w:val="en-US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0.5pt;height:55.5pt;visibility:visible">
                  <v:imagedata r:id="rId5" o:title=""/>
                </v:shape>
              </w:pict>
            </w:r>
            <w:r>
              <w:rPr>
                <w:noProof/>
                <w:lang w:val="uk-UA"/>
              </w:rPr>
              <w:t xml:space="preserve"> </w:t>
            </w:r>
          </w:p>
          <w:p w:rsidR="00D70E21" w:rsidRPr="005B43BE" w:rsidRDefault="00D70E21" w:rsidP="006C5327">
            <w:pPr>
              <w:pStyle w:val="Heading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D70E21" w:rsidRPr="005B43BE" w:rsidRDefault="00D70E21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D70E21" w:rsidRPr="005B43BE" w:rsidRDefault="00D70E21" w:rsidP="006C5327">
      <w:pPr>
        <w:pStyle w:val="NoSpacing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/>
      </w:tblPr>
      <w:tblGrid>
        <w:gridCol w:w="2508"/>
        <w:gridCol w:w="7080"/>
      </w:tblGrid>
      <w:tr w:rsidR="00D70E21" w:rsidRPr="00287EF7">
        <w:tc>
          <w:tcPr>
            <w:tcW w:w="2508" w:type="dxa"/>
          </w:tcPr>
          <w:p w:rsidR="00D70E21" w:rsidRPr="00287EF7" w:rsidRDefault="00D70E21" w:rsidP="006C5327">
            <w:pPr>
              <w:pStyle w:val="Heading1"/>
              <w:rPr>
                <w:lang w:val="uk-UA"/>
              </w:rPr>
            </w:pPr>
            <w:r w:rsidRPr="00287EF7">
              <w:rPr>
                <w:lang w:val="uk-UA"/>
              </w:rPr>
              <w:t xml:space="preserve">№ </w:t>
            </w:r>
          </w:p>
          <w:p w:rsidR="00D70E21" w:rsidRPr="00287EF7" w:rsidRDefault="00D70E21" w:rsidP="00A46C2D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87EF7">
              <w:rPr>
                <w:b/>
                <w:bCs/>
                <w:sz w:val="24"/>
                <w:szCs w:val="24"/>
                <w:lang w:val="uk-UA"/>
              </w:rPr>
              <w:t xml:space="preserve">від </w:t>
            </w:r>
            <w:r>
              <w:rPr>
                <w:b/>
                <w:bCs/>
                <w:sz w:val="24"/>
                <w:szCs w:val="24"/>
                <w:lang w:val="uk-UA"/>
              </w:rPr>
              <w:t>27.12.2019</w:t>
            </w:r>
          </w:p>
        </w:tc>
        <w:tc>
          <w:tcPr>
            <w:tcW w:w="7080" w:type="dxa"/>
          </w:tcPr>
          <w:p w:rsidR="00D70E21" w:rsidRPr="00287EF7" w:rsidRDefault="00D70E21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D70E21" w:rsidRPr="00287EF7" w:rsidRDefault="00D70E21" w:rsidP="00287EF7">
            <w:pPr>
              <w:pStyle w:val="Heading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D70E21" w:rsidRDefault="00D70E21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D70E21" w:rsidRPr="005B43BE" w:rsidRDefault="00D70E21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D70E21" w:rsidRDefault="00D70E21" w:rsidP="00286207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C6253D">
        <w:rPr>
          <w:sz w:val="28"/>
          <w:szCs w:val="28"/>
          <w:lang w:val="uk-UA"/>
        </w:rPr>
        <w:t>"Про внесення змін до статті 28 Закону України "Про загальнообов’язкове державне пенсійне страхування" щодо розміру мінімальної пенсії за віком"</w:t>
      </w:r>
      <w:r w:rsidRPr="00334EC0">
        <w:rPr>
          <w:sz w:val="28"/>
          <w:szCs w:val="28"/>
          <w:shd w:val="clear" w:color="auto" w:fill="FFFFFF"/>
          <w:lang w:val="uk-UA"/>
        </w:rPr>
        <w:t>,</w:t>
      </w:r>
      <w:r w:rsidRPr="009330BC">
        <w:rPr>
          <w:sz w:val="28"/>
          <w:szCs w:val="28"/>
          <w:shd w:val="clear" w:color="auto" w:fill="FFFFFF"/>
          <w:lang w:val="uk-UA"/>
        </w:rPr>
        <w:t xml:space="preserve"> </w:t>
      </w:r>
      <w:r w:rsidRPr="00F613D4">
        <w:rPr>
          <w:sz w:val="28"/>
          <w:szCs w:val="28"/>
          <w:shd w:val="clear" w:color="auto" w:fill="FFFFFF"/>
          <w:lang w:val="uk-UA"/>
        </w:rPr>
        <w:t xml:space="preserve">як альтернативний до проекту закону реєстр. </w:t>
      </w:r>
      <w:r>
        <w:rPr>
          <w:sz w:val="28"/>
          <w:szCs w:val="28"/>
          <w:shd w:val="clear" w:color="auto" w:fill="FFFFFF"/>
          <w:lang w:val="uk-UA"/>
        </w:rPr>
        <w:t xml:space="preserve">       </w:t>
      </w:r>
      <w:r w:rsidRPr="00F613D4">
        <w:rPr>
          <w:sz w:val="28"/>
          <w:szCs w:val="28"/>
          <w:shd w:val="clear" w:color="auto" w:fill="FFFFFF"/>
          <w:lang w:val="uk-UA"/>
        </w:rPr>
        <w:t xml:space="preserve">№ </w:t>
      </w:r>
      <w:r>
        <w:rPr>
          <w:sz w:val="28"/>
          <w:szCs w:val="28"/>
          <w:shd w:val="clear" w:color="auto" w:fill="FFFFFF"/>
          <w:lang w:val="uk-UA"/>
        </w:rPr>
        <w:t>2575</w:t>
      </w:r>
      <w:r w:rsidRPr="00F613D4">
        <w:rPr>
          <w:spacing w:val="-2"/>
          <w:sz w:val="28"/>
          <w:szCs w:val="28"/>
          <w:lang w:val="uk-UA"/>
        </w:rPr>
        <w:t>.</w:t>
      </w:r>
    </w:p>
    <w:p w:rsidR="00D70E21" w:rsidRPr="005B43BE" w:rsidRDefault="00D70E21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D70E21" w:rsidRPr="005B43BE" w:rsidRDefault="00D70E21" w:rsidP="0017072F">
      <w:pPr>
        <w:ind w:firstLine="737"/>
        <w:jc w:val="both"/>
        <w:rPr>
          <w:sz w:val="28"/>
          <w:szCs w:val="28"/>
          <w:lang w:val="uk-UA"/>
        </w:rPr>
      </w:pPr>
    </w:p>
    <w:p w:rsidR="00D70E21" w:rsidRPr="005B43BE" w:rsidRDefault="00D70E21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Додаток:</w:t>
      </w:r>
    </w:p>
    <w:p w:rsidR="00D70E21" w:rsidRPr="005B43BE" w:rsidRDefault="00D70E21" w:rsidP="0017072F">
      <w:pPr>
        <w:jc w:val="both"/>
        <w:rPr>
          <w:i/>
          <w:iCs/>
          <w:sz w:val="24"/>
          <w:szCs w:val="24"/>
          <w:lang w:val="uk-UA"/>
        </w:rPr>
      </w:pPr>
    </w:p>
    <w:p w:rsidR="00D70E21" w:rsidRPr="005B43BE" w:rsidRDefault="00D70E2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>
        <w:rPr>
          <w:i/>
          <w:iCs/>
          <w:sz w:val="24"/>
          <w:szCs w:val="24"/>
          <w:lang w:val="uk-UA"/>
        </w:rPr>
        <w:t>2</w:t>
      </w:r>
      <w:r w:rsidRPr="005B43BE">
        <w:rPr>
          <w:i/>
          <w:iCs/>
          <w:sz w:val="24"/>
          <w:szCs w:val="24"/>
          <w:lang w:val="uk-UA"/>
        </w:rPr>
        <w:t xml:space="preserve"> арк.;</w:t>
      </w:r>
    </w:p>
    <w:p w:rsidR="00D70E21" w:rsidRPr="005B43BE" w:rsidRDefault="00D70E2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3</w:t>
      </w:r>
      <w:r w:rsidRPr="005B43BE">
        <w:rPr>
          <w:i/>
          <w:iCs/>
          <w:sz w:val="24"/>
          <w:szCs w:val="24"/>
          <w:lang w:val="uk-UA"/>
        </w:rPr>
        <w:t xml:space="preserve"> арк.;</w:t>
      </w:r>
    </w:p>
    <w:p w:rsidR="00D70E21" w:rsidRPr="005B43BE" w:rsidRDefault="00D70E2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- на </w:t>
      </w:r>
      <w:r>
        <w:rPr>
          <w:i/>
          <w:iCs/>
          <w:sz w:val="24"/>
          <w:szCs w:val="24"/>
          <w:lang w:val="uk-UA"/>
        </w:rPr>
        <w:t>3</w:t>
      </w:r>
      <w:bookmarkStart w:id="0" w:name="_GoBack"/>
      <w:bookmarkEnd w:id="0"/>
      <w:r w:rsidRPr="005B43BE">
        <w:rPr>
          <w:i/>
          <w:iCs/>
          <w:sz w:val="24"/>
          <w:szCs w:val="24"/>
          <w:lang w:val="uk-UA"/>
        </w:rPr>
        <w:t xml:space="preserve"> арк.;</w:t>
      </w:r>
    </w:p>
    <w:p w:rsidR="00D70E21" w:rsidRPr="005B43BE" w:rsidRDefault="00D70E21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>на 1 арк.</w:t>
      </w: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D70E21" w:rsidRPr="005B43BE" w:rsidRDefault="00D70E2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Зазначені документи в електронному вигляді.</w:t>
      </w:r>
    </w:p>
    <w:p w:rsidR="00D70E21" w:rsidRPr="005B43BE" w:rsidRDefault="00D70E2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D70E21" w:rsidRPr="005B43BE" w:rsidRDefault="00D70E2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D70E21" w:rsidRPr="005B43BE" w:rsidRDefault="00D70E2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D70E21" w:rsidRPr="005B43BE" w:rsidRDefault="00D70E21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5B43BE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D70E21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49A7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38AD"/>
    <w:rsid w:val="00343BE1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1F6A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1C7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46C2D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A4D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19DC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53D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0E21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0FF7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68F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168F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Normal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NoSpacing1">
    <w:name w:val="No Spacing1"/>
    <w:uiPriority w:val="99"/>
    <w:rsid w:val="006C5327"/>
    <w:rPr>
      <w:rFonts w:ascii="Calibri" w:hAnsi="Calibri" w:cs="Calibri"/>
      <w:lang w:val="uk-UA"/>
    </w:rPr>
  </w:style>
  <w:style w:type="table" w:styleId="TableGrid">
    <w:name w:val="Table Grid"/>
    <w:basedOn w:val="TableNormal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Normal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0">
    <w:name w:val="Знак Знак Знак Знак Знак Знак"/>
    <w:basedOn w:val="Normal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1">
    <w:name w:val="Назва документа"/>
    <w:basedOn w:val="Normal"/>
    <w:next w:val="Normal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68F"/>
    <w:rPr>
      <w:sz w:val="0"/>
      <w:szCs w:val="0"/>
      <w:lang w:val="ru-RU" w:eastAsia="ru-RU"/>
    </w:rPr>
  </w:style>
  <w:style w:type="character" w:customStyle="1" w:styleId="rvts15">
    <w:name w:val="rvts15"/>
    <w:uiPriority w:val="99"/>
    <w:rsid w:val="00087B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08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151</Words>
  <Characters>866</Characters>
  <Application>Microsoft Office Outlook</Application>
  <DocSecurity>0</DocSecurity>
  <Lines>0</Lines>
  <Paragraphs>0</Paragraphs>
  <ScaleCrop>false</ScaleCrop>
  <Company>Verkhovna Rada(Parliament of Ukraine)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Пользователь Windows</cp:lastModifiedBy>
  <cp:revision>6</cp:revision>
  <cp:lastPrinted>2017-10-24T15:18:00Z</cp:lastPrinted>
  <dcterms:created xsi:type="dcterms:W3CDTF">2019-12-26T16:50:00Z</dcterms:created>
  <dcterms:modified xsi:type="dcterms:W3CDTF">2019-12-26T19:43:00Z</dcterms:modified>
</cp:coreProperties>
</file>