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A20" w:rsidRPr="00901045" w:rsidRDefault="002F2F04" w:rsidP="00685A20">
      <w:pPr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88.95pt;margin-top:0;width:60.2pt;height:79.5pt;z-index:251661312" fillcolor="window">
            <v:imagedata r:id="rId5" o:title="" gain="45875f" blacklevel="-9830f"/>
            <w10:wrap type="topAndBottom"/>
          </v:shape>
          <o:OLEObject Type="Embed" ProgID="Word.Picture.8" ShapeID="_x0000_s1026" DrawAspect="Content" ObjectID="_1638954701" r:id="rId6"/>
        </w:object>
      </w:r>
    </w:p>
    <w:p w:rsidR="00685A20" w:rsidRPr="00901045" w:rsidRDefault="00685A20" w:rsidP="00685A20">
      <w:pPr>
        <w:pStyle w:val="2"/>
        <w:spacing w:line="240" w:lineRule="auto"/>
        <w:rPr>
          <w:rFonts w:ascii="Times New Roman" w:hAnsi="Times New Roman"/>
          <w:sz w:val="28"/>
          <w:szCs w:val="28"/>
          <w:lang w:val="uk-UA" w:eastAsia="ru-RU"/>
        </w:rPr>
      </w:pPr>
      <w:r w:rsidRPr="00901045">
        <w:rPr>
          <w:rFonts w:ascii="Times New Roman" w:hAnsi="Times New Roman"/>
          <w:sz w:val="28"/>
          <w:szCs w:val="28"/>
          <w:lang w:val="uk-UA"/>
        </w:rPr>
        <w:t>народний  депутат  УкраЇни</w:t>
      </w:r>
    </w:p>
    <w:p w:rsidR="00685A20" w:rsidRPr="00901045" w:rsidRDefault="00685A20" w:rsidP="00685A20">
      <w:pPr>
        <w:jc w:val="center"/>
        <w:rPr>
          <w:sz w:val="28"/>
          <w:szCs w:val="28"/>
        </w:rPr>
      </w:pPr>
      <w:r w:rsidRPr="00901045">
        <w:rPr>
          <w:b/>
          <w:caps/>
          <w:spacing w:val="26"/>
          <w:sz w:val="28"/>
          <w:szCs w:val="28"/>
        </w:rPr>
        <w:t xml:space="preserve">    </w:t>
      </w:r>
      <w:smartTag w:uri="urn:schemas-microsoft-com:office:smarttags" w:element="metricconverter">
        <w:smartTagPr>
          <w:attr w:name="ProductID" w:val="01008, м"/>
        </w:smartTagPr>
        <w:r w:rsidRPr="00901045">
          <w:rPr>
            <w:i/>
            <w:sz w:val="28"/>
            <w:szCs w:val="28"/>
          </w:rPr>
          <w:t>01008, м</w:t>
        </w:r>
      </w:smartTag>
      <w:r w:rsidRPr="00901045">
        <w:rPr>
          <w:i/>
          <w:sz w:val="28"/>
          <w:szCs w:val="28"/>
        </w:rPr>
        <w:t>. Київ, вул. Грушевського 5</w:t>
      </w:r>
    </w:p>
    <w:p w:rsidR="00685A20" w:rsidRPr="00901045" w:rsidRDefault="00685A20" w:rsidP="00685A20">
      <w:pPr>
        <w:ind w:left="-567" w:firstLine="567"/>
        <w:jc w:val="both"/>
        <w:rPr>
          <w:sz w:val="28"/>
          <w:szCs w:val="28"/>
        </w:rPr>
      </w:pPr>
      <w:r w:rsidRPr="00901045">
        <w:rPr>
          <w:noProof/>
          <w:lang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13C1210" wp14:editId="288DE082">
                <wp:simplePos x="0" y="0"/>
                <wp:positionH relativeFrom="column">
                  <wp:posOffset>12065</wp:posOffset>
                </wp:positionH>
                <wp:positionV relativeFrom="paragraph">
                  <wp:posOffset>55244</wp:posOffset>
                </wp:positionV>
                <wp:extent cx="6116955" cy="0"/>
                <wp:effectExtent l="19050" t="19050" r="36195" b="38100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78145D" id="Пряма сполучна лінія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95pt,4.35pt" to="482.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" strokeweight=".26mm">
                <v:stroke joinstyle="miter" endcap="square"/>
              </v:line>
            </w:pict>
          </mc:Fallback>
        </mc:AlternateContent>
      </w:r>
      <w:r w:rsidRPr="00901045">
        <w:rPr>
          <w:noProof/>
          <w:lang w:eastAsia="uk-UA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5EAA16F" wp14:editId="754000BA">
                <wp:simplePos x="0" y="0"/>
                <wp:positionH relativeFrom="column">
                  <wp:posOffset>12065</wp:posOffset>
                </wp:positionH>
                <wp:positionV relativeFrom="paragraph">
                  <wp:posOffset>9524</wp:posOffset>
                </wp:positionV>
                <wp:extent cx="6116955" cy="0"/>
                <wp:effectExtent l="19050" t="19050" r="36195" b="3810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255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70CD22" id="Пряма сполучна ліні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95pt,.75pt" to="482.6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" strokeweight=".71mm">
                <v:stroke joinstyle="miter" endcap="square"/>
              </v:line>
            </w:pict>
          </mc:Fallback>
        </mc:AlternateContent>
      </w:r>
      <w:r w:rsidRPr="00901045">
        <w:rPr>
          <w:b/>
          <w:sz w:val="28"/>
          <w:szCs w:val="28"/>
        </w:rPr>
        <w:tab/>
      </w:r>
      <w:r w:rsidRPr="00901045">
        <w:rPr>
          <w:b/>
          <w:sz w:val="28"/>
          <w:szCs w:val="28"/>
        </w:rPr>
        <w:tab/>
      </w:r>
      <w:r w:rsidRPr="00901045">
        <w:rPr>
          <w:b/>
          <w:sz w:val="28"/>
          <w:szCs w:val="28"/>
        </w:rPr>
        <w:tab/>
      </w:r>
      <w:r w:rsidRPr="00901045">
        <w:rPr>
          <w:sz w:val="28"/>
          <w:szCs w:val="28"/>
        </w:rPr>
        <w:t xml:space="preserve">  </w:t>
      </w:r>
    </w:p>
    <w:p w:rsidR="00685A20" w:rsidRPr="00901045" w:rsidRDefault="00685A20" w:rsidP="00685A20">
      <w:pPr>
        <w:rPr>
          <w:bCs/>
          <w:i/>
          <w:color w:val="000000"/>
          <w:sz w:val="28"/>
          <w:szCs w:val="28"/>
        </w:rPr>
      </w:pPr>
      <w:r w:rsidRPr="00901045">
        <w:rPr>
          <w:i/>
          <w:color w:val="000000"/>
          <w:sz w:val="28"/>
          <w:szCs w:val="28"/>
        </w:rPr>
        <w:t>№ ________</w:t>
      </w:r>
      <w:r w:rsidRPr="00901045">
        <w:rPr>
          <w:i/>
          <w:color w:val="000000"/>
          <w:sz w:val="28"/>
          <w:szCs w:val="28"/>
        </w:rPr>
        <w:tab/>
      </w:r>
      <w:r w:rsidRPr="00901045">
        <w:rPr>
          <w:i/>
          <w:color w:val="000000"/>
          <w:sz w:val="28"/>
          <w:szCs w:val="28"/>
        </w:rPr>
        <w:tab/>
      </w:r>
      <w:r w:rsidRPr="00901045">
        <w:rPr>
          <w:i/>
          <w:color w:val="000000"/>
          <w:sz w:val="28"/>
          <w:szCs w:val="28"/>
        </w:rPr>
        <w:tab/>
        <w:t xml:space="preserve">                                             «     » грудня 2019 року</w:t>
      </w:r>
    </w:p>
    <w:p w:rsidR="00685A20" w:rsidRPr="00901045" w:rsidRDefault="00685A20" w:rsidP="00685A20">
      <w:pPr>
        <w:jc w:val="center"/>
        <w:rPr>
          <w:sz w:val="28"/>
          <w:szCs w:val="28"/>
          <w:lang w:eastAsia="en-US"/>
        </w:rPr>
      </w:pPr>
    </w:p>
    <w:p w:rsidR="00685A20" w:rsidRPr="00901045" w:rsidRDefault="00685A20" w:rsidP="00685A20">
      <w:pPr>
        <w:jc w:val="center"/>
        <w:rPr>
          <w:sz w:val="28"/>
          <w:szCs w:val="28"/>
          <w:lang w:eastAsia="en-US"/>
        </w:rPr>
      </w:pPr>
    </w:p>
    <w:p w:rsidR="00685A20" w:rsidRPr="00901045" w:rsidRDefault="00685A20" w:rsidP="00685A20">
      <w:pPr>
        <w:jc w:val="center"/>
        <w:rPr>
          <w:sz w:val="28"/>
          <w:szCs w:val="28"/>
          <w:lang w:eastAsia="en-US"/>
        </w:rPr>
      </w:pPr>
    </w:p>
    <w:p w:rsidR="00685A20" w:rsidRPr="00901045" w:rsidRDefault="00685A20" w:rsidP="00685A20">
      <w:pPr>
        <w:jc w:val="center"/>
        <w:rPr>
          <w:sz w:val="28"/>
          <w:szCs w:val="28"/>
          <w:lang w:eastAsia="en-US"/>
        </w:rPr>
      </w:pPr>
    </w:p>
    <w:p w:rsidR="00685A20" w:rsidRPr="00901045" w:rsidRDefault="00685A20" w:rsidP="00685A20">
      <w:pPr>
        <w:pStyle w:val="3"/>
        <w:ind w:right="55"/>
        <w:rPr>
          <w:b/>
          <w:bCs/>
          <w:caps/>
        </w:rPr>
      </w:pPr>
    </w:p>
    <w:p w:rsidR="00685A20" w:rsidRPr="00901045" w:rsidRDefault="00685A20" w:rsidP="00685A20">
      <w:pPr>
        <w:pStyle w:val="3"/>
        <w:ind w:right="55"/>
        <w:rPr>
          <w:b/>
          <w:bCs/>
          <w:caps/>
          <w:color w:val="auto"/>
        </w:rPr>
      </w:pPr>
      <w:r w:rsidRPr="00901045">
        <w:rPr>
          <w:b/>
          <w:bCs/>
          <w:caps/>
          <w:color w:val="auto"/>
        </w:rPr>
        <w:t>Верховна Рада України</w:t>
      </w:r>
    </w:p>
    <w:p w:rsidR="00685A20" w:rsidRPr="00901045" w:rsidRDefault="00685A20" w:rsidP="00685A20">
      <w:pPr>
        <w:rPr>
          <w:sz w:val="28"/>
          <w:szCs w:val="28"/>
        </w:rPr>
      </w:pPr>
    </w:p>
    <w:p w:rsidR="00812EC6" w:rsidRDefault="00685A20" w:rsidP="00685A20">
      <w:pPr>
        <w:pStyle w:val="3"/>
        <w:shd w:val="clear" w:color="auto" w:fill="FFFFFF"/>
        <w:ind w:firstLine="540"/>
        <w:jc w:val="both"/>
        <w:textAlignment w:val="baseline"/>
      </w:pPr>
      <w:r w:rsidRPr="00901045">
        <w:rPr>
          <w:color w:val="auto"/>
        </w:rPr>
        <w:t xml:space="preserve">Відповідно до статті 93 Конституції України, статті 12 Закону України </w:t>
      </w:r>
      <w:r w:rsidR="00812EC6">
        <w:rPr>
          <w:color w:val="auto"/>
        </w:rPr>
        <w:t xml:space="preserve">              </w:t>
      </w:r>
      <w:r w:rsidRPr="00901045">
        <w:rPr>
          <w:color w:val="auto"/>
        </w:rPr>
        <w:t xml:space="preserve">«Про статус народного депутата України» </w:t>
      </w:r>
      <w:r w:rsidRPr="00901045">
        <w:t>та статті 89 Регламенту Верховної Ради України в порядку законодавчої ініціативи вноситься</w:t>
      </w:r>
      <w:r w:rsidRPr="00901045">
        <w:rPr>
          <w:color w:val="auto"/>
        </w:rPr>
        <w:t xml:space="preserve"> на розгляд Верховної Ради України проект Закону України «П</w:t>
      </w:r>
      <w:r w:rsidRPr="00901045">
        <w:t xml:space="preserve">ро внесення змін до </w:t>
      </w:r>
      <w:r w:rsidR="00812EC6">
        <w:t>деяких законодавчих актів України щодо імплементації норм міжнародного кримінального та гуманітарного права».</w:t>
      </w:r>
    </w:p>
    <w:p w:rsidR="00685A20" w:rsidRPr="00901045" w:rsidRDefault="00685A20" w:rsidP="00685A20">
      <w:pPr>
        <w:ind w:firstLine="540"/>
        <w:jc w:val="both"/>
        <w:rPr>
          <w:sz w:val="28"/>
          <w:szCs w:val="28"/>
        </w:rPr>
      </w:pPr>
      <w:r w:rsidRPr="00901045">
        <w:rPr>
          <w:sz w:val="28"/>
          <w:szCs w:val="28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="00AA2CA2">
        <w:rPr>
          <w:sz w:val="28"/>
          <w:szCs w:val="28"/>
        </w:rPr>
        <w:t>Бакумов Олександр Сергійович</w:t>
      </w:r>
      <w:r w:rsidRPr="00901045">
        <w:rPr>
          <w:sz w:val="28"/>
          <w:szCs w:val="28"/>
        </w:rPr>
        <w:t xml:space="preserve">. </w:t>
      </w:r>
    </w:p>
    <w:p w:rsidR="00685A20" w:rsidRPr="00901045" w:rsidRDefault="00685A20" w:rsidP="00685A20">
      <w:pPr>
        <w:pStyle w:val="1130373e324b39"/>
        <w:ind w:firstLine="709"/>
        <w:jc w:val="both"/>
        <w:rPr>
          <w:color w:val="000000"/>
          <w:sz w:val="28"/>
          <w:u w:color="000000"/>
          <w:lang w:val="uk-UA"/>
        </w:rPr>
      </w:pPr>
    </w:p>
    <w:p w:rsidR="00685A20" w:rsidRPr="00901045" w:rsidRDefault="00685A20" w:rsidP="00685A20">
      <w:pPr>
        <w:ind w:right="-5" w:firstLine="709"/>
        <w:jc w:val="both"/>
        <w:rPr>
          <w:b/>
          <w:sz w:val="28"/>
          <w:szCs w:val="28"/>
        </w:rPr>
      </w:pPr>
      <w:r w:rsidRPr="00901045">
        <w:rPr>
          <w:b/>
          <w:sz w:val="28"/>
          <w:szCs w:val="28"/>
        </w:rPr>
        <w:t xml:space="preserve">Додатки: </w:t>
      </w:r>
    </w:p>
    <w:p w:rsidR="00685A20" w:rsidRPr="00901045" w:rsidRDefault="00685A20" w:rsidP="00685A20">
      <w:pPr>
        <w:ind w:right="-5" w:firstLine="709"/>
        <w:jc w:val="both"/>
        <w:rPr>
          <w:sz w:val="16"/>
          <w:szCs w:val="16"/>
        </w:rPr>
      </w:pPr>
    </w:p>
    <w:p w:rsidR="00685A20" w:rsidRPr="00901045" w:rsidRDefault="00685A20" w:rsidP="00685A20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right="-6" w:firstLine="709"/>
        <w:jc w:val="both"/>
        <w:rPr>
          <w:sz w:val="28"/>
          <w:szCs w:val="28"/>
        </w:rPr>
      </w:pPr>
      <w:r w:rsidRPr="00901045">
        <w:rPr>
          <w:sz w:val="28"/>
          <w:szCs w:val="28"/>
        </w:rPr>
        <w:t>проект Закону – на 1</w:t>
      </w:r>
      <w:r w:rsidR="00812EC6">
        <w:rPr>
          <w:sz w:val="28"/>
          <w:szCs w:val="28"/>
        </w:rPr>
        <w:t>4</w:t>
      </w:r>
      <w:r w:rsidRPr="00901045">
        <w:rPr>
          <w:sz w:val="28"/>
          <w:szCs w:val="28"/>
        </w:rPr>
        <w:t xml:space="preserve"> </w:t>
      </w:r>
      <w:proofErr w:type="spellStart"/>
      <w:r w:rsidRPr="00901045">
        <w:rPr>
          <w:sz w:val="28"/>
          <w:szCs w:val="28"/>
        </w:rPr>
        <w:t>арк</w:t>
      </w:r>
      <w:proofErr w:type="spellEnd"/>
      <w:r w:rsidRPr="00901045">
        <w:rPr>
          <w:sz w:val="28"/>
          <w:szCs w:val="28"/>
        </w:rPr>
        <w:t>.</w:t>
      </w:r>
    </w:p>
    <w:p w:rsidR="00685A20" w:rsidRPr="00901045" w:rsidRDefault="00685A20" w:rsidP="00685A20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right="-6" w:firstLine="709"/>
        <w:jc w:val="both"/>
        <w:rPr>
          <w:sz w:val="28"/>
          <w:szCs w:val="28"/>
        </w:rPr>
      </w:pPr>
      <w:r w:rsidRPr="00901045">
        <w:rPr>
          <w:sz w:val="28"/>
          <w:szCs w:val="28"/>
        </w:rPr>
        <w:t xml:space="preserve">порівняльна таблиця – на </w:t>
      </w:r>
      <w:r w:rsidR="00CE1DE7">
        <w:rPr>
          <w:sz w:val="28"/>
          <w:szCs w:val="28"/>
          <w:lang w:val="ru-RU"/>
        </w:rPr>
        <w:t xml:space="preserve">34 </w:t>
      </w:r>
      <w:proofErr w:type="spellStart"/>
      <w:r w:rsidRPr="00901045">
        <w:rPr>
          <w:sz w:val="28"/>
          <w:szCs w:val="28"/>
        </w:rPr>
        <w:t>арк</w:t>
      </w:r>
      <w:proofErr w:type="spellEnd"/>
      <w:r w:rsidRPr="00901045">
        <w:rPr>
          <w:sz w:val="28"/>
          <w:szCs w:val="28"/>
        </w:rPr>
        <w:t>.</w:t>
      </w:r>
    </w:p>
    <w:p w:rsidR="00685A20" w:rsidRPr="00901045" w:rsidRDefault="00685A20" w:rsidP="00685A20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right="-6" w:firstLine="709"/>
        <w:jc w:val="both"/>
        <w:rPr>
          <w:sz w:val="28"/>
          <w:szCs w:val="28"/>
        </w:rPr>
      </w:pPr>
      <w:r w:rsidRPr="00901045">
        <w:rPr>
          <w:sz w:val="28"/>
          <w:szCs w:val="28"/>
        </w:rPr>
        <w:t xml:space="preserve">пояснювальна записка –  на </w:t>
      </w:r>
      <w:r w:rsidR="00CE1DE7">
        <w:rPr>
          <w:sz w:val="28"/>
          <w:szCs w:val="28"/>
          <w:lang w:val="ru-RU"/>
        </w:rPr>
        <w:t xml:space="preserve">9 </w:t>
      </w:r>
      <w:r w:rsidRPr="00901045">
        <w:rPr>
          <w:sz w:val="28"/>
          <w:szCs w:val="28"/>
        </w:rPr>
        <w:t>арк.</w:t>
      </w:r>
    </w:p>
    <w:p w:rsidR="00685A20" w:rsidRDefault="00685A20" w:rsidP="00685A20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right="-6" w:firstLine="709"/>
        <w:jc w:val="both"/>
        <w:rPr>
          <w:sz w:val="28"/>
          <w:szCs w:val="28"/>
        </w:rPr>
      </w:pPr>
      <w:r w:rsidRPr="00901045">
        <w:rPr>
          <w:sz w:val="28"/>
          <w:szCs w:val="28"/>
        </w:rPr>
        <w:t xml:space="preserve">проект постанови Верховної Ради України – на 1 </w:t>
      </w:r>
      <w:proofErr w:type="spellStart"/>
      <w:r w:rsidRPr="00901045">
        <w:rPr>
          <w:sz w:val="28"/>
          <w:szCs w:val="28"/>
        </w:rPr>
        <w:t>арк</w:t>
      </w:r>
      <w:proofErr w:type="spellEnd"/>
      <w:r w:rsidRPr="00901045">
        <w:rPr>
          <w:sz w:val="28"/>
          <w:szCs w:val="28"/>
        </w:rPr>
        <w:t>.</w:t>
      </w:r>
    </w:p>
    <w:p w:rsidR="00D41323" w:rsidRPr="00901045" w:rsidRDefault="00AB0612" w:rsidP="00685A20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right="-6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c</w:t>
      </w:r>
      <w:r w:rsidR="00D41323">
        <w:rPr>
          <w:sz w:val="28"/>
          <w:szCs w:val="28"/>
        </w:rPr>
        <w:t>писок</w:t>
      </w:r>
      <w:proofErr w:type="gramEnd"/>
      <w:r w:rsidR="00D41323">
        <w:rPr>
          <w:sz w:val="28"/>
          <w:szCs w:val="28"/>
        </w:rPr>
        <w:t xml:space="preserve"> авторського колективу – на </w:t>
      </w:r>
      <w:r w:rsidR="002F2F04">
        <w:rPr>
          <w:sz w:val="28"/>
          <w:szCs w:val="28"/>
        </w:rPr>
        <w:t xml:space="preserve">2 </w:t>
      </w:r>
      <w:proofErr w:type="spellStart"/>
      <w:r w:rsidR="00D41323">
        <w:rPr>
          <w:sz w:val="28"/>
          <w:szCs w:val="28"/>
        </w:rPr>
        <w:t>арк</w:t>
      </w:r>
      <w:proofErr w:type="spellEnd"/>
      <w:r w:rsidR="00D41323">
        <w:rPr>
          <w:sz w:val="28"/>
          <w:szCs w:val="28"/>
        </w:rPr>
        <w:t>.</w:t>
      </w:r>
    </w:p>
    <w:p w:rsidR="00685A20" w:rsidRPr="00901045" w:rsidRDefault="00685A20" w:rsidP="00685A20">
      <w:pPr>
        <w:numPr>
          <w:ilvl w:val="0"/>
          <w:numId w:val="1"/>
        </w:numPr>
        <w:tabs>
          <w:tab w:val="left" w:pos="1080"/>
        </w:tabs>
        <w:autoSpaceDE w:val="0"/>
        <w:autoSpaceDN w:val="0"/>
        <w:ind w:right="-6" w:firstLine="709"/>
        <w:jc w:val="both"/>
        <w:rPr>
          <w:sz w:val="28"/>
          <w:szCs w:val="28"/>
        </w:rPr>
      </w:pPr>
      <w:r w:rsidRPr="00901045">
        <w:rPr>
          <w:sz w:val="28"/>
          <w:szCs w:val="28"/>
        </w:rPr>
        <w:t>додатки в електронному вигляді.</w:t>
      </w:r>
    </w:p>
    <w:p w:rsidR="00AB0612" w:rsidRPr="00901045" w:rsidRDefault="00AB0612" w:rsidP="00685A20">
      <w:pPr>
        <w:tabs>
          <w:tab w:val="left" w:pos="1080"/>
        </w:tabs>
        <w:ind w:right="-6"/>
        <w:jc w:val="both"/>
        <w:rPr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A0" w:firstRow="1" w:lastRow="0" w:firstColumn="1" w:lastColumn="0" w:noHBand="0" w:noVBand="0"/>
      </w:tblPr>
      <w:tblGrid>
        <w:gridCol w:w="4747"/>
        <w:gridCol w:w="4892"/>
      </w:tblGrid>
      <w:tr w:rsidR="00685A20" w:rsidRPr="00901045" w:rsidTr="000535D8">
        <w:tc>
          <w:tcPr>
            <w:tcW w:w="4747" w:type="dxa"/>
          </w:tcPr>
          <w:p w:rsidR="00685A20" w:rsidRPr="00901045" w:rsidRDefault="00685A20" w:rsidP="00F410F7">
            <w:pPr>
              <w:rPr>
                <w:b/>
                <w:sz w:val="28"/>
                <w:szCs w:val="28"/>
                <w:lang w:val="uk-UA" w:eastAsia="en-US"/>
              </w:rPr>
            </w:pPr>
            <w:r w:rsidRPr="00901045">
              <w:rPr>
                <w:b/>
                <w:sz w:val="28"/>
                <w:szCs w:val="28"/>
                <w:lang w:val="uk-UA" w:eastAsia="en-US"/>
              </w:rPr>
              <w:t>Народн</w:t>
            </w:r>
            <w:r>
              <w:rPr>
                <w:b/>
                <w:sz w:val="28"/>
                <w:szCs w:val="28"/>
                <w:lang w:val="uk-UA" w:eastAsia="en-US"/>
              </w:rPr>
              <w:t>і</w:t>
            </w:r>
            <w:r w:rsidRPr="00901045">
              <w:rPr>
                <w:b/>
                <w:sz w:val="28"/>
                <w:szCs w:val="28"/>
                <w:lang w:val="uk-UA" w:eastAsia="en-US"/>
              </w:rPr>
              <w:t xml:space="preserve"> депутат</w:t>
            </w:r>
            <w:r>
              <w:rPr>
                <w:b/>
                <w:sz w:val="28"/>
                <w:szCs w:val="28"/>
                <w:lang w:val="uk-UA" w:eastAsia="en-US"/>
              </w:rPr>
              <w:t>и</w:t>
            </w:r>
            <w:r w:rsidRPr="00901045">
              <w:rPr>
                <w:b/>
                <w:sz w:val="28"/>
                <w:szCs w:val="28"/>
                <w:lang w:val="uk-UA" w:eastAsia="en-US"/>
              </w:rPr>
              <w:t xml:space="preserve"> України</w:t>
            </w:r>
          </w:p>
        </w:tc>
        <w:tc>
          <w:tcPr>
            <w:tcW w:w="4892" w:type="dxa"/>
          </w:tcPr>
          <w:p w:rsidR="00685A20" w:rsidRPr="00901045" w:rsidRDefault="00685A20" w:rsidP="00F410F7">
            <w:pPr>
              <w:jc w:val="right"/>
              <w:rPr>
                <w:b/>
                <w:sz w:val="28"/>
                <w:szCs w:val="28"/>
                <w:lang w:val="uk-UA" w:eastAsia="en-US"/>
              </w:rPr>
            </w:pPr>
          </w:p>
        </w:tc>
      </w:tr>
    </w:tbl>
    <w:p w:rsidR="000535D8" w:rsidRDefault="000535D8" w:rsidP="000535D8">
      <w:pPr>
        <w:spacing w:before="80"/>
        <w:ind w:left="5672"/>
        <w:rPr>
          <w:b/>
          <w:sz w:val="28"/>
          <w:szCs w:val="28"/>
          <w:lang w:eastAsia="zh-CN"/>
        </w:rPr>
      </w:pPr>
      <w:r>
        <w:rPr>
          <w:b/>
          <w:sz w:val="28"/>
          <w:szCs w:val="28"/>
        </w:rPr>
        <w:t>Монастирський Д.А.</w:t>
      </w:r>
    </w:p>
    <w:p w:rsidR="000535D8" w:rsidRDefault="000535D8" w:rsidP="000535D8">
      <w:pPr>
        <w:spacing w:before="80"/>
        <w:ind w:left="5672"/>
        <w:rPr>
          <w:rFonts w:ascii="Liberation Serif;Times New Roma" w:hAnsi="Liberation Serif;Times New Roma" w:cs="FreeSans"/>
          <w:b/>
          <w:color w:val="00000A"/>
          <w:sz w:val="28"/>
          <w:szCs w:val="28"/>
          <w:lang w:val="ru-RU" w:bidi="hi-IN"/>
        </w:rPr>
      </w:pPr>
      <w:r>
        <w:rPr>
          <w:b/>
          <w:caps/>
          <w:sz w:val="28"/>
          <w:szCs w:val="28"/>
        </w:rPr>
        <w:t>Б</w:t>
      </w:r>
      <w:r>
        <w:rPr>
          <w:b/>
          <w:sz w:val="28"/>
          <w:szCs w:val="28"/>
        </w:rPr>
        <w:t xml:space="preserve">акумов </w:t>
      </w:r>
      <w:r>
        <w:rPr>
          <w:b/>
          <w:caps/>
          <w:sz w:val="28"/>
          <w:szCs w:val="28"/>
        </w:rPr>
        <w:t>О.С.</w:t>
      </w:r>
    </w:p>
    <w:p w:rsidR="000535D8" w:rsidRDefault="000535D8" w:rsidP="000535D8">
      <w:pPr>
        <w:pStyle w:val="a4"/>
        <w:spacing w:before="80"/>
        <w:ind w:left="5672"/>
        <w:jc w:val="left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М</w:t>
      </w:r>
      <w:r>
        <w:rPr>
          <w:rFonts w:ascii="Times New Roman" w:hAnsi="Times New Roman" w:cs="Times New Roman"/>
          <w:i w:val="0"/>
          <w:caps w:val="0"/>
          <w:sz w:val="28"/>
          <w:szCs w:val="28"/>
        </w:rPr>
        <w:t>ихайлюк Г.О.</w:t>
      </w:r>
    </w:p>
    <w:p w:rsidR="000535D8" w:rsidRDefault="000535D8" w:rsidP="000535D8">
      <w:pPr>
        <w:pStyle w:val="a4"/>
        <w:spacing w:before="80"/>
        <w:ind w:left="5672"/>
        <w:jc w:val="left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А</w:t>
      </w:r>
      <w:r>
        <w:rPr>
          <w:rFonts w:ascii="Times New Roman" w:hAnsi="Times New Roman" w:cs="Times New Roman"/>
          <w:i w:val="0"/>
          <w:caps w:val="0"/>
          <w:sz w:val="28"/>
          <w:szCs w:val="28"/>
        </w:rPr>
        <w:t>решонков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В.Ю.</w:t>
      </w:r>
    </w:p>
    <w:p w:rsidR="000535D8" w:rsidRDefault="000535D8" w:rsidP="000535D8">
      <w:pPr>
        <w:pStyle w:val="a4"/>
        <w:spacing w:before="80"/>
        <w:ind w:left="5672"/>
        <w:jc w:val="left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О</w:t>
      </w:r>
      <w:r>
        <w:rPr>
          <w:rFonts w:ascii="Times New Roman" w:hAnsi="Times New Roman" w:cs="Times New Roman"/>
          <w:i w:val="0"/>
          <w:caps w:val="0"/>
          <w:sz w:val="28"/>
          <w:szCs w:val="28"/>
        </w:rPr>
        <w:t>садчук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А.П.</w:t>
      </w:r>
    </w:p>
    <w:p w:rsidR="000535D8" w:rsidRDefault="000535D8" w:rsidP="000535D8">
      <w:pPr>
        <w:pStyle w:val="a4"/>
        <w:spacing w:before="80"/>
        <w:ind w:left="5672"/>
        <w:jc w:val="left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caps w:val="0"/>
          <w:sz w:val="28"/>
          <w:szCs w:val="28"/>
        </w:rPr>
        <w:t xml:space="preserve">Мінько </w:t>
      </w:r>
      <w:r>
        <w:rPr>
          <w:rFonts w:ascii="Times New Roman" w:hAnsi="Times New Roman" w:cs="Times New Roman"/>
          <w:i w:val="0"/>
          <w:sz w:val="28"/>
          <w:szCs w:val="28"/>
        </w:rPr>
        <w:t>С.А.</w:t>
      </w:r>
    </w:p>
    <w:p w:rsidR="00685A20" w:rsidRDefault="000535D8" w:rsidP="000535D8">
      <w:pPr>
        <w:pStyle w:val="a4"/>
        <w:spacing w:before="80"/>
        <w:ind w:left="5672"/>
        <w:jc w:val="left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Н</w:t>
      </w:r>
      <w:r>
        <w:rPr>
          <w:rFonts w:ascii="Times New Roman" w:hAnsi="Times New Roman" w:cs="Times New Roman"/>
          <w:i w:val="0"/>
          <w:caps w:val="0"/>
          <w:sz w:val="28"/>
          <w:szCs w:val="28"/>
        </w:rPr>
        <w:t>еклюдов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В.М.</w:t>
      </w:r>
      <w:bookmarkStart w:id="0" w:name="_GoBack"/>
      <w:bookmarkEnd w:id="0"/>
    </w:p>
    <w:p w:rsidR="002F2F04" w:rsidRPr="002F2F04" w:rsidRDefault="002F2F04" w:rsidP="000535D8">
      <w:pPr>
        <w:pStyle w:val="a4"/>
        <w:spacing w:before="80"/>
        <w:ind w:left="5672"/>
        <w:jc w:val="left"/>
        <w:rPr>
          <w:rFonts w:ascii="Times New Roman" w:hAnsi="Times New Roman" w:cs="Times New Roman"/>
          <w:i w:val="0"/>
          <w:sz w:val="28"/>
          <w:szCs w:val="28"/>
        </w:rPr>
      </w:pPr>
      <w:r w:rsidRPr="002F2F04">
        <w:rPr>
          <w:rFonts w:ascii="Times New Roman" w:hAnsi="Times New Roman" w:cs="Times New Roman"/>
          <w:i w:val="0"/>
          <w:sz w:val="28"/>
          <w:szCs w:val="28"/>
        </w:rPr>
        <w:t>М</w:t>
      </w:r>
      <w:r w:rsidRPr="002F2F04">
        <w:rPr>
          <w:rFonts w:ascii="Times New Roman" w:hAnsi="Times New Roman" w:cs="Times New Roman"/>
          <w:i w:val="0"/>
          <w:caps w:val="0"/>
          <w:sz w:val="28"/>
          <w:szCs w:val="28"/>
        </w:rPr>
        <w:t>едяник</w:t>
      </w:r>
      <w:r w:rsidRPr="002F2F04">
        <w:rPr>
          <w:rFonts w:ascii="Times New Roman" w:hAnsi="Times New Roman" w:cs="Times New Roman"/>
          <w:i w:val="0"/>
          <w:sz w:val="28"/>
          <w:szCs w:val="28"/>
        </w:rPr>
        <w:t xml:space="preserve"> В.А.</w:t>
      </w:r>
    </w:p>
    <w:p w:rsidR="00E112E9" w:rsidRDefault="00E112E9"/>
    <w:sectPr w:rsidR="00E112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FreeSans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1777E8"/>
    <w:multiLevelType w:val="hybridMultilevel"/>
    <w:tmpl w:val="97948386"/>
    <w:lvl w:ilvl="0" w:tplc="04190011">
      <w:start w:val="1"/>
      <w:numFmt w:val="decimal"/>
      <w:lvlText w:val="%1)"/>
      <w:lvlJc w:val="left"/>
      <w:pPr>
        <w:tabs>
          <w:tab w:val="num" w:pos="0"/>
        </w:tabs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A20"/>
    <w:rsid w:val="000535D8"/>
    <w:rsid w:val="00227BA4"/>
    <w:rsid w:val="002F2F04"/>
    <w:rsid w:val="00685A20"/>
    <w:rsid w:val="00812EC6"/>
    <w:rsid w:val="00861283"/>
    <w:rsid w:val="00AA2CA2"/>
    <w:rsid w:val="00AB0612"/>
    <w:rsid w:val="00CE1DE7"/>
    <w:rsid w:val="00D41323"/>
    <w:rsid w:val="00D4665B"/>
    <w:rsid w:val="00E11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6D4E6A55"/>
  <w15:chartTrackingRefBased/>
  <w15:docId w15:val="{B3FA7B18-A818-4199-BD77-84CA81E2E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5A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685A20"/>
    <w:pPr>
      <w:keepNext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right"/>
      <w:outlineLvl w:val="2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685A20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Style5">
    <w:name w:val="Style5"/>
    <w:basedOn w:val="a"/>
    <w:uiPriority w:val="99"/>
    <w:rsid w:val="00685A20"/>
    <w:pPr>
      <w:widowControl w:val="0"/>
      <w:autoSpaceDE w:val="0"/>
      <w:autoSpaceDN w:val="0"/>
      <w:adjustRightInd w:val="0"/>
      <w:spacing w:line="451" w:lineRule="exact"/>
      <w:ind w:firstLine="518"/>
      <w:jc w:val="both"/>
    </w:pPr>
    <w:rPr>
      <w:rFonts w:ascii="Courier New" w:hAnsi="Courier New" w:cs="Courier New"/>
      <w:sz w:val="24"/>
      <w:szCs w:val="24"/>
      <w:lang w:val="ru-RU"/>
    </w:rPr>
  </w:style>
  <w:style w:type="table" w:styleId="a3">
    <w:name w:val="Table Grid"/>
    <w:basedOn w:val="a1"/>
    <w:uiPriority w:val="99"/>
    <w:rsid w:val="00685A20"/>
    <w:pPr>
      <w:spacing w:after="0" w:line="240" w:lineRule="auto"/>
    </w:pPr>
    <w:rPr>
      <w:rFonts w:ascii="Calibri" w:eastAsia="Times New Roman" w:hAnsi="Calibri" w:cs="Times New Roman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Название объекта2"/>
    <w:basedOn w:val="a"/>
    <w:next w:val="a"/>
    <w:uiPriority w:val="99"/>
    <w:rsid w:val="00685A20"/>
    <w:pPr>
      <w:spacing w:line="240" w:lineRule="atLeast"/>
      <w:jc w:val="center"/>
    </w:pPr>
    <w:rPr>
      <w:rFonts w:ascii="Times" w:hAnsi="Times"/>
      <w:b/>
      <w:caps/>
      <w:spacing w:val="26"/>
      <w:kern w:val="1"/>
      <w:sz w:val="32"/>
      <w:lang w:val="ru-RU" w:eastAsia="zh-CN"/>
    </w:rPr>
  </w:style>
  <w:style w:type="paragraph" w:customStyle="1" w:styleId="1130373e324b39">
    <w:name w:val="Б11а30з37о3eв32ы4bй39"/>
    <w:uiPriority w:val="99"/>
    <w:rsid w:val="00685A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val="ru-RU" w:eastAsia="zh-CN" w:bidi="hi-IN"/>
    </w:rPr>
  </w:style>
  <w:style w:type="paragraph" w:customStyle="1" w:styleId="a4">
    <w:name w:val="Установа"/>
    <w:basedOn w:val="a"/>
    <w:rsid w:val="000535D8"/>
    <w:pPr>
      <w:keepNext/>
      <w:keepLines/>
      <w:spacing w:before="120"/>
      <w:jc w:val="center"/>
    </w:pPr>
    <w:rPr>
      <w:rFonts w:ascii="Antiqua" w:hAnsi="Antiqua" w:cs="Antiqua"/>
      <w:b/>
      <w:bCs/>
      <w:i/>
      <w:iCs/>
      <w:cap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70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698</Words>
  <Characters>398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Карчемська Тетяна Миколаївна</cp:lastModifiedBy>
  <cp:revision>7</cp:revision>
  <dcterms:created xsi:type="dcterms:W3CDTF">2019-12-23T13:14:00Z</dcterms:created>
  <dcterms:modified xsi:type="dcterms:W3CDTF">2019-12-27T10:25:00Z</dcterms:modified>
</cp:coreProperties>
</file>