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593525" w:rsidRDefault="00A7635E" w:rsidP="000D6E8B">
      <w:pPr>
        <w:spacing w:after="0" w:line="240" w:lineRule="auto"/>
        <w:ind w:firstLine="709"/>
        <w:rPr>
          <w:rFonts w:ascii="Times New Roman" w:hAnsi="Times New Roman"/>
          <w:sz w:val="27"/>
          <w:szCs w:val="27"/>
        </w:rPr>
      </w:pPr>
    </w:p>
    <w:p w:rsidR="000D6E8B" w:rsidRPr="00593525" w:rsidRDefault="000D6E8B" w:rsidP="00627587">
      <w:pPr>
        <w:shd w:val="clear" w:color="auto" w:fill="FFFFFF"/>
        <w:tabs>
          <w:tab w:val="left" w:pos="4680"/>
          <w:tab w:val="left" w:pos="5220"/>
        </w:tabs>
        <w:spacing w:after="0" w:line="240" w:lineRule="auto"/>
        <w:ind w:left="4395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593525">
        <w:rPr>
          <w:rFonts w:ascii="Times New Roman" w:hAnsi="Times New Roman"/>
          <w:b/>
          <w:bCs/>
          <w:sz w:val="27"/>
          <w:szCs w:val="27"/>
          <w:lang w:val="uk-UA"/>
        </w:rPr>
        <w:t>Комітет Верховної Ради України</w:t>
      </w:r>
      <w:r w:rsidR="00627587" w:rsidRPr="00593525">
        <w:rPr>
          <w:rFonts w:ascii="Times New Roman" w:hAnsi="Times New Roman"/>
          <w:b/>
          <w:bCs/>
          <w:sz w:val="27"/>
          <w:szCs w:val="27"/>
          <w:lang w:val="uk-UA"/>
        </w:rPr>
        <w:t xml:space="preserve"> </w:t>
      </w:r>
      <w:r w:rsidRPr="00593525">
        <w:rPr>
          <w:rFonts w:ascii="Times New Roman" w:hAnsi="Times New Roman"/>
          <w:b/>
          <w:bCs/>
          <w:sz w:val="27"/>
          <w:szCs w:val="27"/>
          <w:lang w:val="uk-UA"/>
        </w:rPr>
        <w:t xml:space="preserve">з питань </w:t>
      </w:r>
      <w:r w:rsidR="00627587" w:rsidRPr="00593525">
        <w:rPr>
          <w:rFonts w:ascii="Times New Roman" w:hAnsi="Times New Roman"/>
          <w:b/>
          <w:bCs/>
          <w:sz w:val="27"/>
          <w:szCs w:val="27"/>
          <w:lang w:val="uk-UA"/>
        </w:rPr>
        <w:t xml:space="preserve">прав людини, </w:t>
      </w:r>
      <w:proofErr w:type="spellStart"/>
      <w:r w:rsidR="00627587" w:rsidRPr="00593525">
        <w:rPr>
          <w:rFonts w:ascii="Times New Roman" w:hAnsi="Times New Roman"/>
          <w:b/>
          <w:bCs/>
          <w:sz w:val="27"/>
          <w:szCs w:val="27"/>
          <w:lang w:val="uk-UA"/>
        </w:rPr>
        <w:t>деокупації</w:t>
      </w:r>
      <w:proofErr w:type="spellEnd"/>
      <w:r w:rsidR="00627587" w:rsidRPr="00593525">
        <w:rPr>
          <w:rFonts w:ascii="Times New Roman" w:hAnsi="Times New Roman"/>
          <w:b/>
          <w:bCs/>
          <w:sz w:val="27"/>
          <w:szCs w:val="27"/>
          <w:lang w:val="uk-UA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0D6E8B" w:rsidRPr="000D6E8B" w:rsidRDefault="00627587" w:rsidP="00627587">
      <w:pPr>
        <w:pStyle w:val="1"/>
        <w:jc w:val="both"/>
        <w:rPr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До</w:t>
      </w:r>
      <w:r w:rsidR="000D6E8B" w:rsidRPr="000D6E8B">
        <w:rPr>
          <w:b w:val="0"/>
          <w:bCs w:val="0"/>
          <w:i/>
          <w:u w:val="single"/>
        </w:rPr>
        <w:t xml:space="preserve"> законопроект</w:t>
      </w:r>
      <w:r w:rsidR="00593525">
        <w:rPr>
          <w:b w:val="0"/>
          <w:bCs w:val="0"/>
          <w:i/>
          <w:u w:val="single"/>
        </w:rPr>
        <w:t>у</w:t>
      </w:r>
      <w:r w:rsidR="000D6E8B" w:rsidRPr="000D6E8B">
        <w:rPr>
          <w:b w:val="0"/>
          <w:bCs w:val="0"/>
          <w:i/>
          <w:u w:val="single"/>
        </w:rPr>
        <w:t xml:space="preserve"> за реєстр. </w:t>
      </w:r>
      <w:r w:rsidRPr="000D6E8B">
        <w:rPr>
          <w:b w:val="0"/>
          <w:bCs w:val="0"/>
          <w:i/>
          <w:u w:val="single"/>
        </w:rPr>
        <w:t>№26</w:t>
      </w:r>
      <w:r>
        <w:rPr>
          <w:b w:val="0"/>
          <w:bCs w:val="0"/>
          <w:i/>
          <w:u w:val="single"/>
        </w:rPr>
        <w:t>71-1</w:t>
      </w:r>
    </w:p>
    <w:p w:rsidR="000D6E8B" w:rsidRPr="00593525" w:rsidRDefault="000D6E8B" w:rsidP="000D6E8B">
      <w:pPr>
        <w:shd w:val="clear" w:color="auto" w:fill="FFFFFF"/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D26D5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04 березня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2020 року (протокол № </w:t>
      </w:r>
      <w:r w:rsidR="00D26D5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28</w:t>
      </w:r>
      <w:bookmarkStart w:id="0" w:name="_GoBack"/>
      <w:bookmarkEnd w:id="0"/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) відповідно до статей 27 і 109 Бюджетного кодексу України та статті 93 Регламенту Верховної Ради України розглянув проект 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акон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України про</w:t>
      </w:r>
      <w:r w:rsidR="00561A1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627587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внесення змін до деяких законів України щодо захисту персональних даних, форм та умов надання згоди на їх обробку, поданий народними депутатами України </w:t>
      </w:r>
      <w:proofErr w:type="spellStart"/>
      <w:r w:rsidR="00627587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Королевською</w:t>
      </w:r>
      <w:proofErr w:type="spellEnd"/>
      <w:r w:rsidR="00627587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Н.Ю, Солодом Ю.В.</w:t>
      </w:r>
      <w:r w:rsidR="00150F97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та іншими (реєстр. № 2671-1 від 11.01.2020 р.)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DE24D0" w:rsidRPr="00593525" w:rsidRDefault="00DE24D0" w:rsidP="00DE24D0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Міністерство фінансів України у сво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єму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експертн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ому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висновк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до законопроект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за реєстр.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№2671-1 зазначає, що реалізація законопроект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не потребу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ватиме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додаткових витрат з державного бюджет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 Разом з тим, Мінфіном не підтримується законопроект за реєстр. № 2671-1</w:t>
      </w:r>
      <w:r w:rsidR="00D166A3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оскільки 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запропоновані зміни щодо скасування права Міністерства фінансів України отримувати і обробляти персональні дані громадян без їхньої згоди для проведення верифікації державних виплат можуть позбавити Мінфін можливості здійснювати передбачені законодавством повноваження у цій сфері, що може негативно вплинути 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на ефективність використання бюджетних коштів, спрямованих</w:t>
      </w:r>
      <w:r w:rsidR="00593525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на соціальний захист населення</w:t>
      </w: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D128A2" w:rsidRPr="00593525" w:rsidRDefault="00593525" w:rsidP="00DE24D0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 наслідками розгляду законопроекту (реєстр. № 2671-1) Комітет ухвалив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</w:t>
      </w:r>
      <w:r w:rsidR="00D166A3" w:rsidRPr="0059352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C20EC3" w:rsidRDefault="00C20EC3" w:rsidP="001F51BB">
      <w:pPr>
        <w:spacing w:after="0" w:line="240" w:lineRule="auto"/>
        <w:ind w:firstLine="142"/>
        <w:rPr>
          <w:rFonts w:ascii="Times New Roman" w:hAnsi="Times New Roman"/>
          <w:sz w:val="27"/>
          <w:szCs w:val="27"/>
          <w:lang w:val="uk-UA"/>
        </w:rPr>
      </w:pPr>
    </w:p>
    <w:p w:rsidR="00593525" w:rsidRPr="00593525" w:rsidRDefault="00593525" w:rsidP="001F51BB">
      <w:pPr>
        <w:spacing w:after="0" w:line="240" w:lineRule="auto"/>
        <w:ind w:firstLine="142"/>
        <w:rPr>
          <w:rFonts w:ascii="Times New Roman" w:hAnsi="Times New Roman"/>
          <w:sz w:val="27"/>
          <w:szCs w:val="27"/>
          <w:lang w:val="uk-UA"/>
        </w:rPr>
      </w:pPr>
    </w:p>
    <w:p w:rsidR="001F51BB" w:rsidRPr="00593525" w:rsidRDefault="001F51BB" w:rsidP="00C20EC3">
      <w:pPr>
        <w:pStyle w:val="ab"/>
        <w:rPr>
          <w:sz w:val="27"/>
          <w:szCs w:val="27"/>
          <w:lang w:val="ru-RU"/>
        </w:rPr>
      </w:pPr>
      <w:r w:rsidRPr="00593525">
        <w:rPr>
          <w:sz w:val="27"/>
          <w:szCs w:val="27"/>
        </w:rPr>
        <w:t>Голова Комітету</w:t>
      </w:r>
      <w:r w:rsidRPr="00593525">
        <w:rPr>
          <w:sz w:val="27"/>
          <w:szCs w:val="27"/>
        </w:rPr>
        <w:tab/>
      </w:r>
      <w:r w:rsidRPr="00593525">
        <w:rPr>
          <w:sz w:val="27"/>
          <w:szCs w:val="27"/>
        </w:rPr>
        <w:tab/>
      </w:r>
      <w:r w:rsidRPr="00593525">
        <w:rPr>
          <w:sz w:val="27"/>
          <w:szCs w:val="27"/>
        </w:rPr>
        <w:tab/>
      </w:r>
      <w:r w:rsidRPr="00593525">
        <w:rPr>
          <w:sz w:val="27"/>
          <w:szCs w:val="27"/>
        </w:rPr>
        <w:tab/>
      </w:r>
      <w:r w:rsidRPr="00593525">
        <w:rPr>
          <w:sz w:val="27"/>
          <w:szCs w:val="27"/>
        </w:rPr>
        <w:tab/>
      </w:r>
      <w:r w:rsidRPr="00593525">
        <w:rPr>
          <w:sz w:val="27"/>
          <w:szCs w:val="27"/>
        </w:rPr>
        <w:tab/>
      </w:r>
      <w:r w:rsidRPr="00593525">
        <w:rPr>
          <w:sz w:val="27"/>
          <w:szCs w:val="27"/>
        </w:rPr>
        <w:tab/>
        <w:t xml:space="preserve">  </w:t>
      </w:r>
      <w:r w:rsidR="00593525" w:rsidRPr="00593525">
        <w:rPr>
          <w:sz w:val="27"/>
          <w:szCs w:val="27"/>
        </w:rPr>
        <w:t xml:space="preserve">     </w:t>
      </w:r>
      <w:r w:rsidR="00CB563A" w:rsidRPr="00593525">
        <w:rPr>
          <w:sz w:val="27"/>
          <w:szCs w:val="27"/>
        </w:rPr>
        <w:t xml:space="preserve"> </w:t>
      </w:r>
      <w:r w:rsidR="00593525">
        <w:rPr>
          <w:sz w:val="27"/>
          <w:szCs w:val="27"/>
        </w:rPr>
        <w:t xml:space="preserve">            </w:t>
      </w:r>
      <w:r w:rsidR="00CB563A" w:rsidRPr="00593525">
        <w:rPr>
          <w:sz w:val="27"/>
          <w:szCs w:val="27"/>
        </w:rPr>
        <w:t xml:space="preserve">  </w:t>
      </w:r>
      <w:r w:rsidRPr="00593525">
        <w:rPr>
          <w:sz w:val="27"/>
          <w:szCs w:val="27"/>
          <w:lang w:val="ru-RU"/>
        </w:rPr>
        <w:t>Ю.Ю. Ар</w:t>
      </w:r>
      <w:r w:rsidRPr="00593525">
        <w:rPr>
          <w:sz w:val="27"/>
          <w:szCs w:val="27"/>
        </w:rPr>
        <w:t>і</w:t>
      </w:r>
      <w:proofErr w:type="spellStart"/>
      <w:r w:rsidRPr="00593525">
        <w:rPr>
          <w:sz w:val="27"/>
          <w:szCs w:val="27"/>
          <w:lang w:val="ru-RU"/>
        </w:rPr>
        <w:t>стов</w:t>
      </w:r>
      <w:proofErr w:type="spellEnd"/>
    </w:p>
    <w:sectPr w:rsidR="001F51BB" w:rsidRPr="00593525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63C" w:rsidRDefault="0047563C" w:rsidP="005E306B">
      <w:pPr>
        <w:spacing w:after="0" w:line="240" w:lineRule="auto"/>
      </w:pPr>
      <w:r>
        <w:separator/>
      </w:r>
    </w:p>
  </w:endnote>
  <w:endnote w:type="continuationSeparator" w:id="0">
    <w:p w:rsidR="0047563C" w:rsidRDefault="0047563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63C" w:rsidRDefault="0047563C" w:rsidP="005E306B">
      <w:pPr>
        <w:spacing w:after="0" w:line="240" w:lineRule="auto"/>
      </w:pPr>
      <w:r>
        <w:separator/>
      </w:r>
    </w:p>
  </w:footnote>
  <w:footnote w:type="continuationSeparator" w:id="0">
    <w:p w:rsidR="0047563C" w:rsidRDefault="0047563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414A9"/>
    <w:rsid w:val="000D6E8B"/>
    <w:rsid w:val="000F1586"/>
    <w:rsid w:val="00141617"/>
    <w:rsid w:val="00150F97"/>
    <w:rsid w:val="0017351B"/>
    <w:rsid w:val="0019108F"/>
    <w:rsid w:val="0019231B"/>
    <w:rsid w:val="001966F0"/>
    <w:rsid w:val="001D2FE6"/>
    <w:rsid w:val="001D3C24"/>
    <w:rsid w:val="001F24EB"/>
    <w:rsid w:val="001F51BB"/>
    <w:rsid w:val="0021032F"/>
    <w:rsid w:val="00212E0D"/>
    <w:rsid w:val="00235CD7"/>
    <w:rsid w:val="002A5D4C"/>
    <w:rsid w:val="002B5FC1"/>
    <w:rsid w:val="002D0561"/>
    <w:rsid w:val="002E0A18"/>
    <w:rsid w:val="002E31BF"/>
    <w:rsid w:val="002E44DA"/>
    <w:rsid w:val="003B49E8"/>
    <w:rsid w:val="003D0996"/>
    <w:rsid w:val="003D1CBA"/>
    <w:rsid w:val="00451750"/>
    <w:rsid w:val="004717F5"/>
    <w:rsid w:val="0047563C"/>
    <w:rsid w:val="004852FA"/>
    <w:rsid w:val="004A5738"/>
    <w:rsid w:val="004C53C1"/>
    <w:rsid w:val="004E4F5C"/>
    <w:rsid w:val="004F7B8A"/>
    <w:rsid w:val="00500CE7"/>
    <w:rsid w:val="0050620F"/>
    <w:rsid w:val="00545919"/>
    <w:rsid w:val="0055005A"/>
    <w:rsid w:val="0056039F"/>
    <w:rsid w:val="00561A15"/>
    <w:rsid w:val="0056352F"/>
    <w:rsid w:val="00592C72"/>
    <w:rsid w:val="00593525"/>
    <w:rsid w:val="005A4728"/>
    <w:rsid w:val="005B71F5"/>
    <w:rsid w:val="005C674D"/>
    <w:rsid w:val="005E306B"/>
    <w:rsid w:val="005F20B5"/>
    <w:rsid w:val="00626A3E"/>
    <w:rsid w:val="00627587"/>
    <w:rsid w:val="0065022E"/>
    <w:rsid w:val="00660B13"/>
    <w:rsid w:val="0066623D"/>
    <w:rsid w:val="006C13B3"/>
    <w:rsid w:val="006F10E8"/>
    <w:rsid w:val="00713E93"/>
    <w:rsid w:val="0073224C"/>
    <w:rsid w:val="007A0252"/>
    <w:rsid w:val="007B31A3"/>
    <w:rsid w:val="007D2B6C"/>
    <w:rsid w:val="007F118D"/>
    <w:rsid w:val="007F5D91"/>
    <w:rsid w:val="0080009B"/>
    <w:rsid w:val="0080545D"/>
    <w:rsid w:val="00811821"/>
    <w:rsid w:val="0084269F"/>
    <w:rsid w:val="008D0011"/>
    <w:rsid w:val="008D7BBE"/>
    <w:rsid w:val="008E54D5"/>
    <w:rsid w:val="00945B68"/>
    <w:rsid w:val="00957D31"/>
    <w:rsid w:val="009720E0"/>
    <w:rsid w:val="00972232"/>
    <w:rsid w:val="009858E3"/>
    <w:rsid w:val="009865D4"/>
    <w:rsid w:val="009A720A"/>
    <w:rsid w:val="00A00059"/>
    <w:rsid w:val="00A47F6B"/>
    <w:rsid w:val="00A60747"/>
    <w:rsid w:val="00A74375"/>
    <w:rsid w:val="00A7635E"/>
    <w:rsid w:val="00A76A60"/>
    <w:rsid w:val="00A833C8"/>
    <w:rsid w:val="00AD7F82"/>
    <w:rsid w:val="00B311E8"/>
    <w:rsid w:val="00B56A16"/>
    <w:rsid w:val="00B64F73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86266"/>
    <w:rsid w:val="00C92F3D"/>
    <w:rsid w:val="00CA7044"/>
    <w:rsid w:val="00CB563A"/>
    <w:rsid w:val="00CC39A1"/>
    <w:rsid w:val="00CD4A38"/>
    <w:rsid w:val="00CE3E1B"/>
    <w:rsid w:val="00CE6A4B"/>
    <w:rsid w:val="00CF4794"/>
    <w:rsid w:val="00D128A2"/>
    <w:rsid w:val="00D166A3"/>
    <w:rsid w:val="00D22048"/>
    <w:rsid w:val="00D242C2"/>
    <w:rsid w:val="00D26D58"/>
    <w:rsid w:val="00D37FA2"/>
    <w:rsid w:val="00D52549"/>
    <w:rsid w:val="00D57E1B"/>
    <w:rsid w:val="00DE24D0"/>
    <w:rsid w:val="00DF0115"/>
    <w:rsid w:val="00E22290"/>
    <w:rsid w:val="00E82D99"/>
    <w:rsid w:val="00F55423"/>
    <w:rsid w:val="00F91DD3"/>
    <w:rsid w:val="00FC1D8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33AEE8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24B4E-6421-4DBB-AE91-01F86A2B8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1094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Луценко Наталія Василівна</cp:lastModifiedBy>
  <cp:revision>4</cp:revision>
  <cp:lastPrinted>2020-02-26T15:11:00Z</cp:lastPrinted>
  <dcterms:created xsi:type="dcterms:W3CDTF">2020-02-27T15:19:00Z</dcterms:created>
  <dcterms:modified xsi:type="dcterms:W3CDTF">2020-02-28T10:41:00Z</dcterms:modified>
</cp:coreProperties>
</file>