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023" w:rsidRDefault="006110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CA4" w:rsidRDefault="00CD1C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1023" w:rsidRDefault="006110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d"/>
        <w:tblW w:w="94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965"/>
      </w:tblGrid>
      <w:tr w:rsidR="00544434">
        <w:trPr>
          <w:trHeight w:val="2540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4434" w:rsidRDefault="00544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44434" w:rsidRDefault="00544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yfh01uo246fu" w:colFirst="0" w:colLast="0"/>
            <w:bookmarkEnd w:id="0"/>
          </w:p>
          <w:p w:rsidR="00544434" w:rsidRDefault="00544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e3i2xqlmqf8f" w:colFirst="0" w:colLast="0"/>
            <w:bookmarkEnd w:id="1"/>
          </w:p>
          <w:p w:rsidR="00544434" w:rsidRDefault="00544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rqssp1uj1gos" w:colFirst="0" w:colLast="0"/>
            <w:bookmarkEnd w:id="2"/>
          </w:p>
          <w:p w:rsidR="00297738" w:rsidRDefault="00297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1CA4" w:rsidRDefault="00CD1C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xnf0lg2biuna" w:colFirst="0" w:colLast="0"/>
            <w:bookmarkEnd w:id="3"/>
          </w:p>
          <w:p w:rsidR="00544434" w:rsidRDefault="00AA0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544434" w:rsidRDefault="00AA0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544434" w:rsidRPr="005216BD" w:rsidRDefault="00AA0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2693</w:t>
            </w:r>
            <w:r w:rsidR="005216B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-1</w:t>
            </w:r>
          </w:p>
          <w:p w:rsidR="00544434" w:rsidRDefault="00AA0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32437" w:rsidRDefault="00F324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4434" w:rsidRDefault="00AA09A1" w:rsidP="00CD1CA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544434" w:rsidRDefault="00AA09A1" w:rsidP="00CD1CA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гуманітарної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</w:p>
          <w:p w:rsidR="00544434" w:rsidRDefault="00AA09A1" w:rsidP="00CD1CA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4" w:name="_heading=h.ucd7y7nmrld5" w:colFirst="0" w:colLast="0"/>
            <w:bookmarkEnd w:id="4"/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інформаційної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</w:p>
          <w:p w:rsidR="00544434" w:rsidRDefault="00AA0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44434" w:rsidRDefault="00AA0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5" w:name="_GoBack"/>
            <w:bookmarkEnd w:id="5"/>
          </w:p>
        </w:tc>
      </w:tr>
    </w:tbl>
    <w:p w:rsidR="00544434" w:rsidRPr="00F32437" w:rsidRDefault="00AA09A1" w:rsidP="00611023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2693-1),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Княжицьким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М.Л.,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В'ятровичем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В.М.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F3243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44434" w:rsidRPr="004F10BA" w:rsidRDefault="00AA09A1" w:rsidP="00611023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F10BA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</w:t>
      </w:r>
      <w:r w:rsidR="00D9064B" w:rsidRPr="004F10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F10BA">
        <w:rPr>
          <w:rFonts w:ascii="Times New Roman" w:eastAsia="Times New Roman" w:hAnsi="Times New Roman" w:cs="Times New Roman"/>
          <w:sz w:val="28"/>
          <w:szCs w:val="28"/>
          <w:lang w:val="uk-UA"/>
        </w:rPr>
        <w:t>є створення єдиної системи правових норм, спрямованих на регулювання правовідносин у сфері медіа, виконання Україною зобов’язань з Угоди про асоціацію, Європейською конвенцією про захист прав людини і основоположних свобод, інших міжнародних договорів. Прийняття законопроекту має створити необхідні сучасні євр</w:t>
      </w:r>
      <w:r w:rsidR="00611023" w:rsidRPr="004F10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опейські умови для задоволення </w:t>
      </w:r>
      <w:r w:rsidRPr="004F10BA">
        <w:rPr>
          <w:rFonts w:ascii="Times New Roman" w:eastAsia="Times New Roman" w:hAnsi="Times New Roman" w:cs="Times New Roman"/>
          <w:sz w:val="28"/>
          <w:szCs w:val="28"/>
          <w:lang w:val="uk-UA"/>
        </w:rPr>
        <w:t>інформаційних потреб громадян України, ефективного розвитку сфери надання аудіовізуальних медіа сервісів з використанням нових технологій.</w:t>
      </w:r>
    </w:p>
    <w:p w:rsidR="00544434" w:rsidRPr="00611023" w:rsidRDefault="00AA09A1" w:rsidP="00611023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не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факторів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сприяти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вчиненню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44434" w:rsidRPr="00611023" w:rsidRDefault="00AA09A1" w:rsidP="00611023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Разом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із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тим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, Ко</w:t>
      </w:r>
      <w:r w:rsidR="00491E5B">
        <w:rPr>
          <w:rFonts w:ascii="Times New Roman" w:eastAsia="Times New Roman" w:hAnsi="Times New Roman" w:cs="Times New Roman"/>
          <w:b/>
          <w:sz w:val="28"/>
          <w:szCs w:val="28"/>
        </w:rPr>
        <w:t xml:space="preserve">мітет </w:t>
      </w:r>
      <w:proofErr w:type="spellStart"/>
      <w:r w:rsidR="00491E5B">
        <w:rPr>
          <w:rFonts w:ascii="Times New Roman" w:eastAsia="Times New Roman" w:hAnsi="Times New Roman" w:cs="Times New Roman"/>
          <w:b/>
          <w:sz w:val="28"/>
          <w:szCs w:val="28"/>
        </w:rPr>
        <w:t>висловлює</w:t>
      </w:r>
      <w:proofErr w:type="spellEnd"/>
      <w:r w:rsidR="00491E5B"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законопроекта</w:t>
      </w:r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наступні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F10BA" w:rsidRPr="00611023">
        <w:rPr>
          <w:rFonts w:ascii="Times New Roman" w:eastAsia="Times New Roman" w:hAnsi="Times New Roman" w:cs="Times New Roman"/>
          <w:b/>
          <w:sz w:val="28"/>
          <w:szCs w:val="28"/>
        </w:rPr>
        <w:t>зауваження</w:t>
      </w:r>
      <w:proofErr w:type="spellEnd"/>
      <w:r w:rsidR="004F10BA"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пропозиції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97738" w:rsidRPr="00297738" w:rsidRDefault="00297738" w:rsidP="00297738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1.  Для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узгодження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законопроекту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вимогами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"Про запобігання корупції", до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72 "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ради"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додати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бути членом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97738">
        <w:rPr>
          <w:rFonts w:ascii="Times New Roman" w:eastAsia="Times New Roman" w:hAnsi="Times New Roman" w:cs="Times New Roman"/>
          <w:sz w:val="28"/>
          <w:szCs w:val="28"/>
        </w:rPr>
        <w:t>ради особа</w:t>
      </w:r>
      <w:proofErr w:type="gram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притягалася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відповідальності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вчинення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пов’язаних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корупцією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97738" w:rsidRPr="00297738" w:rsidRDefault="00297738" w:rsidP="00297738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2.  Для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узгодження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законопроекту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вимогами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статті 25 Закону України "Про запобігання корупції", до пункта 2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4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72 "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ради"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додати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209">
        <w:rPr>
          <w:rFonts w:ascii="Times New Roman" w:eastAsia="Times New Roman" w:hAnsi="Times New Roman" w:cs="Times New Roman"/>
          <w:sz w:val="28"/>
          <w:szCs w:val="28"/>
          <w:lang w:val="uk-UA"/>
        </w:rPr>
        <w:t>норм</w:t>
      </w:r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усунення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членом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обставин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порушують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сумісництва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суміщення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видами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97738" w:rsidRPr="00297738" w:rsidRDefault="00297738" w:rsidP="00297738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3.  Для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недопущення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виникнення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потенційного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реального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конфлікту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інтересів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можливостей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зловживань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частині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72 "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ради"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вилучити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209">
        <w:rPr>
          <w:rFonts w:ascii="Times New Roman" w:eastAsia="Times New Roman" w:hAnsi="Times New Roman" w:cs="Times New Roman"/>
          <w:sz w:val="28"/>
          <w:szCs w:val="28"/>
          <w:lang w:val="uk-UA"/>
        </w:rPr>
        <w:t>норму</w:t>
      </w:r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можливості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обов'язків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займатися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науковою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творчою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діяльністю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телерадіоорганізаціях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Національна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рада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видає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ліцензії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мовлення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телерадіоорганізацій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безпосередня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участь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Національн</w:t>
      </w:r>
      <w:r w:rsidR="004F10B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ради у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роботі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телерадіоорганізацій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створює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умови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виникнення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конфлікту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97738">
        <w:rPr>
          <w:rFonts w:ascii="Times New Roman" w:eastAsia="Times New Roman" w:hAnsi="Times New Roman" w:cs="Times New Roman"/>
          <w:sz w:val="28"/>
          <w:szCs w:val="28"/>
        </w:rPr>
        <w:t>інтересів</w:t>
      </w:r>
      <w:proofErr w:type="spellEnd"/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97738" w:rsidRDefault="00297738" w:rsidP="00297738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738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>Положення</w:t>
      </w:r>
      <w:proofErr w:type="spellEnd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>78 "</w:t>
      </w:r>
      <w:proofErr w:type="spellStart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>Дострокове</w:t>
      </w:r>
      <w:proofErr w:type="spellEnd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>припинення</w:t>
      </w:r>
      <w:proofErr w:type="spellEnd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>повноважень</w:t>
      </w:r>
      <w:proofErr w:type="spellEnd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члена </w:t>
      </w:r>
      <w:proofErr w:type="spellStart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>Національної</w:t>
      </w:r>
      <w:proofErr w:type="spellEnd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ради" </w:t>
      </w:r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законопроекту </w:t>
      </w:r>
      <w:proofErr w:type="spellStart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>необхідно</w:t>
      </w:r>
      <w:proofErr w:type="spellEnd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>узгодити</w:t>
      </w:r>
      <w:proofErr w:type="spellEnd"/>
      <w:r w:rsidR="004F10BA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>вимогами</w:t>
      </w:r>
      <w:proofErr w:type="spellEnd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Закону України "Про </w:t>
      </w:r>
      <w:proofErr w:type="spellStart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>державну</w:t>
      </w:r>
      <w:proofErr w:type="spellEnd"/>
      <w:r w:rsidR="004F10BA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службу".</w:t>
      </w:r>
    </w:p>
    <w:p w:rsidR="00297738" w:rsidRDefault="004F10BA" w:rsidP="00297738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97738">
        <w:rPr>
          <w:rFonts w:ascii="Times New Roman" w:eastAsia="Times New Roman" w:hAnsi="Times New Roman" w:cs="Times New Roman"/>
          <w:sz w:val="28"/>
          <w:szCs w:val="14"/>
          <w:lang w:val="uk-UA"/>
        </w:rPr>
        <w:t>Д</w:t>
      </w:r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 xml:space="preserve">ля </w:t>
      </w:r>
      <w:r w:rsidR="00297738">
        <w:rPr>
          <w:rFonts w:ascii="Times New Roman" w:eastAsia="Times New Roman" w:hAnsi="Times New Roman" w:cs="Times New Roman"/>
          <w:sz w:val="28"/>
          <w:szCs w:val="14"/>
          <w:lang w:val="uk-UA"/>
        </w:rPr>
        <w:t>недопущення</w:t>
      </w:r>
      <w:r w:rsidR="00297738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14"/>
        </w:rPr>
        <w:t>зловживань</w:t>
      </w:r>
      <w:proofErr w:type="spellEnd"/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>повноваженнями</w:t>
      </w:r>
      <w:proofErr w:type="spellEnd"/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>Національно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14"/>
          <w:lang w:val="uk-UA"/>
        </w:rPr>
        <w:t>ю</w:t>
      </w:r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 xml:space="preserve"> рад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14"/>
          <w:lang w:val="uk-UA"/>
        </w:rPr>
        <w:t>ою</w:t>
      </w:r>
      <w:proofErr w:type="spellEnd"/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r w:rsidR="00297738">
        <w:rPr>
          <w:rFonts w:ascii="Times New Roman" w:eastAsia="Times New Roman" w:hAnsi="Times New Roman" w:cs="Times New Roman"/>
          <w:sz w:val="28"/>
          <w:szCs w:val="14"/>
          <w:lang w:val="uk-UA"/>
        </w:rPr>
        <w:t>при</w:t>
      </w:r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>проведенн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14"/>
          <w:lang w:val="uk-UA"/>
        </w:rPr>
        <w:t>і</w:t>
      </w:r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297738" w:rsidRPr="00D76904">
        <w:rPr>
          <w:rFonts w:ascii="Times New Roman" w:eastAsia="Times New Roman" w:hAnsi="Times New Roman" w:cs="Times New Roman"/>
          <w:sz w:val="28"/>
          <w:szCs w:val="14"/>
        </w:rPr>
        <w:t>перевірок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14"/>
          <w:lang w:val="uk-UA"/>
        </w:rPr>
        <w:t>, н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еобхідно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визначити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чіткі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підстави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для </w:t>
      </w:r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їх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призначення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на рівні закону</w:t>
      </w:r>
      <w:r w:rsidR="00297738" w:rsidRPr="00D76904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.</w:t>
      </w:r>
      <w:r w:rsidR="00297738" w:rsidRPr="00D7690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297738" w:rsidRPr="00D76904">
        <w:rPr>
          <w:rFonts w:ascii="Times New Roman" w:hAnsi="Times New Roman" w:cs="Times New Roman"/>
          <w:sz w:val="28"/>
          <w:szCs w:val="28"/>
          <w:lang w:val="uk-UA"/>
        </w:rPr>
        <w:t>Так,</w:t>
      </w:r>
      <w:r w:rsidR="00297738" w:rsidRPr="00D76904">
        <w:rPr>
          <w:sz w:val="28"/>
          <w:lang w:val="uk-UA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частиною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3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101 законопроекту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передбачено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297738">
        <w:rPr>
          <w:rFonts w:ascii="Times New Roman" w:eastAsia="Times New Roman" w:hAnsi="Times New Roman" w:cs="Times New Roman"/>
          <w:sz w:val="28"/>
          <w:szCs w:val="28"/>
        </w:rPr>
        <w:t>"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Національна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рада, </w:t>
      </w:r>
      <w:proofErr w:type="spellStart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виходячи</w:t>
      </w:r>
      <w:proofErr w:type="spellEnd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з </w:t>
      </w:r>
      <w:proofErr w:type="spellStart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тяжкості</w:t>
      </w:r>
      <w:proofErr w:type="spellEnd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потенційних</w:t>
      </w:r>
      <w:proofErr w:type="spellEnd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порушень</w:t>
      </w:r>
      <w:proofErr w:type="spellEnd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, а </w:t>
      </w:r>
      <w:proofErr w:type="spellStart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також</w:t>
      </w:r>
      <w:proofErr w:type="spellEnd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інших</w:t>
      </w:r>
      <w:proofErr w:type="spellEnd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обставин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може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призначати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виїзні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або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безвиїзні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планові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або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позапланові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перевірки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визначеному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Національною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радою порядку</w:t>
      </w:r>
      <w:r w:rsidR="00297738">
        <w:rPr>
          <w:rFonts w:ascii="Times New Roman" w:eastAsia="Times New Roman" w:hAnsi="Times New Roman" w:cs="Times New Roman"/>
          <w:sz w:val="28"/>
          <w:szCs w:val="28"/>
        </w:rPr>
        <w:t>"</w:t>
      </w:r>
      <w:r w:rsidR="002977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297738" w:rsidRPr="00EE7D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Таке використання оціночних понять встановлює дискреційні </w:t>
      </w:r>
      <w:r w:rsidR="00297738" w:rsidRPr="00EE7DB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повноваження для регулятора, що в свою чергу створює умови для виникнення потенційного чи реального конфлікту інтересів та можливостей для зловживан</w:t>
      </w:r>
      <w:r w:rsidR="00EB4209">
        <w:rPr>
          <w:rFonts w:ascii="Times New Roman" w:eastAsia="Times New Roman" w:hAnsi="Times New Roman" w:cs="Times New Roman"/>
          <w:sz w:val="28"/>
          <w:szCs w:val="28"/>
          <w:lang w:val="uk-UA"/>
        </w:rPr>
        <w:t>ь</w:t>
      </w:r>
      <w:r w:rsidR="00297738" w:rsidRPr="00EE7D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наданими повноваженнями.</w:t>
      </w:r>
    </w:p>
    <w:p w:rsidR="00544434" w:rsidRDefault="004F10BA" w:rsidP="00611023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Неправомірною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виглядає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8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106 законопроекту,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застосована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судом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санкція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заборону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території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скасована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Національною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радою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спливу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менше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ніж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12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місяців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заявою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".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6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державна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влада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здійснюється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на засадах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поділу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законодавчу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виконавчу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судову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, при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делегування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судів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привласнення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органами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посадовими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особами не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допускаються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" (ч. 2 ст. 124).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Вбачається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забороні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території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України судом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термін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такої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заборони, а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скасування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повинні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встановлюватися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виключно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судом, а не </w:t>
      </w:r>
      <w:proofErr w:type="spellStart"/>
      <w:r w:rsidR="00AA09A1">
        <w:rPr>
          <w:rFonts w:ascii="Times New Roman" w:eastAsia="Times New Roman" w:hAnsi="Times New Roman" w:cs="Times New Roman"/>
          <w:sz w:val="28"/>
          <w:szCs w:val="28"/>
        </w:rPr>
        <w:t>Національною</w:t>
      </w:r>
      <w:proofErr w:type="spellEnd"/>
      <w:r w:rsidR="00AA09A1">
        <w:rPr>
          <w:rFonts w:ascii="Times New Roman" w:eastAsia="Times New Roman" w:hAnsi="Times New Roman" w:cs="Times New Roman"/>
          <w:sz w:val="28"/>
          <w:szCs w:val="28"/>
        </w:rPr>
        <w:t xml:space="preserve"> радою.</w:t>
      </w:r>
    </w:p>
    <w:p w:rsidR="00544434" w:rsidRDefault="00AA09A1" w:rsidP="00611023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України", </w:t>
      </w:r>
      <w:proofErr w:type="spellStart"/>
      <w:r w:rsidR="0029773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="00297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55 Закону України </w:t>
      </w:r>
      <w:r w:rsidR="002977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="00297738">
        <w:rPr>
          <w:rFonts w:ascii="Times New Roman" w:eastAsia="Times New Roman" w:hAnsi="Times New Roman" w:cs="Times New Roman"/>
          <w:color w:val="000000"/>
          <w:sz w:val="28"/>
          <w:szCs w:val="28"/>
        </w:rPr>
        <w:t>Про запобігання корупції</w:t>
      </w:r>
      <w:r w:rsidR="002977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="00297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 w:rsidR="00297738">
        <w:rPr>
          <w:rFonts w:ascii="Times New Roman" w:eastAsia="Times New Roman" w:hAnsi="Times New Roman" w:cs="Times New Roman"/>
          <w:sz w:val="28"/>
          <w:szCs w:val="28"/>
        </w:rPr>
        <w:t>квітня</w:t>
      </w:r>
      <w:proofErr w:type="spellEnd"/>
      <w:r w:rsidR="00297738">
        <w:rPr>
          <w:rFonts w:ascii="Times New Roman" w:eastAsia="Times New Roman" w:hAnsi="Times New Roman" w:cs="Times New Roman"/>
          <w:sz w:val="28"/>
          <w:szCs w:val="28"/>
        </w:rPr>
        <w:t xml:space="preserve"> 2020 року </w:t>
      </w:r>
      <w:r w:rsidR="00297738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297738">
        <w:rPr>
          <w:rFonts w:ascii="Times New Roman" w:eastAsia="Times New Roman" w:hAnsi="Times New Roman" w:cs="Times New Roman"/>
          <w:sz w:val="28"/>
          <w:szCs w:val="28"/>
        </w:rPr>
        <w:t>протокол № 32</w:t>
      </w:r>
      <w:r w:rsidR="00297738">
        <w:rPr>
          <w:rFonts w:ascii="Times New Roman" w:eastAsia="Times New Roman" w:hAnsi="Times New Roman" w:cs="Times New Roman"/>
          <w:sz w:val="28"/>
          <w:szCs w:val="28"/>
          <w:lang w:val="uk-UA"/>
        </w:rPr>
        <w:t>),</w:t>
      </w:r>
      <w:r w:rsidR="00297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№ 2693-1)</w:t>
      </w:r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 w:rsidRPr="0061102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44434" w:rsidRDefault="00AA09A1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6" w:name="_heading=h.gjdgxs" w:colFirst="0" w:colLast="0"/>
      <w:bookmarkEnd w:id="6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44434" w:rsidRDefault="0054443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4434" w:rsidRDefault="00AA09A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А. РАДІНА</w:t>
      </w:r>
    </w:p>
    <w:sectPr w:rsidR="00544434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573" w:rsidRDefault="00B87573">
      <w:pPr>
        <w:spacing w:after="0" w:line="240" w:lineRule="auto"/>
      </w:pPr>
      <w:r>
        <w:separator/>
      </w:r>
    </w:p>
  </w:endnote>
  <w:endnote w:type="continuationSeparator" w:id="0">
    <w:p w:rsidR="00B87573" w:rsidRDefault="00B87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434" w:rsidRDefault="0054443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544434" w:rsidRDefault="0054443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573" w:rsidRDefault="00B87573">
      <w:pPr>
        <w:spacing w:after="0" w:line="240" w:lineRule="auto"/>
      </w:pPr>
      <w:r>
        <w:separator/>
      </w:r>
    </w:p>
  </w:footnote>
  <w:footnote w:type="continuationSeparator" w:id="0">
    <w:p w:rsidR="00B87573" w:rsidRDefault="00B87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434" w:rsidRDefault="00AA09A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434" w:rsidRDefault="0054443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p w:rsidR="00544434" w:rsidRDefault="0054443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p w:rsidR="00544434" w:rsidRDefault="0054443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434"/>
    <w:rsid w:val="00297738"/>
    <w:rsid w:val="004203FF"/>
    <w:rsid w:val="00491E5B"/>
    <w:rsid w:val="004F10BA"/>
    <w:rsid w:val="005216BD"/>
    <w:rsid w:val="00544434"/>
    <w:rsid w:val="00611023"/>
    <w:rsid w:val="006B6A7E"/>
    <w:rsid w:val="009F530F"/>
    <w:rsid w:val="00AA09A1"/>
    <w:rsid w:val="00B87573"/>
    <w:rsid w:val="00CA1C86"/>
    <w:rsid w:val="00CD1CA4"/>
    <w:rsid w:val="00D9064B"/>
    <w:rsid w:val="00E97260"/>
    <w:rsid w:val="00EB4209"/>
    <w:rsid w:val="00F065D9"/>
    <w:rsid w:val="00F3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D825B"/>
  <w15:docId w15:val="{21BB292C-9972-4996-BD79-69645042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lVzuqbGSmqnbuzyr5v+LuHL5IQ==">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2859</Words>
  <Characters>1630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Яковенко Світлана Василівна</cp:lastModifiedBy>
  <cp:revision>14</cp:revision>
  <cp:lastPrinted>2020-04-24T13:10:00Z</cp:lastPrinted>
  <dcterms:created xsi:type="dcterms:W3CDTF">2020-04-08T12:42:00Z</dcterms:created>
  <dcterms:modified xsi:type="dcterms:W3CDTF">2020-04-30T08:42:00Z</dcterms:modified>
</cp:coreProperties>
</file>