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AEA" w:rsidRDefault="00B13AEA" w:rsidP="00B13AEA">
      <w:pPr>
        <w:widowControl w:val="0"/>
        <w:tabs>
          <w:tab w:val="left" w:pos="142"/>
        </w:tabs>
        <w:spacing w:before="120" w:after="120"/>
        <w:ind w:firstLine="709"/>
        <w:jc w:val="right"/>
      </w:pPr>
      <w:r>
        <w:t>Проект</w:t>
      </w:r>
    </w:p>
    <w:p w:rsidR="00B13AEA" w:rsidRDefault="00B13AEA" w:rsidP="00B13AEA">
      <w:pPr>
        <w:widowControl w:val="0"/>
        <w:tabs>
          <w:tab w:val="left" w:pos="142"/>
        </w:tabs>
        <w:spacing w:before="120" w:after="120"/>
        <w:ind w:firstLine="709"/>
        <w:jc w:val="right"/>
      </w:pPr>
      <w:r>
        <w:t xml:space="preserve">Вноситься </w:t>
      </w:r>
      <w:proofErr w:type="spellStart"/>
      <w:r>
        <w:t>народним</w:t>
      </w:r>
      <w:proofErr w:type="spellEnd"/>
      <w:r>
        <w:t xml:space="preserve"> </w:t>
      </w:r>
      <w:proofErr w:type="spellStart"/>
      <w:r>
        <w:t>депутутом</w:t>
      </w:r>
      <w:proofErr w:type="spellEnd"/>
      <w:r>
        <w:t xml:space="preserve"> </w:t>
      </w:r>
      <w:proofErr w:type="spellStart"/>
      <w:r>
        <w:t>України</w:t>
      </w:r>
      <w:proofErr w:type="spellEnd"/>
    </w:p>
    <w:p w:rsidR="00B05595" w:rsidRPr="00B13AEA" w:rsidRDefault="00B13AEA" w:rsidP="00B13AEA">
      <w:pPr>
        <w:widowControl w:val="0"/>
        <w:tabs>
          <w:tab w:val="left" w:pos="142"/>
        </w:tabs>
        <w:spacing w:before="120" w:after="120"/>
        <w:ind w:firstLine="709"/>
        <w:jc w:val="right"/>
        <w:rPr>
          <w:lang w:val="en-US"/>
        </w:rPr>
      </w:pPr>
      <w:r>
        <w:t>Буймістер Л.А.______________________</w:t>
      </w:r>
      <w:r>
        <w:rPr>
          <w:lang w:val="en-US"/>
        </w:rPr>
        <w:t xml:space="preserve"> </w:t>
      </w:r>
    </w:p>
    <w:p w:rsidR="00B05595" w:rsidRPr="006F7989" w:rsidRDefault="00B05595" w:rsidP="00B05595">
      <w:pPr>
        <w:pStyle w:val="a3"/>
        <w:tabs>
          <w:tab w:val="left" w:pos="142"/>
        </w:tabs>
        <w:spacing w:before="120" w:after="120"/>
        <w:ind w:left="0" w:firstLine="709"/>
        <w:jc w:val="right"/>
        <w:rPr>
          <w:sz w:val="28"/>
          <w:szCs w:val="28"/>
        </w:rPr>
      </w:pPr>
    </w:p>
    <w:p w:rsidR="00B05595" w:rsidRPr="006F7989" w:rsidRDefault="00B05595" w:rsidP="00B05595">
      <w:pPr>
        <w:shd w:val="clear" w:color="auto" w:fill="FFFFFF"/>
        <w:spacing w:before="120" w:after="120"/>
        <w:jc w:val="center"/>
      </w:pPr>
    </w:p>
    <w:p w:rsidR="00B05595" w:rsidRPr="00C404D6" w:rsidRDefault="00B05595" w:rsidP="00C404D6">
      <w:pPr>
        <w:shd w:val="clear" w:color="auto" w:fill="FFFFFF"/>
        <w:spacing w:before="120" w:after="120"/>
        <w:rPr>
          <w:lang w:val="uk-UA"/>
        </w:rPr>
      </w:pPr>
    </w:p>
    <w:p w:rsidR="00B05595" w:rsidRPr="006F7989" w:rsidRDefault="00B05595" w:rsidP="00B05595">
      <w:pPr>
        <w:shd w:val="clear" w:color="auto" w:fill="FFFFFF"/>
        <w:spacing w:before="120" w:after="120"/>
        <w:jc w:val="center"/>
      </w:pPr>
    </w:p>
    <w:p w:rsidR="00B05595" w:rsidRPr="00B05595" w:rsidRDefault="00B05595" w:rsidP="00B05595">
      <w:pPr>
        <w:shd w:val="clear" w:color="auto" w:fill="FFFFFF"/>
        <w:spacing w:before="120" w:after="120"/>
        <w:jc w:val="center"/>
        <w:rPr>
          <w:rFonts w:ascii="Arial" w:eastAsia="Arial" w:hAnsi="Arial" w:cs="Arial"/>
          <w:b/>
          <w:color w:val="222222"/>
          <w:sz w:val="24"/>
          <w:szCs w:val="24"/>
          <w:u w:color="222222"/>
        </w:rPr>
      </w:pPr>
      <w:r w:rsidRPr="00B05595">
        <w:rPr>
          <w:b/>
          <w:bCs/>
        </w:rPr>
        <w:t>ЗАКОН УКРАЇНИ</w:t>
      </w:r>
    </w:p>
    <w:p w:rsidR="00B05595" w:rsidRPr="00B05595" w:rsidRDefault="00B05595" w:rsidP="00B05595">
      <w:pPr>
        <w:shd w:val="clear" w:color="auto" w:fill="FFFFFF"/>
        <w:spacing w:before="120" w:after="120"/>
        <w:jc w:val="center"/>
        <w:rPr>
          <w:b/>
          <w:bCs/>
          <w:lang w:val="uk-UA"/>
        </w:rPr>
      </w:pPr>
      <w:r w:rsidRPr="00B05595">
        <w:rPr>
          <w:rFonts w:cs="Times New Roman"/>
          <w:b/>
          <w:lang w:val="uk-UA"/>
        </w:rPr>
        <w:t>Про внесення змін до Закону України «</w:t>
      </w:r>
      <w:r w:rsidRPr="00B05595">
        <w:rPr>
          <w:rFonts w:cs="Times New Roman"/>
          <w:b/>
        </w:rPr>
        <w:t xml:space="preserve">Про </w:t>
      </w:r>
      <w:proofErr w:type="spellStart"/>
      <w:r w:rsidRPr="00B05595">
        <w:rPr>
          <w:rFonts w:cs="Times New Roman"/>
          <w:b/>
        </w:rPr>
        <w:t>судоустрій</w:t>
      </w:r>
      <w:proofErr w:type="spellEnd"/>
      <w:r w:rsidRPr="00B05595">
        <w:rPr>
          <w:rFonts w:cs="Times New Roman"/>
          <w:b/>
        </w:rPr>
        <w:t xml:space="preserve"> і статус </w:t>
      </w:r>
      <w:proofErr w:type="spellStart"/>
      <w:r w:rsidRPr="00B05595">
        <w:rPr>
          <w:rFonts w:cs="Times New Roman"/>
          <w:b/>
        </w:rPr>
        <w:t>суддів</w:t>
      </w:r>
      <w:proofErr w:type="spellEnd"/>
      <w:r w:rsidRPr="00B05595">
        <w:rPr>
          <w:rFonts w:cs="Times New Roman"/>
          <w:b/>
          <w:lang w:val="uk-UA"/>
        </w:rPr>
        <w:t>»</w:t>
      </w:r>
      <w:r w:rsidRPr="00B05595">
        <w:rPr>
          <w:b/>
          <w:bCs/>
        </w:rPr>
        <w:t> </w:t>
      </w:r>
    </w:p>
    <w:p w:rsidR="00B05595" w:rsidRPr="006F7989" w:rsidRDefault="00B05595" w:rsidP="00B05595">
      <w:pPr>
        <w:shd w:val="clear" w:color="auto" w:fill="FFFFFF"/>
        <w:spacing w:before="120" w:after="120"/>
        <w:ind w:firstLine="709"/>
        <w:jc w:val="both"/>
        <w:rPr>
          <w:color w:val="222222"/>
          <w:u w:color="222222"/>
        </w:rPr>
      </w:pPr>
      <w:r w:rsidRPr="006F7989">
        <w:rPr>
          <w:color w:val="222222"/>
          <w:u w:color="222222"/>
        </w:rPr>
        <w:t> </w:t>
      </w:r>
    </w:p>
    <w:p w:rsidR="00B05595" w:rsidRPr="006F7989" w:rsidRDefault="00B05595" w:rsidP="00B05595">
      <w:pPr>
        <w:shd w:val="clear" w:color="auto" w:fill="FFFFFF"/>
        <w:spacing w:before="120" w:after="120"/>
        <w:ind w:firstLine="567"/>
        <w:jc w:val="both"/>
        <w:rPr>
          <w:rFonts w:cs="Times New Roman"/>
          <w:color w:val="222222"/>
          <w:u w:color="222222"/>
        </w:rPr>
      </w:pPr>
      <w:proofErr w:type="spellStart"/>
      <w:r w:rsidRPr="006F7989">
        <w:rPr>
          <w:rFonts w:cs="Times New Roman"/>
          <w:color w:val="222222"/>
          <w:u w:color="222222"/>
        </w:rPr>
        <w:t>Верховна</w:t>
      </w:r>
      <w:proofErr w:type="spellEnd"/>
      <w:r w:rsidRPr="006F7989">
        <w:rPr>
          <w:rFonts w:cs="Times New Roman"/>
          <w:color w:val="222222"/>
          <w:u w:color="222222"/>
        </w:rPr>
        <w:t xml:space="preserve"> Рада </w:t>
      </w:r>
      <w:proofErr w:type="spellStart"/>
      <w:r w:rsidRPr="006F7989">
        <w:rPr>
          <w:rFonts w:cs="Times New Roman"/>
          <w:color w:val="222222"/>
          <w:u w:color="222222"/>
        </w:rPr>
        <w:t>України</w:t>
      </w:r>
      <w:proofErr w:type="spellEnd"/>
      <w:r w:rsidRPr="006F7989">
        <w:rPr>
          <w:rFonts w:cs="Times New Roman"/>
          <w:color w:val="222222"/>
          <w:u w:color="222222"/>
        </w:rPr>
        <w:t> </w:t>
      </w:r>
      <w:proofErr w:type="spellStart"/>
      <w:r w:rsidRPr="006F7989">
        <w:rPr>
          <w:rFonts w:cs="Times New Roman"/>
          <w:color w:val="222222"/>
          <w:spacing w:val="-1"/>
          <w:u w:color="222222"/>
        </w:rPr>
        <w:t>постановляє</w:t>
      </w:r>
      <w:proofErr w:type="spellEnd"/>
      <w:r w:rsidRPr="006F7989">
        <w:rPr>
          <w:rFonts w:cs="Times New Roman"/>
          <w:color w:val="222222"/>
          <w:u w:color="222222"/>
        </w:rPr>
        <w:t>:</w:t>
      </w:r>
    </w:p>
    <w:p w:rsidR="00B05595" w:rsidRPr="006F7989" w:rsidRDefault="00B05595" w:rsidP="00B05595">
      <w:pPr>
        <w:shd w:val="clear" w:color="auto" w:fill="FFFFFF"/>
        <w:spacing w:before="120" w:after="120"/>
        <w:ind w:firstLine="567"/>
        <w:jc w:val="both"/>
        <w:rPr>
          <w:rFonts w:cs="Times New Roman"/>
          <w:color w:val="222222"/>
          <w:u w:color="222222"/>
        </w:rPr>
      </w:pPr>
      <w:r w:rsidRPr="006F7989">
        <w:rPr>
          <w:rFonts w:cs="Times New Roman"/>
          <w:color w:val="222222"/>
          <w:u w:color="222222"/>
        </w:rPr>
        <w:t> </w:t>
      </w:r>
    </w:p>
    <w:p w:rsidR="00B05595" w:rsidRDefault="00B05595" w:rsidP="00B05595">
      <w:pPr>
        <w:spacing w:before="120" w:after="120"/>
        <w:ind w:firstLine="567"/>
        <w:jc w:val="both"/>
        <w:rPr>
          <w:rFonts w:cs="Times New Roman"/>
          <w:lang w:val="uk-UA"/>
        </w:rPr>
      </w:pPr>
      <w:bookmarkStart w:id="0" w:name="m_7605794435454579330_o7"/>
      <w:bookmarkEnd w:id="0"/>
      <w:r>
        <w:rPr>
          <w:rFonts w:cs="Times New Roman"/>
        </w:rPr>
        <w:t xml:space="preserve">I. Внести </w:t>
      </w:r>
      <w:proofErr w:type="spellStart"/>
      <w:r>
        <w:rPr>
          <w:rFonts w:cs="Times New Roman"/>
        </w:rPr>
        <w:t>зміни</w:t>
      </w:r>
      <w:proofErr w:type="spellEnd"/>
      <w:r>
        <w:rPr>
          <w:rFonts w:cs="Times New Roman"/>
        </w:rPr>
        <w:t xml:space="preserve"> до </w:t>
      </w:r>
      <w:r>
        <w:rPr>
          <w:rFonts w:cs="Times New Roman"/>
          <w:lang w:val="uk-UA"/>
        </w:rPr>
        <w:t>З</w:t>
      </w:r>
      <w:proofErr w:type="spellStart"/>
      <w:r>
        <w:rPr>
          <w:rFonts w:cs="Times New Roman"/>
        </w:rPr>
        <w:t>акон</w:t>
      </w:r>
      <w:proofErr w:type="spellEnd"/>
      <w:r>
        <w:rPr>
          <w:rFonts w:cs="Times New Roman"/>
          <w:lang w:val="uk-UA"/>
        </w:rPr>
        <w:t>у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України</w:t>
      </w:r>
      <w:proofErr w:type="spellEnd"/>
      <w:r>
        <w:rPr>
          <w:rFonts w:cs="Times New Roman"/>
          <w:lang w:val="uk-UA"/>
        </w:rPr>
        <w:t xml:space="preserve"> «</w:t>
      </w:r>
      <w:r w:rsidRPr="006F7989">
        <w:rPr>
          <w:rFonts w:cs="Times New Roman"/>
        </w:rPr>
        <w:t xml:space="preserve">Про </w:t>
      </w:r>
      <w:proofErr w:type="spellStart"/>
      <w:r w:rsidRPr="006F7989">
        <w:rPr>
          <w:rFonts w:cs="Times New Roman"/>
        </w:rPr>
        <w:t>судоустрій</w:t>
      </w:r>
      <w:proofErr w:type="spellEnd"/>
      <w:r w:rsidRPr="006F7989">
        <w:rPr>
          <w:rFonts w:cs="Times New Roman"/>
        </w:rPr>
        <w:t xml:space="preserve"> і статус </w:t>
      </w:r>
      <w:proofErr w:type="spellStart"/>
      <w:r w:rsidRPr="006F7989">
        <w:rPr>
          <w:rFonts w:cs="Times New Roman"/>
        </w:rPr>
        <w:t>суддів</w:t>
      </w:r>
      <w:proofErr w:type="spellEnd"/>
      <w:r w:rsidRPr="006F7989">
        <w:rPr>
          <w:rFonts w:cs="Times New Roman"/>
          <w:lang w:val="uk-UA"/>
        </w:rPr>
        <w:t xml:space="preserve">» </w:t>
      </w:r>
      <w:r w:rsidRPr="006F7989">
        <w:rPr>
          <w:rFonts w:cs="Times New Roman"/>
          <w:shd w:val="clear" w:color="auto" w:fill="FFFFFF"/>
        </w:rPr>
        <w:t>(</w:t>
      </w:r>
      <w:proofErr w:type="spellStart"/>
      <w:r w:rsidRPr="006F7989">
        <w:rPr>
          <w:rFonts w:cs="Times New Roman"/>
          <w:shd w:val="clear" w:color="auto" w:fill="FFFFFF"/>
        </w:rPr>
        <w:t>Відомості</w:t>
      </w:r>
      <w:proofErr w:type="spellEnd"/>
      <w:r w:rsidRPr="006F7989">
        <w:rPr>
          <w:rFonts w:cs="Times New Roman"/>
          <w:shd w:val="clear" w:color="auto" w:fill="FFFFFF"/>
        </w:rPr>
        <w:t xml:space="preserve"> </w:t>
      </w:r>
      <w:proofErr w:type="spellStart"/>
      <w:proofErr w:type="gramStart"/>
      <w:r w:rsidRPr="006F7989">
        <w:rPr>
          <w:rFonts w:cs="Times New Roman"/>
          <w:shd w:val="clear" w:color="auto" w:fill="FFFFFF"/>
        </w:rPr>
        <w:t>Верховної</w:t>
      </w:r>
      <w:proofErr w:type="spellEnd"/>
      <w:r w:rsidRPr="006F7989">
        <w:rPr>
          <w:rFonts w:cs="Times New Roman"/>
          <w:shd w:val="clear" w:color="auto" w:fill="FFFFFF"/>
          <w:lang w:val="uk-UA"/>
        </w:rPr>
        <w:t xml:space="preserve"> </w:t>
      </w:r>
      <w:r w:rsidRPr="006F7989">
        <w:rPr>
          <w:rFonts w:cs="Times New Roman"/>
          <w:shd w:val="clear" w:color="auto" w:fill="FFFFFF"/>
        </w:rPr>
        <w:t xml:space="preserve"> Ради</w:t>
      </w:r>
      <w:proofErr w:type="gramEnd"/>
      <w:r w:rsidRPr="006F7989">
        <w:rPr>
          <w:rFonts w:cs="Times New Roman"/>
          <w:shd w:val="clear" w:color="auto" w:fill="FFFFFF"/>
        </w:rPr>
        <w:t xml:space="preserve"> (ВВР), 2016, № 31, ст.545)</w:t>
      </w:r>
      <w:r>
        <w:rPr>
          <w:rFonts w:cs="Times New Roman"/>
          <w:lang w:val="uk-UA"/>
        </w:rPr>
        <w:t>:</w:t>
      </w:r>
    </w:p>
    <w:p w:rsidR="00B05595" w:rsidRPr="006F7989" w:rsidRDefault="00B05595" w:rsidP="00B05595">
      <w:pPr>
        <w:spacing w:before="120" w:after="120"/>
        <w:ind w:firstLine="567"/>
        <w:jc w:val="both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1. Пункт перший частини другої статті 31 Закону викласти у такій редакції: </w:t>
      </w:r>
    </w:p>
    <w:p w:rsidR="00B05595" w:rsidRDefault="00B05595" w:rsidP="00B05595">
      <w:pPr>
        <w:spacing w:before="120" w:after="120"/>
        <w:ind w:firstLine="567"/>
        <w:jc w:val="both"/>
        <w:rPr>
          <w:rFonts w:cs="Times New Roman"/>
          <w:lang w:val="uk-UA"/>
        </w:rPr>
      </w:pPr>
      <w:r w:rsidRPr="006F7989">
        <w:rPr>
          <w:rFonts w:cs="Times New Roman"/>
          <w:lang w:val="uk-UA"/>
        </w:rPr>
        <w:t xml:space="preserve"> «</w:t>
      </w:r>
      <w:r w:rsidRPr="006F7989">
        <w:rPr>
          <w:rFonts w:cs="Times New Roman"/>
          <w:shd w:val="clear" w:color="auto" w:fill="FFFFFF"/>
        </w:rPr>
        <w:t xml:space="preserve">1) </w:t>
      </w:r>
      <w:proofErr w:type="spellStart"/>
      <w:r w:rsidRPr="006F7989">
        <w:rPr>
          <w:rFonts w:cs="Times New Roman"/>
          <w:shd w:val="clear" w:color="auto" w:fill="FFFFFF"/>
        </w:rPr>
        <w:t>Вищий</w:t>
      </w:r>
      <w:proofErr w:type="spellEnd"/>
      <w:r w:rsidRPr="006F7989">
        <w:rPr>
          <w:rFonts w:cs="Times New Roman"/>
          <w:shd w:val="clear" w:color="auto" w:fill="FFFFFF"/>
        </w:rPr>
        <w:t xml:space="preserve"> суд з </w:t>
      </w:r>
      <w:proofErr w:type="spellStart"/>
      <w:r w:rsidRPr="006F7989">
        <w:rPr>
          <w:rFonts w:cs="Times New Roman"/>
          <w:shd w:val="clear" w:color="auto" w:fill="FFFFFF"/>
        </w:rPr>
        <w:t>питань</w:t>
      </w:r>
      <w:proofErr w:type="spellEnd"/>
      <w:r w:rsidRPr="006F7989">
        <w:rPr>
          <w:rFonts w:cs="Times New Roman"/>
          <w:shd w:val="clear" w:color="auto" w:fill="FFFFFF"/>
        </w:rPr>
        <w:t xml:space="preserve"> </w:t>
      </w:r>
      <w:proofErr w:type="spellStart"/>
      <w:r w:rsidRPr="006F7989">
        <w:rPr>
          <w:rFonts w:cs="Times New Roman"/>
          <w:shd w:val="clear" w:color="auto" w:fill="FFFFFF"/>
        </w:rPr>
        <w:t>інтелектуальної</w:t>
      </w:r>
      <w:proofErr w:type="spellEnd"/>
      <w:r w:rsidRPr="006F7989">
        <w:rPr>
          <w:rFonts w:cs="Times New Roman"/>
          <w:shd w:val="clear" w:color="auto" w:fill="FFFFFF"/>
        </w:rPr>
        <w:t xml:space="preserve"> </w:t>
      </w:r>
      <w:proofErr w:type="spellStart"/>
      <w:r w:rsidRPr="006F7989">
        <w:rPr>
          <w:rFonts w:cs="Times New Roman"/>
          <w:shd w:val="clear" w:color="auto" w:fill="FFFFFF"/>
        </w:rPr>
        <w:t>власності</w:t>
      </w:r>
      <w:proofErr w:type="spellEnd"/>
      <w:r w:rsidRPr="006F7989">
        <w:rPr>
          <w:rFonts w:cs="Times New Roman"/>
          <w:shd w:val="clear" w:color="auto" w:fill="FFFFFF"/>
          <w:lang w:val="uk-UA"/>
        </w:rPr>
        <w:t xml:space="preserve"> та економічної конкуренції</w:t>
      </w:r>
      <w:r w:rsidRPr="006F7989">
        <w:rPr>
          <w:rFonts w:cs="Times New Roman"/>
          <w:lang w:val="uk-UA"/>
        </w:rPr>
        <w:t>».</w:t>
      </w:r>
    </w:p>
    <w:p w:rsidR="00B05595" w:rsidRPr="00B05595" w:rsidRDefault="00B05595" w:rsidP="00B05595">
      <w:pPr>
        <w:shd w:val="clear" w:color="auto" w:fill="FFFFFF"/>
        <w:spacing w:before="120" w:after="120"/>
        <w:ind w:firstLine="567"/>
        <w:jc w:val="both"/>
        <w:rPr>
          <w:rFonts w:cs="Times New Roman"/>
          <w:color w:val="222222"/>
          <w:u w:color="222222"/>
          <w:lang w:val="uk-UA"/>
        </w:rPr>
      </w:pPr>
      <w:r w:rsidRPr="00B05595">
        <w:rPr>
          <w:rFonts w:cs="Times New Roman"/>
          <w:bCs/>
          <w:color w:val="222222"/>
          <w:u w:color="222222"/>
        </w:rPr>
        <w:t>II</w:t>
      </w:r>
      <w:r w:rsidRPr="00B05595">
        <w:rPr>
          <w:rFonts w:cs="Times New Roman"/>
          <w:bCs/>
          <w:color w:val="222222"/>
          <w:u w:color="222222"/>
          <w:lang w:val="uk-UA"/>
        </w:rPr>
        <w:t>. Прикінцеві положення</w:t>
      </w:r>
    </w:p>
    <w:p w:rsidR="00B05595" w:rsidRDefault="00B05595" w:rsidP="00B05595">
      <w:pPr>
        <w:pStyle w:val="a3"/>
        <w:numPr>
          <w:ilvl w:val="0"/>
          <w:numId w:val="1"/>
        </w:numPr>
        <w:spacing w:before="120" w:after="120"/>
        <w:rPr>
          <w:sz w:val="28"/>
          <w:lang w:val="uk-UA"/>
        </w:rPr>
      </w:pPr>
      <w:r w:rsidRPr="00B05595">
        <w:rPr>
          <w:sz w:val="28"/>
          <w:lang w:val="uk-UA"/>
        </w:rPr>
        <w:t xml:space="preserve">Цей Закон набирає чинності </w:t>
      </w:r>
      <w:r>
        <w:rPr>
          <w:sz w:val="28"/>
          <w:lang w:val="uk-UA"/>
        </w:rPr>
        <w:t xml:space="preserve">з 1 листопада 2020 року. </w:t>
      </w:r>
    </w:p>
    <w:p w:rsidR="00C404D6" w:rsidRPr="00C404D6" w:rsidRDefault="00C404D6" w:rsidP="00554079">
      <w:pPr>
        <w:pStyle w:val="rvps2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</w:rPr>
      </w:pPr>
      <w:proofErr w:type="spellStart"/>
      <w:r w:rsidRPr="00C404D6">
        <w:rPr>
          <w:color w:val="000000"/>
          <w:sz w:val="28"/>
          <w:shd w:val="clear" w:color="auto" w:fill="FFFFFF"/>
        </w:rPr>
        <w:t>Кабінету</w:t>
      </w:r>
      <w:proofErr w:type="spellEnd"/>
      <w:r w:rsidRPr="00C404D6">
        <w:rPr>
          <w:color w:val="000000"/>
          <w:sz w:val="28"/>
          <w:shd w:val="clear" w:color="auto" w:fill="FFFFFF"/>
        </w:rPr>
        <w:t xml:space="preserve"> </w:t>
      </w:r>
      <w:proofErr w:type="spellStart"/>
      <w:r w:rsidRPr="00C404D6">
        <w:rPr>
          <w:color w:val="000000"/>
          <w:sz w:val="28"/>
          <w:shd w:val="clear" w:color="auto" w:fill="FFFFFF"/>
        </w:rPr>
        <w:t>Міністрів</w:t>
      </w:r>
      <w:proofErr w:type="spellEnd"/>
      <w:r w:rsidRPr="00C404D6">
        <w:rPr>
          <w:color w:val="000000"/>
          <w:sz w:val="28"/>
          <w:shd w:val="clear" w:color="auto" w:fill="FFFFFF"/>
        </w:rPr>
        <w:t xml:space="preserve"> </w:t>
      </w:r>
      <w:proofErr w:type="spellStart"/>
      <w:r w:rsidRPr="00C404D6">
        <w:rPr>
          <w:color w:val="000000"/>
          <w:sz w:val="28"/>
          <w:shd w:val="clear" w:color="auto" w:fill="FFFFFF"/>
        </w:rPr>
        <w:t>України</w:t>
      </w:r>
      <w:proofErr w:type="spellEnd"/>
      <w:r w:rsidRPr="00C404D6">
        <w:rPr>
          <w:color w:val="000000"/>
          <w:sz w:val="28"/>
          <w:shd w:val="clear" w:color="auto" w:fill="FFFFFF"/>
        </w:rPr>
        <w:t>:</w:t>
      </w:r>
      <w:r w:rsidRPr="00C404D6">
        <w:rPr>
          <w:color w:val="000000"/>
          <w:sz w:val="28"/>
          <w:shd w:val="clear" w:color="auto" w:fill="FFFFFF"/>
          <w:lang w:val="uk-UA"/>
        </w:rPr>
        <w:t xml:space="preserve"> </w:t>
      </w:r>
    </w:p>
    <w:p w:rsidR="00554079" w:rsidRPr="00C404D6" w:rsidRDefault="00C404D6" w:rsidP="00C404D6">
      <w:pPr>
        <w:pStyle w:val="rvps2"/>
        <w:shd w:val="clear" w:color="auto" w:fill="FFFFFF"/>
        <w:spacing w:before="0" w:beforeAutospacing="0" w:after="150" w:afterAutospacing="0"/>
        <w:ind w:left="567"/>
        <w:jc w:val="both"/>
        <w:rPr>
          <w:color w:val="000000"/>
          <w:sz w:val="28"/>
        </w:rPr>
      </w:pPr>
      <w:r w:rsidRPr="00C404D6">
        <w:rPr>
          <w:color w:val="000000"/>
          <w:sz w:val="28"/>
          <w:lang w:val="uk-UA"/>
        </w:rPr>
        <w:t>У</w:t>
      </w:r>
      <w:r w:rsidR="00554079" w:rsidRPr="00C404D6">
        <w:rPr>
          <w:color w:val="000000"/>
          <w:sz w:val="28"/>
        </w:rPr>
        <w:t xml:space="preserve"> </w:t>
      </w:r>
      <w:proofErr w:type="spellStart"/>
      <w:r w:rsidR="00554079" w:rsidRPr="00C404D6">
        <w:rPr>
          <w:color w:val="000000"/>
          <w:sz w:val="28"/>
        </w:rPr>
        <w:t>тримісячний</w:t>
      </w:r>
      <w:proofErr w:type="spellEnd"/>
      <w:r w:rsidR="00554079" w:rsidRPr="00C404D6">
        <w:rPr>
          <w:color w:val="000000"/>
          <w:sz w:val="28"/>
        </w:rPr>
        <w:t xml:space="preserve"> строк з дня </w:t>
      </w:r>
      <w:proofErr w:type="spellStart"/>
      <w:r w:rsidR="00554079" w:rsidRPr="00C404D6">
        <w:rPr>
          <w:color w:val="000000"/>
          <w:sz w:val="28"/>
        </w:rPr>
        <w:t>набрання</w:t>
      </w:r>
      <w:proofErr w:type="spellEnd"/>
      <w:r w:rsidR="00554079" w:rsidRPr="00C404D6">
        <w:rPr>
          <w:color w:val="000000"/>
          <w:sz w:val="28"/>
        </w:rPr>
        <w:t xml:space="preserve"> </w:t>
      </w:r>
      <w:proofErr w:type="spellStart"/>
      <w:r w:rsidR="00554079" w:rsidRPr="00C404D6">
        <w:rPr>
          <w:color w:val="000000"/>
          <w:sz w:val="28"/>
        </w:rPr>
        <w:t>чинності</w:t>
      </w:r>
      <w:proofErr w:type="spellEnd"/>
      <w:r w:rsidR="00554079" w:rsidRPr="00C404D6">
        <w:rPr>
          <w:color w:val="000000"/>
          <w:sz w:val="28"/>
        </w:rPr>
        <w:t xml:space="preserve"> </w:t>
      </w:r>
      <w:proofErr w:type="spellStart"/>
      <w:r w:rsidR="00554079" w:rsidRPr="00C404D6">
        <w:rPr>
          <w:color w:val="000000"/>
          <w:sz w:val="28"/>
        </w:rPr>
        <w:t>цим</w:t>
      </w:r>
      <w:proofErr w:type="spellEnd"/>
      <w:r w:rsidR="00554079" w:rsidRPr="00C404D6">
        <w:rPr>
          <w:color w:val="000000"/>
          <w:sz w:val="28"/>
        </w:rPr>
        <w:t xml:space="preserve"> Законом:</w:t>
      </w:r>
    </w:p>
    <w:p w:rsidR="00554079" w:rsidRPr="00C404D6" w:rsidRDefault="00554079" w:rsidP="00C404D6">
      <w:pPr>
        <w:pStyle w:val="rvps2"/>
        <w:shd w:val="clear" w:color="auto" w:fill="FFFFFF"/>
        <w:spacing w:before="0" w:beforeAutospacing="0" w:after="150" w:afterAutospacing="0"/>
        <w:jc w:val="both"/>
        <w:rPr>
          <w:color w:val="000000"/>
          <w:sz w:val="28"/>
        </w:rPr>
      </w:pPr>
      <w:bookmarkStart w:id="1" w:name="n1666"/>
      <w:bookmarkEnd w:id="1"/>
      <w:r w:rsidRPr="00C404D6">
        <w:rPr>
          <w:color w:val="000000"/>
          <w:sz w:val="28"/>
        </w:rPr>
        <w:t xml:space="preserve">а) привести </w:t>
      </w:r>
      <w:proofErr w:type="spellStart"/>
      <w:r w:rsidRPr="00C404D6">
        <w:rPr>
          <w:color w:val="000000"/>
          <w:sz w:val="28"/>
        </w:rPr>
        <w:t>свої</w:t>
      </w:r>
      <w:proofErr w:type="spellEnd"/>
      <w:r w:rsidRPr="00C404D6">
        <w:rPr>
          <w:color w:val="000000"/>
          <w:sz w:val="28"/>
        </w:rPr>
        <w:t xml:space="preserve"> нормативно-</w:t>
      </w:r>
      <w:proofErr w:type="spellStart"/>
      <w:r w:rsidRPr="00C404D6">
        <w:rPr>
          <w:color w:val="000000"/>
          <w:sz w:val="28"/>
        </w:rPr>
        <w:t>правові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акти</w:t>
      </w:r>
      <w:proofErr w:type="spellEnd"/>
      <w:r w:rsidRPr="00C404D6">
        <w:rPr>
          <w:color w:val="000000"/>
          <w:sz w:val="28"/>
        </w:rPr>
        <w:t xml:space="preserve"> у </w:t>
      </w:r>
      <w:proofErr w:type="spellStart"/>
      <w:r w:rsidRPr="00C404D6">
        <w:rPr>
          <w:color w:val="000000"/>
          <w:sz w:val="28"/>
        </w:rPr>
        <w:t>відповідність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із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цим</w:t>
      </w:r>
      <w:proofErr w:type="spellEnd"/>
      <w:r w:rsidRPr="00C404D6">
        <w:rPr>
          <w:color w:val="000000"/>
          <w:sz w:val="28"/>
        </w:rPr>
        <w:t xml:space="preserve"> Законом;</w:t>
      </w:r>
    </w:p>
    <w:p w:rsidR="00554079" w:rsidRPr="007D2550" w:rsidRDefault="00554079" w:rsidP="00C404D6">
      <w:pPr>
        <w:pStyle w:val="rvps2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lang w:val="uk-UA"/>
        </w:rPr>
      </w:pPr>
      <w:bookmarkStart w:id="2" w:name="n1667"/>
      <w:bookmarkEnd w:id="2"/>
      <w:r w:rsidRPr="00C404D6">
        <w:rPr>
          <w:color w:val="000000"/>
          <w:sz w:val="28"/>
        </w:rPr>
        <w:t xml:space="preserve">б) </w:t>
      </w:r>
      <w:proofErr w:type="spellStart"/>
      <w:r w:rsidRPr="00C404D6">
        <w:rPr>
          <w:color w:val="000000"/>
          <w:sz w:val="28"/>
        </w:rPr>
        <w:t>забезпечити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приведення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міністерствами</w:t>
      </w:r>
      <w:proofErr w:type="spellEnd"/>
      <w:r w:rsidRPr="00C404D6">
        <w:rPr>
          <w:color w:val="000000"/>
          <w:sz w:val="28"/>
        </w:rPr>
        <w:t xml:space="preserve"> та </w:t>
      </w:r>
      <w:proofErr w:type="spellStart"/>
      <w:r w:rsidRPr="00C404D6">
        <w:rPr>
          <w:color w:val="000000"/>
          <w:sz w:val="28"/>
        </w:rPr>
        <w:t>іншими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центральними</w:t>
      </w:r>
      <w:proofErr w:type="spellEnd"/>
      <w:r w:rsidRPr="00C404D6">
        <w:rPr>
          <w:color w:val="000000"/>
          <w:sz w:val="28"/>
        </w:rPr>
        <w:t xml:space="preserve"> органами </w:t>
      </w:r>
      <w:proofErr w:type="spellStart"/>
      <w:r w:rsidRPr="00C404D6">
        <w:rPr>
          <w:color w:val="000000"/>
          <w:sz w:val="28"/>
        </w:rPr>
        <w:t>виконавчої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влади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своїх</w:t>
      </w:r>
      <w:proofErr w:type="spellEnd"/>
      <w:r w:rsidRPr="00C404D6">
        <w:rPr>
          <w:color w:val="000000"/>
          <w:sz w:val="28"/>
        </w:rPr>
        <w:t xml:space="preserve"> нормативно-</w:t>
      </w:r>
      <w:proofErr w:type="spellStart"/>
      <w:r w:rsidRPr="00C404D6">
        <w:rPr>
          <w:color w:val="000000"/>
          <w:sz w:val="28"/>
        </w:rPr>
        <w:t>правових</w:t>
      </w:r>
      <w:proofErr w:type="spellEnd"/>
      <w:r w:rsidRPr="00C404D6">
        <w:rPr>
          <w:color w:val="000000"/>
          <w:sz w:val="28"/>
        </w:rPr>
        <w:t xml:space="preserve"> </w:t>
      </w:r>
      <w:proofErr w:type="spellStart"/>
      <w:r w:rsidRPr="00C404D6">
        <w:rPr>
          <w:color w:val="000000"/>
          <w:sz w:val="28"/>
        </w:rPr>
        <w:t>актів</w:t>
      </w:r>
      <w:proofErr w:type="spellEnd"/>
      <w:r w:rsidR="007D2550">
        <w:rPr>
          <w:color w:val="000000"/>
          <w:sz w:val="28"/>
        </w:rPr>
        <w:t xml:space="preserve"> у </w:t>
      </w:r>
      <w:proofErr w:type="spellStart"/>
      <w:r w:rsidR="007D2550">
        <w:rPr>
          <w:color w:val="000000"/>
          <w:sz w:val="28"/>
        </w:rPr>
        <w:t>відповідність</w:t>
      </w:r>
      <w:proofErr w:type="spellEnd"/>
      <w:r w:rsidR="007D2550">
        <w:rPr>
          <w:color w:val="000000"/>
          <w:sz w:val="28"/>
        </w:rPr>
        <w:t xml:space="preserve"> </w:t>
      </w:r>
      <w:proofErr w:type="spellStart"/>
      <w:r w:rsidR="007D2550">
        <w:rPr>
          <w:color w:val="000000"/>
          <w:sz w:val="28"/>
        </w:rPr>
        <w:t>із</w:t>
      </w:r>
      <w:proofErr w:type="spellEnd"/>
      <w:r w:rsidR="007D2550">
        <w:rPr>
          <w:color w:val="000000"/>
          <w:sz w:val="28"/>
        </w:rPr>
        <w:t xml:space="preserve"> </w:t>
      </w:r>
      <w:proofErr w:type="spellStart"/>
      <w:r w:rsidR="007D2550">
        <w:rPr>
          <w:color w:val="000000"/>
          <w:sz w:val="28"/>
        </w:rPr>
        <w:t>цим</w:t>
      </w:r>
      <w:proofErr w:type="spellEnd"/>
      <w:r w:rsidR="007D2550">
        <w:rPr>
          <w:color w:val="000000"/>
          <w:sz w:val="28"/>
        </w:rPr>
        <w:t xml:space="preserve"> Законом</w:t>
      </w:r>
      <w:r w:rsidR="007D2550">
        <w:rPr>
          <w:color w:val="000000"/>
          <w:sz w:val="28"/>
          <w:lang w:val="uk-UA"/>
        </w:rPr>
        <w:t>.</w:t>
      </w:r>
    </w:p>
    <w:p w:rsidR="00C404D6" w:rsidRDefault="00C404D6" w:rsidP="00C404D6">
      <w:pPr>
        <w:pStyle w:val="rvps2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lang w:val="uk-UA"/>
        </w:rPr>
      </w:pPr>
      <w:bookmarkStart w:id="3" w:name="n1668"/>
      <w:bookmarkEnd w:id="3"/>
    </w:p>
    <w:p w:rsidR="00C404D6" w:rsidRPr="005131C6" w:rsidRDefault="00C404D6" w:rsidP="00C404D6">
      <w:pPr>
        <w:shd w:val="clear" w:color="auto" w:fill="FFFFFF"/>
        <w:spacing w:before="120" w:after="120"/>
        <w:ind w:left="720"/>
        <w:jc w:val="both"/>
        <w:rPr>
          <w:color w:val="222222"/>
          <w:u w:color="222222"/>
        </w:rPr>
      </w:pPr>
      <w:r w:rsidRPr="005131C6">
        <w:t> </w:t>
      </w:r>
    </w:p>
    <w:p w:rsidR="00584AE6" w:rsidRDefault="00B13AEA" w:rsidP="00B13AEA">
      <w:pPr>
        <w:shd w:val="clear" w:color="auto" w:fill="FFFFFF"/>
        <w:spacing w:before="120" w:after="120"/>
        <w:ind w:right="-1"/>
        <w:rPr>
          <w:b/>
          <w:bCs/>
          <w:color w:val="222222"/>
          <w:u w:color="222222"/>
          <w:lang w:val="uk-UA"/>
        </w:rPr>
      </w:pPr>
      <w:bookmarkStart w:id="4" w:name="m_7605794435454579330_n1025"/>
      <w:bookmarkEnd w:id="4"/>
      <w:r>
        <w:rPr>
          <w:b/>
          <w:bCs/>
          <w:color w:val="222222"/>
          <w:u w:color="222222"/>
        </w:rPr>
        <w:t xml:space="preserve">Голова </w:t>
      </w:r>
      <w:proofErr w:type="spellStart"/>
      <w:r>
        <w:rPr>
          <w:b/>
          <w:bCs/>
          <w:color w:val="222222"/>
          <w:u w:color="222222"/>
        </w:rPr>
        <w:t>Верховної</w:t>
      </w:r>
      <w:proofErr w:type="spellEnd"/>
      <w:r>
        <w:rPr>
          <w:b/>
          <w:bCs/>
          <w:color w:val="222222"/>
          <w:u w:color="222222"/>
        </w:rPr>
        <w:t xml:space="preserve"> Рад</w:t>
      </w:r>
      <w:r>
        <w:rPr>
          <w:b/>
          <w:bCs/>
          <w:color w:val="222222"/>
          <w:u w:color="222222"/>
          <w:lang w:val="uk-UA"/>
        </w:rPr>
        <w:t>и</w:t>
      </w:r>
      <w:r w:rsidR="00584AE6" w:rsidRPr="00584AE6">
        <w:rPr>
          <w:b/>
          <w:bCs/>
          <w:color w:val="222222"/>
          <w:u w:color="222222"/>
          <w:lang w:val="uk-UA"/>
        </w:rPr>
        <w:t xml:space="preserve"> </w:t>
      </w:r>
      <w:r w:rsidR="00584AE6">
        <w:rPr>
          <w:b/>
          <w:bCs/>
          <w:color w:val="222222"/>
          <w:u w:color="222222"/>
          <w:lang w:val="en-US"/>
        </w:rPr>
        <w:t xml:space="preserve">                                                         </w:t>
      </w:r>
      <w:bookmarkStart w:id="5" w:name="_GoBack"/>
      <w:bookmarkEnd w:id="5"/>
      <w:r w:rsidR="00584AE6">
        <w:rPr>
          <w:b/>
          <w:bCs/>
          <w:color w:val="222222"/>
          <w:u w:color="222222"/>
          <w:lang w:val="en-US"/>
        </w:rPr>
        <w:t xml:space="preserve">  </w:t>
      </w:r>
      <w:r w:rsidR="00584AE6" w:rsidRPr="00584AE6">
        <w:rPr>
          <w:b/>
          <w:bCs/>
          <w:color w:val="222222"/>
          <w:u w:color="222222"/>
          <w:lang w:val="uk-UA"/>
        </w:rPr>
        <w:t>Разумков Д.О.</w:t>
      </w:r>
    </w:p>
    <w:p w:rsidR="00C404D6" w:rsidRPr="00B13AEA" w:rsidRDefault="00B13AEA" w:rsidP="00B13AEA">
      <w:pPr>
        <w:shd w:val="clear" w:color="auto" w:fill="FFFFFF"/>
        <w:spacing w:before="120" w:after="120"/>
        <w:ind w:right="-1"/>
        <w:rPr>
          <w:color w:val="222222"/>
          <w:u w:color="222222"/>
          <w:lang w:val="uk-UA"/>
        </w:rPr>
      </w:pPr>
      <w:r>
        <w:rPr>
          <w:b/>
          <w:bCs/>
          <w:color w:val="222222"/>
          <w:u w:color="222222"/>
          <w:lang w:val="uk-UA"/>
        </w:rPr>
        <w:t xml:space="preserve"> </w:t>
      </w:r>
      <w:r w:rsidR="00584AE6">
        <w:rPr>
          <w:b/>
          <w:bCs/>
          <w:color w:val="222222"/>
          <w:u w:color="222222"/>
          <w:lang w:val="en-US"/>
        </w:rPr>
        <w:t xml:space="preserve">          </w:t>
      </w:r>
      <w:proofErr w:type="spellStart"/>
      <w:r w:rsidR="00C404D6" w:rsidRPr="005131C6">
        <w:rPr>
          <w:b/>
          <w:bCs/>
          <w:color w:val="222222"/>
          <w:u w:color="222222"/>
        </w:rPr>
        <w:t>України</w:t>
      </w:r>
      <w:proofErr w:type="spellEnd"/>
      <w:r>
        <w:rPr>
          <w:b/>
          <w:bCs/>
          <w:color w:val="222222"/>
          <w:u w:color="222222"/>
          <w:lang w:val="uk-UA"/>
        </w:rPr>
        <w:t xml:space="preserve">                             </w:t>
      </w:r>
      <w:r w:rsidR="00584AE6">
        <w:rPr>
          <w:b/>
          <w:bCs/>
          <w:color w:val="222222"/>
          <w:u w:color="222222"/>
          <w:lang w:val="uk-UA"/>
        </w:rPr>
        <w:t xml:space="preserve">              </w:t>
      </w:r>
    </w:p>
    <w:p w:rsidR="00C404D6" w:rsidRPr="00C404D6" w:rsidRDefault="00C404D6" w:rsidP="00C404D6">
      <w:pPr>
        <w:pStyle w:val="rvps2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lang w:val="uk-UA"/>
        </w:rPr>
      </w:pPr>
    </w:p>
    <w:p w:rsidR="00B05595" w:rsidRPr="00B05595" w:rsidRDefault="00B05595">
      <w:pPr>
        <w:rPr>
          <w:lang w:val="uk-UA"/>
        </w:rPr>
      </w:pPr>
    </w:p>
    <w:sectPr w:rsidR="00B05595" w:rsidRPr="00B0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3B7047"/>
    <w:multiLevelType w:val="hybridMultilevel"/>
    <w:tmpl w:val="537C28C2"/>
    <w:lvl w:ilvl="0" w:tplc="EA3A4C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2B5"/>
    <w:rsid w:val="00115029"/>
    <w:rsid w:val="004B6C94"/>
    <w:rsid w:val="00554079"/>
    <w:rsid w:val="00584AE6"/>
    <w:rsid w:val="00654BBC"/>
    <w:rsid w:val="007D2550"/>
    <w:rsid w:val="009712B5"/>
    <w:rsid w:val="00B05595"/>
    <w:rsid w:val="00B13AEA"/>
    <w:rsid w:val="00C404D6"/>
    <w:rsid w:val="00CE61E2"/>
    <w:rsid w:val="00D9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FF1EF4-E5FC-463E-B090-C3BA4D61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055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B0559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ru-RU"/>
    </w:rPr>
  </w:style>
  <w:style w:type="paragraph" w:customStyle="1" w:styleId="rvps2">
    <w:name w:val="rvps2"/>
    <w:basedOn w:val="a"/>
    <w:rsid w:val="005540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sz w:val="24"/>
      <w:szCs w:val="24"/>
      <w:bdr w:val="none" w:sz="0" w:space="0" w:color="auto"/>
    </w:rPr>
  </w:style>
  <w:style w:type="paragraph" w:styleId="a4">
    <w:name w:val="Balloon Text"/>
    <w:basedOn w:val="a"/>
    <w:link w:val="a5"/>
    <w:uiPriority w:val="99"/>
    <w:semiHidden/>
    <w:unhideWhenUsed/>
    <w:rsid w:val="00B13AE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13AEA"/>
    <w:rPr>
      <w:rFonts w:ascii="Segoe UI" w:eastAsia="Arial Unicode MS" w:hAnsi="Segoe UI" w:cs="Segoe UI"/>
      <w:color w:val="000000"/>
      <w:sz w:val="18"/>
      <w:szCs w:val="18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Raiska</dc:creator>
  <cp:keywords/>
  <dc:description/>
  <cp:lastModifiedBy>Буймістер Людмила Анатоліївна</cp:lastModifiedBy>
  <cp:revision>5</cp:revision>
  <cp:lastPrinted>2020-01-15T12:27:00Z</cp:lastPrinted>
  <dcterms:created xsi:type="dcterms:W3CDTF">2020-01-15T07:51:00Z</dcterms:created>
  <dcterms:modified xsi:type="dcterms:W3CDTF">2020-01-15T12:28:00Z</dcterms:modified>
</cp:coreProperties>
</file>